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1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2"/>
        <w:gridCol w:w="2300"/>
        <w:gridCol w:w="5884"/>
      </w:tblGrid>
      <w:tr w:rsidR="000F51E4" w:rsidRPr="00055352" w14:paraId="663D4064" w14:textId="77777777" w:rsidTr="000F51E4">
        <w:tc>
          <w:tcPr>
            <w:tcW w:w="5032" w:type="dxa"/>
            <w:gridSpan w:val="2"/>
          </w:tcPr>
          <w:p w14:paraId="663D4062" w14:textId="5E649CA2" w:rsidR="000F51E4" w:rsidRDefault="00E067FA" w:rsidP="00E25505">
            <w:pPr>
              <w:rPr>
                <w:b/>
                <w:sz w:val="36"/>
              </w:rPr>
            </w:pPr>
            <w:sdt>
              <w:sdtPr>
                <w:rPr>
                  <w:b/>
                  <w:sz w:val="36"/>
                </w:rPr>
                <w:id w:val="-1713335341"/>
                <w:placeholder>
                  <w:docPart w:val="7191F86F9FE74EAF8C53BA44D61CAC75"/>
                </w:placeholder>
                <w:docPartList>
                  <w:docPartGallery w:val="Quick Parts"/>
                </w:docPartList>
              </w:sdtPr>
              <w:sdtEndPr/>
              <w:sdtContent>
                <w:r w:rsidR="000F51E4" w:rsidRPr="00055352">
                  <w:rPr>
                    <w:b/>
                  </w:rPr>
                  <w:t>Vacancy Reference no.</w:t>
                </w:r>
                <w:r w:rsidR="00483D5B">
                  <w:rPr>
                    <w:b/>
                  </w:rPr>
                  <w:t xml:space="preserve"> </w:t>
                </w:r>
                <w:r w:rsidR="00E25505">
                  <w:rPr>
                    <w:b/>
                  </w:rPr>
                  <w:t>XXXX</w:t>
                </w:r>
                <w:r w:rsidR="000F51E4" w:rsidRPr="00055352">
                  <w:rPr>
                    <w:b/>
                  </w:rPr>
                  <w:tab/>
                </w:r>
              </w:sdtContent>
            </w:sdt>
            <w:r w:rsidR="000F51E4" w:rsidRPr="00055352">
              <w:rPr>
                <w:b/>
                <w:sz w:val="36"/>
              </w:rPr>
              <w:t xml:space="preserve"> </w:t>
            </w:r>
          </w:p>
        </w:tc>
        <w:tc>
          <w:tcPr>
            <w:tcW w:w="5884" w:type="dxa"/>
          </w:tcPr>
          <w:p w14:paraId="663D4063" w14:textId="0D808D77" w:rsidR="000F51E4" w:rsidRPr="00055352" w:rsidRDefault="00C07122" w:rsidP="00C601D5">
            <w:pPr>
              <w:rPr>
                <w:b/>
                <w:sz w:val="36"/>
              </w:rPr>
            </w:pPr>
            <w:r w:rsidRPr="00C07122">
              <w:rPr>
                <w:b/>
                <w:bCs/>
              </w:rPr>
              <w:t>Design Engineer</w:t>
            </w:r>
          </w:p>
        </w:tc>
      </w:tr>
      <w:tr w:rsidR="000F51E4" w:rsidRPr="00055352" w14:paraId="663D406C" w14:textId="77777777" w:rsidTr="000F51E4">
        <w:tc>
          <w:tcPr>
            <w:tcW w:w="2732" w:type="dxa"/>
          </w:tcPr>
          <w:p w14:paraId="663D4065" w14:textId="77777777" w:rsidR="000F51E4" w:rsidRDefault="000F51E4" w:rsidP="005140B5">
            <w:pPr>
              <w:ind w:left="1440" w:right="-227" w:hanging="1440"/>
              <w:rPr>
                <w:b/>
              </w:rPr>
            </w:pPr>
          </w:p>
          <w:p w14:paraId="663D4066" w14:textId="3357D04C" w:rsidR="000F51E4" w:rsidRDefault="000F51E4" w:rsidP="005140B5">
            <w:pPr>
              <w:ind w:left="1440" w:right="-227" w:hanging="1440"/>
              <w:rPr>
                <w:b/>
              </w:rPr>
            </w:pPr>
            <w:r w:rsidRPr="00055352">
              <w:rPr>
                <w:b/>
              </w:rPr>
              <w:t xml:space="preserve">Location: </w:t>
            </w:r>
            <w:r w:rsidR="00E25505">
              <w:rPr>
                <w:b/>
              </w:rPr>
              <w:t>Shanghai</w:t>
            </w:r>
            <w:r w:rsidRPr="00055352">
              <w:rPr>
                <w:b/>
              </w:rPr>
              <w:t xml:space="preserve">  </w:t>
            </w:r>
          </w:p>
          <w:p w14:paraId="663D4067" w14:textId="77777777" w:rsidR="000F51E4" w:rsidRPr="00055352" w:rsidRDefault="000F51E4" w:rsidP="005140B5">
            <w:pPr>
              <w:ind w:left="1440" w:right="-227" w:hanging="1440"/>
              <w:rPr>
                <w:b/>
              </w:rPr>
            </w:pPr>
          </w:p>
          <w:p w14:paraId="663D4068" w14:textId="6D75A347" w:rsidR="000F51E4" w:rsidRPr="00055352" w:rsidRDefault="000F51E4" w:rsidP="00C601D5">
            <w:pPr>
              <w:ind w:right="-227"/>
              <w:rPr>
                <w:b/>
              </w:rPr>
            </w:pPr>
            <w:r w:rsidRPr="00055352">
              <w:rPr>
                <w:b/>
              </w:rPr>
              <w:t>Grade:</w:t>
            </w:r>
            <w:r w:rsidRPr="00055352">
              <w:rPr>
                <w:b/>
              </w:rPr>
              <w:tab/>
            </w:r>
            <w:r w:rsidR="00C07122">
              <w:rPr>
                <w:b/>
              </w:rPr>
              <w:t>C</w:t>
            </w:r>
          </w:p>
        </w:tc>
        <w:tc>
          <w:tcPr>
            <w:tcW w:w="8184" w:type="dxa"/>
            <w:gridSpan w:val="2"/>
          </w:tcPr>
          <w:p w14:paraId="663D4069" w14:textId="77777777" w:rsidR="000F51E4" w:rsidRDefault="000F51E4" w:rsidP="005140B5">
            <w:pPr>
              <w:keepLines/>
              <w:spacing w:before="120" w:after="120"/>
              <w:rPr>
                <w:b/>
              </w:rPr>
            </w:pPr>
          </w:p>
          <w:p w14:paraId="663D406B" w14:textId="5D7EAC84" w:rsidR="000F51E4" w:rsidRPr="00582C4B" w:rsidRDefault="000F51E4" w:rsidP="00582C4B">
            <w:pPr>
              <w:keepLines/>
              <w:spacing w:before="120" w:after="120"/>
              <w:rPr>
                <w:b/>
              </w:rPr>
            </w:pPr>
            <w:r w:rsidRPr="00055352">
              <w:rPr>
                <w:b/>
              </w:rPr>
              <w:t>OVERVIEW</w:t>
            </w:r>
          </w:p>
        </w:tc>
      </w:tr>
      <w:tr w:rsidR="000F51E4" w:rsidRPr="00055352" w14:paraId="663D4099" w14:textId="77777777" w:rsidTr="000F51E4">
        <w:tc>
          <w:tcPr>
            <w:tcW w:w="2732" w:type="dxa"/>
            <w:tcBorders>
              <w:right w:val="single" w:sz="4" w:space="0" w:color="auto"/>
            </w:tcBorders>
          </w:tcPr>
          <w:p w14:paraId="663D406D" w14:textId="77777777" w:rsidR="000F51E4" w:rsidRPr="00055352" w:rsidRDefault="000F51E4" w:rsidP="005140B5">
            <w:pPr>
              <w:jc w:val="center"/>
              <w:rPr>
                <w:b/>
                <w:sz w:val="36"/>
              </w:rPr>
            </w:pPr>
          </w:p>
          <w:p w14:paraId="663D406E" w14:textId="77777777" w:rsidR="000F51E4" w:rsidRPr="00055352" w:rsidRDefault="000F51E4" w:rsidP="00AB796F">
            <w:pPr>
              <w:spacing w:before="120" w:after="120"/>
              <w:ind w:right="170"/>
              <w:rPr>
                <w:b/>
                <w:sz w:val="20"/>
              </w:rPr>
            </w:pPr>
            <w:r w:rsidRPr="00055352">
              <w:rPr>
                <w:b/>
                <w:sz w:val="20"/>
              </w:rPr>
              <w:t xml:space="preserve">Ricardo is a global engineering, strategic and environmental consultancy, founded in 1915 our vision is to maximise efficiency and eliminate waste. </w:t>
            </w:r>
          </w:p>
          <w:p w14:paraId="663D406F" w14:textId="77777777" w:rsidR="000F51E4" w:rsidRPr="00055352" w:rsidRDefault="000F51E4" w:rsidP="00AB796F">
            <w:pPr>
              <w:spacing w:before="120" w:after="120"/>
              <w:ind w:right="170"/>
              <w:rPr>
                <w:b/>
                <w:sz w:val="20"/>
              </w:rPr>
            </w:pPr>
            <w:r w:rsidRPr="00055352">
              <w:rPr>
                <w:b/>
                <w:sz w:val="20"/>
              </w:rPr>
              <w:t>With a century of experience delivering excellence and innovatio</w:t>
            </w:r>
            <w:r w:rsidR="00D405C8">
              <w:rPr>
                <w:b/>
                <w:sz w:val="20"/>
              </w:rPr>
              <w:t>n, Ricardo now employs over 3,000</w:t>
            </w:r>
            <w:r w:rsidRPr="00055352">
              <w:rPr>
                <w:b/>
                <w:sz w:val="20"/>
              </w:rPr>
              <w:t xml:space="preserve"> engineers, scientists and consultants around the world and it is the passion and expertise of this community, which drives us forward and maintains our position of technical leadership. </w:t>
            </w:r>
          </w:p>
          <w:p w14:paraId="663D4070" w14:textId="77777777" w:rsidR="000F51E4" w:rsidRPr="00055352" w:rsidRDefault="000F51E4" w:rsidP="00AB796F">
            <w:pPr>
              <w:spacing w:before="120" w:after="120"/>
              <w:ind w:right="170"/>
              <w:rPr>
                <w:b/>
                <w:sz w:val="20"/>
              </w:rPr>
            </w:pPr>
            <w:r w:rsidRPr="00055352">
              <w:rPr>
                <w:b/>
                <w:sz w:val="20"/>
              </w:rPr>
              <w:t>As a business, we value respect, integrity, innovation and passion and guided by these values we enable our customers to achieve sustainable growth and commercial success.</w:t>
            </w:r>
          </w:p>
          <w:p w14:paraId="663D4071" w14:textId="77777777" w:rsidR="000F51E4" w:rsidRPr="00055352" w:rsidRDefault="000F51E4" w:rsidP="005140B5">
            <w:pPr>
              <w:ind w:left="-108"/>
              <w:jc w:val="center"/>
              <w:rPr>
                <w:b/>
                <w:sz w:val="36"/>
              </w:rPr>
            </w:pPr>
          </w:p>
        </w:tc>
        <w:tc>
          <w:tcPr>
            <w:tcW w:w="8184" w:type="dxa"/>
            <w:gridSpan w:val="2"/>
            <w:tcBorders>
              <w:left w:val="single" w:sz="4" w:space="0" w:color="auto"/>
            </w:tcBorders>
          </w:tcPr>
          <w:p w14:paraId="241E96EA" w14:textId="77777777" w:rsidR="00C07122" w:rsidRDefault="00C07122" w:rsidP="00C07122">
            <w:pPr>
              <w:rPr>
                <w:lang w:val="en-US"/>
              </w:rPr>
            </w:pPr>
            <w:r>
              <w:rPr>
                <w:lang w:val="en-US"/>
              </w:rPr>
              <w:t xml:space="preserve">Responsible for the design of a wide range of mechanical components from various sectors (Engines, Vehicles, Transmissions &amp; Hybrids) for example light duty gasoline engines to off highway transmissions. </w:t>
            </w:r>
          </w:p>
          <w:p w14:paraId="66B15B74" w14:textId="449066C0" w:rsidR="00C601D5" w:rsidRPr="00B83F27" w:rsidRDefault="00C07122" w:rsidP="00C07122">
            <w:pPr>
              <w:jc w:val="both"/>
              <w:rPr>
                <w:sz w:val="20"/>
                <w:szCs w:val="20"/>
              </w:rPr>
            </w:pPr>
            <w:r>
              <w:rPr>
                <w:lang w:val="en-US"/>
              </w:rPr>
              <w:t>The Mechanical Design Engineer will work closely with the senior designers to carry out specified mechanical component designs as identified by the Chief Designer or Lead Designer. Additionally, will attend graduate development trainings to rapidly increase engine design experience and knowledge.</w:t>
            </w:r>
          </w:p>
          <w:p w14:paraId="663D407A" w14:textId="77777777" w:rsidR="00D12549" w:rsidRPr="00186221" w:rsidRDefault="00D12549" w:rsidP="00D12549">
            <w:pPr>
              <w:jc w:val="both"/>
              <w:rPr>
                <w:sz w:val="20"/>
                <w:szCs w:val="20"/>
              </w:rPr>
            </w:pPr>
          </w:p>
          <w:p w14:paraId="663D407B" w14:textId="77777777" w:rsidR="00D12549" w:rsidRDefault="00D12549" w:rsidP="00D12549">
            <w:pPr>
              <w:pStyle w:val="ListParagraph"/>
              <w:ind w:left="0"/>
              <w:jc w:val="both"/>
              <w:rPr>
                <w:b/>
                <w:sz w:val="20"/>
                <w:szCs w:val="20"/>
              </w:rPr>
            </w:pPr>
          </w:p>
          <w:p w14:paraId="35A84336" w14:textId="42FC9C91" w:rsidR="00E25505" w:rsidRPr="00B83F27" w:rsidRDefault="00B83F27" w:rsidP="00E25505">
            <w:pPr>
              <w:pStyle w:val="ListParagraph"/>
              <w:ind w:left="0"/>
              <w:jc w:val="both"/>
              <w:rPr>
                <w:b/>
                <w:szCs w:val="22"/>
              </w:rPr>
            </w:pPr>
            <w:r w:rsidRPr="00B83F27">
              <w:rPr>
                <w:b/>
                <w:szCs w:val="22"/>
              </w:rPr>
              <w:t>Duties and Responsibilities</w:t>
            </w:r>
            <w:r w:rsidR="00E25505" w:rsidRPr="00B83F27">
              <w:rPr>
                <w:b/>
                <w:szCs w:val="22"/>
              </w:rPr>
              <w:t>:</w:t>
            </w:r>
          </w:p>
          <w:p w14:paraId="5AABC7FC" w14:textId="77777777" w:rsidR="00C07122" w:rsidRDefault="00C07122" w:rsidP="00C07122">
            <w:pPr>
              <w:pStyle w:val="ListParagraph"/>
              <w:numPr>
                <w:ilvl w:val="0"/>
                <w:numId w:val="26"/>
              </w:numPr>
              <w:spacing w:after="160" w:line="259" w:lineRule="auto"/>
              <w:contextualSpacing/>
              <w:rPr>
                <w:lang w:val="en-US"/>
              </w:rPr>
            </w:pPr>
            <w:r>
              <w:rPr>
                <w:lang w:val="en-US"/>
              </w:rPr>
              <w:t>The mechanical design of basic components through concept, definitive and detail design phases</w:t>
            </w:r>
          </w:p>
          <w:p w14:paraId="0B23FF64" w14:textId="77777777" w:rsidR="00C07122" w:rsidRDefault="00C07122" w:rsidP="00C07122">
            <w:pPr>
              <w:pStyle w:val="ListParagraph"/>
              <w:numPr>
                <w:ilvl w:val="0"/>
                <w:numId w:val="26"/>
              </w:numPr>
              <w:spacing w:after="160" w:line="259" w:lineRule="auto"/>
              <w:contextualSpacing/>
              <w:rPr>
                <w:lang w:val="en-US"/>
              </w:rPr>
            </w:pPr>
            <w:r>
              <w:rPr>
                <w:lang w:val="en-US"/>
              </w:rPr>
              <w:t>To work on a variety of market sectors from passenger cars to industrial and defense markets</w:t>
            </w:r>
          </w:p>
          <w:p w14:paraId="7F0967EE" w14:textId="77777777" w:rsidR="00C07122" w:rsidRDefault="00C07122" w:rsidP="00C07122">
            <w:pPr>
              <w:pStyle w:val="ListParagraph"/>
              <w:numPr>
                <w:ilvl w:val="0"/>
                <w:numId w:val="26"/>
              </w:numPr>
              <w:spacing w:after="160" w:line="259" w:lineRule="auto"/>
              <w:contextualSpacing/>
              <w:rPr>
                <w:lang w:val="en-US"/>
              </w:rPr>
            </w:pPr>
            <w:r>
              <w:rPr>
                <w:lang w:val="en-US"/>
              </w:rPr>
              <w:t>Carries out basic mechanical design work including 3D modelling, basic stress calculations, 2D detailing, 2D layouts, assist with Tolerance stacks as required. Agreeing the design approach with the project lead designer</w:t>
            </w:r>
          </w:p>
          <w:p w14:paraId="26E5160A" w14:textId="77777777" w:rsidR="00C07122" w:rsidRDefault="00C07122" w:rsidP="00C07122">
            <w:pPr>
              <w:pStyle w:val="ListParagraph"/>
              <w:numPr>
                <w:ilvl w:val="0"/>
                <w:numId w:val="26"/>
              </w:numPr>
              <w:spacing w:after="160" w:line="259" w:lineRule="auto"/>
              <w:contextualSpacing/>
              <w:rPr>
                <w:lang w:val="en-US"/>
              </w:rPr>
            </w:pPr>
            <w:r>
              <w:rPr>
                <w:lang w:val="en-US"/>
              </w:rPr>
              <w:t>Responsible for the following engineering activities:</w:t>
            </w:r>
          </w:p>
          <w:p w14:paraId="3D8B4BC9" w14:textId="77777777" w:rsidR="00C07122" w:rsidRDefault="00C07122" w:rsidP="00C07122">
            <w:pPr>
              <w:pStyle w:val="ListParagraph"/>
              <w:numPr>
                <w:ilvl w:val="1"/>
                <w:numId w:val="26"/>
              </w:numPr>
              <w:spacing w:after="160" w:line="259" w:lineRule="auto"/>
              <w:contextualSpacing/>
              <w:rPr>
                <w:lang w:val="en-US"/>
              </w:rPr>
            </w:pPr>
            <w:r>
              <w:rPr>
                <w:lang w:val="en-US"/>
              </w:rPr>
              <w:t>Creation of 2D drawings to allow manufacture or purchase</w:t>
            </w:r>
          </w:p>
          <w:p w14:paraId="23E722CE" w14:textId="77777777" w:rsidR="00C07122" w:rsidRDefault="00C07122" w:rsidP="00C07122">
            <w:pPr>
              <w:pStyle w:val="ListParagraph"/>
              <w:numPr>
                <w:ilvl w:val="1"/>
                <w:numId w:val="26"/>
              </w:numPr>
              <w:spacing w:after="160" w:line="259" w:lineRule="auto"/>
              <w:contextualSpacing/>
              <w:rPr>
                <w:lang w:val="en-US"/>
              </w:rPr>
            </w:pPr>
            <w:r>
              <w:rPr>
                <w:lang w:val="en-US"/>
              </w:rPr>
              <w:t>Creation of assembly drawings and bill of materials</w:t>
            </w:r>
          </w:p>
          <w:p w14:paraId="752F08EE" w14:textId="77777777" w:rsidR="00C07122" w:rsidRDefault="00C07122" w:rsidP="00C07122">
            <w:pPr>
              <w:pStyle w:val="ListParagraph"/>
              <w:numPr>
                <w:ilvl w:val="1"/>
                <w:numId w:val="26"/>
              </w:numPr>
              <w:spacing w:after="160" w:line="259" w:lineRule="auto"/>
              <w:contextualSpacing/>
              <w:rPr>
                <w:lang w:val="en-US"/>
              </w:rPr>
            </w:pPr>
            <w:r>
              <w:rPr>
                <w:lang w:val="en-US"/>
              </w:rPr>
              <w:t>Carry out design change requests as per process and in a timely manner</w:t>
            </w:r>
          </w:p>
          <w:p w14:paraId="28769955" w14:textId="77777777" w:rsidR="00C07122" w:rsidRDefault="00C07122" w:rsidP="00C07122">
            <w:pPr>
              <w:pStyle w:val="ListParagraph"/>
              <w:numPr>
                <w:ilvl w:val="1"/>
                <w:numId w:val="26"/>
              </w:numPr>
              <w:spacing w:after="160" w:line="259" w:lineRule="auto"/>
              <w:contextualSpacing/>
              <w:rPr>
                <w:lang w:val="en-US"/>
              </w:rPr>
            </w:pPr>
            <w:r>
              <w:rPr>
                <w:lang w:val="en-US"/>
              </w:rPr>
              <w:t>Fit and function of their responsible parts or system and their interaction with other systems</w:t>
            </w:r>
          </w:p>
          <w:p w14:paraId="68E529EB" w14:textId="77777777" w:rsidR="00C07122" w:rsidRDefault="00C07122" w:rsidP="00C07122">
            <w:pPr>
              <w:pStyle w:val="ListParagraph"/>
              <w:numPr>
                <w:ilvl w:val="1"/>
                <w:numId w:val="26"/>
              </w:numPr>
              <w:spacing w:after="160" w:line="259" w:lineRule="auto"/>
              <w:contextualSpacing/>
              <w:rPr>
                <w:lang w:val="en-US"/>
              </w:rPr>
            </w:pPr>
            <w:r>
              <w:rPr>
                <w:lang w:val="en-US"/>
              </w:rPr>
              <w:t>Layout drawings and standard part libraries are up to date</w:t>
            </w:r>
          </w:p>
          <w:p w14:paraId="3A86069F" w14:textId="77777777" w:rsidR="00C07122" w:rsidRDefault="00C07122" w:rsidP="00C07122">
            <w:pPr>
              <w:pStyle w:val="ListParagraph"/>
              <w:numPr>
                <w:ilvl w:val="1"/>
                <w:numId w:val="26"/>
              </w:numPr>
              <w:spacing w:after="160" w:line="259" w:lineRule="auto"/>
              <w:contextualSpacing/>
              <w:rPr>
                <w:lang w:val="en-US"/>
              </w:rPr>
            </w:pPr>
            <w:r>
              <w:rPr>
                <w:lang w:val="en-US"/>
              </w:rPr>
              <w:t>Meeting design timing plans on assigned tasks</w:t>
            </w:r>
          </w:p>
          <w:p w14:paraId="42B8CAF8" w14:textId="77777777" w:rsidR="00C07122" w:rsidRPr="00F75596" w:rsidRDefault="00C07122" w:rsidP="00C07122">
            <w:pPr>
              <w:pStyle w:val="ListParagraph"/>
              <w:numPr>
                <w:ilvl w:val="1"/>
                <w:numId w:val="26"/>
              </w:numPr>
              <w:spacing w:after="160" w:line="259" w:lineRule="auto"/>
              <w:contextualSpacing/>
              <w:rPr>
                <w:lang w:val="en-US"/>
              </w:rPr>
            </w:pPr>
            <w:r>
              <w:rPr>
                <w:lang w:val="en-US"/>
              </w:rPr>
              <w:t>Preparing and presenting mechanical designs at design reviews</w:t>
            </w:r>
          </w:p>
          <w:p w14:paraId="464F5154" w14:textId="77777777" w:rsidR="00C07122" w:rsidRDefault="00C07122" w:rsidP="00C07122">
            <w:pPr>
              <w:pStyle w:val="ListParagraph"/>
              <w:numPr>
                <w:ilvl w:val="0"/>
                <w:numId w:val="26"/>
              </w:numPr>
              <w:spacing w:after="160" w:line="259" w:lineRule="auto"/>
              <w:contextualSpacing/>
              <w:rPr>
                <w:lang w:val="en-US"/>
              </w:rPr>
            </w:pPr>
            <w:r>
              <w:rPr>
                <w:lang w:val="en-US"/>
              </w:rPr>
              <w:t>Work closely with manufacturing and process engineers to ensure products are designed for manufacture</w:t>
            </w:r>
          </w:p>
          <w:p w14:paraId="6BEFD70F" w14:textId="77777777" w:rsidR="00C07122" w:rsidRPr="00580F4B" w:rsidRDefault="00C07122" w:rsidP="00C07122">
            <w:pPr>
              <w:pStyle w:val="ListParagraph"/>
              <w:numPr>
                <w:ilvl w:val="0"/>
                <w:numId w:val="26"/>
              </w:numPr>
              <w:spacing w:after="160" w:line="259" w:lineRule="auto"/>
              <w:contextualSpacing/>
              <w:rPr>
                <w:lang w:val="en-US"/>
              </w:rPr>
            </w:pPr>
            <w:r>
              <w:rPr>
                <w:lang w:val="en-US"/>
              </w:rPr>
              <w:t>Responsible for reporting progress of all assigned tasks to the project management teams, chief designer or engineering manager</w:t>
            </w:r>
          </w:p>
          <w:p w14:paraId="6B1A4897" w14:textId="77777777" w:rsidR="00C07122" w:rsidRDefault="00C07122" w:rsidP="00C07122">
            <w:pPr>
              <w:pStyle w:val="ListParagraph"/>
              <w:numPr>
                <w:ilvl w:val="0"/>
                <w:numId w:val="26"/>
              </w:numPr>
              <w:spacing w:after="160" w:line="259" w:lineRule="auto"/>
              <w:contextualSpacing/>
              <w:rPr>
                <w:lang w:val="en-US"/>
              </w:rPr>
            </w:pPr>
            <w:r>
              <w:rPr>
                <w:lang w:val="en-US"/>
              </w:rPr>
              <w:t>Keeps up to date with and dissemination of:</w:t>
            </w:r>
          </w:p>
          <w:p w14:paraId="6A5FC9A8" w14:textId="77777777" w:rsidR="00C07122" w:rsidRDefault="00C07122" w:rsidP="00C07122">
            <w:pPr>
              <w:pStyle w:val="ListParagraph"/>
              <w:numPr>
                <w:ilvl w:val="1"/>
                <w:numId w:val="26"/>
              </w:numPr>
              <w:spacing w:after="160" w:line="259" w:lineRule="auto"/>
              <w:contextualSpacing/>
              <w:rPr>
                <w:lang w:val="en-US"/>
              </w:rPr>
            </w:pPr>
            <w:r>
              <w:rPr>
                <w:lang w:val="en-US"/>
              </w:rPr>
              <w:t>latest manufacturing techniques and drawing standards</w:t>
            </w:r>
          </w:p>
          <w:p w14:paraId="77C81529" w14:textId="77777777" w:rsidR="00C07122" w:rsidRDefault="00C07122" w:rsidP="00C07122">
            <w:pPr>
              <w:pStyle w:val="ListParagraph"/>
              <w:numPr>
                <w:ilvl w:val="1"/>
                <w:numId w:val="26"/>
              </w:numPr>
              <w:spacing w:after="160" w:line="259" w:lineRule="auto"/>
              <w:contextualSpacing/>
              <w:rPr>
                <w:lang w:val="en-US"/>
              </w:rPr>
            </w:pPr>
            <w:r>
              <w:rPr>
                <w:lang w:val="en-US"/>
              </w:rPr>
              <w:t>latest technology trends</w:t>
            </w:r>
          </w:p>
          <w:p w14:paraId="51E0ABA5" w14:textId="77777777" w:rsidR="00C07122" w:rsidRDefault="00C07122" w:rsidP="00C07122">
            <w:pPr>
              <w:pStyle w:val="ListParagraph"/>
              <w:numPr>
                <w:ilvl w:val="1"/>
                <w:numId w:val="26"/>
              </w:numPr>
              <w:spacing w:after="160" w:line="259" w:lineRule="auto"/>
              <w:contextualSpacing/>
              <w:rPr>
                <w:lang w:val="en-US"/>
              </w:rPr>
            </w:pPr>
            <w:r>
              <w:rPr>
                <w:lang w:val="en-US"/>
              </w:rPr>
              <w:t>latest developments in design tools</w:t>
            </w:r>
          </w:p>
          <w:p w14:paraId="3325CC8F" w14:textId="77777777" w:rsidR="00C07122" w:rsidRDefault="00C07122" w:rsidP="00C07122">
            <w:pPr>
              <w:pStyle w:val="ListParagraph"/>
              <w:numPr>
                <w:ilvl w:val="0"/>
                <w:numId w:val="26"/>
              </w:numPr>
              <w:spacing w:after="160" w:line="259" w:lineRule="auto"/>
              <w:contextualSpacing/>
              <w:rPr>
                <w:lang w:val="en-US"/>
              </w:rPr>
            </w:pPr>
            <w:r>
              <w:rPr>
                <w:lang w:val="en-US"/>
              </w:rPr>
              <w:t>Liaises with suppliers and other Ricardo departments to ensure the required information is available when needed and customer requests are dealt with in a timely manner</w:t>
            </w:r>
          </w:p>
          <w:p w14:paraId="4C2547D7" w14:textId="77777777" w:rsidR="00C07122" w:rsidRDefault="00C07122" w:rsidP="00C07122">
            <w:pPr>
              <w:pStyle w:val="ListParagraph"/>
              <w:numPr>
                <w:ilvl w:val="0"/>
                <w:numId w:val="26"/>
              </w:numPr>
              <w:spacing w:after="160" w:line="259" w:lineRule="auto"/>
              <w:contextualSpacing/>
              <w:rPr>
                <w:lang w:val="en-US"/>
              </w:rPr>
            </w:pPr>
            <w:r>
              <w:rPr>
                <w:lang w:val="en-US"/>
              </w:rPr>
              <w:lastRenderedPageBreak/>
              <w:t>Follows departmental processes relating to management of designs (MDP)</w:t>
            </w:r>
          </w:p>
          <w:p w14:paraId="4D41DE4B" w14:textId="77777777" w:rsidR="00C07122" w:rsidRPr="00580F4B" w:rsidRDefault="00C07122" w:rsidP="00C07122">
            <w:pPr>
              <w:pStyle w:val="ListParagraph"/>
              <w:numPr>
                <w:ilvl w:val="0"/>
                <w:numId w:val="26"/>
              </w:numPr>
              <w:spacing w:after="160" w:line="259" w:lineRule="auto"/>
              <w:contextualSpacing/>
              <w:rPr>
                <w:lang w:val="en-US"/>
              </w:rPr>
            </w:pPr>
            <w:r>
              <w:rPr>
                <w:lang w:val="en-US"/>
              </w:rPr>
              <w:t>Ensures design files and documentation are kept up to date, and stored in accordance with department procedures</w:t>
            </w:r>
          </w:p>
          <w:p w14:paraId="72F9BF41" w14:textId="77777777" w:rsidR="00C07122" w:rsidRDefault="00C07122" w:rsidP="00C07122">
            <w:pPr>
              <w:pStyle w:val="ListParagraph"/>
              <w:numPr>
                <w:ilvl w:val="0"/>
                <w:numId w:val="26"/>
              </w:numPr>
              <w:spacing w:after="160" w:line="259" w:lineRule="auto"/>
              <w:contextualSpacing/>
              <w:rPr>
                <w:lang w:val="en-US"/>
              </w:rPr>
            </w:pPr>
            <w:r>
              <w:rPr>
                <w:lang w:val="en-US"/>
              </w:rPr>
              <w:t>Regularly review design guidelines and feedback where required</w:t>
            </w:r>
          </w:p>
          <w:p w14:paraId="722B22E9" w14:textId="77777777" w:rsidR="00C07122" w:rsidRDefault="00C07122" w:rsidP="00C07122">
            <w:pPr>
              <w:pStyle w:val="ListParagraph"/>
              <w:numPr>
                <w:ilvl w:val="0"/>
                <w:numId w:val="26"/>
              </w:numPr>
              <w:spacing w:after="160" w:line="259" w:lineRule="auto"/>
              <w:contextualSpacing/>
              <w:rPr>
                <w:lang w:val="en-US"/>
              </w:rPr>
            </w:pPr>
            <w:r>
              <w:rPr>
                <w:lang w:val="en-US"/>
              </w:rPr>
              <w:t>Identify opportunities to innovate and suggest R&amp;D topics for further study</w:t>
            </w:r>
          </w:p>
          <w:p w14:paraId="32EEE008" w14:textId="7BE7400C" w:rsidR="00B83F27" w:rsidRDefault="00C07122" w:rsidP="00C07122">
            <w:pPr>
              <w:pStyle w:val="ListParagraph"/>
              <w:numPr>
                <w:ilvl w:val="0"/>
                <w:numId w:val="26"/>
              </w:numPr>
              <w:spacing w:after="160" w:line="259" w:lineRule="auto"/>
              <w:contextualSpacing/>
              <w:rPr>
                <w:lang w:val="en-US"/>
              </w:rPr>
            </w:pPr>
            <w:r>
              <w:rPr>
                <w:lang w:val="en-US"/>
              </w:rPr>
              <w:t>Promote best practice use of Windchill and contribute to its development</w:t>
            </w:r>
          </w:p>
          <w:p w14:paraId="2F802205" w14:textId="4E9EFC96" w:rsidR="00E25505" w:rsidRPr="00B83F27" w:rsidRDefault="00E25505" w:rsidP="00B83F27">
            <w:pPr>
              <w:jc w:val="both"/>
              <w:rPr>
                <w:sz w:val="20"/>
                <w:szCs w:val="20"/>
              </w:rPr>
            </w:pPr>
          </w:p>
          <w:p w14:paraId="61A5D9CE" w14:textId="77777777" w:rsidR="00E25505" w:rsidRPr="00582C4B" w:rsidRDefault="00E25505" w:rsidP="00582C4B">
            <w:pPr>
              <w:jc w:val="both"/>
              <w:rPr>
                <w:sz w:val="20"/>
                <w:szCs w:val="20"/>
              </w:rPr>
            </w:pPr>
          </w:p>
          <w:p w14:paraId="32A19252" w14:textId="42A8A743" w:rsidR="00E25505" w:rsidRPr="00B83F27" w:rsidRDefault="00B83F27" w:rsidP="00E25505">
            <w:pPr>
              <w:jc w:val="both"/>
              <w:rPr>
                <w:b/>
              </w:rPr>
            </w:pPr>
            <w:r w:rsidRPr="00B83F27">
              <w:rPr>
                <w:b/>
              </w:rPr>
              <w:t>Qualifications</w:t>
            </w:r>
            <w:r w:rsidR="00E25505" w:rsidRPr="00B83F27">
              <w:rPr>
                <w:b/>
              </w:rPr>
              <w:t>:</w:t>
            </w:r>
          </w:p>
          <w:p w14:paraId="736CA89D" w14:textId="7DD69534" w:rsidR="00E25505" w:rsidRPr="00E25505" w:rsidRDefault="00C07122" w:rsidP="00E25505">
            <w:pPr>
              <w:jc w:val="both"/>
              <w:rPr>
                <w:b/>
                <w:sz w:val="20"/>
                <w:szCs w:val="20"/>
              </w:rPr>
            </w:pPr>
            <w:r>
              <w:rPr>
                <w:lang w:val="en-US"/>
              </w:rPr>
              <w:t>Degree (Bachelor or Masters) in mechanical engineering or similar field or with equivalent experience</w:t>
            </w:r>
          </w:p>
          <w:p w14:paraId="5A9E7FC7" w14:textId="77777777" w:rsidR="00E25505" w:rsidRPr="00B83F27" w:rsidRDefault="00E25505" w:rsidP="00B83F27">
            <w:pPr>
              <w:jc w:val="both"/>
              <w:rPr>
                <w:sz w:val="20"/>
                <w:szCs w:val="20"/>
              </w:rPr>
            </w:pPr>
          </w:p>
          <w:p w14:paraId="0D98D92D" w14:textId="371FBB13" w:rsidR="00E25505" w:rsidRDefault="00B83F27" w:rsidP="00E25505">
            <w:pPr>
              <w:jc w:val="both"/>
              <w:rPr>
                <w:b/>
                <w:sz w:val="20"/>
                <w:szCs w:val="20"/>
              </w:rPr>
            </w:pPr>
            <w:r w:rsidRPr="00B83F27">
              <w:rPr>
                <w:b/>
              </w:rPr>
              <w:t>Experience</w:t>
            </w:r>
            <w:r w:rsidR="00E25505" w:rsidRPr="00B83F27">
              <w:rPr>
                <w:b/>
              </w:rPr>
              <w:t xml:space="preserve">: </w:t>
            </w:r>
          </w:p>
          <w:p w14:paraId="5AA6F9A3" w14:textId="77777777" w:rsidR="00C07122" w:rsidRDefault="00C07122" w:rsidP="00C07122">
            <w:pPr>
              <w:rPr>
                <w:lang w:val="en-US"/>
              </w:rPr>
            </w:pPr>
            <w:bookmarkStart w:id="0" w:name="_GoBack"/>
            <w:bookmarkEnd w:id="0"/>
            <w:r>
              <w:rPr>
                <w:lang w:val="en-US"/>
              </w:rPr>
              <w:t>Basic knowledge of mechanical design and components</w:t>
            </w:r>
          </w:p>
          <w:p w14:paraId="52C3BB14" w14:textId="77777777" w:rsidR="00C07122" w:rsidRDefault="00C07122" w:rsidP="00C07122">
            <w:pPr>
              <w:rPr>
                <w:lang w:val="en-US"/>
              </w:rPr>
            </w:pPr>
            <w:r>
              <w:rPr>
                <w:lang w:val="en-US"/>
              </w:rPr>
              <w:t>3D CAD skills with at least one major CAD systems (</w:t>
            </w:r>
            <w:proofErr w:type="spellStart"/>
            <w:proofErr w:type="gramStart"/>
            <w:r>
              <w:rPr>
                <w:lang w:val="en-US"/>
              </w:rPr>
              <w:t>e,g</w:t>
            </w:r>
            <w:proofErr w:type="spellEnd"/>
            <w:proofErr w:type="gramEnd"/>
            <w:r>
              <w:rPr>
                <w:lang w:val="en-US"/>
              </w:rPr>
              <w:t xml:space="preserve"> CREO, CATIA)</w:t>
            </w:r>
          </w:p>
          <w:p w14:paraId="39ECD871" w14:textId="77777777" w:rsidR="00C07122" w:rsidRDefault="00C07122" w:rsidP="00C07122">
            <w:pPr>
              <w:rPr>
                <w:lang w:val="en-US"/>
              </w:rPr>
            </w:pPr>
            <w:r>
              <w:rPr>
                <w:lang w:val="en-US"/>
              </w:rPr>
              <w:t>Ability to understand and produce basic technical drawings with some GD&amp;T competency</w:t>
            </w:r>
          </w:p>
          <w:p w14:paraId="4E382949" w14:textId="77777777" w:rsidR="00C07122" w:rsidRDefault="00C07122" w:rsidP="00C07122">
            <w:pPr>
              <w:rPr>
                <w:lang w:val="en-US"/>
              </w:rPr>
            </w:pPr>
            <w:r>
              <w:rPr>
                <w:lang w:val="en-US"/>
              </w:rPr>
              <w:t>Able to produce design to specified deadlines and achieves required timescales</w:t>
            </w:r>
          </w:p>
          <w:p w14:paraId="5B94C53C" w14:textId="77777777" w:rsidR="00C07122" w:rsidRDefault="00C07122" w:rsidP="00C07122">
            <w:pPr>
              <w:rPr>
                <w:lang w:val="en-US"/>
              </w:rPr>
            </w:pPr>
            <w:r>
              <w:rPr>
                <w:lang w:val="en-US"/>
              </w:rPr>
              <w:t>Confident proactive character, ability to learn fast and be challenged</w:t>
            </w:r>
          </w:p>
          <w:p w14:paraId="755F8854" w14:textId="77777777" w:rsidR="00C07122" w:rsidRDefault="00C07122" w:rsidP="00C07122">
            <w:pPr>
              <w:rPr>
                <w:lang w:val="en-US"/>
              </w:rPr>
            </w:pPr>
            <w:r>
              <w:rPr>
                <w:lang w:val="en-US"/>
              </w:rPr>
              <w:t>Good communication skills, dealing with other employees and possibly suppliers</w:t>
            </w:r>
          </w:p>
          <w:p w14:paraId="6CFDF02E" w14:textId="77777777" w:rsidR="00C07122" w:rsidRDefault="00C07122" w:rsidP="00C07122">
            <w:pPr>
              <w:rPr>
                <w:u w:val="single"/>
                <w:lang w:val="en-US"/>
              </w:rPr>
            </w:pPr>
          </w:p>
          <w:p w14:paraId="64F403AE" w14:textId="77777777" w:rsidR="00C07122" w:rsidRPr="00DF6E65" w:rsidRDefault="00C07122" w:rsidP="00C07122">
            <w:pPr>
              <w:rPr>
                <w:u w:val="single"/>
                <w:lang w:val="en-US"/>
              </w:rPr>
            </w:pPr>
            <w:r w:rsidRPr="00DF6E65">
              <w:rPr>
                <w:u w:val="single"/>
                <w:lang w:val="en-US"/>
              </w:rPr>
              <w:t>Additional Requirements</w:t>
            </w:r>
          </w:p>
          <w:p w14:paraId="003E0481" w14:textId="77777777" w:rsidR="00C07122" w:rsidRDefault="00C07122" w:rsidP="00C07122">
            <w:pPr>
              <w:rPr>
                <w:lang w:val="en-US"/>
              </w:rPr>
            </w:pPr>
            <w:r>
              <w:rPr>
                <w:lang w:val="en-US"/>
              </w:rPr>
              <w:t>Able to communicate effectively in English</w:t>
            </w:r>
            <w:r>
              <w:rPr>
                <w:rFonts w:hint="eastAsia"/>
                <w:lang w:val="en-US" w:eastAsia="zh-CN"/>
              </w:rPr>
              <w:t xml:space="preserve"> and Chinese</w:t>
            </w:r>
          </w:p>
          <w:p w14:paraId="663F779E" w14:textId="77777777" w:rsidR="00C07122" w:rsidRDefault="00C07122" w:rsidP="00C07122">
            <w:pPr>
              <w:rPr>
                <w:lang w:val="en-US"/>
              </w:rPr>
            </w:pPr>
            <w:r>
              <w:rPr>
                <w:lang w:val="en-US"/>
              </w:rPr>
              <w:t>Self-motivated</w:t>
            </w:r>
          </w:p>
          <w:p w14:paraId="2BDCCF6E" w14:textId="77777777" w:rsidR="00C07122" w:rsidRDefault="00C07122" w:rsidP="00C07122">
            <w:pPr>
              <w:rPr>
                <w:lang w:val="en-US"/>
              </w:rPr>
            </w:pPr>
            <w:r>
              <w:rPr>
                <w:lang w:val="en-US"/>
              </w:rPr>
              <w:t>Team player</w:t>
            </w:r>
          </w:p>
          <w:p w14:paraId="510E6775" w14:textId="77777777" w:rsidR="00C07122" w:rsidRDefault="00C07122" w:rsidP="00C07122">
            <w:pPr>
              <w:rPr>
                <w:lang w:val="en-US"/>
              </w:rPr>
            </w:pPr>
            <w:r>
              <w:rPr>
                <w:lang w:val="en-US"/>
              </w:rPr>
              <w:t xml:space="preserve">Effective </w:t>
            </w:r>
            <w:proofErr w:type="gramStart"/>
            <w:r>
              <w:rPr>
                <w:lang w:val="en-US"/>
              </w:rPr>
              <w:t>problem solving</w:t>
            </w:r>
            <w:proofErr w:type="gramEnd"/>
            <w:r>
              <w:rPr>
                <w:lang w:val="en-US"/>
              </w:rPr>
              <w:t xml:space="preserve"> capabilities</w:t>
            </w:r>
          </w:p>
          <w:p w14:paraId="30A3CBB2" w14:textId="77777777" w:rsidR="00C07122" w:rsidRDefault="00C07122" w:rsidP="00C07122">
            <w:pPr>
              <w:rPr>
                <w:lang w:val="en-US"/>
              </w:rPr>
            </w:pPr>
            <w:r>
              <w:rPr>
                <w:lang w:val="en-US"/>
              </w:rPr>
              <w:t>Committed to undertaking professional development</w:t>
            </w:r>
          </w:p>
          <w:p w14:paraId="37C1D222" w14:textId="16CA3D7D" w:rsidR="008E6A5B" w:rsidRPr="00B83F27" w:rsidRDefault="00C07122" w:rsidP="00C07122">
            <w:pPr>
              <w:jc w:val="both"/>
              <w:rPr>
                <w:sz w:val="20"/>
                <w:szCs w:val="20"/>
              </w:rPr>
            </w:pPr>
            <w:r>
              <w:rPr>
                <w:lang w:val="en-US"/>
              </w:rPr>
              <w:t>Ability to work to tight deadlines</w:t>
            </w:r>
          </w:p>
          <w:p w14:paraId="1F71FCE0" w14:textId="21ADBD28" w:rsidR="008E6A5B" w:rsidRDefault="008E6A5B" w:rsidP="00BA21E0">
            <w:pPr>
              <w:pStyle w:val="ListParagraph"/>
              <w:jc w:val="both"/>
              <w:rPr>
                <w:sz w:val="20"/>
                <w:szCs w:val="20"/>
              </w:rPr>
            </w:pPr>
          </w:p>
          <w:p w14:paraId="213E6F2A" w14:textId="3C48CF78" w:rsidR="008E6A5B" w:rsidRDefault="008E6A5B" w:rsidP="00BA21E0">
            <w:pPr>
              <w:pStyle w:val="ListParagraph"/>
              <w:jc w:val="both"/>
              <w:rPr>
                <w:sz w:val="20"/>
                <w:szCs w:val="20"/>
              </w:rPr>
            </w:pPr>
          </w:p>
          <w:p w14:paraId="504C1565" w14:textId="58C619DB" w:rsidR="008E6A5B" w:rsidRDefault="008E6A5B" w:rsidP="00BA21E0">
            <w:pPr>
              <w:pStyle w:val="ListParagraph"/>
              <w:jc w:val="both"/>
              <w:rPr>
                <w:sz w:val="20"/>
                <w:szCs w:val="20"/>
              </w:rPr>
            </w:pPr>
          </w:p>
          <w:p w14:paraId="42DAD96C" w14:textId="60D3EF88" w:rsidR="00C07122" w:rsidRDefault="00C07122" w:rsidP="00BA21E0">
            <w:pPr>
              <w:pStyle w:val="ListParagraph"/>
              <w:jc w:val="both"/>
              <w:rPr>
                <w:sz w:val="20"/>
                <w:szCs w:val="20"/>
              </w:rPr>
            </w:pPr>
          </w:p>
          <w:p w14:paraId="3B114FB3" w14:textId="228A3948" w:rsidR="008E6A5B" w:rsidRDefault="008E6A5B" w:rsidP="00BA21E0">
            <w:pPr>
              <w:pStyle w:val="ListParagraph"/>
              <w:jc w:val="both"/>
              <w:rPr>
                <w:sz w:val="20"/>
                <w:szCs w:val="20"/>
              </w:rPr>
            </w:pPr>
          </w:p>
          <w:p w14:paraId="2BC443F1" w14:textId="57930C3D" w:rsidR="008E6A5B" w:rsidRDefault="008E6A5B" w:rsidP="00BA21E0">
            <w:pPr>
              <w:pStyle w:val="ListParagraph"/>
              <w:jc w:val="both"/>
              <w:rPr>
                <w:sz w:val="20"/>
                <w:szCs w:val="20"/>
              </w:rPr>
            </w:pPr>
          </w:p>
          <w:p w14:paraId="3929BE8F" w14:textId="223F8D9F" w:rsidR="008E6A5B" w:rsidRPr="008E6A5B" w:rsidRDefault="008E6A5B" w:rsidP="008E6A5B">
            <w:pPr>
              <w:jc w:val="both"/>
              <w:rPr>
                <w:sz w:val="20"/>
                <w:szCs w:val="20"/>
              </w:rPr>
            </w:pPr>
          </w:p>
          <w:p w14:paraId="663D4090" w14:textId="77777777" w:rsidR="00C939EC" w:rsidRPr="00C939EC" w:rsidRDefault="00C939EC" w:rsidP="00D12549">
            <w:pPr>
              <w:jc w:val="center"/>
              <w:rPr>
                <w:b/>
                <w:lang w:val="en-US"/>
              </w:rPr>
            </w:pPr>
            <w:r w:rsidRPr="00C939EC">
              <w:rPr>
                <w:b/>
                <w:lang w:val="en-US"/>
              </w:rPr>
              <w:t xml:space="preserve">NB:  </w:t>
            </w:r>
            <w:r w:rsidRPr="00C939EC">
              <w:rPr>
                <w:b/>
                <w:u w:val="single"/>
                <w:lang w:val="en-US"/>
              </w:rPr>
              <w:t>All</w:t>
            </w:r>
            <w:r w:rsidRPr="00C939EC">
              <w:rPr>
                <w:b/>
                <w:lang w:val="en-US"/>
              </w:rPr>
              <w:t xml:space="preserve"> applications must be accompanied by a covering letter detailing how your skill and experience match this role.</w:t>
            </w:r>
          </w:p>
          <w:p w14:paraId="663D4091" w14:textId="7B28CA20" w:rsidR="00C939EC" w:rsidRDefault="00C939EC" w:rsidP="00C939EC">
            <w:pPr>
              <w:keepLines/>
              <w:spacing w:before="120" w:after="120"/>
              <w:rPr>
                <w:b/>
                <w:lang w:val="en-US"/>
              </w:rPr>
            </w:pPr>
          </w:p>
          <w:p w14:paraId="66DF24C2" w14:textId="77777777" w:rsidR="008E6A5B" w:rsidRPr="008E6A5B" w:rsidRDefault="008E6A5B" w:rsidP="00C939EC">
            <w:pPr>
              <w:keepLines/>
              <w:spacing w:before="120" w:after="120"/>
              <w:rPr>
                <w:b/>
                <w:lang w:val="en-US"/>
              </w:rPr>
            </w:pPr>
          </w:p>
          <w:p w14:paraId="663D4098" w14:textId="67A5A55F" w:rsidR="000F51E4" w:rsidRPr="00BA21E0" w:rsidRDefault="000F51E4" w:rsidP="00C07122">
            <w:pPr>
              <w:keepLines/>
              <w:spacing w:before="120" w:after="120"/>
              <w:jc w:val="center"/>
              <w:rPr>
                <w:b/>
                <w:color w:val="000000" w:themeColor="text1"/>
              </w:rPr>
            </w:pPr>
            <w:r w:rsidRPr="00055352">
              <w:rPr>
                <w:b/>
              </w:rPr>
              <w:t>Ricardo is an equal opportunities employer.</w:t>
            </w:r>
          </w:p>
        </w:tc>
      </w:tr>
      <w:tr w:rsidR="00E25505" w:rsidRPr="00055352" w14:paraId="14678A4C" w14:textId="77777777" w:rsidTr="000F51E4">
        <w:tc>
          <w:tcPr>
            <w:tcW w:w="2732" w:type="dxa"/>
            <w:tcBorders>
              <w:right w:val="single" w:sz="4" w:space="0" w:color="auto"/>
            </w:tcBorders>
          </w:tcPr>
          <w:p w14:paraId="553D2D89" w14:textId="77777777" w:rsidR="00E25505" w:rsidRPr="00055352" w:rsidRDefault="00E25505" w:rsidP="005140B5">
            <w:pPr>
              <w:jc w:val="center"/>
              <w:rPr>
                <w:b/>
                <w:sz w:val="36"/>
              </w:rPr>
            </w:pPr>
          </w:p>
        </w:tc>
        <w:tc>
          <w:tcPr>
            <w:tcW w:w="8184" w:type="dxa"/>
            <w:gridSpan w:val="2"/>
            <w:tcBorders>
              <w:left w:val="single" w:sz="4" w:space="0" w:color="auto"/>
            </w:tcBorders>
          </w:tcPr>
          <w:p w14:paraId="2708B72A" w14:textId="77777777" w:rsidR="00E25505" w:rsidRPr="00E25505" w:rsidRDefault="00E25505" w:rsidP="00E25505">
            <w:pPr>
              <w:jc w:val="both"/>
              <w:rPr>
                <w:sz w:val="20"/>
                <w:szCs w:val="20"/>
              </w:rPr>
            </w:pPr>
          </w:p>
        </w:tc>
      </w:tr>
    </w:tbl>
    <w:p w14:paraId="663D409A" w14:textId="77777777" w:rsidR="00804C66" w:rsidRDefault="00804C66" w:rsidP="00BA21E0"/>
    <w:sectPr w:rsidR="00804C66" w:rsidSect="00FF0B64">
      <w:headerReference w:type="default" r:id="rId7"/>
      <w:footerReference w:type="default" r:id="rId8"/>
      <w:pgSz w:w="11906" w:h="16838"/>
      <w:pgMar w:top="1440" w:right="255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408BC" w14:textId="77777777" w:rsidR="00D1388A" w:rsidRDefault="00D1388A" w:rsidP="006A7BD0">
      <w:pPr>
        <w:spacing w:after="0" w:line="240" w:lineRule="auto"/>
      </w:pPr>
      <w:r>
        <w:separator/>
      </w:r>
    </w:p>
  </w:endnote>
  <w:endnote w:type="continuationSeparator" w:id="0">
    <w:p w14:paraId="008D9920" w14:textId="77777777" w:rsidR="00D1388A" w:rsidRDefault="00D1388A" w:rsidP="006A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D40A1" w14:textId="77777777" w:rsidR="006A7BD0" w:rsidRDefault="00A44BF3" w:rsidP="006A7BD0">
    <w:pPr>
      <w:pStyle w:val="Footer"/>
      <w:ind w:left="-1418"/>
    </w:pPr>
    <w:r>
      <w:rPr>
        <w:noProof/>
        <w:lang w:val="en-US" w:eastAsia="zh-CN"/>
      </w:rPr>
      <w:drawing>
        <wp:inline distT="0" distB="0" distL="0" distR="0" wp14:anchorId="663D40A4" wp14:editId="663D40A5">
          <wp:extent cx="7781110" cy="5553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ndard footer_15x21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4084" cy="6455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96C0F" w14:textId="77777777" w:rsidR="00D1388A" w:rsidRDefault="00D1388A" w:rsidP="006A7BD0">
      <w:pPr>
        <w:spacing w:after="0" w:line="240" w:lineRule="auto"/>
      </w:pPr>
      <w:r>
        <w:separator/>
      </w:r>
    </w:p>
  </w:footnote>
  <w:footnote w:type="continuationSeparator" w:id="0">
    <w:p w14:paraId="040A693A" w14:textId="77777777" w:rsidR="00D1388A" w:rsidRDefault="00D1388A" w:rsidP="006A7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D40A0" w14:textId="77777777" w:rsidR="006A7BD0" w:rsidRDefault="00277E79" w:rsidP="00277E79">
    <w:pPr>
      <w:pStyle w:val="Header"/>
      <w:tabs>
        <w:tab w:val="clear" w:pos="9026"/>
      </w:tabs>
      <w:ind w:left="-1418"/>
    </w:pPr>
    <w:r>
      <w:rPr>
        <w:noProof/>
        <w:lang w:val="en-US" w:eastAsia="zh-CN"/>
      </w:rPr>
      <w:drawing>
        <wp:inline distT="0" distB="0" distL="0" distR="0" wp14:anchorId="663D40A2" wp14:editId="663D40A3">
          <wp:extent cx="7554426" cy="215963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with logo and blue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7360" cy="22205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342C"/>
    <w:multiLevelType w:val="hybridMultilevel"/>
    <w:tmpl w:val="6CF2F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87E14"/>
    <w:multiLevelType w:val="hybridMultilevel"/>
    <w:tmpl w:val="320A0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C6C3A"/>
    <w:multiLevelType w:val="hybridMultilevel"/>
    <w:tmpl w:val="8FCE45EA"/>
    <w:lvl w:ilvl="0" w:tplc="E7EE18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A0275"/>
    <w:multiLevelType w:val="hybridMultilevel"/>
    <w:tmpl w:val="D4C2D100"/>
    <w:lvl w:ilvl="0" w:tplc="B2888AE4">
      <w:numFmt w:val="bullet"/>
      <w:lvlText w:val="-"/>
      <w:lvlJc w:val="left"/>
      <w:pPr>
        <w:ind w:left="1440" w:hanging="360"/>
      </w:pPr>
      <w:rPr>
        <w:rFonts w:ascii="Arial" w:eastAsiaTheme="minorHAnsi" w:hAnsi="Arial" w:cs="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733891"/>
    <w:multiLevelType w:val="hybridMultilevel"/>
    <w:tmpl w:val="B2304F42"/>
    <w:lvl w:ilvl="0" w:tplc="B2888AE4">
      <w:numFmt w:val="bullet"/>
      <w:lvlText w:val="-"/>
      <w:lvlJc w:val="left"/>
      <w:pPr>
        <w:ind w:left="1440" w:hanging="360"/>
      </w:pPr>
      <w:rPr>
        <w:rFonts w:ascii="Arial" w:eastAsiaTheme="minorHAnsi" w:hAnsi="Arial" w:cs="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AF5B75"/>
    <w:multiLevelType w:val="hybridMultilevel"/>
    <w:tmpl w:val="DD86F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55101"/>
    <w:multiLevelType w:val="hybridMultilevel"/>
    <w:tmpl w:val="A4BC4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C02818"/>
    <w:multiLevelType w:val="hybridMultilevel"/>
    <w:tmpl w:val="96782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CB5F64"/>
    <w:multiLevelType w:val="hybridMultilevel"/>
    <w:tmpl w:val="9B2A3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E35DB"/>
    <w:multiLevelType w:val="hybridMultilevel"/>
    <w:tmpl w:val="A766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7378B"/>
    <w:multiLevelType w:val="hybridMultilevel"/>
    <w:tmpl w:val="32BCC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0758B4"/>
    <w:multiLevelType w:val="hybridMultilevel"/>
    <w:tmpl w:val="6ED20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8815A7"/>
    <w:multiLevelType w:val="hybridMultilevel"/>
    <w:tmpl w:val="7B669D24"/>
    <w:lvl w:ilvl="0" w:tplc="9D3A479C">
      <w:numFmt w:val="bullet"/>
      <w:lvlText w:val="•"/>
      <w:lvlJc w:val="left"/>
      <w:pPr>
        <w:ind w:left="1500" w:hanging="78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5B76C1"/>
    <w:multiLevelType w:val="hybridMultilevel"/>
    <w:tmpl w:val="127E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C4DF8"/>
    <w:multiLevelType w:val="hybridMultilevel"/>
    <w:tmpl w:val="EFD08982"/>
    <w:lvl w:ilvl="0" w:tplc="77207EC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D5397E"/>
    <w:multiLevelType w:val="hybridMultilevel"/>
    <w:tmpl w:val="C3923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FF09EF"/>
    <w:multiLevelType w:val="hybridMultilevel"/>
    <w:tmpl w:val="C8867AD0"/>
    <w:lvl w:ilvl="0" w:tplc="B2888AE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454B5"/>
    <w:multiLevelType w:val="hybridMultilevel"/>
    <w:tmpl w:val="CE320C5C"/>
    <w:lvl w:ilvl="0" w:tplc="B2888AE4">
      <w:numFmt w:val="bullet"/>
      <w:lvlText w:val="-"/>
      <w:lvlJc w:val="left"/>
      <w:pPr>
        <w:ind w:left="1440" w:hanging="360"/>
      </w:pPr>
      <w:rPr>
        <w:rFonts w:ascii="Arial" w:eastAsiaTheme="minorHAnsi" w:hAnsi="Arial" w:cs="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B65C8C"/>
    <w:multiLevelType w:val="hybridMultilevel"/>
    <w:tmpl w:val="74EAD838"/>
    <w:lvl w:ilvl="0" w:tplc="B2888AE4">
      <w:numFmt w:val="bullet"/>
      <w:lvlText w:val="-"/>
      <w:lvlJc w:val="left"/>
      <w:pPr>
        <w:ind w:left="1440" w:hanging="360"/>
      </w:pPr>
      <w:rPr>
        <w:rFonts w:ascii="Arial" w:eastAsiaTheme="minorHAnsi" w:hAnsi="Arial" w:cs="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0F10F8"/>
    <w:multiLevelType w:val="hybridMultilevel"/>
    <w:tmpl w:val="3A22B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632680"/>
    <w:multiLevelType w:val="hybridMultilevel"/>
    <w:tmpl w:val="903E2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75BB2"/>
    <w:multiLevelType w:val="hybridMultilevel"/>
    <w:tmpl w:val="F37210B4"/>
    <w:lvl w:ilvl="0" w:tplc="B2888AE4">
      <w:numFmt w:val="bullet"/>
      <w:lvlText w:val="-"/>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84376"/>
    <w:multiLevelType w:val="hybridMultilevel"/>
    <w:tmpl w:val="8FEE0842"/>
    <w:lvl w:ilvl="0" w:tplc="B2888AE4">
      <w:numFmt w:val="bullet"/>
      <w:lvlText w:val="-"/>
      <w:lvlJc w:val="left"/>
      <w:pPr>
        <w:ind w:left="1440" w:hanging="360"/>
      </w:pPr>
      <w:rPr>
        <w:rFonts w:ascii="Arial" w:eastAsiaTheme="minorHAnsi" w:hAnsi="Arial" w:cs="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036323"/>
    <w:multiLevelType w:val="hybridMultilevel"/>
    <w:tmpl w:val="EEFE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F7F27"/>
    <w:multiLevelType w:val="hybridMultilevel"/>
    <w:tmpl w:val="3C1ED1E8"/>
    <w:lvl w:ilvl="0" w:tplc="B2888AE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0C5EF0"/>
    <w:multiLevelType w:val="hybridMultilevel"/>
    <w:tmpl w:val="DF7E6EF0"/>
    <w:lvl w:ilvl="0" w:tplc="0409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15"/>
  </w:num>
  <w:num w:numId="4">
    <w:abstractNumId w:val="0"/>
  </w:num>
  <w:num w:numId="5">
    <w:abstractNumId w:val="10"/>
  </w:num>
  <w:num w:numId="6">
    <w:abstractNumId w:val="6"/>
  </w:num>
  <w:num w:numId="7">
    <w:abstractNumId w:val="7"/>
  </w:num>
  <w:num w:numId="8">
    <w:abstractNumId w:val="2"/>
  </w:num>
  <w:num w:numId="9">
    <w:abstractNumId w:val="23"/>
  </w:num>
  <w:num w:numId="10">
    <w:abstractNumId w:val="11"/>
  </w:num>
  <w:num w:numId="11">
    <w:abstractNumId w:val="14"/>
  </w:num>
  <w:num w:numId="12">
    <w:abstractNumId w:val="24"/>
  </w:num>
  <w:num w:numId="13">
    <w:abstractNumId w:val="16"/>
  </w:num>
  <w:num w:numId="14">
    <w:abstractNumId w:val="20"/>
  </w:num>
  <w:num w:numId="15">
    <w:abstractNumId w:val="21"/>
  </w:num>
  <w:num w:numId="16">
    <w:abstractNumId w:val="25"/>
  </w:num>
  <w:num w:numId="17">
    <w:abstractNumId w:val="22"/>
  </w:num>
  <w:num w:numId="18">
    <w:abstractNumId w:val="3"/>
  </w:num>
  <w:num w:numId="19">
    <w:abstractNumId w:val="13"/>
  </w:num>
  <w:num w:numId="20">
    <w:abstractNumId w:val="18"/>
  </w:num>
  <w:num w:numId="21">
    <w:abstractNumId w:val="1"/>
  </w:num>
  <w:num w:numId="22">
    <w:abstractNumId w:val="12"/>
  </w:num>
  <w:num w:numId="23">
    <w:abstractNumId w:val="9"/>
  </w:num>
  <w:num w:numId="24">
    <w:abstractNumId w:val="17"/>
  </w:num>
  <w:num w:numId="25">
    <w:abstractNumId w:val="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D0"/>
    <w:rsid w:val="00033CC4"/>
    <w:rsid w:val="000928E0"/>
    <w:rsid w:val="000C5B41"/>
    <w:rsid w:val="000C7315"/>
    <w:rsid w:val="000F51E4"/>
    <w:rsid w:val="00205BC3"/>
    <w:rsid w:val="00254D6B"/>
    <w:rsid w:val="00277E79"/>
    <w:rsid w:val="00313D66"/>
    <w:rsid w:val="003623CB"/>
    <w:rsid w:val="00483D5B"/>
    <w:rsid w:val="0051769A"/>
    <w:rsid w:val="00582C4B"/>
    <w:rsid w:val="006A7BD0"/>
    <w:rsid w:val="006E798E"/>
    <w:rsid w:val="00804C66"/>
    <w:rsid w:val="00896459"/>
    <w:rsid w:val="008E6A5B"/>
    <w:rsid w:val="009C715B"/>
    <w:rsid w:val="009D3113"/>
    <w:rsid w:val="00A44BF3"/>
    <w:rsid w:val="00A60211"/>
    <w:rsid w:val="00AB796F"/>
    <w:rsid w:val="00B83F27"/>
    <w:rsid w:val="00BA21E0"/>
    <w:rsid w:val="00C07122"/>
    <w:rsid w:val="00C23F93"/>
    <w:rsid w:val="00C601D5"/>
    <w:rsid w:val="00C72638"/>
    <w:rsid w:val="00C939EC"/>
    <w:rsid w:val="00D12549"/>
    <w:rsid w:val="00D1388A"/>
    <w:rsid w:val="00D405C8"/>
    <w:rsid w:val="00D70FE3"/>
    <w:rsid w:val="00E067FA"/>
    <w:rsid w:val="00E25505"/>
    <w:rsid w:val="00FF0B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3D4062"/>
  <w15:chartTrackingRefBased/>
  <w15:docId w15:val="{C45BF330-380F-4FFB-ABE5-D6F7F478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BD0"/>
  </w:style>
  <w:style w:type="paragraph" w:styleId="Footer">
    <w:name w:val="footer"/>
    <w:basedOn w:val="Normal"/>
    <w:link w:val="FooterChar"/>
    <w:uiPriority w:val="99"/>
    <w:unhideWhenUsed/>
    <w:rsid w:val="006A7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BD0"/>
  </w:style>
  <w:style w:type="table" w:styleId="TableGrid">
    <w:name w:val="Table Grid"/>
    <w:basedOn w:val="TableNormal"/>
    <w:uiPriority w:val="39"/>
    <w:rsid w:val="000F51E4"/>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2549"/>
    <w:pPr>
      <w:spacing w:after="0" w:line="240" w:lineRule="auto"/>
      <w:ind w:left="720"/>
    </w:pPr>
    <w:rPr>
      <w:rFonts w:eastAsia="Times New Roman" w:cs="Arial"/>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91F86F9FE74EAF8C53BA44D61CAC75"/>
        <w:category>
          <w:name w:val="General"/>
          <w:gallery w:val="placeholder"/>
        </w:category>
        <w:types>
          <w:type w:val="bbPlcHdr"/>
        </w:types>
        <w:behaviors>
          <w:behavior w:val="content"/>
        </w:behaviors>
        <w:guid w:val="{767466BD-5EB3-4AF1-834D-AA97F5B18A67}"/>
      </w:docPartPr>
      <w:docPartBody>
        <w:p w:rsidR="005A649B" w:rsidRDefault="00AB6E59" w:rsidP="00AB6E59">
          <w:pPr>
            <w:pStyle w:val="7191F86F9FE74EAF8C53BA44D61CAC75"/>
          </w:pPr>
          <w:r w:rsidRPr="002A66C4">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59"/>
    <w:rsid w:val="00372BA6"/>
    <w:rsid w:val="005A649B"/>
    <w:rsid w:val="008C1C29"/>
    <w:rsid w:val="00AB6E59"/>
    <w:rsid w:val="00BA28D4"/>
    <w:rsid w:val="00BA73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E59"/>
    <w:rPr>
      <w:color w:val="808080"/>
    </w:rPr>
  </w:style>
  <w:style w:type="paragraph" w:customStyle="1" w:styleId="0B6A19A4DF2245E39091ABBA486206E2">
    <w:name w:val="0B6A19A4DF2245E39091ABBA486206E2"/>
    <w:rsid w:val="00AB6E59"/>
  </w:style>
  <w:style w:type="paragraph" w:customStyle="1" w:styleId="434C66F58D544C36ACA6A2AC075786E4">
    <w:name w:val="434C66F58D544C36ACA6A2AC075786E4"/>
    <w:rsid w:val="00AB6E59"/>
  </w:style>
  <w:style w:type="paragraph" w:customStyle="1" w:styleId="B21C4629E4654FAC8A7D70D8763A9F0D">
    <w:name w:val="B21C4629E4654FAC8A7D70D8763A9F0D"/>
    <w:rsid w:val="00AB6E59"/>
  </w:style>
  <w:style w:type="paragraph" w:customStyle="1" w:styleId="7191F86F9FE74EAF8C53BA44D61CAC75">
    <w:name w:val="7191F86F9FE74EAF8C53BA44D61CAC75"/>
    <w:rsid w:val="00AB6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Caveney, Sam</dc:creator>
  <cp:keywords/>
  <dc:description/>
  <cp:lastModifiedBy>Sha, TingTing</cp:lastModifiedBy>
  <cp:revision>3</cp:revision>
  <dcterms:created xsi:type="dcterms:W3CDTF">2017-10-18T08:30:00Z</dcterms:created>
  <dcterms:modified xsi:type="dcterms:W3CDTF">2018-07-05T03:56:00Z</dcterms:modified>
</cp:coreProperties>
</file>