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D4" w:rsidRPr="007B3F86" w:rsidRDefault="007B3F86" w:rsidP="00FD4B72">
      <w:pPr>
        <w:rPr>
          <w:rFonts w:ascii="微软雅黑" w:eastAsia="微软雅黑" w:hAnsi="微软雅黑"/>
          <w:sz w:val="28"/>
          <w:szCs w:val="28"/>
        </w:rPr>
      </w:pPr>
      <w:r w:rsidRPr="007B3F86">
        <w:rPr>
          <w:rFonts w:ascii="微软雅黑" w:eastAsia="微软雅黑" w:hAnsi="微软雅黑" w:hint="eastAsia"/>
          <w:b/>
          <w:sz w:val="28"/>
          <w:szCs w:val="28"/>
        </w:rPr>
        <w:t>标题：</w:t>
      </w:r>
      <w:r w:rsidR="00336AD4" w:rsidRPr="007B3F86">
        <w:rPr>
          <w:rFonts w:ascii="微软雅黑" w:eastAsia="微软雅黑" w:hAnsi="微软雅黑" w:hint="eastAsia"/>
          <w:b/>
          <w:sz w:val="28"/>
          <w:szCs w:val="28"/>
        </w:rPr>
        <w:t>2013第二届上汽乘用车“创梦者”校园营销大赛</w:t>
      </w:r>
      <w:r>
        <w:rPr>
          <w:rFonts w:ascii="微软雅黑" w:eastAsia="微软雅黑" w:hAnsi="微软雅黑" w:hint="eastAsia"/>
          <w:b/>
          <w:sz w:val="28"/>
          <w:szCs w:val="28"/>
        </w:rPr>
        <w:t>再度</w:t>
      </w:r>
      <w:r w:rsidR="00336AD4" w:rsidRPr="007B3F86">
        <w:rPr>
          <w:rFonts w:ascii="微软雅黑" w:eastAsia="微软雅黑" w:hAnsi="微软雅黑" w:hint="eastAsia"/>
          <w:b/>
          <w:sz w:val="28"/>
          <w:szCs w:val="28"/>
        </w:rPr>
        <w:t>来袭</w:t>
      </w:r>
    </w:p>
    <w:p w:rsidR="00142CFC" w:rsidRPr="00336AD4" w:rsidRDefault="007B3F86" w:rsidP="00FD4B72">
      <w:pPr>
        <w:rPr>
          <w:rFonts w:ascii="微软雅黑" w:eastAsia="微软雅黑" w:hAnsi="微软雅黑"/>
          <w:b/>
          <w:sz w:val="24"/>
        </w:rPr>
      </w:pPr>
      <w:r>
        <w:rPr>
          <w:rFonts w:ascii="微软雅黑" w:eastAsia="微软雅黑" w:hAnsi="微软雅黑" w:hint="eastAsia"/>
          <w:b/>
          <w:sz w:val="24"/>
        </w:rPr>
        <w:t>正文：</w:t>
      </w:r>
      <w:r w:rsidR="00142CFC" w:rsidRPr="00336AD4">
        <w:rPr>
          <w:rFonts w:ascii="微软雅黑" w:eastAsia="微软雅黑" w:hAnsi="微软雅黑" w:hint="eastAsia"/>
          <w:b/>
          <w:sz w:val="24"/>
        </w:rPr>
        <w:t>201</w:t>
      </w:r>
      <w:r w:rsidR="00D573B5" w:rsidRPr="00336AD4">
        <w:rPr>
          <w:rFonts w:ascii="微软雅黑" w:eastAsia="微软雅黑" w:hAnsi="微软雅黑" w:hint="eastAsia"/>
          <w:b/>
          <w:sz w:val="24"/>
        </w:rPr>
        <w:t>3</w:t>
      </w:r>
      <w:r w:rsidR="009309F7" w:rsidRPr="00336AD4">
        <w:rPr>
          <w:rFonts w:ascii="微软雅黑" w:eastAsia="微软雅黑" w:hAnsi="微软雅黑" w:hint="eastAsia"/>
          <w:b/>
          <w:sz w:val="24"/>
        </w:rPr>
        <w:t>第二届</w:t>
      </w:r>
      <w:r w:rsidR="00142CFC" w:rsidRPr="00336AD4">
        <w:rPr>
          <w:rFonts w:ascii="微软雅黑" w:eastAsia="微软雅黑" w:hAnsi="微软雅黑" w:hint="eastAsia"/>
          <w:b/>
          <w:sz w:val="24"/>
        </w:rPr>
        <w:t>上汽乘用车“创梦者”校园营销</w:t>
      </w:r>
      <w:r w:rsidR="00336AD4">
        <w:rPr>
          <w:rFonts w:ascii="微软雅黑" w:eastAsia="微软雅黑" w:hAnsi="微软雅黑" w:hint="eastAsia"/>
          <w:b/>
          <w:sz w:val="24"/>
        </w:rPr>
        <w:t>大</w:t>
      </w:r>
      <w:r w:rsidR="00142CFC" w:rsidRPr="00336AD4">
        <w:rPr>
          <w:rFonts w:ascii="微软雅黑" w:eastAsia="微软雅黑" w:hAnsi="微软雅黑" w:hint="eastAsia"/>
          <w:b/>
          <w:sz w:val="24"/>
        </w:rPr>
        <w:t>赛即将拉开帷幕！！欢迎大家积极发帖交流哦~</w:t>
      </w:r>
    </w:p>
    <w:p w:rsidR="00723955" w:rsidRPr="000238AC" w:rsidRDefault="00DC6BE7" w:rsidP="000238AC">
      <w:pPr>
        <w:ind w:firstLineChars="200" w:firstLine="420"/>
        <w:rPr>
          <w:rFonts w:ascii="微软雅黑" w:eastAsia="微软雅黑" w:hAnsi="微软雅黑"/>
          <w:sz w:val="24"/>
        </w:rPr>
      </w:pPr>
      <w:r>
        <w:rPr>
          <w:rFonts w:ascii="微软雅黑" w:eastAsia="微软雅黑" w:hAnsi="微软雅黑" w:hint="eastAsia"/>
        </w:rPr>
        <w:t>如果你满怀梦想而倍感无处安放，如果你充满激情却又踟蹰方向，</w:t>
      </w:r>
      <w:r w:rsidR="008110E5">
        <w:rPr>
          <w:rFonts w:ascii="微软雅黑" w:eastAsia="微软雅黑" w:hAnsi="微软雅黑" w:hint="eastAsia"/>
        </w:rPr>
        <w:t>如果你深谙营销之道更</w:t>
      </w:r>
      <w:r w:rsidR="005C5F9A">
        <w:rPr>
          <w:rFonts w:ascii="微软雅黑" w:eastAsia="微软雅黑" w:hAnsi="微软雅黑" w:hint="eastAsia"/>
        </w:rPr>
        <w:t>追求</w:t>
      </w:r>
      <w:r w:rsidR="008110E5">
        <w:rPr>
          <w:rFonts w:ascii="微软雅黑" w:eastAsia="微软雅黑" w:hAnsi="微软雅黑" w:hint="eastAsia"/>
        </w:rPr>
        <w:t>实践至上，</w:t>
      </w:r>
      <w:r w:rsidR="005C5F9A">
        <w:rPr>
          <w:rFonts w:ascii="微软雅黑" w:eastAsia="微软雅黑" w:hAnsi="微软雅黑" w:hint="eastAsia"/>
        </w:rPr>
        <w:t>那么，请你来到这里——</w:t>
      </w:r>
      <w:r w:rsidR="005C5F9A" w:rsidRPr="009309F7">
        <w:rPr>
          <w:rFonts w:ascii="微软雅黑" w:eastAsia="微软雅黑" w:hAnsi="微软雅黑" w:hint="eastAsia"/>
          <w:sz w:val="24"/>
        </w:rPr>
        <w:t>2013第二届上汽乘用车“创梦者”校园营销</w:t>
      </w:r>
      <w:r w:rsidR="00336AD4">
        <w:rPr>
          <w:rFonts w:ascii="微软雅黑" w:eastAsia="微软雅黑" w:hAnsi="微软雅黑" w:hint="eastAsia"/>
          <w:sz w:val="24"/>
        </w:rPr>
        <w:t>大</w:t>
      </w:r>
      <w:r w:rsidR="005C5F9A" w:rsidRPr="009309F7">
        <w:rPr>
          <w:rFonts w:ascii="微软雅黑" w:eastAsia="微软雅黑" w:hAnsi="微软雅黑" w:hint="eastAsia"/>
          <w:sz w:val="24"/>
        </w:rPr>
        <w:t>赛</w:t>
      </w:r>
      <w:r w:rsidR="000238AC" w:rsidRPr="00D164A7">
        <w:rPr>
          <w:rFonts w:ascii="微软雅黑" w:eastAsia="微软雅黑" w:hAnsi="微软雅黑"/>
          <w:szCs w:val="21"/>
        </w:rPr>
        <w:t>。</w:t>
      </w:r>
      <w:r w:rsidR="00723955" w:rsidRPr="00723955">
        <w:rPr>
          <w:rFonts w:ascii="微软雅黑" w:eastAsia="微软雅黑" w:hAnsi="微软雅黑" w:hint="eastAsia"/>
          <w:szCs w:val="21"/>
        </w:rPr>
        <w:t>你</w:t>
      </w:r>
      <w:r w:rsidR="00723955">
        <w:rPr>
          <w:rFonts w:ascii="微软雅黑" w:eastAsia="微软雅黑" w:hAnsi="微软雅黑" w:hint="eastAsia"/>
          <w:szCs w:val="21"/>
        </w:rPr>
        <w:t>，</w:t>
      </w:r>
      <w:r w:rsidR="00723955" w:rsidRPr="00723955">
        <w:rPr>
          <w:rFonts w:ascii="微软雅黑" w:eastAsia="微软雅黑" w:hAnsi="微软雅黑" w:hint="eastAsia"/>
          <w:szCs w:val="21"/>
        </w:rPr>
        <w:t>就是下一个上汽“创梦者”！</w:t>
      </w:r>
      <w:r w:rsidR="00723955">
        <w:rPr>
          <w:rFonts w:ascii="微软雅黑" w:eastAsia="微软雅黑" w:hAnsi="微软雅黑" w:hint="eastAsia"/>
          <w:szCs w:val="21"/>
        </w:rPr>
        <w:t>！</w:t>
      </w:r>
    </w:p>
    <w:p w:rsidR="000238AC" w:rsidRDefault="000238AC" w:rsidP="00FD4B72">
      <w:pPr>
        <w:rPr>
          <w:rFonts w:ascii="微软雅黑" w:eastAsia="微软雅黑" w:hAnsi="微软雅黑"/>
          <w:szCs w:val="21"/>
        </w:rPr>
      </w:pPr>
    </w:p>
    <w:p w:rsidR="005C5F9A" w:rsidRPr="007551C6" w:rsidRDefault="005C5F9A" w:rsidP="00FD4B72">
      <w:pPr>
        <w:rPr>
          <w:rFonts w:ascii="微软雅黑" w:eastAsia="微软雅黑" w:hAnsi="微软雅黑"/>
          <w:szCs w:val="21"/>
        </w:rPr>
      </w:pPr>
      <w:r w:rsidRPr="007551C6">
        <w:rPr>
          <w:rFonts w:ascii="微软雅黑" w:eastAsia="微软雅黑" w:hAnsi="微软雅黑" w:hint="eastAsia"/>
          <w:szCs w:val="21"/>
        </w:rPr>
        <w:t>你想</w:t>
      </w:r>
      <w:r w:rsidR="00FE537D">
        <w:rPr>
          <w:rFonts w:ascii="微软雅黑" w:eastAsia="微软雅黑" w:hAnsi="微软雅黑" w:hint="eastAsia"/>
          <w:szCs w:val="21"/>
        </w:rPr>
        <w:t>获得</w:t>
      </w:r>
      <w:r w:rsidR="000238AC" w:rsidRPr="00934F3D">
        <w:rPr>
          <w:rFonts w:ascii="微软雅黑" w:eastAsia="微软雅黑" w:hAnsi="微软雅黑" w:hint="eastAsia"/>
          <w:b/>
          <w:sz w:val="28"/>
          <w:szCs w:val="28"/>
        </w:rPr>
        <w:t>上汽乘用车实习/招聘绿色通道</w:t>
      </w:r>
      <w:r w:rsidR="000238AC" w:rsidRPr="000238AC">
        <w:rPr>
          <w:rFonts w:ascii="微软雅黑" w:eastAsia="微软雅黑" w:hAnsi="微软雅黑" w:hint="eastAsia"/>
          <w:szCs w:val="21"/>
        </w:rPr>
        <w:t>吗</w:t>
      </w:r>
      <w:r w:rsidR="000238AC">
        <w:rPr>
          <w:rFonts w:ascii="微软雅黑" w:eastAsia="微软雅黑" w:hAnsi="微软雅黑" w:hint="eastAsia"/>
          <w:szCs w:val="21"/>
        </w:rPr>
        <w:t>?</w:t>
      </w:r>
    </w:p>
    <w:p w:rsidR="005C5F9A" w:rsidRPr="007551C6" w:rsidRDefault="005C5F9A" w:rsidP="00FD4B72">
      <w:pPr>
        <w:rPr>
          <w:rFonts w:ascii="微软雅黑" w:eastAsia="微软雅黑" w:hAnsi="微软雅黑"/>
          <w:szCs w:val="21"/>
        </w:rPr>
      </w:pPr>
      <w:r w:rsidRPr="007551C6">
        <w:rPr>
          <w:rFonts w:ascii="微软雅黑" w:eastAsia="微软雅黑" w:hAnsi="微软雅黑" w:hint="eastAsia"/>
          <w:szCs w:val="21"/>
        </w:rPr>
        <w:t>你想</w:t>
      </w:r>
      <w:r w:rsidR="000238AC" w:rsidRPr="000238AC">
        <w:rPr>
          <w:rFonts w:ascii="微软雅黑" w:eastAsia="微软雅黑" w:hAnsi="微软雅黑" w:hint="eastAsia"/>
          <w:b/>
          <w:sz w:val="28"/>
          <w:szCs w:val="28"/>
        </w:rPr>
        <w:t>亲密接触</w:t>
      </w:r>
      <w:r w:rsidR="00171779">
        <w:rPr>
          <w:rFonts w:ascii="微软雅黑" w:eastAsia="微软雅黑" w:hAnsi="微软雅黑" w:hint="eastAsia"/>
          <w:b/>
          <w:sz w:val="28"/>
          <w:szCs w:val="28"/>
        </w:rPr>
        <w:t>营销高管、</w:t>
      </w:r>
      <w:r w:rsidR="000238AC" w:rsidRPr="00FE537D">
        <w:rPr>
          <w:rFonts w:ascii="微软雅黑" w:eastAsia="微软雅黑" w:hAnsi="微软雅黑" w:hint="eastAsia"/>
          <w:b/>
          <w:sz w:val="28"/>
          <w:szCs w:val="28"/>
        </w:rPr>
        <w:t>HR</w:t>
      </w:r>
      <w:r w:rsidR="000238AC">
        <w:rPr>
          <w:rFonts w:ascii="微软雅黑" w:eastAsia="微软雅黑" w:hAnsi="微软雅黑" w:hint="eastAsia"/>
          <w:szCs w:val="21"/>
        </w:rPr>
        <w:t>,得到</w:t>
      </w:r>
      <w:r w:rsidR="000238AC" w:rsidRPr="00FE537D">
        <w:rPr>
          <w:rFonts w:ascii="微软雅黑" w:eastAsia="微软雅黑" w:hAnsi="微软雅黑" w:hint="eastAsia"/>
          <w:b/>
          <w:sz w:val="28"/>
          <w:szCs w:val="28"/>
        </w:rPr>
        <w:t>一对一的指导</w:t>
      </w:r>
      <w:r w:rsidR="00FE537D">
        <w:rPr>
          <w:rFonts w:ascii="微软雅黑" w:eastAsia="微软雅黑" w:hAnsi="微软雅黑" w:hint="eastAsia"/>
          <w:b/>
          <w:sz w:val="28"/>
          <w:szCs w:val="28"/>
        </w:rPr>
        <w:t>机会</w:t>
      </w:r>
      <w:r w:rsidR="00FE537D" w:rsidRPr="00FE537D">
        <w:rPr>
          <w:rFonts w:ascii="微软雅黑" w:eastAsia="微软雅黑" w:hAnsi="微软雅黑" w:hint="eastAsia"/>
          <w:szCs w:val="21"/>
        </w:rPr>
        <w:t>吗</w:t>
      </w:r>
      <w:r w:rsidR="00FE537D">
        <w:rPr>
          <w:rFonts w:ascii="微软雅黑" w:eastAsia="微软雅黑" w:hAnsi="微软雅黑" w:hint="eastAsia"/>
          <w:szCs w:val="21"/>
        </w:rPr>
        <w:t>?</w:t>
      </w:r>
    </w:p>
    <w:p w:rsidR="00FA38ED" w:rsidRPr="007551C6" w:rsidRDefault="00FA38ED" w:rsidP="00FD4B72">
      <w:pPr>
        <w:rPr>
          <w:rFonts w:ascii="微软雅黑" w:eastAsia="微软雅黑" w:hAnsi="微软雅黑"/>
          <w:szCs w:val="21"/>
        </w:rPr>
      </w:pPr>
      <w:r w:rsidRPr="007551C6">
        <w:rPr>
          <w:rFonts w:ascii="微软雅黑" w:eastAsia="微软雅黑" w:hAnsi="微软雅黑" w:hint="eastAsia"/>
          <w:szCs w:val="21"/>
        </w:rPr>
        <w:t>你想</w:t>
      </w:r>
      <w:r w:rsidR="00FE537D">
        <w:rPr>
          <w:rFonts w:ascii="微软雅黑" w:eastAsia="微软雅黑" w:hAnsi="微软雅黑" w:hint="eastAsia"/>
          <w:szCs w:val="21"/>
        </w:rPr>
        <w:t>参与</w:t>
      </w:r>
      <w:r w:rsidR="00FE537D" w:rsidRPr="00FE537D">
        <w:rPr>
          <w:rFonts w:ascii="微软雅黑" w:eastAsia="微软雅黑" w:hAnsi="微软雅黑" w:hint="eastAsia"/>
          <w:b/>
          <w:sz w:val="28"/>
          <w:szCs w:val="28"/>
        </w:rPr>
        <w:t>门店实战销售</w:t>
      </w:r>
      <w:r w:rsidR="00FE537D">
        <w:rPr>
          <w:rFonts w:ascii="微软雅黑" w:eastAsia="微软雅黑" w:hAnsi="微软雅黑" w:hint="eastAsia"/>
          <w:szCs w:val="21"/>
        </w:rPr>
        <w:t>,进</w:t>
      </w:r>
      <w:r w:rsidR="00171779">
        <w:rPr>
          <w:rFonts w:ascii="微软雅黑" w:eastAsia="微软雅黑" w:hAnsi="微软雅黑" w:hint="eastAsia"/>
          <w:szCs w:val="21"/>
        </w:rPr>
        <w:t>入</w:t>
      </w:r>
      <w:r w:rsidR="00FE537D" w:rsidRPr="00FE537D">
        <w:rPr>
          <w:rFonts w:ascii="微软雅黑" w:eastAsia="微软雅黑" w:hAnsi="微软雅黑" w:hint="eastAsia"/>
          <w:b/>
          <w:sz w:val="28"/>
          <w:szCs w:val="28"/>
        </w:rPr>
        <w:t>企业</w:t>
      </w:r>
      <w:r w:rsidR="00171779">
        <w:rPr>
          <w:rFonts w:ascii="微软雅黑" w:eastAsia="微软雅黑" w:hAnsi="微软雅黑" w:hint="eastAsia"/>
          <w:b/>
          <w:sz w:val="28"/>
          <w:szCs w:val="28"/>
        </w:rPr>
        <w:t>核心岗位</w:t>
      </w:r>
      <w:r w:rsidR="00FE537D" w:rsidRPr="00FE537D">
        <w:rPr>
          <w:rFonts w:ascii="微软雅黑" w:eastAsia="微软雅黑" w:hAnsi="微软雅黑" w:hint="eastAsia"/>
          <w:b/>
          <w:sz w:val="28"/>
          <w:szCs w:val="28"/>
        </w:rPr>
        <w:t>实习</w:t>
      </w:r>
      <w:r w:rsidR="00FE537D" w:rsidRPr="00FE537D">
        <w:rPr>
          <w:rFonts w:ascii="微软雅黑" w:eastAsia="微软雅黑" w:hAnsi="微软雅黑" w:hint="eastAsia"/>
          <w:szCs w:val="21"/>
        </w:rPr>
        <w:t>吗</w:t>
      </w:r>
      <w:r w:rsidR="00FE537D">
        <w:rPr>
          <w:rFonts w:ascii="微软雅黑" w:eastAsia="微软雅黑" w:hAnsi="微软雅黑" w:hint="eastAsia"/>
          <w:szCs w:val="21"/>
        </w:rPr>
        <w:t>?</w:t>
      </w:r>
    </w:p>
    <w:p w:rsidR="005C5F9A" w:rsidRPr="007551C6" w:rsidRDefault="00171779" w:rsidP="00FD4B72">
      <w:pPr>
        <w:rPr>
          <w:rFonts w:ascii="微软雅黑" w:eastAsia="微软雅黑" w:hAnsi="微软雅黑"/>
          <w:szCs w:val="21"/>
        </w:rPr>
      </w:pPr>
      <w:r>
        <w:rPr>
          <w:rFonts w:ascii="微软雅黑" w:eastAsia="微软雅黑" w:hAnsi="微软雅黑" w:hint="eastAsia"/>
          <w:szCs w:val="21"/>
        </w:rPr>
        <w:t>来吧，上汽乘用车“创梦者”校园营销大</w:t>
      </w:r>
      <w:r w:rsidR="005C5F9A" w:rsidRPr="007551C6">
        <w:rPr>
          <w:rFonts w:ascii="微软雅黑" w:eastAsia="微软雅黑" w:hAnsi="微软雅黑" w:hint="eastAsia"/>
          <w:szCs w:val="21"/>
        </w:rPr>
        <w:t>赛给你展现才华的舞台，</w:t>
      </w:r>
      <w:r w:rsidR="00FA38ED" w:rsidRPr="007551C6">
        <w:rPr>
          <w:rFonts w:ascii="微软雅黑" w:eastAsia="微软雅黑" w:hAnsi="微软雅黑" w:hint="eastAsia"/>
          <w:szCs w:val="21"/>
        </w:rPr>
        <w:t>助梦成真</w:t>
      </w:r>
      <w:r w:rsidR="005C5F9A" w:rsidRPr="007551C6">
        <w:rPr>
          <w:rFonts w:ascii="微软雅黑" w:eastAsia="微软雅黑" w:hAnsi="微软雅黑" w:hint="eastAsia"/>
          <w:szCs w:val="21"/>
        </w:rPr>
        <w:t>！</w:t>
      </w:r>
    </w:p>
    <w:p w:rsidR="00646ED8" w:rsidRPr="00171779" w:rsidRDefault="00646ED8" w:rsidP="00646ED8">
      <w:pPr>
        <w:rPr>
          <w:b/>
        </w:rPr>
      </w:pPr>
    </w:p>
    <w:p w:rsidR="00646ED8" w:rsidRPr="00646ED8" w:rsidRDefault="00646ED8" w:rsidP="00646ED8">
      <w:pPr>
        <w:rPr>
          <w:rFonts w:ascii="微软雅黑" w:eastAsia="微软雅黑" w:hAnsi="微软雅黑"/>
          <w:b/>
        </w:rPr>
      </w:pPr>
      <w:r w:rsidRPr="00646ED8">
        <w:rPr>
          <w:rFonts w:ascii="微软雅黑" w:eastAsia="微软雅黑" w:hAnsi="微软雅黑" w:hint="eastAsia"/>
          <w:b/>
        </w:rPr>
        <w:t>参赛对象：</w:t>
      </w:r>
    </w:p>
    <w:p w:rsidR="00646ED8" w:rsidRPr="00646ED8" w:rsidRDefault="00646ED8" w:rsidP="00646ED8">
      <w:pPr>
        <w:rPr>
          <w:rFonts w:ascii="微软雅黑" w:eastAsia="微软雅黑" w:hAnsi="微软雅黑"/>
        </w:rPr>
      </w:pPr>
      <w:r w:rsidRPr="00646ED8">
        <w:rPr>
          <w:rFonts w:ascii="微软雅黑" w:eastAsia="微软雅黑" w:hAnsi="微软雅黑" w:hint="eastAsia"/>
        </w:rPr>
        <w:t>学校：</w:t>
      </w:r>
      <w:r w:rsidR="00CF7132" w:rsidRPr="00CF7132">
        <w:rPr>
          <w:rFonts w:ascii="微软雅黑" w:eastAsia="微软雅黑" w:hAnsi="微软雅黑" w:hint="eastAsia"/>
        </w:rPr>
        <w:t>上海地区各大高校</w:t>
      </w:r>
    </w:p>
    <w:p w:rsidR="00646ED8" w:rsidRPr="00646ED8" w:rsidRDefault="00646ED8" w:rsidP="00646ED8">
      <w:pPr>
        <w:jc w:val="left"/>
        <w:rPr>
          <w:rFonts w:ascii="微软雅黑" w:eastAsia="微软雅黑" w:hAnsi="微软雅黑"/>
        </w:rPr>
      </w:pPr>
      <w:r w:rsidRPr="00646ED8">
        <w:rPr>
          <w:rFonts w:ascii="微软雅黑" w:eastAsia="微软雅黑" w:hAnsi="微软雅黑" w:hint="eastAsia"/>
        </w:rPr>
        <w:t>专业：</w:t>
      </w:r>
      <w:r w:rsidR="00CF7132" w:rsidRPr="00CF7132">
        <w:rPr>
          <w:rFonts w:ascii="微软雅黑" w:eastAsia="微软雅黑" w:hAnsi="微软雅黑" w:hint="eastAsia"/>
        </w:rPr>
        <w:t>车辆/机械类、管理/营销类相关专业</w:t>
      </w:r>
    </w:p>
    <w:p w:rsidR="00646ED8" w:rsidRPr="00646ED8" w:rsidRDefault="00646ED8" w:rsidP="00646ED8">
      <w:pPr>
        <w:rPr>
          <w:rFonts w:ascii="微软雅黑" w:eastAsia="微软雅黑" w:hAnsi="微软雅黑"/>
        </w:rPr>
      </w:pPr>
      <w:r w:rsidRPr="00646ED8">
        <w:rPr>
          <w:rFonts w:ascii="微软雅黑" w:eastAsia="微软雅黑" w:hAnsi="微软雅黑" w:hint="eastAsia"/>
        </w:rPr>
        <w:t>年级：</w:t>
      </w:r>
      <w:r w:rsidR="00391F7B">
        <w:rPr>
          <w:rFonts w:ascii="微软雅黑" w:eastAsia="微软雅黑" w:hAnsi="微软雅黑" w:hint="eastAsia"/>
        </w:rPr>
        <w:t xml:space="preserve"> </w:t>
      </w:r>
      <w:r w:rsidR="003E5C57">
        <w:rPr>
          <w:rFonts w:ascii="微软雅黑" w:eastAsia="微软雅黑" w:hAnsi="微软雅黑" w:hint="eastAsia"/>
        </w:rPr>
        <w:t>2014</w:t>
      </w:r>
      <w:r w:rsidRPr="00646ED8">
        <w:rPr>
          <w:rFonts w:ascii="微软雅黑" w:eastAsia="微软雅黑" w:hAnsi="微软雅黑" w:hint="eastAsia"/>
        </w:rPr>
        <w:t>届本科/</w:t>
      </w:r>
      <w:r w:rsidR="00171779">
        <w:rPr>
          <w:rFonts w:ascii="微软雅黑" w:eastAsia="微软雅黑" w:hAnsi="微软雅黑" w:hint="eastAsia"/>
        </w:rPr>
        <w:t>硕士</w:t>
      </w:r>
      <w:r w:rsidR="00391F7B">
        <w:rPr>
          <w:rFonts w:ascii="微软雅黑" w:eastAsia="微软雅黑" w:hAnsi="微软雅黑" w:hint="eastAsia"/>
        </w:rPr>
        <w:t>毕业生</w:t>
      </w:r>
    </w:p>
    <w:p w:rsidR="00646ED8" w:rsidRPr="00646ED8" w:rsidRDefault="00646ED8" w:rsidP="00FD4B72">
      <w:pPr>
        <w:widowControl/>
        <w:jc w:val="left"/>
        <w:outlineLvl w:val="1"/>
        <w:rPr>
          <w:rFonts w:ascii="微软雅黑" w:eastAsia="微软雅黑" w:hAnsi="微软雅黑"/>
          <w:b/>
          <w:szCs w:val="21"/>
        </w:rPr>
      </w:pPr>
    </w:p>
    <w:p w:rsidR="00646ED8" w:rsidRPr="00BE50C5" w:rsidRDefault="00BE50C5" w:rsidP="00646ED8">
      <w:pPr>
        <w:rPr>
          <w:rFonts w:ascii="微软雅黑" w:eastAsia="微软雅黑" w:hAnsi="微软雅黑"/>
          <w:b/>
          <w:color w:val="0D0D0D" w:themeColor="text1" w:themeTint="F2"/>
        </w:rPr>
      </w:pPr>
      <w:r w:rsidRPr="00BE50C5">
        <w:rPr>
          <w:rFonts w:ascii="微软雅黑" w:eastAsia="微软雅黑" w:hAnsi="微软雅黑" w:hint="eastAsia"/>
          <w:b/>
          <w:color w:val="0D0D0D" w:themeColor="text1" w:themeTint="F2"/>
        </w:rPr>
        <w:t>奖项设置：</w:t>
      </w:r>
    </w:p>
    <w:p w:rsidR="00EF713A" w:rsidRDefault="00EF713A" w:rsidP="00EF713A">
      <w:pPr>
        <w:rPr>
          <w:rFonts w:ascii="微软雅黑" w:eastAsia="微软雅黑" w:hAnsi="微软雅黑"/>
          <w:szCs w:val="21"/>
        </w:rPr>
      </w:pPr>
      <w:r>
        <w:rPr>
          <w:rFonts w:ascii="微软雅黑" w:eastAsia="微软雅黑" w:hAnsi="微软雅黑" w:hint="eastAsia"/>
          <w:szCs w:val="21"/>
        </w:rPr>
        <w:t>一等奖</w:t>
      </w:r>
      <w:r w:rsidR="000009C9">
        <w:rPr>
          <w:rFonts w:ascii="微软雅黑" w:eastAsia="微软雅黑" w:hAnsi="微软雅黑" w:hint="eastAsia"/>
          <w:szCs w:val="21"/>
        </w:rPr>
        <w:t>团</w:t>
      </w:r>
      <w:r>
        <w:rPr>
          <w:rFonts w:ascii="微软雅黑" w:eastAsia="微软雅黑" w:hAnsi="微软雅黑" w:hint="eastAsia"/>
          <w:szCs w:val="21"/>
        </w:rPr>
        <w:t>队</w:t>
      </w:r>
      <w:r w:rsidR="000009C9">
        <w:rPr>
          <w:rFonts w:ascii="微软雅黑" w:eastAsia="微软雅黑" w:hAnsi="微软雅黑" w:hint="eastAsia"/>
          <w:szCs w:val="21"/>
        </w:rPr>
        <w:t>：</w:t>
      </w:r>
    </w:p>
    <w:p w:rsidR="00EF713A" w:rsidRDefault="00EF713A" w:rsidP="00EF713A">
      <w:pPr>
        <w:pStyle w:val="1"/>
        <w:spacing w:before="77" w:beforeAutospacing="0" w:after="0" w:afterAutospacing="0"/>
        <w:ind w:left="590" w:hanging="590"/>
        <w:rPr>
          <w:rFonts w:ascii="微软雅黑" w:eastAsia="微软雅黑" w:hAnsi="微软雅黑" w:cs="Times New Roman"/>
          <w:kern w:val="2"/>
          <w:sz w:val="21"/>
          <w:szCs w:val="21"/>
        </w:rPr>
      </w:pPr>
      <w:r>
        <w:rPr>
          <w:rFonts w:ascii="微软雅黑" w:eastAsia="微软雅黑" w:hAnsi="微软雅黑" w:cs="Times New Roman"/>
          <w:kern w:val="2"/>
          <w:sz w:val="21"/>
          <w:szCs w:val="21"/>
        </w:rPr>
        <w:t xml:space="preserve">   </w:t>
      </w:r>
      <w:r>
        <w:rPr>
          <w:rFonts w:ascii="微软雅黑" w:eastAsia="微软雅黑" w:hAnsi="微软雅黑" w:cs="Times New Roman" w:hint="eastAsia"/>
          <w:kern w:val="2"/>
          <w:sz w:val="21"/>
          <w:szCs w:val="21"/>
        </w:rPr>
        <w:t xml:space="preserve"> 上“乘”创梦基金</w:t>
      </w:r>
      <w:r>
        <w:rPr>
          <w:rFonts w:ascii="微软雅黑" w:eastAsia="微软雅黑" w:hAnsi="微软雅黑" w:cs="Times New Roman"/>
          <w:kern w:val="2"/>
          <w:sz w:val="21"/>
          <w:szCs w:val="21"/>
        </w:rPr>
        <w:t>10000</w:t>
      </w:r>
      <w:r>
        <w:rPr>
          <w:rFonts w:ascii="微软雅黑" w:eastAsia="微软雅黑" w:hAnsi="微软雅黑" w:cs="Times New Roman" w:hint="eastAsia"/>
          <w:kern w:val="2"/>
          <w:sz w:val="21"/>
          <w:szCs w:val="21"/>
        </w:rPr>
        <w:t>元</w:t>
      </w:r>
      <w:r>
        <w:rPr>
          <w:rFonts w:ascii="微软雅黑" w:eastAsia="微软雅黑" w:hAnsi="微软雅黑" w:cs="Times New Roman"/>
          <w:kern w:val="2"/>
          <w:sz w:val="21"/>
          <w:szCs w:val="21"/>
        </w:rPr>
        <w:t>RMB</w:t>
      </w:r>
      <w:r w:rsidR="000009C9">
        <w:rPr>
          <w:rFonts w:ascii="微软雅黑" w:eastAsia="微软雅黑" w:hAnsi="微软雅黑" w:cs="Times New Roman"/>
          <w:kern w:val="2"/>
          <w:sz w:val="21"/>
          <w:szCs w:val="21"/>
        </w:rPr>
        <w:t xml:space="preserve"> </w:t>
      </w:r>
      <w:r>
        <w:rPr>
          <w:rFonts w:ascii="微软雅黑" w:eastAsia="微软雅黑" w:hAnsi="微软雅黑" w:cs="Times New Roman"/>
          <w:kern w:val="2"/>
          <w:sz w:val="21"/>
          <w:szCs w:val="21"/>
        </w:rPr>
        <w:t>+</w:t>
      </w:r>
      <w:r>
        <w:rPr>
          <w:rFonts w:ascii="微软雅黑" w:eastAsia="微软雅黑" w:hAnsi="微软雅黑" w:cs="Times New Roman" w:hint="eastAsia"/>
          <w:kern w:val="2"/>
          <w:sz w:val="21"/>
          <w:szCs w:val="21"/>
        </w:rPr>
        <w:t>珍藏车模</w:t>
      </w:r>
      <w:r>
        <w:rPr>
          <w:rFonts w:ascii="微软雅黑" w:eastAsia="微软雅黑" w:hAnsi="微软雅黑" w:cs="Times New Roman"/>
          <w:kern w:val="2"/>
          <w:sz w:val="21"/>
          <w:szCs w:val="21"/>
        </w:rPr>
        <w:t>1</w:t>
      </w:r>
      <w:r>
        <w:rPr>
          <w:rFonts w:ascii="微软雅黑" w:eastAsia="微软雅黑" w:hAnsi="微软雅黑" w:cs="Times New Roman" w:hint="eastAsia"/>
          <w:kern w:val="2"/>
          <w:sz w:val="21"/>
          <w:szCs w:val="21"/>
        </w:rPr>
        <w:t>台</w:t>
      </w:r>
      <w:r>
        <w:rPr>
          <w:rFonts w:ascii="微软雅黑" w:eastAsia="微软雅黑" w:hAnsi="微软雅黑" w:cs="Times New Roman"/>
          <w:kern w:val="2"/>
          <w:sz w:val="21"/>
          <w:szCs w:val="21"/>
        </w:rPr>
        <w:t>/</w:t>
      </w:r>
      <w:r>
        <w:rPr>
          <w:rFonts w:ascii="微软雅黑" w:eastAsia="微软雅黑" w:hAnsi="微软雅黑" w:cs="Times New Roman" w:hint="eastAsia"/>
          <w:kern w:val="2"/>
          <w:sz w:val="21"/>
          <w:szCs w:val="21"/>
        </w:rPr>
        <w:t>人</w:t>
      </w:r>
    </w:p>
    <w:p w:rsidR="000009C9" w:rsidRDefault="000009C9" w:rsidP="000009C9">
      <w:pPr>
        <w:rPr>
          <w:rFonts w:ascii="微软雅黑" w:eastAsia="微软雅黑" w:hAnsi="微软雅黑"/>
          <w:szCs w:val="21"/>
        </w:rPr>
      </w:pPr>
      <w:r>
        <w:rPr>
          <w:rFonts w:ascii="微软雅黑" w:eastAsia="微软雅黑" w:hAnsi="微软雅黑" w:hint="eastAsia"/>
          <w:szCs w:val="21"/>
        </w:rPr>
        <w:t>二等奖团队：</w:t>
      </w:r>
    </w:p>
    <w:p w:rsidR="00EF713A" w:rsidRDefault="00EF713A" w:rsidP="00EF713A">
      <w:pPr>
        <w:pStyle w:val="1"/>
        <w:spacing w:before="77" w:beforeAutospacing="0" w:after="0" w:afterAutospacing="0"/>
        <w:ind w:left="590" w:hanging="590"/>
        <w:rPr>
          <w:rFonts w:ascii="微软雅黑" w:eastAsia="微软雅黑" w:hAnsi="微软雅黑" w:cs="Times New Roman"/>
          <w:kern w:val="2"/>
          <w:sz w:val="21"/>
          <w:szCs w:val="21"/>
        </w:rPr>
      </w:pPr>
      <w:r>
        <w:rPr>
          <w:rFonts w:ascii="微软雅黑" w:eastAsia="微软雅黑" w:hAnsi="微软雅黑" w:cs="Times New Roman"/>
          <w:kern w:val="2"/>
          <w:sz w:val="21"/>
          <w:szCs w:val="21"/>
        </w:rPr>
        <w:t xml:space="preserve">    上</w:t>
      </w:r>
      <w:r>
        <w:rPr>
          <w:rFonts w:ascii="微软雅黑" w:eastAsia="微软雅黑" w:hAnsi="微软雅黑" w:cs="Times New Roman" w:hint="eastAsia"/>
          <w:kern w:val="2"/>
          <w:sz w:val="21"/>
          <w:szCs w:val="21"/>
        </w:rPr>
        <w:t>“</w:t>
      </w:r>
      <w:r>
        <w:rPr>
          <w:rFonts w:ascii="微软雅黑" w:eastAsia="微软雅黑" w:hAnsi="微软雅黑" w:cs="Times New Roman"/>
          <w:kern w:val="2"/>
          <w:sz w:val="21"/>
          <w:szCs w:val="21"/>
        </w:rPr>
        <w:t>乘</w:t>
      </w:r>
      <w:r>
        <w:rPr>
          <w:rFonts w:ascii="微软雅黑" w:eastAsia="微软雅黑" w:hAnsi="微软雅黑" w:cs="Times New Roman" w:hint="eastAsia"/>
          <w:kern w:val="2"/>
          <w:sz w:val="21"/>
          <w:szCs w:val="21"/>
        </w:rPr>
        <w:t>”追梦基金</w:t>
      </w:r>
      <w:r w:rsidR="00C94ACC">
        <w:rPr>
          <w:rFonts w:ascii="微软雅黑" w:eastAsia="微软雅黑" w:hAnsi="微软雅黑" w:cs="Times New Roman" w:hint="eastAsia"/>
          <w:kern w:val="2"/>
          <w:sz w:val="21"/>
          <w:szCs w:val="21"/>
        </w:rPr>
        <w:t>5</w:t>
      </w:r>
      <w:r>
        <w:rPr>
          <w:rFonts w:ascii="微软雅黑" w:eastAsia="微软雅黑" w:hAnsi="微软雅黑" w:cs="Times New Roman"/>
          <w:kern w:val="2"/>
          <w:sz w:val="21"/>
          <w:szCs w:val="21"/>
        </w:rPr>
        <w:t>000</w:t>
      </w:r>
      <w:r>
        <w:rPr>
          <w:rFonts w:ascii="微软雅黑" w:eastAsia="微软雅黑" w:hAnsi="微软雅黑" w:cs="Times New Roman" w:hint="eastAsia"/>
          <w:kern w:val="2"/>
          <w:sz w:val="21"/>
          <w:szCs w:val="21"/>
        </w:rPr>
        <w:t>元</w:t>
      </w:r>
      <w:r w:rsidR="000009C9">
        <w:rPr>
          <w:rFonts w:ascii="微软雅黑" w:eastAsia="微软雅黑" w:hAnsi="微软雅黑" w:cs="Times New Roman"/>
          <w:kern w:val="2"/>
          <w:sz w:val="21"/>
          <w:szCs w:val="21"/>
        </w:rPr>
        <w:t>RMB</w:t>
      </w:r>
      <w:r>
        <w:rPr>
          <w:rFonts w:ascii="微软雅黑" w:eastAsia="微软雅黑" w:hAnsi="微软雅黑" w:cs="Times New Roman"/>
          <w:kern w:val="2"/>
          <w:sz w:val="21"/>
          <w:szCs w:val="21"/>
        </w:rPr>
        <w:t>+</w:t>
      </w:r>
      <w:r>
        <w:rPr>
          <w:rFonts w:ascii="微软雅黑" w:eastAsia="微软雅黑" w:hAnsi="微软雅黑" w:cs="Times New Roman" w:hint="eastAsia"/>
          <w:kern w:val="2"/>
          <w:sz w:val="21"/>
          <w:szCs w:val="21"/>
        </w:rPr>
        <w:t>珍藏车模</w:t>
      </w:r>
      <w:r>
        <w:rPr>
          <w:rFonts w:ascii="微软雅黑" w:eastAsia="微软雅黑" w:hAnsi="微软雅黑" w:cs="Times New Roman"/>
          <w:kern w:val="2"/>
          <w:sz w:val="21"/>
          <w:szCs w:val="21"/>
        </w:rPr>
        <w:t>1</w:t>
      </w:r>
      <w:r>
        <w:rPr>
          <w:rFonts w:ascii="微软雅黑" w:eastAsia="微软雅黑" w:hAnsi="微软雅黑" w:cs="Times New Roman" w:hint="eastAsia"/>
          <w:kern w:val="2"/>
          <w:sz w:val="21"/>
          <w:szCs w:val="21"/>
        </w:rPr>
        <w:t>台</w:t>
      </w:r>
      <w:r>
        <w:rPr>
          <w:rFonts w:ascii="微软雅黑" w:eastAsia="微软雅黑" w:hAnsi="微软雅黑" w:cs="Times New Roman"/>
          <w:kern w:val="2"/>
          <w:sz w:val="21"/>
          <w:szCs w:val="21"/>
        </w:rPr>
        <w:t>/</w:t>
      </w:r>
      <w:r>
        <w:rPr>
          <w:rFonts w:ascii="微软雅黑" w:eastAsia="微软雅黑" w:hAnsi="微软雅黑" w:cs="Times New Roman" w:hint="eastAsia"/>
          <w:kern w:val="2"/>
          <w:sz w:val="21"/>
          <w:szCs w:val="21"/>
        </w:rPr>
        <w:t>人</w:t>
      </w:r>
    </w:p>
    <w:p w:rsidR="000009C9" w:rsidRDefault="000009C9" w:rsidP="000009C9">
      <w:pPr>
        <w:rPr>
          <w:rFonts w:ascii="微软雅黑" w:eastAsia="微软雅黑" w:hAnsi="微软雅黑"/>
          <w:szCs w:val="21"/>
        </w:rPr>
      </w:pPr>
      <w:r>
        <w:rPr>
          <w:rFonts w:ascii="微软雅黑" w:eastAsia="微软雅黑" w:hAnsi="微软雅黑" w:hint="eastAsia"/>
          <w:szCs w:val="21"/>
        </w:rPr>
        <w:lastRenderedPageBreak/>
        <w:t>三等奖团队：</w:t>
      </w:r>
    </w:p>
    <w:p w:rsidR="00EF713A" w:rsidRDefault="00EF713A" w:rsidP="00EF713A">
      <w:pPr>
        <w:pStyle w:val="1"/>
        <w:spacing w:before="77" w:beforeAutospacing="0" w:after="0" w:afterAutospacing="0"/>
        <w:ind w:left="590" w:hanging="590"/>
        <w:rPr>
          <w:rFonts w:ascii="微软雅黑" w:eastAsia="微软雅黑" w:hAnsi="微软雅黑" w:cs="Times New Roman"/>
          <w:kern w:val="2"/>
          <w:sz w:val="21"/>
          <w:szCs w:val="21"/>
        </w:rPr>
      </w:pPr>
      <w:r>
        <w:rPr>
          <w:rFonts w:ascii="微软雅黑" w:eastAsia="微软雅黑" w:hAnsi="微软雅黑" w:cs="Times New Roman"/>
          <w:kern w:val="2"/>
          <w:sz w:val="21"/>
          <w:szCs w:val="21"/>
        </w:rPr>
        <w:t xml:space="preserve">    上“乘” </w:t>
      </w:r>
      <w:r>
        <w:rPr>
          <w:rFonts w:ascii="微软雅黑" w:eastAsia="微软雅黑" w:hAnsi="微软雅黑" w:cs="Times New Roman" w:hint="eastAsia"/>
          <w:kern w:val="2"/>
          <w:sz w:val="21"/>
          <w:szCs w:val="21"/>
        </w:rPr>
        <w:t>寻梦基金</w:t>
      </w:r>
      <w:r w:rsidR="00C94ACC">
        <w:rPr>
          <w:rFonts w:ascii="微软雅黑" w:eastAsia="微软雅黑" w:hAnsi="微软雅黑" w:cs="Times New Roman" w:hint="eastAsia"/>
          <w:kern w:val="2"/>
          <w:sz w:val="21"/>
          <w:szCs w:val="21"/>
        </w:rPr>
        <w:t>3</w:t>
      </w:r>
      <w:r>
        <w:rPr>
          <w:rFonts w:ascii="微软雅黑" w:eastAsia="微软雅黑" w:hAnsi="微软雅黑" w:cs="Times New Roman"/>
          <w:kern w:val="2"/>
          <w:sz w:val="21"/>
          <w:szCs w:val="21"/>
        </w:rPr>
        <w:t>000</w:t>
      </w:r>
      <w:r>
        <w:rPr>
          <w:rFonts w:ascii="微软雅黑" w:eastAsia="微软雅黑" w:hAnsi="微软雅黑" w:cs="Times New Roman" w:hint="eastAsia"/>
          <w:kern w:val="2"/>
          <w:sz w:val="21"/>
          <w:szCs w:val="21"/>
        </w:rPr>
        <w:t>元</w:t>
      </w:r>
      <w:r>
        <w:rPr>
          <w:rFonts w:ascii="微软雅黑" w:eastAsia="微软雅黑" w:hAnsi="微软雅黑" w:cs="Times New Roman"/>
          <w:kern w:val="2"/>
          <w:sz w:val="21"/>
          <w:szCs w:val="21"/>
        </w:rPr>
        <w:t>RMB+</w:t>
      </w:r>
      <w:r>
        <w:rPr>
          <w:rFonts w:ascii="微软雅黑" w:eastAsia="微软雅黑" w:hAnsi="微软雅黑" w:cs="Times New Roman" w:hint="eastAsia"/>
          <w:kern w:val="2"/>
          <w:sz w:val="21"/>
          <w:szCs w:val="21"/>
        </w:rPr>
        <w:t>珍藏车模</w:t>
      </w:r>
      <w:r>
        <w:rPr>
          <w:rFonts w:ascii="微软雅黑" w:eastAsia="微软雅黑" w:hAnsi="微软雅黑" w:cs="Times New Roman"/>
          <w:kern w:val="2"/>
          <w:sz w:val="21"/>
          <w:szCs w:val="21"/>
        </w:rPr>
        <w:t>1</w:t>
      </w:r>
      <w:r>
        <w:rPr>
          <w:rFonts w:ascii="微软雅黑" w:eastAsia="微软雅黑" w:hAnsi="微软雅黑" w:cs="Times New Roman" w:hint="eastAsia"/>
          <w:kern w:val="2"/>
          <w:sz w:val="21"/>
          <w:szCs w:val="21"/>
        </w:rPr>
        <w:t>台</w:t>
      </w:r>
      <w:r>
        <w:rPr>
          <w:rFonts w:ascii="微软雅黑" w:eastAsia="微软雅黑" w:hAnsi="微软雅黑" w:cs="Times New Roman"/>
          <w:kern w:val="2"/>
          <w:sz w:val="21"/>
          <w:szCs w:val="21"/>
        </w:rPr>
        <w:t>/</w:t>
      </w:r>
      <w:r>
        <w:rPr>
          <w:rFonts w:ascii="微软雅黑" w:eastAsia="微软雅黑" w:hAnsi="微软雅黑" w:cs="Times New Roman" w:hint="eastAsia"/>
          <w:kern w:val="2"/>
          <w:sz w:val="21"/>
          <w:szCs w:val="21"/>
        </w:rPr>
        <w:t>人</w:t>
      </w:r>
    </w:p>
    <w:p w:rsidR="00EF713A" w:rsidRDefault="00EF713A" w:rsidP="00EF713A">
      <w:pPr>
        <w:pStyle w:val="1"/>
        <w:spacing w:before="77" w:beforeAutospacing="0" w:after="0" w:afterAutospacing="0"/>
        <w:ind w:left="590" w:hanging="590"/>
        <w:rPr>
          <w:rFonts w:ascii="微软雅黑" w:eastAsia="微软雅黑" w:hAnsi="微软雅黑" w:cs="Times New Roman"/>
          <w:kern w:val="2"/>
          <w:sz w:val="21"/>
          <w:szCs w:val="21"/>
        </w:rPr>
      </w:pPr>
      <w:r>
        <w:rPr>
          <w:rFonts w:ascii="微软雅黑" w:eastAsia="微软雅黑" w:hAnsi="微软雅黑" w:cs="Times New Roman" w:hint="eastAsia"/>
          <w:kern w:val="2"/>
          <w:sz w:val="21"/>
          <w:szCs w:val="21"/>
        </w:rPr>
        <w:t>优秀奖</w:t>
      </w:r>
      <w:r w:rsidR="000009C9">
        <w:rPr>
          <w:rFonts w:ascii="微软雅黑" w:eastAsia="微软雅黑" w:hAnsi="微软雅黑" w:cs="Times New Roman" w:hint="eastAsia"/>
          <w:kern w:val="2"/>
          <w:sz w:val="21"/>
          <w:szCs w:val="21"/>
        </w:rPr>
        <w:t>团</w:t>
      </w:r>
      <w:r>
        <w:rPr>
          <w:rFonts w:ascii="微软雅黑" w:eastAsia="微软雅黑" w:hAnsi="微软雅黑" w:cs="Times New Roman" w:hint="eastAsia"/>
          <w:kern w:val="2"/>
          <w:sz w:val="21"/>
          <w:szCs w:val="21"/>
        </w:rPr>
        <w:t>队</w:t>
      </w:r>
      <w:r w:rsidR="000009C9">
        <w:rPr>
          <w:rFonts w:ascii="微软雅黑" w:eastAsia="微软雅黑" w:hAnsi="微软雅黑" w:cs="Times New Roman" w:hint="eastAsia"/>
          <w:kern w:val="2"/>
          <w:sz w:val="21"/>
          <w:szCs w:val="21"/>
        </w:rPr>
        <w:t>：</w:t>
      </w:r>
    </w:p>
    <w:p w:rsidR="00EF713A" w:rsidRDefault="00EF713A" w:rsidP="00EF713A">
      <w:pPr>
        <w:pStyle w:val="1"/>
        <w:spacing w:before="77" w:beforeAutospacing="0" w:after="0" w:afterAutospacing="0"/>
        <w:ind w:left="590" w:hanging="590"/>
        <w:rPr>
          <w:rFonts w:ascii="微软雅黑" w:eastAsia="微软雅黑" w:hAnsi="微软雅黑" w:cs="Times New Roman"/>
          <w:kern w:val="2"/>
          <w:sz w:val="21"/>
          <w:szCs w:val="21"/>
        </w:rPr>
      </w:pPr>
      <w:r>
        <w:rPr>
          <w:rFonts w:ascii="微软雅黑" w:eastAsia="微软雅黑" w:hAnsi="微软雅黑" w:cs="Times New Roman"/>
          <w:kern w:val="2"/>
          <w:sz w:val="21"/>
          <w:szCs w:val="21"/>
        </w:rPr>
        <w:t xml:space="preserve">   </w:t>
      </w:r>
      <w:r>
        <w:rPr>
          <w:rFonts w:ascii="微软雅黑" w:eastAsia="微软雅黑" w:hAnsi="微软雅黑" w:cs="Times New Roman" w:hint="eastAsia"/>
          <w:kern w:val="2"/>
          <w:sz w:val="21"/>
          <w:szCs w:val="21"/>
        </w:rPr>
        <w:t xml:space="preserve"> </w:t>
      </w:r>
      <w:r>
        <w:rPr>
          <w:rFonts w:ascii="微软雅黑" w:eastAsia="微软雅黑" w:hAnsi="微软雅黑" w:cs="Times New Roman"/>
          <w:kern w:val="2"/>
          <w:sz w:val="21"/>
          <w:szCs w:val="21"/>
        </w:rPr>
        <w:t xml:space="preserve">上“乘” </w:t>
      </w:r>
      <w:r>
        <w:rPr>
          <w:rFonts w:ascii="微软雅黑" w:eastAsia="微软雅黑" w:hAnsi="微软雅黑" w:cs="Times New Roman" w:hint="eastAsia"/>
          <w:kern w:val="2"/>
          <w:sz w:val="21"/>
          <w:szCs w:val="21"/>
        </w:rPr>
        <w:t>寻梦基金2000元</w:t>
      </w:r>
      <w:r>
        <w:rPr>
          <w:rFonts w:ascii="微软雅黑" w:eastAsia="微软雅黑" w:hAnsi="微软雅黑" w:cs="Times New Roman"/>
          <w:kern w:val="2"/>
          <w:sz w:val="21"/>
          <w:szCs w:val="21"/>
        </w:rPr>
        <w:t>RMB+</w:t>
      </w:r>
      <w:r>
        <w:rPr>
          <w:rFonts w:ascii="微软雅黑" w:eastAsia="微软雅黑" w:hAnsi="微软雅黑" w:cs="Times New Roman" w:hint="eastAsia"/>
          <w:kern w:val="2"/>
          <w:sz w:val="21"/>
          <w:szCs w:val="21"/>
        </w:rPr>
        <w:t>珍藏车模</w:t>
      </w:r>
      <w:r>
        <w:rPr>
          <w:rFonts w:ascii="微软雅黑" w:eastAsia="微软雅黑" w:hAnsi="微软雅黑" w:cs="Times New Roman"/>
          <w:kern w:val="2"/>
          <w:sz w:val="21"/>
          <w:szCs w:val="21"/>
        </w:rPr>
        <w:t>1</w:t>
      </w:r>
      <w:r>
        <w:rPr>
          <w:rFonts w:ascii="微软雅黑" w:eastAsia="微软雅黑" w:hAnsi="微软雅黑" w:cs="Times New Roman" w:hint="eastAsia"/>
          <w:kern w:val="2"/>
          <w:sz w:val="21"/>
          <w:szCs w:val="21"/>
        </w:rPr>
        <w:t>台</w:t>
      </w:r>
      <w:r>
        <w:rPr>
          <w:rFonts w:ascii="微软雅黑" w:eastAsia="微软雅黑" w:hAnsi="微软雅黑" w:cs="Times New Roman"/>
          <w:kern w:val="2"/>
          <w:sz w:val="21"/>
          <w:szCs w:val="21"/>
        </w:rPr>
        <w:t>/</w:t>
      </w:r>
      <w:r>
        <w:rPr>
          <w:rFonts w:ascii="微软雅黑" w:eastAsia="微软雅黑" w:hAnsi="微软雅黑" w:cs="Times New Roman" w:hint="eastAsia"/>
          <w:kern w:val="2"/>
          <w:sz w:val="21"/>
          <w:szCs w:val="21"/>
        </w:rPr>
        <w:t>人</w:t>
      </w:r>
    </w:p>
    <w:p w:rsidR="00EF713A" w:rsidRDefault="00EF713A" w:rsidP="00EF713A">
      <w:pPr>
        <w:rPr>
          <w:rFonts w:ascii="微软雅黑" w:eastAsia="微软雅黑" w:hAnsi="微软雅黑"/>
          <w:b/>
          <w:bCs/>
          <w:szCs w:val="21"/>
        </w:rPr>
      </w:pPr>
      <w:r>
        <w:rPr>
          <w:rFonts w:ascii="微软雅黑" w:eastAsia="微软雅黑" w:hAnsi="微软雅黑" w:hint="eastAsia"/>
          <w:szCs w:val="21"/>
        </w:rPr>
        <w:t>所有进入复赛的队伍及表现优秀的选手均有机会获得</w:t>
      </w:r>
      <w:r w:rsidRPr="00934F3D">
        <w:rPr>
          <w:rFonts w:ascii="微软雅黑" w:eastAsia="微软雅黑" w:hAnsi="微软雅黑" w:hint="eastAsia"/>
          <w:b/>
          <w:sz w:val="28"/>
          <w:szCs w:val="28"/>
        </w:rPr>
        <w:t>上汽乘用车实习/招聘绿色通道</w:t>
      </w:r>
      <w:r w:rsidR="00171779">
        <w:rPr>
          <w:rFonts w:ascii="微软雅黑" w:eastAsia="微软雅黑" w:hAnsi="微软雅黑" w:hint="eastAsia"/>
          <w:b/>
          <w:sz w:val="28"/>
          <w:szCs w:val="28"/>
        </w:rPr>
        <w:t>。</w:t>
      </w:r>
    </w:p>
    <w:p w:rsidR="00EF713A" w:rsidRPr="00EF713A" w:rsidRDefault="00EF713A" w:rsidP="00FD4B72">
      <w:pPr>
        <w:widowControl/>
        <w:jc w:val="left"/>
        <w:outlineLvl w:val="1"/>
        <w:rPr>
          <w:rFonts w:ascii="微软雅黑" w:eastAsia="微软雅黑" w:hAnsi="微软雅黑"/>
          <w:b/>
          <w:szCs w:val="21"/>
        </w:rPr>
      </w:pPr>
    </w:p>
    <w:p w:rsidR="001A610B" w:rsidRPr="00D164A7" w:rsidRDefault="001A610B" w:rsidP="00FD4B72">
      <w:pPr>
        <w:widowControl/>
        <w:jc w:val="left"/>
        <w:outlineLvl w:val="1"/>
        <w:rPr>
          <w:rFonts w:ascii="微软雅黑" w:eastAsia="微软雅黑" w:hAnsi="微软雅黑"/>
          <w:b/>
          <w:color w:val="FF0000"/>
          <w:szCs w:val="21"/>
        </w:rPr>
      </w:pPr>
      <w:r w:rsidRPr="00D164A7">
        <w:rPr>
          <w:rFonts w:ascii="微软雅黑" w:eastAsia="微软雅黑" w:hAnsi="微软雅黑" w:hint="eastAsia"/>
          <w:b/>
          <w:szCs w:val="21"/>
        </w:rPr>
        <w:t>大赛流程</w:t>
      </w:r>
    </w:p>
    <w:p w:rsidR="001A610B" w:rsidRPr="00D164A7" w:rsidRDefault="001A610B" w:rsidP="00FD4B72">
      <w:pPr>
        <w:widowControl/>
        <w:ind w:firstLineChars="200" w:firstLine="420"/>
        <w:rPr>
          <w:rFonts w:ascii="微软雅黑" w:eastAsia="微软雅黑" w:hAnsi="微软雅黑"/>
          <w:szCs w:val="21"/>
        </w:rPr>
      </w:pPr>
      <w:r w:rsidRPr="00D164A7">
        <w:rPr>
          <w:rFonts w:ascii="微软雅黑" w:eastAsia="微软雅黑" w:hAnsi="微软雅黑"/>
          <w:szCs w:val="21"/>
        </w:rPr>
        <w:t>本届大赛将于201</w:t>
      </w:r>
      <w:r w:rsidRPr="00D164A7">
        <w:rPr>
          <w:rFonts w:ascii="微软雅黑" w:eastAsia="微软雅黑" w:hAnsi="微软雅黑" w:hint="eastAsia"/>
          <w:szCs w:val="21"/>
        </w:rPr>
        <w:t>3</w:t>
      </w:r>
      <w:r w:rsidRPr="00D164A7">
        <w:rPr>
          <w:rFonts w:ascii="微软雅黑" w:eastAsia="微软雅黑" w:hAnsi="微软雅黑"/>
          <w:szCs w:val="21"/>
        </w:rPr>
        <w:t>年</w:t>
      </w:r>
      <w:r w:rsidRPr="00D164A7">
        <w:rPr>
          <w:rFonts w:ascii="微软雅黑" w:eastAsia="微软雅黑" w:hAnsi="微软雅黑" w:hint="eastAsia"/>
          <w:szCs w:val="21"/>
        </w:rPr>
        <w:t>4</w:t>
      </w:r>
      <w:r w:rsidRPr="00D164A7">
        <w:rPr>
          <w:rFonts w:ascii="微软雅黑" w:eastAsia="微软雅黑" w:hAnsi="微软雅黑"/>
          <w:szCs w:val="21"/>
        </w:rPr>
        <w:t>月到</w:t>
      </w:r>
      <w:r w:rsidRPr="00D164A7">
        <w:rPr>
          <w:rFonts w:ascii="微软雅黑" w:eastAsia="微软雅黑" w:hAnsi="微软雅黑" w:hint="eastAsia"/>
          <w:szCs w:val="21"/>
        </w:rPr>
        <w:t>9</w:t>
      </w:r>
      <w:r w:rsidRPr="00D164A7">
        <w:rPr>
          <w:rFonts w:ascii="微软雅黑" w:eastAsia="微软雅黑" w:hAnsi="微软雅黑"/>
          <w:szCs w:val="21"/>
        </w:rPr>
        <w:t>月举行，参赛团队(3-5人/队)或个人报名参赛</w:t>
      </w:r>
      <w:r w:rsidR="0091484D">
        <w:rPr>
          <w:rFonts w:ascii="微软雅黑" w:eastAsia="微软雅黑" w:hAnsi="微软雅黑" w:hint="eastAsia"/>
          <w:szCs w:val="21"/>
        </w:rPr>
        <w:t>（主办方协助线下组队）</w:t>
      </w:r>
      <w:r w:rsidRPr="00D164A7">
        <w:rPr>
          <w:rFonts w:ascii="微软雅黑" w:eastAsia="微软雅黑" w:hAnsi="微软雅黑"/>
          <w:szCs w:val="21"/>
        </w:rPr>
        <w:t>，通过初赛、复赛及决赛三个环节的选拔，最终决出优胜团队。</w:t>
      </w:r>
    </w:p>
    <w:p w:rsidR="001A610B" w:rsidRPr="00D164A7" w:rsidRDefault="001A610B" w:rsidP="00FD4B72">
      <w:pPr>
        <w:widowControl/>
        <w:ind w:firstLineChars="200" w:firstLine="420"/>
        <w:rPr>
          <w:rFonts w:ascii="微软雅黑" w:eastAsia="微软雅黑" w:hAnsi="微软雅黑"/>
          <w:szCs w:val="21"/>
        </w:rPr>
      </w:pPr>
      <w:r w:rsidRPr="00D164A7">
        <w:rPr>
          <w:rFonts w:ascii="微软雅黑" w:eastAsia="微软雅黑" w:hAnsi="微软雅黑" w:hint="eastAsia"/>
          <w:szCs w:val="21"/>
        </w:rPr>
        <w:t>1.参赛方式</w:t>
      </w:r>
    </w:p>
    <w:p w:rsidR="001A610B" w:rsidRPr="00D164A7" w:rsidRDefault="00440B4D" w:rsidP="00FD4B72">
      <w:pPr>
        <w:widowControl/>
        <w:ind w:firstLineChars="200" w:firstLine="420"/>
        <w:rPr>
          <w:rFonts w:ascii="微软雅黑" w:eastAsia="微软雅黑" w:hAnsi="微软雅黑"/>
          <w:szCs w:val="21"/>
        </w:rPr>
      </w:pPr>
      <w:hyperlink r:id="rId7" w:history="1">
        <w:r w:rsidR="001A610B" w:rsidRPr="00D164A7">
          <w:rPr>
            <w:rFonts w:ascii="微软雅黑" w:eastAsia="微软雅黑" w:hAnsi="微软雅黑"/>
            <w:szCs w:val="21"/>
          </w:rPr>
          <w:t>参赛者通过登录大赛官方网站,在首页下载报名表(个人报名表和团队报名表),</w:t>
        </w:r>
        <w:r w:rsidR="00171779">
          <w:rPr>
            <w:rFonts w:ascii="微软雅黑" w:eastAsia="微软雅黑" w:hAnsi="微软雅黑"/>
            <w:szCs w:val="21"/>
          </w:rPr>
          <w:t>按要求</w:t>
        </w:r>
        <w:r w:rsidR="00171779">
          <w:rPr>
            <w:rFonts w:ascii="微软雅黑" w:eastAsia="微软雅黑" w:hAnsi="微软雅黑" w:hint="eastAsia"/>
            <w:szCs w:val="21"/>
          </w:rPr>
          <w:t>我完整填写</w:t>
        </w:r>
        <w:r w:rsidR="001A610B" w:rsidRPr="00D164A7">
          <w:rPr>
            <w:rFonts w:ascii="微软雅黑" w:eastAsia="微软雅黑" w:hAnsi="微软雅黑"/>
            <w:szCs w:val="21"/>
          </w:rPr>
          <w:t>信息,</w:t>
        </w:r>
        <w:r w:rsidR="001A610B" w:rsidRPr="00D164A7">
          <w:rPr>
            <w:rFonts w:ascii="微软雅黑" w:eastAsia="微软雅黑" w:hAnsi="微软雅黑" w:hint="eastAsia"/>
            <w:szCs w:val="21"/>
          </w:rPr>
          <w:t>并在</w:t>
        </w:r>
        <w:r w:rsidR="001A610B" w:rsidRPr="000F677D">
          <w:rPr>
            <w:rFonts w:ascii="微软雅黑" w:eastAsia="微软雅黑" w:hAnsi="微软雅黑" w:hint="eastAsia"/>
            <w:color w:val="0D0D0D" w:themeColor="text1" w:themeTint="F2"/>
            <w:szCs w:val="21"/>
          </w:rPr>
          <w:t>4月7日—</w:t>
        </w:r>
        <w:r w:rsidR="00557FB0" w:rsidRPr="000F677D">
          <w:rPr>
            <w:rFonts w:ascii="微软雅黑" w:eastAsia="微软雅黑" w:hAnsi="微软雅黑" w:hint="eastAsia"/>
            <w:color w:val="0D0D0D" w:themeColor="text1" w:themeTint="F2"/>
            <w:szCs w:val="21"/>
          </w:rPr>
          <w:t>5</w:t>
        </w:r>
        <w:r w:rsidR="001A610B" w:rsidRPr="000F677D">
          <w:rPr>
            <w:rFonts w:ascii="微软雅黑" w:eastAsia="微软雅黑" w:hAnsi="微软雅黑" w:hint="eastAsia"/>
            <w:color w:val="0D0D0D" w:themeColor="text1" w:themeTint="F2"/>
            <w:szCs w:val="21"/>
          </w:rPr>
          <w:t>月</w:t>
        </w:r>
        <w:r w:rsidR="00557FB0" w:rsidRPr="000F677D">
          <w:rPr>
            <w:rFonts w:ascii="微软雅黑" w:eastAsia="微软雅黑" w:hAnsi="微软雅黑" w:hint="eastAsia"/>
            <w:color w:val="0D0D0D" w:themeColor="text1" w:themeTint="F2"/>
            <w:szCs w:val="21"/>
          </w:rPr>
          <w:t>5</w:t>
        </w:r>
        <w:r w:rsidR="001A610B" w:rsidRPr="000F677D">
          <w:rPr>
            <w:rFonts w:ascii="微软雅黑" w:eastAsia="微软雅黑" w:hAnsi="微软雅黑" w:hint="eastAsia"/>
            <w:color w:val="0D0D0D" w:themeColor="text1" w:themeTint="F2"/>
            <w:szCs w:val="21"/>
          </w:rPr>
          <w:t>日</w:t>
        </w:r>
        <w:r w:rsidR="001A610B" w:rsidRPr="00D164A7">
          <w:rPr>
            <w:rFonts w:ascii="微软雅黑" w:eastAsia="微软雅黑" w:hAnsi="微软雅黑" w:hint="eastAsia"/>
            <w:color w:val="0D0D0D"/>
            <w:szCs w:val="21"/>
          </w:rPr>
          <w:t>期间</w:t>
        </w:r>
        <w:r w:rsidR="001A610B" w:rsidRPr="00D164A7">
          <w:rPr>
            <w:rFonts w:ascii="微软雅黑" w:eastAsia="微软雅黑" w:hAnsi="微软雅黑" w:hint="eastAsia"/>
            <w:szCs w:val="21"/>
          </w:rPr>
          <w:t>发送报名表及个人简历</w:t>
        </w:r>
        <w:r w:rsidR="00C94ACC">
          <w:rPr>
            <w:rFonts w:ascii="微软雅黑" w:eastAsia="微软雅黑" w:hAnsi="微软雅黑" w:hint="eastAsia"/>
            <w:szCs w:val="21"/>
          </w:rPr>
          <w:t>(附一寸照片)</w:t>
        </w:r>
        <w:r w:rsidR="001A610B" w:rsidRPr="00D164A7">
          <w:rPr>
            <w:rFonts w:ascii="微软雅黑" w:eastAsia="微软雅黑" w:hAnsi="微软雅黑" w:hint="eastAsia"/>
            <w:szCs w:val="21"/>
          </w:rPr>
          <w:t>至SAICmotor@xiaoyuan84.com.邮件主题和附件名称均设置为“姓名+学校+年级+专业</w:t>
        </w:r>
        <w:r w:rsidR="00EF713A">
          <w:rPr>
            <w:rFonts w:ascii="微软雅黑" w:eastAsia="微软雅黑" w:hAnsi="微软雅黑" w:hint="eastAsia"/>
            <w:szCs w:val="21"/>
          </w:rPr>
          <w:t>+团队/个人报名</w:t>
        </w:r>
        <w:r w:rsidR="001A610B" w:rsidRPr="00D164A7">
          <w:rPr>
            <w:rFonts w:ascii="微软雅黑" w:eastAsia="微软雅黑" w:hAnsi="微软雅黑" w:hint="eastAsia"/>
            <w:szCs w:val="21"/>
          </w:rPr>
          <w:t>”的格式。</w:t>
        </w:r>
      </w:hyperlink>
    </w:p>
    <w:p w:rsidR="001A610B" w:rsidRPr="0091484D" w:rsidRDefault="001A610B" w:rsidP="0091484D">
      <w:pPr>
        <w:widowControl/>
        <w:rPr>
          <w:rFonts w:ascii="微软雅黑" w:eastAsia="微软雅黑" w:hAnsi="微软雅黑"/>
          <w:b/>
          <w:szCs w:val="21"/>
        </w:rPr>
      </w:pPr>
    </w:p>
    <w:p w:rsidR="001A610B" w:rsidRPr="00D164A7" w:rsidRDefault="001A610B" w:rsidP="00FD4B72">
      <w:pPr>
        <w:widowControl/>
        <w:ind w:firstLineChars="200" w:firstLine="420"/>
        <w:rPr>
          <w:rFonts w:ascii="微软雅黑" w:eastAsia="微软雅黑" w:hAnsi="微软雅黑"/>
          <w:szCs w:val="21"/>
        </w:rPr>
      </w:pPr>
      <w:r w:rsidRPr="00D164A7">
        <w:rPr>
          <w:rFonts w:ascii="微软雅黑" w:eastAsia="微软雅黑" w:hAnsi="微软雅黑" w:hint="eastAsia"/>
          <w:szCs w:val="21"/>
        </w:rPr>
        <w:t>2.团队创建及加入</w:t>
      </w:r>
    </w:p>
    <w:p w:rsidR="001A610B" w:rsidRPr="00D164A7" w:rsidRDefault="00171779" w:rsidP="0091484D">
      <w:pPr>
        <w:widowControl/>
        <w:ind w:firstLineChars="200" w:firstLine="420"/>
        <w:rPr>
          <w:rFonts w:ascii="微软雅黑" w:eastAsia="微软雅黑" w:hAnsi="微软雅黑"/>
          <w:szCs w:val="21"/>
        </w:rPr>
      </w:pPr>
      <w:r>
        <w:rPr>
          <w:rFonts w:ascii="微软雅黑" w:eastAsia="微软雅黑" w:hAnsi="微软雅黑" w:hint="eastAsia"/>
          <w:szCs w:val="21"/>
        </w:rPr>
        <w:t>参赛者</w:t>
      </w:r>
      <w:r w:rsidR="001A610B" w:rsidRPr="00D164A7">
        <w:rPr>
          <w:rFonts w:ascii="微软雅黑" w:eastAsia="微软雅黑" w:hAnsi="微软雅黑" w:hint="eastAsia"/>
          <w:szCs w:val="21"/>
        </w:rPr>
        <w:t>可线下自由组队。以个人名义报名参赛的同学，主办方会线下安排个人报名参赛者交流，协助匹配组队。</w:t>
      </w:r>
    </w:p>
    <w:p w:rsidR="001A610B" w:rsidRPr="00D164A7" w:rsidRDefault="001A610B" w:rsidP="00FD4B72">
      <w:pPr>
        <w:widowControl/>
        <w:ind w:firstLineChars="200" w:firstLine="420"/>
        <w:rPr>
          <w:rFonts w:ascii="微软雅黑" w:eastAsia="微软雅黑" w:hAnsi="微软雅黑"/>
          <w:szCs w:val="21"/>
        </w:rPr>
      </w:pPr>
    </w:p>
    <w:p w:rsidR="001A610B" w:rsidRPr="00D164A7" w:rsidRDefault="001A610B" w:rsidP="00FD4B72">
      <w:pPr>
        <w:widowControl/>
        <w:ind w:firstLineChars="200" w:firstLine="420"/>
        <w:rPr>
          <w:rFonts w:ascii="微软雅黑" w:eastAsia="微软雅黑" w:hAnsi="微软雅黑"/>
          <w:szCs w:val="21"/>
        </w:rPr>
      </w:pPr>
      <w:r w:rsidRPr="00D164A7">
        <w:rPr>
          <w:rFonts w:ascii="微软雅黑" w:eastAsia="微软雅黑" w:hAnsi="微软雅黑" w:hint="eastAsia"/>
          <w:szCs w:val="21"/>
        </w:rPr>
        <w:t>3.</w:t>
      </w:r>
      <w:r w:rsidR="00171779">
        <w:rPr>
          <w:rFonts w:ascii="微软雅黑" w:eastAsia="微软雅黑" w:hAnsi="微软雅黑" w:hint="eastAsia"/>
          <w:szCs w:val="21"/>
        </w:rPr>
        <w:t>参赛课题选择及注意事项</w:t>
      </w:r>
    </w:p>
    <w:p w:rsidR="001A610B" w:rsidRPr="0091484D" w:rsidRDefault="001A610B" w:rsidP="0091484D">
      <w:pPr>
        <w:widowControl/>
        <w:ind w:leftChars="200" w:left="420" w:firstLineChars="200" w:firstLine="420"/>
        <w:rPr>
          <w:rFonts w:ascii="微软雅黑" w:eastAsia="微软雅黑" w:hAnsi="微软雅黑"/>
          <w:szCs w:val="21"/>
        </w:rPr>
      </w:pPr>
      <w:r w:rsidRPr="00D164A7">
        <w:rPr>
          <w:rFonts w:ascii="微软雅黑" w:eastAsia="微软雅黑" w:hAnsi="微软雅黑" w:hint="eastAsia"/>
          <w:szCs w:val="21"/>
        </w:rPr>
        <w:lastRenderedPageBreak/>
        <w:t>本次大赛共有四个</w:t>
      </w:r>
      <w:r w:rsidR="00171779">
        <w:rPr>
          <w:rFonts w:ascii="微软雅黑" w:eastAsia="微软雅黑" w:hAnsi="微软雅黑" w:hint="eastAsia"/>
          <w:szCs w:val="21"/>
        </w:rPr>
        <w:t>定向课题</w:t>
      </w:r>
      <w:r w:rsidRPr="00D164A7">
        <w:rPr>
          <w:rFonts w:ascii="微软雅黑" w:eastAsia="微软雅黑" w:hAnsi="微软雅黑" w:hint="eastAsia"/>
          <w:szCs w:val="21"/>
        </w:rPr>
        <w:t>。小组组队并提交选定的</w:t>
      </w:r>
      <w:r w:rsidR="000009C9">
        <w:rPr>
          <w:rFonts w:ascii="微软雅黑" w:eastAsia="微软雅黑" w:hAnsi="微软雅黑" w:hint="eastAsia"/>
          <w:szCs w:val="21"/>
        </w:rPr>
        <w:t>课题，</w:t>
      </w:r>
      <w:r w:rsidRPr="00D164A7">
        <w:rPr>
          <w:rFonts w:ascii="微软雅黑" w:eastAsia="微软雅黑" w:hAnsi="微软雅黑" w:hint="eastAsia"/>
          <w:szCs w:val="21"/>
        </w:rPr>
        <w:t>审核成功后</w:t>
      </w:r>
      <w:r w:rsidR="000009C9">
        <w:rPr>
          <w:rFonts w:ascii="微软雅黑" w:eastAsia="微软雅黑" w:hAnsi="微软雅黑" w:hint="eastAsia"/>
          <w:szCs w:val="21"/>
        </w:rPr>
        <w:t>，</w:t>
      </w:r>
      <w:r w:rsidRPr="00D164A7">
        <w:rPr>
          <w:rFonts w:ascii="微软雅黑" w:eastAsia="微软雅黑" w:hAnsi="微软雅黑" w:hint="eastAsia"/>
          <w:szCs w:val="21"/>
        </w:rPr>
        <w:t>主办方</w:t>
      </w:r>
      <w:r w:rsidR="000009C9">
        <w:rPr>
          <w:rFonts w:ascii="微软雅黑" w:eastAsia="微软雅黑" w:hAnsi="微软雅黑" w:hint="eastAsia"/>
          <w:szCs w:val="21"/>
        </w:rPr>
        <w:t>将</w:t>
      </w:r>
      <w:r w:rsidRPr="00D164A7">
        <w:rPr>
          <w:rFonts w:ascii="微软雅黑" w:eastAsia="微软雅黑" w:hAnsi="微软雅黑" w:hint="eastAsia"/>
          <w:szCs w:val="21"/>
        </w:rPr>
        <w:t>根据团队选择的</w:t>
      </w:r>
      <w:r w:rsidR="000009C9">
        <w:rPr>
          <w:rFonts w:ascii="微软雅黑" w:eastAsia="微软雅黑" w:hAnsi="微软雅黑" w:hint="eastAsia"/>
          <w:szCs w:val="21"/>
        </w:rPr>
        <w:t>定向课题告知晋级目标。</w:t>
      </w:r>
      <w:r w:rsidRPr="00D164A7">
        <w:rPr>
          <w:rFonts w:ascii="微软雅黑" w:eastAsia="微软雅黑" w:hAnsi="微软雅黑" w:hint="eastAsia"/>
          <w:szCs w:val="21"/>
        </w:rPr>
        <w:t>参赛团队根据</w:t>
      </w:r>
      <w:r w:rsidR="000009C9">
        <w:rPr>
          <w:rFonts w:ascii="微软雅黑" w:eastAsia="微软雅黑" w:hAnsi="微软雅黑" w:hint="eastAsia"/>
          <w:szCs w:val="21"/>
        </w:rPr>
        <w:t>晋级目标</w:t>
      </w:r>
      <w:r w:rsidRPr="00D164A7">
        <w:rPr>
          <w:rFonts w:ascii="微软雅黑" w:eastAsia="微软雅黑" w:hAnsi="微软雅黑" w:hint="eastAsia"/>
          <w:szCs w:val="21"/>
        </w:rPr>
        <w:t>进行方案创作（ppt格式）。各参赛团队一旦选定</w:t>
      </w:r>
      <w:r w:rsidR="000009C9">
        <w:rPr>
          <w:rFonts w:ascii="微软雅黑" w:eastAsia="微软雅黑" w:hAnsi="微软雅黑" w:hint="eastAsia"/>
          <w:szCs w:val="21"/>
        </w:rPr>
        <w:t>定向课题，</w:t>
      </w:r>
      <w:r w:rsidRPr="00D164A7">
        <w:rPr>
          <w:rFonts w:ascii="微软雅黑" w:eastAsia="微软雅黑" w:hAnsi="微软雅黑" w:hint="eastAsia"/>
          <w:szCs w:val="21"/>
        </w:rPr>
        <w:t>将不得更换</w:t>
      </w:r>
      <w:r w:rsidR="0091484D">
        <w:rPr>
          <w:rFonts w:ascii="微软雅黑" w:eastAsia="微软雅黑" w:hAnsi="微软雅黑" w:hint="eastAsia"/>
          <w:szCs w:val="21"/>
        </w:rPr>
        <w:t>。</w:t>
      </w:r>
    </w:p>
    <w:p w:rsidR="0091484D" w:rsidRPr="0091484D" w:rsidRDefault="000009C9" w:rsidP="0091484D">
      <w:pPr>
        <w:widowControl/>
        <w:spacing w:line="360" w:lineRule="exact"/>
        <w:ind w:firstLineChars="200" w:firstLine="420"/>
        <w:rPr>
          <w:rFonts w:ascii="微软雅黑" w:eastAsia="微软雅黑" w:hAnsi="微软雅黑"/>
          <w:szCs w:val="21"/>
        </w:rPr>
      </w:pPr>
      <w:r>
        <w:rPr>
          <w:rFonts w:ascii="微软雅黑" w:eastAsia="微软雅黑" w:hAnsi="微软雅黑" w:hint="eastAsia"/>
          <w:szCs w:val="21"/>
        </w:rPr>
        <w:t>定向课题</w:t>
      </w:r>
      <w:r w:rsidR="0091484D" w:rsidRPr="0091484D">
        <w:rPr>
          <w:rFonts w:ascii="微软雅黑" w:eastAsia="微软雅黑" w:hAnsi="微软雅黑" w:hint="eastAsia"/>
          <w:szCs w:val="21"/>
        </w:rPr>
        <w:t xml:space="preserve">分为： </w:t>
      </w:r>
    </w:p>
    <w:p w:rsidR="0091484D" w:rsidRPr="0091484D" w:rsidRDefault="000009C9" w:rsidP="0091484D">
      <w:pPr>
        <w:ind w:leftChars="202" w:left="424"/>
        <w:rPr>
          <w:rFonts w:ascii="微软雅黑" w:eastAsia="微软雅黑" w:hAnsi="微软雅黑"/>
          <w:szCs w:val="21"/>
        </w:rPr>
      </w:pPr>
      <w:r>
        <w:rPr>
          <w:rFonts w:ascii="微软雅黑" w:eastAsia="微软雅黑" w:hAnsi="微软雅黑" w:hint="eastAsia"/>
          <w:szCs w:val="21"/>
        </w:rPr>
        <w:t>课题</w:t>
      </w:r>
      <w:r w:rsidR="0091484D" w:rsidRPr="0091484D">
        <w:rPr>
          <w:rFonts w:ascii="微软雅黑" w:eastAsia="微软雅黑" w:hAnsi="微软雅黑" w:hint="eastAsia"/>
          <w:szCs w:val="21"/>
        </w:rPr>
        <w:t>一：MG 3.0互动营销活动</w:t>
      </w:r>
    </w:p>
    <w:p w:rsidR="0091484D" w:rsidRPr="0091484D" w:rsidRDefault="000009C9" w:rsidP="0091484D">
      <w:pPr>
        <w:ind w:leftChars="202" w:left="424"/>
        <w:rPr>
          <w:rFonts w:ascii="微软雅黑" w:eastAsia="微软雅黑" w:hAnsi="微软雅黑"/>
          <w:szCs w:val="21"/>
        </w:rPr>
      </w:pPr>
      <w:r>
        <w:rPr>
          <w:rFonts w:ascii="微软雅黑" w:eastAsia="微软雅黑" w:hAnsi="微软雅黑" w:hint="eastAsia"/>
          <w:szCs w:val="21"/>
        </w:rPr>
        <w:t>课题</w:t>
      </w:r>
      <w:r w:rsidR="0091484D" w:rsidRPr="0091484D">
        <w:rPr>
          <w:rFonts w:ascii="微软雅黑" w:eastAsia="微软雅黑" w:hAnsi="微软雅黑" w:hint="eastAsia"/>
          <w:szCs w:val="21"/>
        </w:rPr>
        <w:t>二：未来车载信息服务创新构想</w:t>
      </w:r>
    </w:p>
    <w:p w:rsidR="0091484D" w:rsidRPr="0091484D" w:rsidRDefault="000009C9" w:rsidP="0091484D">
      <w:pPr>
        <w:ind w:leftChars="202" w:left="424"/>
        <w:rPr>
          <w:rFonts w:ascii="微软雅黑" w:eastAsia="微软雅黑" w:hAnsi="微软雅黑"/>
          <w:szCs w:val="21"/>
        </w:rPr>
      </w:pPr>
      <w:r>
        <w:rPr>
          <w:rFonts w:ascii="微软雅黑" w:eastAsia="微软雅黑" w:hAnsi="微软雅黑" w:hint="eastAsia"/>
          <w:szCs w:val="21"/>
        </w:rPr>
        <w:t>课题</w:t>
      </w:r>
      <w:r w:rsidR="0091484D" w:rsidRPr="0091484D">
        <w:rPr>
          <w:rFonts w:ascii="微软雅黑" w:eastAsia="微软雅黑" w:hAnsi="微软雅黑" w:hint="eastAsia"/>
          <w:szCs w:val="21"/>
        </w:rPr>
        <w:t>三：MG品牌海外市场活动策划</w:t>
      </w:r>
    </w:p>
    <w:p w:rsidR="0091484D" w:rsidRPr="0091484D" w:rsidRDefault="000009C9" w:rsidP="0091484D">
      <w:pPr>
        <w:ind w:firstLineChars="200" w:firstLine="420"/>
        <w:rPr>
          <w:rFonts w:ascii="微软雅黑" w:eastAsia="微软雅黑" w:hAnsi="微软雅黑"/>
          <w:szCs w:val="21"/>
        </w:rPr>
      </w:pPr>
      <w:r>
        <w:rPr>
          <w:rFonts w:ascii="微软雅黑" w:eastAsia="微软雅黑" w:hAnsi="微软雅黑" w:hint="eastAsia"/>
          <w:szCs w:val="21"/>
        </w:rPr>
        <w:t>课题</w:t>
      </w:r>
      <w:r w:rsidR="0091484D" w:rsidRPr="0091484D">
        <w:rPr>
          <w:rFonts w:ascii="微软雅黑" w:eastAsia="微软雅黑" w:hAnsi="微软雅黑" w:hint="eastAsia"/>
          <w:szCs w:val="21"/>
        </w:rPr>
        <w:t>四：</w:t>
      </w:r>
      <w:r w:rsidR="0021460B" w:rsidRPr="0021460B">
        <w:rPr>
          <w:rFonts w:ascii="微软雅黑" w:eastAsia="微软雅黑" w:hAnsi="微软雅黑" w:hint="eastAsia"/>
          <w:szCs w:val="21"/>
        </w:rPr>
        <w:t>传统媒体与新媒体的区别与融合</w:t>
      </w:r>
      <w:bookmarkStart w:id="0" w:name="_GoBack"/>
      <w:bookmarkEnd w:id="0"/>
    </w:p>
    <w:p w:rsidR="001A610B" w:rsidRPr="0091484D" w:rsidRDefault="001A610B" w:rsidP="00FD4B72">
      <w:pPr>
        <w:widowControl/>
        <w:rPr>
          <w:rFonts w:ascii="微软雅黑" w:eastAsia="微软雅黑" w:hAnsi="微软雅黑"/>
          <w:szCs w:val="21"/>
        </w:rPr>
      </w:pPr>
    </w:p>
    <w:p w:rsidR="001A610B" w:rsidRPr="00D164A7" w:rsidRDefault="001A610B" w:rsidP="00FD4B72">
      <w:pPr>
        <w:widowControl/>
        <w:ind w:firstLineChars="200" w:firstLine="420"/>
        <w:rPr>
          <w:rFonts w:ascii="微软雅黑" w:eastAsia="微软雅黑" w:hAnsi="微软雅黑"/>
          <w:szCs w:val="21"/>
        </w:rPr>
      </w:pPr>
      <w:r w:rsidRPr="00D164A7">
        <w:rPr>
          <w:rFonts w:ascii="微软雅黑" w:eastAsia="微软雅黑" w:hAnsi="微软雅黑" w:hint="eastAsia"/>
          <w:szCs w:val="21"/>
        </w:rPr>
        <w:t>4.</w:t>
      </w:r>
      <w:r w:rsidR="00E62DA2">
        <w:rPr>
          <w:rFonts w:ascii="微软雅黑" w:eastAsia="微软雅黑" w:hAnsi="微软雅黑" w:hint="eastAsia"/>
          <w:szCs w:val="21"/>
        </w:rPr>
        <w:t>初赛</w:t>
      </w:r>
    </w:p>
    <w:p w:rsidR="001A610B" w:rsidRPr="00D164A7" w:rsidRDefault="001A610B" w:rsidP="000009C9">
      <w:pPr>
        <w:widowControl/>
        <w:ind w:firstLineChars="200" w:firstLine="420"/>
        <w:rPr>
          <w:rFonts w:ascii="微软雅黑" w:eastAsia="微软雅黑" w:hAnsi="微软雅黑"/>
          <w:szCs w:val="21"/>
        </w:rPr>
      </w:pPr>
      <w:r w:rsidRPr="00D164A7">
        <w:rPr>
          <w:rFonts w:ascii="微软雅黑" w:eastAsia="微软雅黑" w:hAnsi="微软雅黑" w:hint="eastAsia"/>
          <w:szCs w:val="21"/>
        </w:rPr>
        <w:t xml:space="preserve"> 参赛团队将作品在</w:t>
      </w:r>
      <w:r w:rsidR="00557FB0" w:rsidRPr="000F677D">
        <w:rPr>
          <w:rFonts w:ascii="微软雅黑" w:eastAsia="微软雅黑" w:hAnsi="微软雅黑" w:hint="eastAsia"/>
          <w:color w:val="0D0D0D" w:themeColor="text1" w:themeTint="F2"/>
          <w:szCs w:val="21"/>
        </w:rPr>
        <w:t>5</w:t>
      </w:r>
      <w:r w:rsidRPr="000F677D">
        <w:rPr>
          <w:rFonts w:ascii="微软雅黑" w:eastAsia="微软雅黑" w:hAnsi="微软雅黑" w:hint="eastAsia"/>
          <w:color w:val="0D0D0D" w:themeColor="text1" w:themeTint="F2"/>
          <w:szCs w:val="21"/>
        </w:rPr>
        <w:t>月</w:t>
      </w:r>
      <w:r w:rsidR="00557FB0" w:rsidRPr="000F677D">
        <w:rPr>
          <w:rFonts w:ascii="微软雅黑" w:eastAsia="微软雅黑" w:hAnsi="微软雅黑" w:hint="eastAsia"/>
          <w:color w:val="0D0D0D" w:themeColor="text1" w:themeTint="F2"/>
          <w:szCs w:val="21"/>
        </w:rPr>
        <w:t>6</w:t>
      </w:r>
      <w:r w:rsidRPr="000F677D">
        <w:rPr>
          <w:rFonts w:ascii="微软雅黑" w:eastAsia="微软雅黑" w:hAnsi="微软雅黑" w:hint="eastAsia"/>
          <w:color w:val="0D0D0D" w:themeColor="text1" w:themeTint="F2"/>
          <w:szCs w:val="21"/>
        </w:rPr>
        <w:t>日-5月19日</w:t>
      </w:r>
      <w:r w:rsidR="000009C9">
        <w:rPr>
          <w:rFonts w:ascii="微软雅黑" w:eastAsia="微软雅黑" w:hAnsi="微软雅黑" w:hint="eastAsia"/>
          <w:color w:val="0D0D0D" w:themeColor="text1" w:themeTint="F2"/>
          <w:szCs w:val="21"/>
        </w:rPr>
        <w:t>（5月19日</w:t>
      </w:r>
      <w:r w:rsidRPr="000F677D">
        <w:rPr>
          <w:rFonts w:ascii="微软雅黑" w:eastAsia="微软雅黑" w:hAnsi="微软雅黑" w:hint="eastAsia"/>
          <w:color w:val="0D0D0D" w:themeColor="text1" w:themeTint="F2"/>
          <w:szCs w:val="21"/>
        </w:rPr>
        <w:t>18:00</w:t>
      </w:r>
      <w:r w:rsidR="000009C9">
        <w:rPr>
          <w:rFonts w:ascii="微软雅黑" w:eastAsia="微软雅黑" w:hAnsi="微软雅黑" w:hint="eastAsia"/>
          <w:color w:val="0D0D0D" w:themeColor="text1" w:themeTint="F2"/>
          <w:szCs w:val="21"/>
        </w:rPr>
        <w:t>截止）</w:t>
      </w:r>
      <w:r w:rsidRPr="00D164A7">
        <w:rPr>
          <w:rFonts w:ascii="微软雅黑" w:eastAsia="微软雅黑" w:hAnsi="微软雅黑" w:hint="eastAsia"/>
          <w:szCs w:val="21"/>
        </w:rPr>
        <w:t>发送至SAICmotor@xiaoyuan84.com邮箱，主题为“</w:t>
      </w:r>
      <w:r w:rsidRPr="00D164A7">
        <w:rPr>
          <w:rFonts w:ascii="微软雅黑" w:eastAsia="微软雅黑" w:hAnsi="微软雅黑" w:hint="eastAsia"/>
          <w:bCs/>
          <w:szCs w:val="21"/>
        </w:rPr>
        <w:t>大赛</w:t>
      </w:r>
      <w:r w:rsidRPr="00D164A7">
        <w:rPr>
          <w:rFonts w:ascii="微软雅黑" w:eastAsia="微软雅黑" w:hAnsi="微软雅黑" w:hint="eastAsia"/>
          <w:szCs w:val="21"/>
        </w:rPr>
        <w:t>参赛作品——参赛团队名称——作品名称”， 并在正文注明参赛团队名称、团队成员信息。</w:t>
      </w:r>
      <w:r w:rsidR="000009C9">
        <w:rPr>
          <w:rFonts w:ascii="微软雅黑" w:eastAsia="微软雅黑" w:hAnsi="微软雅黑" w:hint="eastAsia"/>
          <w:szCs w:val="21"/>
        </w:rPr>
        <w:t>经由上汽乘用车大赛组委评审后，</w:t>
      </w:r>
      <w:r w:rsidRPr="000F677D">
        <w:rPr>
          <w:rFonts w:ascii="微软雅黑" w:eastAsia="微软雅黑" w:hAnsi="微软雅黑" w:hint="eastAsia"/>
          <w:color w:val="0D0D0D" w:themeColor="text1" w:themeTint="F2"/>
          <w:szCs w:val="21"/>
        </w:rPr>
        <w:t>公</w:t>
      </w:r>
      <w:r w:rsidRPr="00D164A7">
        <w:rPr>
          <w:rFonts w:ascii="微软雅黑" w:eastAsia="微软雅黑" w:hAnsi="微软雅黑" w:hint="eastAsia"/>
          <w:szCs w:val="21"/>
        </w:rPr>
        <w:t>布晋级复赛</w:t>
      </w:r>
      <w:r w:rsidR="000009C9">
        <w:rPr>
          <w:rFonts w:ascii="微软雅黑" w:eastAsia="微软雅黑" w:hAnsi="微软雅黑" w:hint="eastAsia"/>
          <w:szCs w:val="21"/>
        </w:rPr>
        <w:t>团队</w:t>
      </w:r>
      <w:r w:rsidRPr="00D164A7">
        <w:rPr>
          <w:rFonts w:ascii="微软雅黑" w:eastAsia="微软雅黑" w:hAnsi="微软雅黑" w:hint="eastAsia"/>
          <w:szCs w:val="21"/>
        </w:rPr>
        <w:t>。</w:t>
      </w:r>
    </w:p>
    <w:p w:rsidR="001A610B" w:rsidRPr="00D164A7" w:rsidRDefault="001A610B" w:rsidP="00FD4B72">
      <w:pPr>
        <w:widowControl/>
        <w:ind w:firstLineChars="200" w:firstLine="420"/>
        <w:rPr>
          <w:rFonts w:ascii="微软雅黑" w:eastAsia="微软雅黑" w:hAnsi="微软雅黑"/>
          <w:szCs w:val="21"/>
        </w:rPr>
      </w:pPr>
    </w:p>
    <w:p w:rsidR="001A610B" w:rsidRPr="000009C9" w:rsidRDefault="001A610B" w:rsidP="000009C9">
      <w:pPr>
        <w:widowControl/>
        <w:ind w:firstLineChars="200" w:firstLine="420"/>
        <w:rPr>
          <w:rFonts w:ascii="微软雅黑" w:eastAsia="微软雅黑" w:hAnsi="微软雅黑"/>
          <w:color w:val="0D0D0D" w:themeColor="text1" w:themeTint="F2"/>
          <w:szCs w:val="21"/>
        </w:rPr>
      </w:pPr>
      <w:r w:rsidRPr="000009C9">
        <w:rPr>
          <w:rFonts w:ascii="微软雅黑" w:eastAsia="微软雅黑" w:hAnsi="微软雅黑" w:hint="eastAsia"/>
          <w:color w:val="0D0D0D" w:themeColor="text1" w:themeTint="F2"/>
          <w:szCs w:val="21"/>
        </w:rPr>
        <w:t>5.复赛</w:t>
      </w:r>
    </w:p>
    <w:p w:rsidR="000009C9" w:rsidRPr="000009C9" w:rsidRDefault="000009C9" w:rsidP="00FD4B72">
      <w:pPr>
        <w:widowControl/>
        <w:ind w:firstLineChars="200" w:firstLine="420"/>
        <w:rPr>
          <w:rFonts w:ascii="微软雅黑" w:eastAsia="微软雅黑" w:hAnsi="微软雅黑"/>
          <w:color w:val="0D0D0D" w:themeColor="text1" w:themeTint="F2"/>
          <w:szCs w:val="21"/>
        </w:rPr>
      </w:pPr>
      <w:r w:rsidRPr="000009C9">
        <w:rPr>
          <w:rFonts w:ascii="微软雅黑" w:eastAsia="微软雅黑" w:hAnsi="微软雅黑"/>
          <w:color w:val="0D0D0D" w:themeColor="text1" w:themeTint="F2"/>
          <w:szCs w:val="21"/>
        </w:rPr>
        <w:t>复赛将进行创意方案现场PK，以团队形式展示各队方案，上汽乘用车营销高管将亲临现场进行打分评选，晋级决赛的参赛队伍和复赛表现优秀的选手可进入上汽乘用车实习绿色通道</w:t>
      </w:r>
    </w:p>
    <w:p w:rsidR="001A610B" w:rsidRPr="000009C9" w:rsidRDefault="001A610B" w:rsidP="0091484D">
      <w:pPr>
        <w:widowControl/>
        <w:rPr>
          <w:rFonts w:ascii="微软雅黑" w:eastAsia="微软雅黑" w:hAnsi="微软雅黑"/>
          <w:color w:val="0D0D0D" w:themeColor="text1" w:themeTint="F2"/>
          <w:szCs w:val="21"/>
        </w:rPr>
      </w:pPr>
    </w:p>
    <w:p w:rsidR="001A610B" w:rsidRPr="000009C9" w:rsidRDefault="001A610B" w:rsidP="00FD4B72">
      <w:pPr>
        <w:widowControl/>
        <w:ind w:firstLineChars="200" w:firstLine="420"/>
        <w:rPr>
          <w:rFonts w:ascii="微软雅黑" w:eastAsia="微软雅黑" w:hAnsi="微软雅黑"/>
          <w:color w:val="0D0D0D" w:themeColor="text1" w:themeTint="F2"/>
          <w:szCs w:val="21"/>
        </w:rPr>
      </w:pPr>
      <w:r w:rsidRPr="000009C9">
        <w:rPr>
          <w:rFonts w:ascii="微软雅黑" w:eastAsia="微软雅黑" w:hAnsi="微软雅黑" w:hint="eastAsia"/>
          <w:color w:val="0D0D0D" w:themeColor="text1" w:themeTint="F2"/>
          <w:szCs w:val="21"/>
        </w:rPr>
        <w:t>6.决赛</w:t>
      </w:r>
    </w:p>
    <w:p w:rsidR="00A84F42" w:rsidRPr="000009C9" w:rsidRDefault="000009C9" w:rsidP="000009C9">
      <w:pPr>
        <w:ind w:firstLineChars="200" w:firstLine="420"/>
        <w:rPr>
          <w:rFonts w:ascii="微软雅黑" w:eastAsia="微软雅黑" w:hAnsi="微软雅黑"/>
          <w:color w:val="0D0D0D" w:themeColor="text1" w:themeTint="F2"/>
          <w:szCs w:val="21"/>
        </w:rPr>
      </w:pPr>
      <w:r w:rsidRPr="000009C9">
        <w:rPr>
          <w:rFonts w:ascii="微软雅黑" w:eastAsia="微软雅黑" w:hAnsi="微软雅黑"/>
          <w:color w:val="0D0D0D" w:themeColor="text1" w:themeTint="F2"/>
          <w:szCs w:val="21"/>
        </w:rPr>
        <w:t>凡晋级决赛的参赛者将参加在指定荣威/MG品牌4S店进行的暑期实战营销体验（两周），将实战营销经验融入创意营销方案。决赛将以团队形式进行现场创意方案展示，上汽</w:t>
      </w:r>
      <w:r w:rsidRPr="000009C9">
        <w:rPr>
          <w:rFonts w:ascii="微软雅黑" w:eastAsia="微软雅黑" w:hAnsi="微软雅黑"/>
          <w:color w:val="0D0D0D" w:themeColor="text1" w:themeTint="F2"/>
          <w:szCs w:val="21"/>
        </w:rPr>
        <w:lastRenderedPageBreak/>
        <w:t>乘用车营销部领导将亲临现场评审打分，最终决出优胜团队。</w:t>
      </w:r>
    </w:p>
    <w:p w:rsidR="00A84F42" w:rsidRPr="000009C9" w:rsidRDefault="00A84F42" w:rsidP="00A84F42">
      <w:pPr>
        <w:rPr>
          <w:rFonts w:ascii="微软雅黑" w:eastAsia="微软雅黑" w:hAnsi="微软雅黑"/>
          <w:color w:val="0D0D0D" w:themeColor="text1" w:themeTint="F2"/>
        </w:rPr>
      </w:pPr>
      <w:r w:rsidRPr="000009C9">
        <w:rPr>
          <w:rFonts w:ascii="微软雅黑" w:eastAsia="微软雅黑" w:hAnsi="微软雅黑" w:hint="eastAsia"/>
          <w:color w:val="0D0D0D" w:themeColor="text1" w:themeTint="F2"/>
        </w:rPr>
        <w:t>非上乘梦想，无凯旋辉煌！谁将是下一个上乘“创梦者”？让我们相约上汽，期待此时的你！</w:t>
      </w:r>
    </w:p>
    <w:p w:rsidR="001A610B" w:rsidRPr="00D164A7" w:rsidRDefault="001A610B" w:rsidP="00FD4B72">
      <w:pPr>
        <w:widowControl/>
        <w:ind w:firstLineChars="200" w:firstLine="420"/>
        <w:rPr>
          <w:rFonts w:ascii="微软雅黑" w:eastAsia="微软雅黑" w:hAnsi="微软雅黑"/>
          <w:szCs w:val="21"/>
        </w:rPr>
      </w:pPr>
    </w:p>
    <w:p w:rsidR="00D164A7" w:rsidRDefault="00D164A7" w:rsidP="00FD4B72">
      <w:pPr>
        <w:rPr>
          <w:rFonts w:ascii="微软雅黑" w:eastAsia="微软雅黑" w:hAnsi="微软雅黑"/>
          <w:b/>
          <w:szCs w:val="21"/>
        </w:rPr>
      </w:pPr>
      <w:r>
        <w:rPr>
          <w:rFonts w:ascii="微软雅黑" w:eastAsia="微软雅黑" w:hAnsi="微软雅黑" w:hint="eastAsia"/>
          <w:b/>
          <w:szCs w:val="21"/>
        </w:rPr>
        <w:t>大赛咨询：</w:t>
      </w:r>
    </w:p>
    <w:p w:rsidR="00A84F42" w:rsidRDefault="001A610B" w:rsidP="00FD4B72">
      <w:pPr>
        <w:rPr>
          <w:rFonts w:ascii="微软雅黑" w:eastAsia="微软雅黑" w:hAnsi="微软雅黑"/>
          <w:b/>
          <w:szCs w:val="21"/>
        </w:rPr>
      </w:pPr>
      <w:r w:rsidRPr="00D164A7">
        <w:rPr>
          <w:rFonts w:ascii="微软雅黑" w:eastAsia="微软雅黑" w:hAnsi="微软雅黑" w:hint="eastAsia"/>
          <w:szCs w:val="21"/>
        </w:rPr>
        <w:t>报名时间：</w:t>
      </w:r>
      <w:r w:rsidR="00A84F42" w:rsidRPr="00A84F42">
        <w:rPr>
          <w:rFonts w:ascii="微软雅黑" w:eastAsia="微软雅黑" w:hAnsi="微软雅黑" w:hint="eastAsia"/>
          <w:szCs w:val="21"/>
        </w:rPr>
        <w:t>4月7日—</w:t>
      </w:r>
      <w:r w:rsidR="00557FB0">
        <w:rPr>
          <w:rFonts w:ascii="微软雅黑" w:eastAsia="微软雅黑" w:hAnsi="微软雅黑" w:hint="eastAsia"/>
          <w:szCs w:val="21"/>
        </w:rPr>
        <w:t>5</w:t>
      </w:r>
      <w:r w:rsidR="00A84F42" w:rsidRPr="00A84F42">
        <w:rPr>
          <w:rFonts w:ascii="微软雅黑" w:eastAsia="微软雅黑" w:hAnsi="微软雅黑" w:hint="eastAsia"/>
          <w:szCs w:val="21"/>
        </w:rPr>
        <w:t>月</w:t>
      </w:r>
      <w:r w:rsidR="00557FB0">
        <w:rPr>
          <w:rFonts w:ascii="微软雅黑" w:eastAsia="微软雅黑" w:hAnsi="微软雅黑" w:hint="eastAsia"/>
          <w:szCs w:val="21"/>
        </w:rPr>
        <w:t>5</w:t>
      </w:r>
      <w:r w:rsidR="00A84F42" w:rsidRPr="00A84F42">
        <w:rPr>
          <w:rFonts w:ascii="微软雅黑" w:eastAsia="微软雅黑" w:hAnsi="微软雅黑" w:hint="eastAsia"/>
          <w:szCs w:val="21"/>
        </w:rPr>
        <w:t>日</w:t>
      </w:r>
    </w:p>
    <w:p w:rsidR="001A610B" w:rsidRPr="007B3F86" w:rsidRDefault="001A610B" w:rsidP="00FD4B72">
      <w:pPr>
        <w:rPr>
          <w:rFonts w:ascii="微软雅黑" w:eastAsia="微软雅黑" w:hAnsi="微软雅黑"/>
          <w:szCs w:val="21"/>
        </w:rPr>
      </w:pPr>
      <w:r w:rsidRPr="00D164A7">
        <w:rPr>
          <w:rFonts w:ascii="微软雅黑" w:eastAsia="微软雅黑" w:hAnsi="微软雅黑" w:hint="eastAsia"/>
          <w:szCs w:val="21"/>
        </w:rPr>
        <w:t>参赛官方QQ</w:t>
      </w:r>
      <w:r w:rsidRPr="007B3F86">
        <w:rPr>
          <w:rFonts w:ascii="微软雅黑" w:eastAsia="微软雅黑" w:hAnsi="微软雅黑" w:hint="eastAsia"/>
          <w:szCs w:val="21"/>
        </w:rPr>
        <w:t>群：</w:t>
      </w:r>
      <w:r w:rsidR="007B3F86" w:rsidRPr="007B3F86">
        <w:rPr>
          <w:rStyle w:val="value"/>
          <w:rFonts w:ascii="微软雅黑" w:eastAsia="微软雅黑" w:hAnsi="微软雅黑"/>
          <w:szCs w:val="21"/>
        </w:rPr>
        <w:t>296279719</w:t>
      </w:r>
    </w:p>
    <w:p w:rsidR="00A84F42" w:rsidRPr="00A84F42" w:rsidRDefault="00A84F42" w:rsidP="00A84F42">
      <w:pPr>
        <w:jc w:val="left"/>
        <w:rPr>
          <w:rFonts w:ascii="微软雅黑" w:eastAsia="微软雅黑" w:hAnsi="微软雅黑"/>
          <w:szCs w:val="21"/>
        </w:rPr>
      </w:pPr>
      <w:r w:rsidRPr="00A84F42">
        <w:rPr>
          <w:rFonts w:ascii="微软雅黑" w:eastAsia="微软雅黑" w:hAnsi="微软雅黑" w:hint="eastAsia"/>
          <w:szCs w:val="21"/>
        </w:rPr>
        <w:t xml:space="preserve">咨询电话 </w:t>
      </w:r>
      <w:r>
        <w:rPr>
          <w:rFonts w:ascii="微软雅黑" w:eastAsia="微软雅黑" w:hAnsi="微软雅黑" w:hint="eastAsia"/>
          <w:szCs w:val="21"/>
        </w:rPr>
        <w:t>：</w:t>
      </w:r>
      <w:r w:rsidRPr="00A84F42">
        <w:rPr>
          <w:rFonts w:ascii="微软雅黑" w:eastAsia="微软雅黑" w:hAnsi="微软雅黑" w:hint="eastAsia"/>
          <w:szCs w:val="21"/>
        </w:rPr>
        <w:t>010-56242791（工作时间）</w:t>
      </w:r>
    </w:p>
    <w:p w:rsidR="00A84F42" w:rsidRPr="00A84F42" w:rsidRDefault="00A84F42" w:rsidP="00557FB0">
      <w:pPr>
        <w:ind w:firstLineChars="520" w:firstLine="1092"/>
        <w:jc w:val="left"/>
        <w:rPr>
          <w:rFonts w:ascii="微软雅黑" w:eastAsia="微软雅黑" w:hAnsi="微软雅黑"/>
          <w:szCs w:val="21"/>
        </w:rPr>
      </w:pPr>
      <w:r w:rsidRPr="00A84F42">
        <w:rPr>
          <w:rFonts w:ascii="微软雅黑" w:eastAsia="微软雅黑" w:hAnsi="微软雅黑" w:hint="eastAsia"/>
          <w:szCs w:val="21"/>
        </w:rPr>
        <w:t>132 2018 8405（非工作时间）</w:t>
      </w:r>
    </w:p>
    <w:p w:rsidR="001A610B" w:rsidRPr="00D164A7" w:rsidRDefault="00A84F42" w:rsidP="00FD4B72">
      <w:pPr>
        <w:rPr>
          <w:rFonts w:ascii="微软雅黑" w:eastAsia="微软雅黑" w:hAnsi="微软雅黑"/>
        </w:rPr>
      </w:pPr>
      <w:r>
        <w:rPr>
          <w:rFonts w:ascii="微软雅黑" w:eastAsia="微软雅黑" w:hAnsi="微软雅黑" w:hint="eastAsia"/>
        </w:rPr>
        <w:t>更多详情请登陆大赛官方网站：</w:t>
      </w:r>
      <w:r w:rsidRPr="00A84F42">
        <w:rPr>
          <w:rFonts w:ascii="微软雅黑" w:eastAsia="微软雅黑" w:hAnsi="微软雅黑"/>
        </w:rPr>
        <w:t>http://saicmotorcampus.xiaoyuan84.com/</w:t>
      </w:r>
    </w:p>
    <w:p w:rsidR="00A84F42" w:rsidRPr="00D164A7" w:rsidRDefault="00A84F42">
      <w:pPr>
        <w:rPr>
          <w:rFonts w:ascii="微软雅黑" w:eastAsia="微软雅黑" w:hAnsi="微软雅黑"/>
        </w:rPr>
      </w:pPr>
    </w:p>
    <w:sectPr w:rsidR="00A84F42" w:rsidRPr="00D164A7" w:rsidSect="00F604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8D4" w:rsidRDefault="008C38D4" w:rsidP="00142CFC">
      <w:r>
        <w:separator/>
      </w:r>
    </w:p>
  </w:endnote>
  <w:endnote w:type="continuationSeparator" w:id="1">
    <w:p w:rsidR="008C38D4" w:rsidRDefault="008C38D4" w:rsidP="00142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8D4" w:rsidRDefault="008C38D4" w:rsidP="00142CFC">
      <w:r>
        <w:separator/>
      </w:r>
    </w:p>
  </w:footnote>
  <w:footnote w:type="continuationSeparator" w:id="1">
    <w:p w:rsidR="008C38D4" w:rsidRDefault="008C38D4" w:rsidP="00142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6703B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EnclosedCircle"/>
      <w:lvlText w:val="%4"/>
      <w:lvlJc w:val="left"/>
      <w:pPr>
        <w:ind w:left="1680" w:hanging="420"/>
      </w:pPr>
      <w:rPr>
        <w:rFonts w:ascii="微软雅黑" w:eastAsia="微软雅黑" w:hAnsi="微软雅黑"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03F"/>
    <w:rsid w:val="000009C9"/>
    <w:rsid w:val="000238AC"/>
    <w:rsid w:val="00065AB1"/>
    <w:rsid w:val="000F677D"/>
    <w:rsid w:val="00103E76"/>
    <w:rsid w:val="00142304"/>
    <w:rsid w:val="00142CFC"/>
    <w:rsid w:val="00171779"/>
    <w:rsid w:val="001744D2"/>
    <w:rsid w:val="00197A86"/>
    <w:rsid w:val="001A610B"/>
    <w:rsid w:val="0021460B"/>
    <w:rsid w:val="00290B48"/>
    <w:rsid w:val="00291F42"/>
    <w:rsid w:val="002E6281"/>
    <w:rsid w:val="00315749"/>
    <w:rsid w:val="00336AD4"/>
    <w:rsid w:val="0037055C"/>
    <w:rsid w:val="00391F7B"/>
    <w:rsid w:val="00393EA0"/>
    <w:rsid w:val="003A5019"/>
    <w:rsid w:val="003E5C57"/>
    <w:rsid w:val="004047A0"/>
    <w:rsid w:val="004259B7"/>
    <w:rsid w:val="00425D0F"/>
    <w:rsid w:val="00440B4D"/>
    <w:rsid w:val="00480D15"/>
    <w:rsid w:val="00557FB0"/>
    <w:rsid w:val="005C5F9A"/>
    <w:rsid w:val="005C6A64"/>
    <w:rsid w:val="00646ED8"/>
    <w:rsid w:val="006B003F"/>
    <w:rsid w:val="006F088A"/>
    <w:rsid w:val="00723955"/>
    <w:rsid w:val="007551C6"/>
    <w:rsid w:val="007B3F86"/>
    <w:rsid w:val="007B6E64"/>
    <w:rsid w:val="008110E5"/>
    <w:rsid w:val="00815D05"/>
    <w:rsid w:val="008620BC"/>
    <w:rsid w:val="008C38D4"/>
    <w:rsid w:val="0091484D"/>
    <w:rsid w:val="009309F7"/>
    <w:rsid w:val="00946FB5"/>
    <w:rsid w:val="00997473"/>
    <w:rsid w:val="009B189F"/>
    <w:rsid w:val="009C2FBD"/>
    <w:rsid w:val="009D6144"/>
    <w:rsid w:val="00A35B98"/>
    <w:rsid w:val="00A84F42"/>
    <w:rsid w:val="00AC50F8"/>
    <w:rsid w:val="00B7334B"/>
    <w:rsid w:val="00B93E53"/>
    <w:rsid w:val="00BE50C5"/>
    <w:rsid w:val="00C94ACC"/>
    <w:rsid w:val="00CF7132"/>
    <w:rsid w:val="00D164A7"/>
    <w:rsid w:val="00D573B5"/>
    <w:rsid w:val="00DC6BE7"/>
    <w:rsid w:val="00E261F3"/>
    <w:rsid w:val="00E62DA2"/>
    <w:rsid w:val="00EB5192"/>
    <w:rsid w:val="00EF713A"/>
    <w:rsid w:val="00F1423A"/>
    <w:rsid w:val="00F21981"/>
    <w:rsid w:val="00F60493"/>
    <w:rsid w:val="00FA38ED"/>
    <w:rsid w:val="00FD4B72"/>
    <w:rsid w:val="00FE5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C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2CFC"/>
    <w:rPr>
      <w:sz w:val="18"/>
      <w:szCs w:val="18"/>
    </w:rPr>
  </w:style>
  <w:style w:type="paragraph" w:styleId="a4">
    <w:name w:val="footer"/>
    <w:basedOn w:val="a"/>
    <w:link w:val="Char0"/>
    <w:uiPriority w:val="99"/>
    <w:unhideWhenUsed/>
    <w:rsid w:val="00142C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2CFC"/>
    <w:rPr>
      <w:sz w:val="18"/>
      <w:szCs w:val="18"/>
    </w:rPr>
  </w:style>
  <w:style w:type="character" w:customStyle="1" w:styleId="value">
    <w:name w:val="value"/>
    <w:basedOn w:val="a0"/>
    <w:rsid w:val="007B3F86"/>
  </w:style>
  <w:style w:type="paragraph" w:customStyle="1" w:styleId="1">
    <w:name w:val="普通(网站)1"/>
    <w:basedOn w:val="a"/>
    <w:rsid w:val="00EF713A"/>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unhideWhenUsed/>
    <w:rsid w:val="00C94A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C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2CFC"/>
    <w:rPr>
      <w:sz w:val="18"/>
      <w:szCs w:val="18"/>
    </w:rPr>
  </w:style>
  <w:style w:type="paragraph" w:styleId="a4">
    <w:name w:val="footer"/>
    <w:basedOn w:val="a"/>
    <w:link w:val="Char0"/>
    <w:uiPriority w:val="99"/>
    <w:unhideWhenUsed/>
    <w:rsid w:val="00142C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2CF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42;&#36187;&#32773;&#36890;&#36807;&#30331;&#24405;&#22823;&#36187;&#23448;&#26041;&#32593;&#31449;,&#22312;&#39318;&#39029;&#19979;&#36733;&#25253;&#21517;&#34920;(&#20010;&#20154;&#25253;&#21517;&#34920;&#21644;&#22242;&#38431;&#25253;&#21517;&#34920;),&#25353;&#35201;&#27714;&#20934;&#30830;&#22635;&#24405;&#20449;&#24687;,&#24182;&#21457;&#36865;&#25253;&#21517;&#34920;&#21450;&#20010;&#20154;&#31616;&#21382;&#33267;SAICmotor@xiaoyuan84.com.&#37038;&#20214;&#20027;&#39064;&#21644;&#38468;&#20214;&#21517;&#31216;&#22343;&#35774;&#32622;&#20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248</Words>
  <Characters>1419</Characters>
  <Application>Microsoft Office Word</Application>
  <DocSecurity>0</DocSecurity>
  <Lines>11</Lines>
  <Paragraphs>3</Paragraphs>
  <ScaleCrop>false</ScaleCrop>
  <Company>微软中国</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JUJUMAO</cp:lastModifiedBy>
  <cp:revision>32</cp:revision>
  <dcterms:created xsi:type="dcterms:W3CDTF">2013-03-01T02:05:00Z</dcterms:created>
  <dcterms:modified xsi:type="dcterms:W3CDTF">2013-03-13T09:12:00Z</dcterms:modified>
</cp:coreProperties>
</file>