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53" w:rsidRDefault="00211C53" w:rsidP="00211C53">
      <w:pPr>
        <w:spacing w:line="600" w:lineRule="exact"/>
        <w:jc w:val="center"/>
        <w:outlineLvl w:val="0"/>
        <w:rPr>
          <w:rFonts w:ascii="方正小标宋简体" w:eastAsia="方正小标宋简体"/>
          <w:sz w:val="44"/>
          <w:szCs w:val="44"/>
          <w:lang w:eastAsia="zh-CN"/>
        </w:rPr>
      </w:pPr>
      <w:r>
        <w:rPr>
          <w:rFonts w:ascii="方正小标宋简体" w:eastAsia="方正小标宋简体"/>
          <w:sz w:val="44"/>
          <w:szCs w:val="44"/>
          <w:lang w:eastAsia="zh-CN"/>
        </w:rPr>
        <w:t>2017无锡市高层次人才交流</w:t>
      </w:r>
      <w:r w:rsidR="009A21E9">
        <w:rPr>
          <w:rFonts w:ascii="方正小标宋简体" w:eastAsia="方正小标宋简体" w:hint="eastAsia"/>
          <w:sz w:val="44"/>
          <w:szCs w:val="44"/>
          <w:lang w:eastAsia="zh-CN"/>
        </w:rPr>
        <w:t>招聘会</w:t>
      </w:r>
    </w:p>
    <w:p w:rsidR="00211C53" w:rsidRDefault="00211C53" w:rsidP="00211C53">
      <w:pPr>
        <w:spacing w:line="600" w:lineRule="exact"/>
        <w:jc w:val="center"/>
        <w:outlineLvl w:val="0"/>
        <w:rPr>
          <w:rFonts w:ascii="方正小标宋简体" w:eastAsia="方正小标宋简体"/>
          <w:sz w:val="44"/>
          <w:szCs w:val="44"/>
          <w:lang w:eastAsia="zh-CN"/>
        </w:rPr>
      </w:pPr>
      <w:r>
        <w:rPr>
          <w:rFonts w:ascii="方正小标宋简体" w:eastAsia="方正小标宋简体"/>
          <w:sz w:val="44"/>
          <w:szCs w:val="44"/>
          <w:lang w:eastAsia="zh-CN"/>
        </w:rPr>
        <w:t>暨</w:t>
      </w:r>
      <w:r>
        <w:rPr>
          <w:rFonts w:ascii="方正小标宋简体" w:eastAsia="方正小标宋简体"/>
          <w:sz w:val="44"/>
          <w:szCs w:val="44"/>
          <w:lang w:eastAsia="zh-CN"/>
        </w:rPr>
        <w:t>“</w:t>
      </w:r>
      <w:r>
        <w:rPr>
          <w:rFonts w:ascii="方正小标宋简体" w:eastAsia="方正小标宋简体"/>
          <w:sz w:val="44"/>
          <w:szCs w:val="44"/>
          <w:lang w:eastAsia="zh-CN"/>
        </w:rPr>
        <w:t>百企千才高校行</w:t>
      </w:r>
      <w:r>
        <w:rPr>
          <w:rFonts w:ascii="方正小标宋简体" w:eastAsia="方正小标宋简体"/>
          <w:sz w:val="44"/>
          <w:szCs w:val="44"/>
          <w:lang w:eastAsia="zh-CN"/>
        </w:rPr>
        <w:t>”</w:t>
      </w:r>
      <w:r>
        <w:rPr>
          <w:rFonts w:ascii="方正小标宋简体" w:eastAsia="方正小标宋简体"/>
          <w:sz w:val="44"/>
          <w:szCs w:val="44"/>
          <w:lang w:eastAsia="zh-CN"/>
        </w:rPr>
        <w:t>上海专场活动</w:t>
      </w:r>
    </w:p>
    <w:p w:rsidR="00211C53" w:rsidRDefault="00211C53" w:rsidP="00211C53">
      <w:pPr>
        <w:pStyle w:val="a5"/>
        <w:spacing w:before="150" w:beforeAutospacing="0" w:after="150" w:afterAutospacing="0" w:line="360" w:lineRule="atLeast"/>
        <w:jc w:val="both"/>
        <w:rPr>
          <w:rFonts w:ascii="微软雅黑" w:eastAsia="微软雅黑" w:hAnsi="微软雅黑"/>
          <w:color w:val="000000"/>
          <w:spacing w:val="15"/>
          <w:sz w:val="27"/>
          <w:szCs w:val="27"/>
          <w:lang w:eastAsia="zh-CN"/>
        </w:rPr>
      </w:pPr>
    </w:p>
    <w:p w:rsidR="00211C53" w:rsidRPr="00211C53" w:rsidRDefault="00211C53" w:rsidP="00211C53">
      <w:pPr>
        <w:widowControl w:val="0"/>
        <w:spacing w:after="0" w:line="600" w:lineRule="exact"/>
        <w:ind w:firstLineChars="200" w:firstLine="640"/>
        <w:jc w:val="both"/>
        <w:rPr>
          <w:rFonts w:eastAsia="仿宋_GB2312"/>
          <w:sz w:val="32"/>
          <w:szCs w:val="32"/>
          <w:lang w:eastAsia="zh-CN"/>
        </w:rPr>
      </w:pPr>
      <w:r w:rsidRPr="00211C53">
        <w:rPr>
          <w:rFonts w:eastAsia="仿宋_GB2312" w:hint="eastAsia"/>
          <w:sz w:val="32"/>
          <w:szCs w:val="32"/>
          <w:lang w:eastAsia="zh-CN"/>
        </w:rPr>
        <w:t>主办</w:t>
      </w:r>
      <w:r w:rsidR="00CC7E93">
        <w:rPr>
          <w:rFonts w:eastAsia="仿宋_GB2312" w:hint="eastAsia"/>
          <w:sz w:val="32"/>
          <w:szCs w:val="32"/>
          <w:lang w:eastAsia="zh-CN"/>
        </w:rPr>
        <w:t>单位</w:t>
      </w:r>
      <w:r w:rsidRPr="00211C53">
        <w:rPr>
          <w:rFonts w:eastAsia="仿宋_GB2312" w:hint="eastAsia"/>
          <w:sz w:val="32"/>
          <w:szCs w:val="32"/>
          <w:lang w:eastAsia="zh-CN"/>
        </w:rPr>
        <w:t>：无锡市人才工作领导小组办公室</w:t>
      </w:r>
    </w:p>
    <w:p w:rsidR="00211C53" w:rsidRDefault="00211C53" w:rsidP="00211C53">
      <w:pPr>
        <w:widowControl w:val="0"/>
        <w:spacing w:after="0" w:line="600" w:lineRule="exact"/>
        <w:ind w:firstLineChars="200" w:firstLine="640"/>
        <w:jc w:val="both"/>
        <w:rPr>
          <w:rFonts w:eastAsia="仿宋_GB2312"/>
          <w:sz w:val="32"/>
          <w:szCs w:val="32"/>
          <w:lang w:eastAsia="zh-CN"/>
        </w:rPr>
      </w:pPr>
      <w:r>
        <w:rPr>
          <w:rFonts w:eastAsia="仿宋_GB2312"/>
          <w:sz w:val="32"/>
          <w:szCs w:val="32"/>
          <w:lang w:eastAsia="zh-CN"/>
        </w:rPr>
        <w:t>承办</w:t>
      </w:r>
      <w:r w:rsidR="00CC7E93">
        <w:rPr>
          <w:rFonts w:eastAsia="仿宋_GB2312" w:hint="eastAsia"/>
          <w:sz w:val="32"/>
          <w:szCs w:val="32"/>
          <w:lang w:eastAsia="zh-CN"/>
        </w:rPr>
        <w:t>单位</w:t>
      </w:r>
      <w:r>
        <w:rPr>
          <w:rFonts w:eastAsia="仿宋_GB2312"/>
          <w:sz w:val="32"/>
          <w:szCs w:val="32"/>
          <w:lang w:eastAsia="zh-CN"/>
        </w:rPr>
        <w:t>：</w:t>
      </w:r>
      <w:r>
        <w:rPr>
          <w:rFonts w:eastAsia="仿宋_GB2312" w:hint="eastAsia"/>
          <w:sz w:val="32"/>
          <w:szCs w:val="32"/>
          <w:lang w:eastAsia="zh-CN"/>
        </w:rPr>
        <w:t>同济大学学生就业指导中心</w:t>
      </w:r>
    </w:p>
    <w:p w:rsidR="00211C53" w:rsidRDefault="00CC7E93" w:rsidP="00CC7E93">
      <w:pPr>
        <w:widowControl w:val="0"/>
        <w:spacing w:after="0" w:line="600" w:lineRule="exact"/>
        <w:ind w:firstLineChars="500" w:firstLine="1600"/>
        <w:jc w:val="both"/>
        <w:rPr>
          <w:rFonts w:eastAsia="仿宋_GB2312"/>
          <w:sz w:val="32"/>
          <w:szCs w:val="32"/>
          <w:lang w:eastAsia="zh-CN"/>
        </w:rPr>
      </w:pPr>
      <w:r>
        <w:rPr>
          <w:rFonts w:eastAsia="仿宋_GB2312" w:hint="eastAsia"/>
          <w:sz w:val="32"/>
          <w:szCs w:val="32"/>
          <w:lang w:eastAsia="zh-CN"/>
        </w:rPr>
        <w:t xml:space="preserve">    </w:t>
      </w:r>
      <w:r w:rsidR="00211C53">
        <w:rPr>
          <w:rFonts w:eastAsia="仿宋_GB2312"/>
          <w:sz w:val="32"/>
          <w:szCs w:val="32"/>
          <w:lang w:eastAsia="zh-CN"/>
        </w:rPr>
        <w:t>无锡市</w:t>
      </w:r>
      <w:r w:rsidR="00211C53">
        <w:rPr>
          <w:rFonts w:eastAsia="仿宋_GB2312" w:hint="eastAsia"/>
          <w:sz w:val="32"/>
          <w:szCs w:val="32"/>
          <w:lang w:eastAsia="zh-CN"/>
        </w:rPr>
        <w:t>第</w:t>
      </w:r>
      <w:r w:rsidR="0056222A">
        <w:rPr>
          <w:rFonts w:eastAsia="仿宋_GB2312" w:hint="eastAsia"/>
          <w:sz w:val="32"/>
          <w:szCs w:val="32"/>
          <w:lang w:eastAsia="zh-CN"/>
        </w:rPr>
        <w:t>十</w:t>
      </w:r>
      <w:r w:rsidR="00211C53">
        <w:rPr>
          <w:rFonts w:eastAsia="仿宋_GB2312" w:hint="eastAsia"/>
          <w:sz w:val="32"/>
          <w:szCs w:val="32"/>
          <w:lang w:eastAsia="zh-CN"/>
        </w:rPr>
        <w:t>批</w:t>
      </w:r>
      <w:r w:rsidR="00211C53">
        <w:rPr>
          <w:rFonts w:eastAsia="仿宋_GB2312"/>
          <w:sz w:val="32"/>
          <w:szCs w:val="32"/>
          <w:lang w:eastAsia="zh-CN"/>
        </w:rPr>
        <w:t>科技镇长团</w:t>
      </w:r>
    </w:p>
    <w:p w:rsidR="00211C53" w:rsidRDefault="00211C53" w:rsidP="00211C53">
      <w:pPr>
        <w:pStyle w:val="a5"/>
        <w:spacing w:before="0" w:beforeAutospacing="0" w:after="0" w:afterAutospacing="0" w:line="600" w:lineRule="exact"/>
        <w:ind w:firstLineChars="200" w:firstLine="700"/>
        <w:jc w:val="both"/>
        <w:rPr>
          <w:rFonts w:ascii="微软雅黑" w:eastAsia="微软雅黑" w:hAnsi="微软雅黑"/>
          <w:color w:val="000000"/>
          <w:spacing w:val="15"/>
          <w:lang w:eastAsia="zh-CN"/>
        </w:rPr>
      </w:pPr>
      <w:r>
        <w:rPr>
          <w:rFonts w:ascii="方正小标宋简体" w:eastAsia="方正小标宋简体" w:hAnsi="微软雅黑" w:hint="eastAsia"/>
          <w:color w:val="000000"/>
          <w:spacing w:val="15"/>
          <w:sz w:val="32"/>
          <w:szCs w:val="32"/>
          <w:lang w:eastAsia="zh-CN"/>
        </w:rPr>
        <w:t>一、时间：</w:t>
      </w:r>
      <w:r>
        <w:rPr>
          <w:rFonts w:ascii="仿宋" w:eastAsia="仿宋" w:hAnsi="仿宋" w:hint="eastAsia"/>
          <w:color w:val="000000"/>
          <w:spacing w:val="15"/>
          <w:sz w:val="32"/>
          <w:szCs w:val="32"/>
          <w:lang w:eastAsia="zh-CN"/>
        </w:rPr>
        <w:t>2017年11月18日（星期六）下午1:</w:t>
      </w:r>
      <w:r w:rsidR="009A21E9">
        <w:rPr>
          <w:rFonts w:ascii="仿宋" w:eastAsia="仿宋" w:hAnsi="仿宋" w:hint="eastAsia"/>
          <w:color w:val="000000"/>
          <w:spacing w:val="15"/>
          <w:sz w:val="32"/>
          <w:szCs w:val="32"/>
          <w:lang w:eastAsia="zh-CN"/>
        </w:rPr>
        <w:t>3</w:t>
      </w:r>
      <w:r w:rsidR="00EF1327">
        <w:rPr>
          <w:rFonts w:ascii="仿宋" w:eastAsia="仿宋" w:hAnsi="仿宋" w:hint="eastAsia"/>
          <w:color w:val="000000"/>
          <w:spacing w:val="15"/>
          <w:sz w:val="32"/>
          <w:szCs w:val="32"/>
          <w:lang w:eastAsia="zh-CN"/>
        </w:rPr>
        <w:t>0</w:t>
      </w:r>
    </w:p>
    <w:p w:rsidR="00211C53" w:rsidRDefault="00211C53" w:rsidP="00211C53">
      <w:pPr>
        <w:widowControl w:val="0"/>
        <w:spacing w:after="0" w:line="600" w:lineRule="exact"/>
        <w:ind w:firstLineChars="200" w:firstLine="700"/>
        <w:jc w:val="both"/>
        <w:rPr>
          <w:rFonts w:eastAsia="仿宋_GB2312"/>
          <w:sz w:val="32"/>
          <w:szCs w:val="32"/>
          <w:lang w:eastAsia="zh-CN"/>
        </w:rPr>
      </w:pPr>
      <w:r>
        <w:rPr>
          <w:rFonts w:ascii="方正小标宋简体" w:eastAsia="方正小标宋简体" w:hAnsi="微软雅黑" w:hint="eastAsia"/>
          <w:color w:val="000000"/>
          <w:spacing w:val="15"/>
          <w:sz w:val="32"/>
          <w:szCs w:val="32"/>
          <w:lang w:eastAsia="zh-CN"/>
        </w:rPr>
        <w:t>二、地点：</w:t>
      </w:r>
      <w:r>
        <w:rPr>
          <w:rFonts w:eastAsia="仿宋_GB2312"/>
          <w:sz w:val="32"/>
          <w:szCs w:val="32"/>
          <w:lang w:eastAsia="zh-CN"/>
        </w:rPr>
        <w:t>同济大学</w:t>
      </w:r>
      <w:r w:rsidR="009A21E9">
        <w:rPr>
          <w:rFonts w:eastAsia="仿宋_GB2312" w:hint="eastAsia"/>
          <w:sz w:val="32"/>
          <w:szCs w:val="32"/>
          <w:lang w:eastAsia="zh-CN"/>
        </w:rPr>
        <w:t>新</w:t>
      </w:r>
      <w:bookmarkStart w:id="0" w:name="_GoBack"/>
      <w:bookmarkEnd w:id="0"/>
      <w:r>
        <w:rPr>
          <w:rFonts w:eastAsia="仿宋_GB2312"/>
          <w:sz w:val="32"/>
          <w:szCs w:val="32"/>
          <w:lang w:eastAsia="zh-CN"/>
        </w:rPr>
        <w:t>体育馆（上海市四平路</w:t>
      </w:r>
      <w:r>
        <w:rPr>
          <w:rFonts w:eastAsia="仿宋_GB2312"/>
          <w:sz w:val="32"/>
          <w:szCs w:val="32"/>
          <w:lang w:eastAsia="zh-CN"/>
        </w:rPr>
        <w:t>1239</w:t>
      </w:r>
      <w:r>
        <w:rPr>
          <w:rFonts w:eastAsia="仿宋_GB2312"/>
          <w:sz w:val="32"/>
          <w:szCs w:val="32"/>
          <w:lang w:eastAsia="zh-CN"/>
        </w:rPr>
        <w:t>号）</w:t>
      </w:r>
    </w:p>
    <w:p w:rsidR="00211C53" w:rsidRPr="00211C53" w:rsidRDefault="00211C53" w:rsidP="00211C53">
      <w:pPr>
        <w:pStyle w:val="a5"/>
        <w:spacing w:before="0" w:beforeAutospacing="0" w:after="0" w:afterAutospacing="0" w:line="600" w:lineRule="exact"/>
        <w:ind w:firstLineChars="200" w:firstLine="700"/>
        <w:jc w:val="both"/>
        <w:rPr>
          <w:rFonts w:asciiTheme="minorHAnsi" w:eastAsia="仿宋_GB2312" w:hAnsiTheme="minorHAnsi" w:cstheme="minorBidi"/>
          <w:sz w:val="32"/>
          <w:szCs w:val="32"/>
          <w:lang w:eastAsia="zh-CN"/>
        </w:rPr>
      </w:pPr>
      <w:r>
        <w:rPr>
          <w:rFonts w:ascii="方正小标宋简体" w:eastAsia="方正小标宋简体" w:hAnsi="微软雅黑" w:hint="eastAsia"/>
          <w:color w:val="000000"/>
          <w:spacing w:val="15"/>
          <w:sz w:val="32"/>
          <w:szCs w:val="32"/>
          <w:lang w:eastAsia="zh-CN"/>
        </w:rPr>
        <w:t>三、招聘单位及岗位：</w:t>
      </w:r>
      <w:r w:rsidRPr="00211C53">
        <w:rPr>
          <w:rFonts w:asciiTheme="minorHAnsi" w:eastAsia="仿宋_GB2312" w:hAnsiTheme="minorHAnsi" w:cstheme="minorBidi" w:hint="eastAsia"/>
          <w:sz w:val="32"/>
          <w:szCs w:val="32"/>
          <w:lang w:eastAsia="zh-CN"/>
        </w:rPr>
        <w:t>126</w:t>
      </w:r>
      <w:r w:rsidRPr="00211C53">
        <w:rPr>
          <w:rFonts w:asciiTheme="minorHAnsi" w:eastAsia="仿宋_GB2312" w:hAnsiTheme="minorHAnsi" w:cstheme="minorBidi" w:hint="eastAsia"/>
          <w:sz w:val="32"/>
          <w:szCs w:val="32"/>
          <w:lang w:eastAsia="zh-CN"/>
        </w:rPr>
        <w:t>家，详见附件</w:t>
      </w:r>
    </w:p>
    <w:p w:rsidR="00211C53" w:rsidRPr="00211C53" w:rsidRDefault="00211C53" w:rsidP="00211C53">
      <w:pPr>
        <w:spacing w:after="0" w:line="600" w:lineRule="exact"/>
        <w:ind w:firstLineChars="200" w:firstLine="720"/>
        <w:rPr>
          <w:rFonts w:ascii="方正小标宋_GBK" w:eastAsia="方正小标宋_GBK" w:cs="Times New Roman"/>
          <w:sz w:val="36"/>
          <w:szCs w:val="36"/>
          <w:lang w:eastAsia="zh-CN"/>
        </w:rPr>
      </w:pPr>
    </w:p>
    <w:p w:rsidR="00211C53" w:rsidRDefault="00211C53">
      <w:pPr>
        <w:rPr>
          <w:rFonts w:ascii="方正小标宋_GBK" w:eastAsia="方正小标宋_GBK" w:cs="Times New Roman"/>
          <w:sz w:val="36"/>
          <w:szCs w:val="36"/>
          <w:lang w:eastAsia="zh-CN"/>
        </w:rPr>
      </w:pPr>
      <w:r>
        <w:rPr>
          <w:rFonts w:ascii="方正小标宋_GBK" w:eastAsia="方正小标宋_GBK"/>
          <w:sz w:val="36"/>
          <w:szCs w:val="36"/>
          <w:lang w:eastAsia="zh-CN"/>
        </w:rPr>
        <w:br w:type="page"/>
      </w:r>
    </w:p>
    <w:p w:rsidR="00211C53" w:rsidRDefault="00211C53" w:rsidP="00211C53">
      <w:pPr>
        <w:pStyle w:val="TOC"/>
        <w:tabs>
          <w:tab w:val="right" w:leader="middleDot" w:pos="8800"/>
        </w:tabs>
        <w:spacing w:line="440" w:lineRule="exact"/>
        <w:jc w:val="left"/>
        <w:rPr>
          <w:rFonts w:ascii="方正小标宋_GBK" w:eastAsia="方正小标宋_GBK"/>
          <w:sz w:val="36"/>
          <w:szCs w:val="36"/>
        </w:rPr>
      </w:pPr>
      <w:r>
        <w:rPr>
          <w:rFonts w:ascii="方正小标宋_GBK" w:eastAsia="方正小标宋_GBK" w:hint="eastAsia"/>
          <w:sz w:val="36"/>
          <w:szCs w:val="36"/>
        </w:rPr>
        <w:lastRenderedPageBreak/>
        <w:t>附件</w:t>
      </w:r>
    </w:p>
    <w:p w:rsidR="00AA547E" w:rsidRPr="00AA547E" w:rsidRDefault="00AA547E" w:rsidP="00AA547E">
      <w:pPr>
        <w:pStyle w:val="TOC"/>
        <w:tabs>
          <w:tab w:val="right" w:leader="middleDot" w:pos="8800"/>
        </w:tabs>
        <w:spacing w:line="440" w:lineRule="exact"/>
        <w:rPr>
          <w:rFonts w:ascii="方正小标宋_GBK" w:eastAsia="方正小标宋_GBK"/>
          <w:sz w:val="36"/>
          <w:szCs w:val="36"/>
        </w:rPr>
      </w:pPr>
      <w:r w:rsidRPr="00AA547E">
        <w:rPr>
          <w:rFonts w:ascii="方正小标宋_GBK" w:eastAsia="方正小标宋_GBK" w:hint="eastAsia"/>
          <w:sz w:val="36"/>
          <w:szCs w:val="36"/>
        </w:rPr>
        <w:t>目  录</w:t>
      </w:r>
    </w:p>
    <w:p w:rsidR="00E52FB7" w:rsidRDefault="00DE446A">
      <w:pPr>
        <w:pStyle w:val="1"/>
        <w:rPr>
          <w:noProof/>
          <w:kern w:val="2"/>
          <w:sz w:val="21"/>
        </w:rPr>
      </w:pPr>
      <w:r w:rsidRPr="00754416">
        <w:fldChar w:fldCharType="begin"/>
      </w:r>
      <w:r w:rsidR="00F85DF6" w:rsidRPr="00754416">
        <w:instrText xml:space="preserve"> TOC \o "1-3" \h \z \u </w:instrText>
      </w:r>
      <w:r w:rsidRPr="00754416">
        <w:fldChar w:fldCharType="separate"/>
      </w:r>
      <w:hyperlink w:anchor="_Toc498008302" w:history="1">
        <w:r w:rsidR="00E52FB7" w:rsidRPr="00552F0A">
          <w:rPr>
            <w:rStyle w:val="a7"/>
            <w:rFonts w:hint="eastAsia"/>
            <w:noProof/>
            <w:lang w:bidi="en-US"/>
          </w:rPr>
          <w:t>无锡苏南国际机场集团有限公司</w:t>
        </w:r>
        <w:r w:rsidR="00E52FB7">
          <w:rPr>
            <w:noProof/>
            <w:webHidden/>
          </w:rPr>
          <w:tab/>
        </w:r>
        <w:r>
          <w:rPr>
            <w:noProof/>
            <w:webHidden/>
          </w:rPr>
          <w:fldChar w:fldCharType="begin"/>
        </w:r>
        <w:r w:rsidR="00E52FB7">
          <w:rPr>
            <w:noProof/>
            <w:webHidden/>
          </w:rPr>
          <w:instrText xml:space="preserve"> PAGEREF _Toc498008302 \h </w:instrText>
        </w:r>
        <w:r>
          <w:rPr>
            <w:noProof/>
            <w:webHidden/>
          </w:rPr>
        </w:r>
        <w:r>
          <w:rPr>
            <w:noProof/>
            <w:webHidden/>
          </w:rPr>
          <w:fldChar w:fldCharType="separate"/>
        </w:r>
        <w:r w:rsidR="00E52FB7">
          <w:rPr>
            <w:noProof/>
            <w:webHidden/>
          </w:rPr>
          <w:t>1</w:t>
        </w:r>
        <w:r>
          <w:rPr>
            <w:noProof/>
            <w:webHidden/>
          </w:rPr>
          <w:fldChar w:fldCharType="end"/>
        </w:r>
      </w:hyperlink>
    </w:p>
    <w:p w:rsidR="00E52FB7" w:rsidRDefault="00D93F9B">
      <w:pPr>
        <w:pStyle w:val="1"/>
        <w:rPr>
          <w:noProof/>
          <w:kern w:val="2"/>
          <w:sz w:val="21"/>
        </w:rPr>
      </w:pPr>
      <w:hyperlink w:anchor="_Toc498008303" w:history="1">
        <w:r w:rsidR="00E52FB7" w:rsidRPr="00552F0A">
          <w:rPr>
            <w:rStyle w:val="a7"/>
            <w:rFonts w:hint="eastAsia"/>
            <w:noProof/>
            <w:lang w:bidi="en-US"/>
          </w:rPr>
          <w:t>无锡产业发展集团有限公司</w:t>
        </w:r>
        <w:r w:rsidR="00E52FB7">
          <w:rPr>
            <w:noProof/>
            <w:webHidden/>
          </w:rPr>
          <w:tab/>
        </w:r>
        <w:r w:rsidR="00DE446A">
          <w:rPr>
            <w:noProof/>
            <w:webHidden/>
          </w:rPr>
          <w:fldChar w:fldCharType="begin"/>
        </w:r>
        <w:r w:rsidR="00E52FB7">
          <w:rPr>
            <w:noProof/>
            <w:webHidden/>
          </w:rPr>
          <w:instrText xml:space="preserve"> PAGEREF _Toc498008303 \h </w:instrText>
        </w:r>
        <w:r w:rsidR="00DE446A">
          <w:rPr>
            <w:noProof/>
            <w:webHidden/>
          </w:rPr>
        </w:r>
        <w:r w:rsidR="00DE446A">
          <w:rPr>
            <w:noProof/>
            <w:webHidden/>
          </w:rPr>
          <w:fldChar w:fldCharType="separate"/>
        </w:r>
        <w:r w:rsidR="00E52FB7">
          <w:rPr>
            <w:noProof/>
            <w:webHidden/>
          </w:rPr>
          <w:t>2</w:t>
        </w:r>
        <w:r w:rsidR="00DE446A">
          <w:rPr>
            <w:noProof/>
            <w:webHidden/>
          </w:rPr>
          <w:fldChar w:fldCharType="end"/>
        </w:r>
      </w:hyperlink>
    </w:p>
    <w:p w:rsidR="00E52FB7" w:rsidRDefault="00D93F9B">
      <w:pPr>
        <w:pStyle w:val="1"/>
        <w:rPr>
          <w:noProof/>
          <w:kern w:val="2"/>
          <w:sz w:val="21"/>
        </w:rPr>
      </w:pPr>
      <w:hyperlink w:anchor="_Toc498008304" w:history="1">
        <w:r w:rsidR="00E52FB7" w:rsidRPr="00552F0A">
          <w:rPr>
            <w:rStyle w:val="a7"/>
            <w:rFonts w:hint="eastAsia"/>
            <w:noProof/>
            <w:lang w:bidi="en-US"/>
          </w:rPr>
          <w:t>无锡城市发展集团有限公司</w:t>
        </w:r>
        <w:r w:rsidR="00E52FB7">
          <w:rPr>
            <w:noProof/>
            <w:webHidden/>
          </w:rPr>
          <w:tab/>
        </w:r>
        <w:r w:rsidR="00DE446A">
          <w:rPr>
            <w:noProof/>
            <w:webHidden/>
          </w:rPr>
          <w:fldChar w:fldCharType="begin"/>
        </w:r>
        <w:r w:rsidR="00E52FB7">
          <w:rPr>
            <w:noProof/>
            <w:webHidden/>
          </w:rPr>
          <w:instrText xml:space="preserve"> PAGEREF _Toc498008304 \h </w:instrText>
        </w:r>
        <w:r w:rsidR="00DE446A">
          <w:rPr>
            <w:noProof/>
            <w:webHidden/>
          </w:rPr>
        </w:r>
        <w:r w:rsidR="00DE446A">
          <w:rPr>
            <w:noProof/>
            <w:webHidden/>
          </w:rPr>
          <w:fldChar w:fldCharType="separate"/>
        </w:r>
        <w:r w:rsidR="00E52FB7">
          <w:rPr>
            <w:noProof/>
            <w:webHidden/>
          </w:rPr>
          <w:t>4</w:t>
        </w:r>
        <w:r w:rsidR="00DE446A">
          <w:rPr>
            <w:noProof/>
            <w:webHidden/>
          </w:rPr>
          <w:fldChar w:fldCharType="end"/>
        </w:r>
      </w:hyperlink>
    </w:p>
    <w:p w:rsidR="00E52FB7" w:rsidRDefault="00D93F9B">
      <w:pPr>
        <w:pStyle w:val="1"/>
        <w:rPr>
          <w:noProof/>
          <w:kern w:val="2"/>
          <w:sz w:val="21"/>
        </w:rPr>
      </w:pPr>
      <w:hyperlink w:anchor="_Toc498008305" w:history="1">
        <w:r w:rsidR="00E52FB7" w:rsidRPr="00552F0A">
          <w:rPr>
            <w:rStyle w:val="a7"/>
            <w:rFonts w:hint="eastAsia"/>
            <w:noProof/>
            <w:lang w:bidi="en-US"/>
          </w:rPr>
          <w:t>无锡地铁集团有限公司</w:t>
        </w:r>
        <w:r w:rsidR="00E52FB7">
          <w:rPr>
            <w:noProof/>
            <w:webHidden/>
          </w:rPr>
          <w:tab/>
        </w:r>
        <w:r w:rsidR="00DE446A">
          <w:rPr>
            <w:noProof/>
            <w:webHidden/>
          </w:rPr>
          <w:fldChar w:fldCharType="begin"/>
        </w:r>
        <w:r w:rsidR="00E52FB7">
          <w:rPr>
            <w:noProof/>
            <w:webHidden/>
          </w:rPr>
          <w:instrText xml:space="preserve"> PAGEREF _Toc498008305 \h </w:instrText>
        </w:r>
        <w:r w:rsidR="00DE446A">
          <w:rPr>
            <w:noProof/>
            <w:webHidden/>
          </w:rPr>
        </w:r>
        <w:r w:rsidR="00DE446A">
          <w:rPr>
            <w:noProof/>
            <w:webHidden/>
          </w:rPr>
          <w:fldChar w:fldCharType="separate"/>
        </w:r>
        <w:r w:rsidR="00E52FB7">
          <w:rPr>
            <w:noProof/>
            <w:webHidden/>
          </w:rPr>
          <w:t>5</w:t>
        </w:r>
        <w:r w:rsidR="00DE446A">
          <w:rPr>
            <w:noProof/>
            <w:webHidden/>
          </w:rPr>
          <w:fldChar w:fldCharType="end"/>
        </w:r>
      </w:hyperlink>
    </w:p>
    <w:p w:rsidR="00E52FB7" w:rsidRDefault="00D93F9B">
      <w:pPr>
        <w:pStyle w:val="1"/>
        <w:rPr>
          <w:noProof/>
          <w:kern w:val="2"/>
          <w:sz w:val="21"/>
        </w:rPr>
      </w:pPr>
      <w:hyperlink w:anchor="_Toc498008306" w:history="1">
        <w:r w:rsidR="00E52FB7" w:rsidRPr="00552F0A">
          <w:rPr>
            <w:rStyle w:val="a7"/>
            <w:rFonts w:hint="eastAsia"/>
            <w:noProof/>
            <w:lang w:bidi="en-US"/>
          </w:rPr>
          <w:t>无锡市国联发展（集团有限公司）</w:t>
        </w:r>
        <w:r w:rsidR="00E52FB7">
          <w:rPr>
            <w:noProof/>
            <w:webHidden/>
          </w:rPr>
          <w:tab/>
        </w:r>
        <w:r w:rsidR="00DE446A">
          <w:rPr>
            <w:noProof/>
            <w:webHidden/>
          </w:rPr>
          <w:fldChar w:fldCharType="begin"/>
        </w:r>
        <w:r w:rsidR="00E52FB7">
          <w:rPr>
            <w:noProof/>
            <w:webHidden/>
          </w:rPr>
          <w:instrText xml:space="preserve"> PAGEREF _Toc498008306 \h </w:instrText>
        </w:r>
        <w:r w:rsidR="00DE446A">
          <w:rPr>
            <w:noProof/>
            <w:webHidden/>
          </w:rPr>
        </w:r>
        <w:r w:rsidR="00DE446A">
          <w:rPr>
            <w:noProof/>
            <w:webHidden/>
          </w:rPr>
          <w:fldChar w:fldCharType="separate"/>
        </w:r>
        <w:r w:rsidR="00E52FB7">
          <w:rPr>
            <w:noProof/>
            <w:webHidden/>
          </w:rPr>
          <w:t>6</w:t>
        </w:r>
        <w:r w:rsidR="00DE446A">
          <w:rPr>
            <w:noProof/>
            <w:webHidden/>
          </w:rPr>
          <w:fldChar w:fldCharType="end"/>
        </w:r>
      </w:hyperlink>
    </w:p>
    <w:p w:rsidR="00E52FB7" w:rsidRDefault="00D93F9B">
      <w:pPr>
        <w:pStyle w:val="1"/>
        <w:rPr>
          <w:noProof/>
          <w:kern w:val="2"/>
          <w:sz w:val="21"/>
        </w:rPr>
      </w:pPr>
      <w:hyperlink w:anchor="_Toc498008307" w:history="1">
        <w:r w:rsidR="00E52FB7" w:rsidRPr="00552F0A">
          <w:rPr>
            <w:rStyle w:val="a7"/>
            <w:rFonts w:hint="eastAsia"/>
            <w:noProof/>
            <w:lang w:bidi="en-US"/>
          </w:rPr>
          <w:t>无锡市建设发展投资有限公司</w:t>
        </w:r>
        <w:r w:rsidR="00E52FB7">
          <w:rPr>
            <w:noProof/>
            <w:webHidden/>
          </w:rPr>
          <w:tab/>
        </w:r>
        <w:r w:rsidR="00DE446A">
          <w:rPr>
            <w:noProof/>
            <w:webHidden/>
          </w:rPr>
          <w:fldChar w:fldCharType="begin"/>
        </w:r>
        <w:r w:rsidR="00E52FB7">
          <w:rPr>
            <w:noProof/>
            <w:webHidden/>
          </w:rPr>
          <w:instrText xml:space="preserve"> PAGEREF _Toc498008307 \h </w:instrText>
        </w:r>
        <w:r w:rsidR="00DE446A">
          <w:rPr>
            <w:noProof/>
            <w:webHidden/>
          </w:rPr>
        </w:r>
        <w:r w:rsidR="00DE446A">
          <w:rPr>
            <w:noProof/>
            <w:webHidden/>
          </w:rPr>
          <w:fldChar w:fldCharType="separate"/>
        </w:r>
        <w:r w:rsidR="00E52FB7">
          <w:rPr>
            <w:noProof/>
            <w:webHidden/>
          </w:rPr>
          <w:t>8</w:t>
        </w:r>
        <w:r w:rsidR="00DE446A">
          <w:rPr>
            <w:noProof/>
            <w:webHidden/>
          </w:rPr>
          <w:fldChar w:fldCharType="end"/>
        </w:r>
      </w:hyperlink>
    </w:p>
    <w:p w:rsidR="00E52FB7" w:rsidRDefault="00D93F9B">
      <w:pPr>
        <w:pStyle w:val="1"/>
        <w:rPr>
          <w:noProof/>
          <w:kern w:val="2"/>
          <w:sz w:val="21"/>
        </w:rPr>
      </w:pPr>
      <w:hyperlink w:anchor="_Toc498008308" w:history="1">
        <w:r w:rsidR="00E52FB7" w:rsidRPr="00552F0A">
          <w:rPr>
            <w:rStyle w:val="a7"/>
            <w:rFonts w:hint="eastAsia"/>
            <w:noProof/>
            <w:lang w:bidi="en-US"/>
          </w:rPr>
          <w:t>无锡市交通产业集团有限公司</w:t>
        </w:r>
        <w:r w:rsidR="00E52FB7">
          <w:rPr>
            <w:noProof/>
            <w:webHidden/>
          </w:rPr>
          <w:tab/>
        </w:r>
        <w:r w:rsidR="00DE446A">
          <w:rPr>
            <w:noProof/>
            <w:webHidden/>
          </w:rPr>
          <w:fldChar w:fldCharType="begin"/>
        </w:r>
        <w:r w:rsidR="00E52FB7">
          <w:rPr>
            <w:noProof/>
            <w:webHidden/>
          </w:rPr>
          <w:instrText xml:space="preserve"> PAGEREF _Toc498008308 \h </w:instrText>
        </w:r>
        <w:r w:rsidR="00DE446A">
          <w:rPr>
            <w:noProof/>
            <w:webHidden/>
          </w:rPr>
        </w:r>
        <w:r w:rsidR="00DE446A">
          <w:rPr>
            <w:noProof/>
            <w:webHidden/>
          </w:rPr>
          <w:fldChar w:fldCharType="separate"/>
        </w:r>
        <w:r w:rsidR="00E52FB7">
          <w:rPr>
            <w:noProof/>
            <w:webHidden/>
          </w:rPr>
          <w:t>9</w:t>
        </w:r>
        <w:r w:rsidR="00DE446A">
          <w:rPr>
            <w:noProof/>
            <w:webHidden/>
          </w:rPr>
          <w:fldChar w:fldCharType="end"/>
        </w:r>
      </w:hyperlink>
    </w:p>
    <w:p w:rsidR="00E52FB7" w:rsidRDefault="00D93F9B">
      <w:pPr>
        <w:pStyle w:val="1"/>
        <w:rPr>
          <w:noProof/>
          <w:kern w:val="2"/>
          <w:sz w:val="21"/>
        </w:rPr>
      </w:pPr>
      <w:hyperlink w:anchor="_Toc498008309" w:history="1">
        <w:r w:rsidR="00E52FB7" w:rsidRPr="00552F0A">
          <w:rPr>
            <w:rStyle w:val="a7"/>
            <w:rFonts w:hint="eastAsia"/>
            <w:noProof/>
            <w:lang w:bidi="en-US"/>
          </w:rPr>
          <w:t>无锡市金融投资有限责任公司</w:t>
        </w:r>
        <w:r w:rsidR="00E52FB7">
          <w:rPr>
            <w:noProof/>
            <w:webHidden/>
          </w:rPr>
          <w:tab/>
        </w:r>
        <w:r w:rsidR="00DE446A">
          <w:rPr>
            <w:noProof/>
            <w:webHidden/>
          </w:rPr>
          <w:fldChar w:fldCharType="begin"/>
        </w:r>
        <w:r w:rsidR="00E52FB7">
          <w:rPr>
            <w:noProof/>
            <w:webHidden/>
          </w:rPr>
          <w:instrText xml:space="preserve"> PAGEREF _Toc498008309 \h </w:instrText>
        </w:r>
        <w:r w:rsidR="00DE446A">
          <w:rPr>
            <w:noProof/>
            <w:webHidden/>
          </w:rPr>
        </w:r>
        <w:r w:rsidR="00DE446A">
          <w:rPr>
            <w:noProof/>
            <w:webHidden/>
          </w:rPr>
          <w:fldChar w:fldCharType="separate"/>
        </w:r>
        <w:r w:rsidR="00E52FB7">
          <w:rPr>
            <w:noProof/>
            <w:webHidden/>
          </w:rPr>
          <w:t>10</w:t>
        </w:r>
        <w:r w:rsidR="00DE446A">
          <w:rPr>
            <w:noProof/>
            <w:webHidden/>
          </w:rPr>
          <w:fldChar w:fldCharType="end"/>
        </w:r>
      </w:hyperlink>
    </w:p>
    <w:p w:rsidR="00E52FB7" w:rsidRDefault="00D93F9B">
      <w:pPr>
        <w:pStyle w:val="1"/>
        <w:rPr>
          <w:noProof/>
          <w:kern w:val="2"/>
          <w:sz w:val="21"/>
        </w:rPr>
      </w:pPr>
      <w:hyperlink w:anchor="_Toc498008310" w:history="1">
        <w:r w:rsidR="00E52FB7" w:rsidRPr="00552F0A">
          <w:rPr>
            <w:rStyle w:val="a7"/>
            <w:rFonts w:hint="eastAsia"/>
            <w:noProof/>
            <w:lang w:bidi="en-US"/>
          </w:rPr>
          <w:t>无锡市市政公用产业集团</w:t>
        </w:r>
        <w:r w:rsidR="00E52FB7">
          <w:rPr>
            <w:noProof/>
            <w:webHidden/>
          </w:rPr>
          <w:tab/>
        </w:r>
        <w:r w:rsidR="00DE446A">
          <w:rPr>
            <w:noProof/>
            <w:webHidden/>
          </w:rPr>
          <w:fldChar w:fldCharType="begin"/>
        </w:r>
        <w:r w:rsidR="00E52FB7">
          <w:rPr>
            <w:noProof/>
            <w:webHidden/>
          </w:rPr>
          <w:instrText xml:space="preserve"> PAGEREF _Toc498008310 \h </w:instrText>
        </w:r>
        <w:r w:rsidR="00DE446A">
          <w:rPr>
            <w:noProof/>
            <w:webHidden/>
          </w:rPr>
        </w:r>
        <w:r w:rsidR="00DE446A">
          <w:rPr>
            <w:noProof/>
            <w:webHidden/>
          </w:rPr>
          <w:fldChar w:fldCharType="separate"/>
        </w:r>
        <w:r w:rsidR="00E52FB7">
          <w:rPr>
            <w:noProof/>
            <w:webHidden/>
          </w:rPr>
          <w:t>12</w:t>
        </w:r>
        <w:r w:rsidR="00DE446A">
          <w:rPr>
            <w:noProof/>
            <w:webHidden/>
          </w:rPr>
          <w:fldChar w:fldCharType="end"/>
        </w:r>
      </w:hyperlink>
    </w:p>
    <w:p w:rsidR="00E52FB7" w:rsidRDefault="00D93F9B">
      <w:pPr>
        <w:pStyle w:val="1"/>
        <w:rPr>
          <w:noProof/>
          <w:kern w:val="2"/>
          <w:sz w:val="21"/>
        </w:rPr>
      </w:pPr>
      <w:hyperlink w:anchor="_Toc498008311" w:history="1">
        <w:r w:rsidR="00E52FB7" w:rsidRPr="00552F0A">
          <w:rPr>
            <w:rStyle w:val="a7"/>
            <w:rFonts w:hint="eastAsia"/>
            <w:noProof/>
            <w:lang w:bidi="en-US"/>
          </w:rPr>
          <w:t>无锡市文化旅游发展集团有限公司</w:t>
        </w:r>
        <w:r w:rsidR="00E52FB7">
          <w:rPr>
            <w:noProof/>
            <w:webHidden/>
          </w:rPr>
          <w:tab/>
        </w:r>
        <w:r w:rsidR="00DE446A">
          <w:rPr>
            <w:noProof/>
            <w:webHidden/>
          </w:rPr>
          <w:fldChar w:fldCharType="begin"/>
        </w:r>
        <w:r w:rsidR="00E52FB7">
          <w:rPr>
            <w:noProof/>
            <w:webHidden/>
          </w:rPr>
          <w:instrText xml:space="preserve"> PAGEREF _Toc498008311 \h </w:instrText>
        </w:r>
        <w:r w:rsidR="00DE446A">
          <w:rPr>
            <w:noProof/>
            <w:webHidden/>
          </w:rPr>
        </w:r>
        <w:r w:rsidR="00DE446A">
          <w:rPr>
            <w:noProof/>
            <w:webHidden/>
          </w:rPr>
          <w:fldChar w:fldCharType="separate"/>
        </w:r>
        <w:r w:rsidR="00E52FB7">
          <w:rPr>
            <w:noProof/>
            <w:webHidden/>
          </w:rPr>
          <w:t>13</w:t>
        </w:r>
        <w:r w:rsidR="00DE446A">
          <w:rPr>
            <w:noProof/>
            <w:webHidden/>
          </w:rPr>
          <w:fldChar w:fldCharType="end"/>
        </w:r>
      </w:hyperlink>
    </w:p>
    <w:p w:rsidR="00E52FB7" w:rsidRDefault="00D93F9B">
      <w:pPr>
        <w:pStyle w:val="1"/>
        <w:rPr>
          <w:noProof/>
          <w:kern w:val="2"/>
          <w:sz w:val="21"/>
        </w:rPr>
      </w:pPr>
      <w:hyperlink w:anchor="_Toc498008312" w:history="1">
        <w:r w:rsidR="00E52FB7" w:rsidRPr="00552F0A">
          <w:rPr>
            <w:rStyle w:val="a7"/>
            <w:rFonts w:hint="eastAsia"/>
            <w:noProof/>
            <w:lang w:bidi="en-US"/>
          </w:rPr>
          <w:t>无锡市太湖新城发展集团有限公司</w:t>
        </w:r>
        <w:r w:rsidR="00E52FB7">
          <w:rPr>
            <w:noProof/>
            <w:webHidden/>
          </w:rPr>
          <w:tab/>
        </w:r>
        <w:r w:rsidR="00DE446A">
          <w:rPr>
            <w:noProof/>
            <w:webHidden/>
          </w:rPr>
          <w:fldChar w:fldCharType="begin"/>
        </w:r>
        <w:r w:rsidR="00E52FB7">
          <w:rPr>
            <w:noProof/>
            <w:webHidden/>
          </w:rPr>
          <w:instrText xml:space="preserve"> PAGEREF _Toc498008312 \h </w:instrText>
        </w:r>
        <w:r w:rsidR="00DE446A">
          <w:rPr>
            <w:noProof/>
            <w:webHidden/>
          </w:rPr>
        </w:r>
        <w:r w:rsidR="00DE446A">
          <w:rPr>
            <w:noProof/>
            <w:webHidden/>
          </w:rPr>
          <w:fldChar w:fldCharType="separate"/>
        </w:r>
        <w:r w:rsidR="00E52FB7">
          <w:rPr>
            <w:noProof/>
            <w:webHidden/>
          </w:rPr>
          <w:t>14</w:t>
        </w:r>
        <w:r w:rsidR="00DE446A">
          <w:rPr>
            <w:noProof/>
            <w:webHidden/>
          </w:rPr>
          <w:fldChar w:fldCharType="end"/>
        </w:r>
      </w:hyperlink>
    </w:p>
    <w:p w:rsidR="00E52FB7" w:rsidRDefault="00D93F9B">
      <w:pPr>
        <w:pStyle w:val="1"/>
        <w:rPr>
          <w:noProof/>
          <w:kern w:val="2"/>
          <w:sz w:val="21"/>
        </w:rPr>
      </w:pPr>
      <w:hyperlink w:anchor="_Toc498008313" w:history="1">
        <w:r w:rsidR="00E52FB7" w:rsidRPr="00552F0A">
          <w:rPr>
            <w:rStyle w:val="a7"/>
            <w:rFonts w:hint="eastAsia"/>
            <w:noProof/>
            <w:lang w:bidi="en-US"/>
          </w:rPr>
          <w:t>江阴农商银行</w:t>
        </w:r>
        <w:r w:rsidR="00E52FB7">
          <w:rPr>
            <w:noProof/>
            <w:webHidden/>
          </w:rPr>
          <w:tab/>
        </w:r>
        <w:r w:rsidR="00DE446A">
          <w:rPr>
            <w:noProof/>
            <w:webHidden/>
          </w:rPr>
          <w:fldChar w:fldCharType="begin"/>
        </w:r>
        <w:r w:rsidR="00E52FB7">
          <w:rPr>
            <w:noProof/>
            <w:webHidden/>
          </w:rPr>
          <w:instrText xml:space="preserve"> PAGEREF _Toc498008313 \h </w:instrText>
        </w:r>
        <w:r w:rsidR="00DE446A">
          <w:rPr>
            <w:noProof/>
            <w:webHidden/>
          </w:rPr>
        </w:r>
        <w:r w:rsidR="00DE446A">
          <w:rPr>
            <w:noProof/>
            <w:webHidden/>
          </w:rPr>
          <w:fldChar w:fldCharType="separate"/>
        </w:r>
        <w:r w:rsidR="00E52FB7">
          <w:rPr>
            <w:noProof/>
            <w:webHidden/>
          </w:rPr>
          <w:t>15</w:t>
        </w:r>
        <w:r w:rsidR="00DE446A">
          <w:rPr>
            <w:noProof/>
            <w:webHidden/>
          </w:rPr>
          <w:fldChar w:fldCharType="end"/>
        </w:r>
      </w:hyperlink>
    </w:p>
    <w:p w:rsidR="00E52FB7" w:rsidRDefault="00D93F9B">
      <w:pPr>
        <w:pStyle w:val="1"/>
        <w:rPr>
          <w:noProof/>
          <w:kern w:val="2"/>
          <w:sz w:val="21"/>
        </w:rPr>
      </w:pPr>
      <w:hyperlink w:anchor="_Toc498008314" w:history="1">
        <w:r w:rsidR="00E52FB7" w:rsidRPr="00552F0A">
          <w:rPr>
            <w:rStyle w:val="a7"/>
            <w:rFonts w:hint="eastAsia"/>
            <w:noProof/>
            <w:lang w:bidi="en-US"/>
          </w:rPr>
          <w:t>开鑫贷融资服务江苏有限公司</w:t>
        </w:r>
        <w:r w:rsidR="00E52FB7">
          <w:rPr>
            <w:noProof/>
            <w:webHidden/>
          </w:rPr>
          <w:tab/>
        </w:r>
        <w:r w:rsidR="00DE446A">
          <w:rPr>
            <w:noProof/>
            <w:webHidden/>
          </w:rPr>
          <w:fldChar w:fldCharType="begin"/>
        </w:r>
        <w:r w:rsidR="00E52FB7">
          <w:rPr>
            <w:noProof/>
            <w:webHidden/>
          </w:rPr>
          <w:instrText xml:space="preserve"> PAGEREF _Toc498008314 \h </w:instrText>
        </w:r>
        <w:r w:rsidR="00DE446A">
          <w:rPr>
            <w:noProof/>
            <w:webHidden/>
          </w:rPr>
        </w:r>
        <w:r w:rsidR="00DE446A">
          <w:rPr>
            <w:noProof/>
            <w:webHidden/>
          </w:rPr>
          <w:fldChar w:fldCharType="separate"/>
        </w:r>
        <w:r w:rsidR="00E52FB7">
          <w:rPr>
            <w:noProof/>
            <w:webHidden/>
          </w:rPr>
          <w:t>16</w:t>
        </w:r>
        <w:r w:rsidR="00DE446A">
          <w:rPr>
            <w:noProof/>
            <w:webHidden/>
          </w:rPr>
          <w:fldChar w:fldCharType="end"/>
        </w:r>
      </w:hyperlink>
    </w:p>
    <w:p w:rsidR="00E52FB7" w:rsidRDefault="00D93F9B">
      <w:pPr>
        <w:pStyle w:val="1"/>
        <w:rPr>
          <w:noProof/>
          <w:kern w:val="2"/>
          <w:sz w:val="21"/>
        </w:rPr>
      </w:pPr>
      <w:hyperlink w:anchor="_Toc498008315" w:history="1">
        <w:r w:rsidR="00E52FB7" w:rsidRPr="00552F0A">
          <w:rPr>
            <w:rStyle w:val="a7"/>
            <w:rFonts w:hint="eastAsia"/>
            <w:noProof/>
            <w:lang w:bidi="en-US"/>
          </w:rPr>
          <w:t>江苏民营投资控股有限公司</w:t>
        </w:r>
        <w:r w:rsidR="00E52FB7">
          <w:rPr>
            <w:noProof/>
            <w:webHidden/>
          </w:rPr>
          <w:tab/>
        </w:r>
        <w:r w:rsidR="00DE446A">
          <w:rPr>
            <w:noProof/>
            <w:webHidden/>
          </w:rPr>
          <w:fldChar w:fldCharType="begin"/>
        </w:r>
        <w:r w:rsidR="00E52FB7">
          <w:rPr>
            <w:noProof/>
            <w:webHidden/>
          </w:rPr>
          <w:instrText xml:space="preserve"> PAGEREF _Toc498008315 \h </w:instrText>
        </w:r>
        <w:r w:rsidR="00DE446A">
          <w:rPr>
            <w:noProof/>
            <w:webHidden/>
          </w:rPr>
        </w:r>
        <w:r w:rsidR="00DE446A">
          <w:rPr>
            <w:noProof/>
            <w:webHidden/>
          </w:rPr>
          <w:fldChar w:fldCharType="separate"/>
        </w:r>
        <w:r w:rsidR="00E52FB7">
          <w:rPr>
            <w:noProof/>
            <w:webHidden/>
          </w:rPr>
          <w:t>17</w:t>
        </w:r>
        <w:r w:rsidR="00DE446A">
          <w:rPr>
            <w:noProof/>
            <w:webHidden/>
          </w:rPr>
          <w:fldChar w:fldCharType="end"/>
        </w:r>
      </w:hyperlink>
    </w:p>
    <w:p w:rsidR="00E52FB7" w:rsidRDefault="00D93F9B">
      <w:pPr>
        <w:pStyle w:val="1"/>
        <w:rPr>
          <w:noProof/>
          <w:kern w:val="2"/>
          <w:sz w:val="21"/>
        </w:rPr>
      </w:pPr>
      <w:hyperlink w:anchor="_Toc498008316" w:history="1">
        <w:r w:rsidR="00E52FB7" w:rsidRPr="00552F0A">
          <w:rPr>
            <w:rStyle w:val="a7"/>
            <w:rFonts w:hint="eastAsia"/>
            <w:noProof/>
            <w:lang w:bidi="en-US"/>
          </w:rPr>
          <w:t>无锡农村商业银行股份有限公司</w:t>
        </w:r>
        <w:r w:rsidR="00E52FB7">
          <w:rPr>
            <w:noProof/>
            <w:webHidden/>
          </w:rPr>
          <w:tab/>
        </w:r>
        <w:r w:rsidR="00DE446A">
          <w:rPr>
            <w:noProof/>
            <w:webHidden/>
          </w:rPr>
          <w:fldChar w:fldCharType="begin"/>
        </w:r>
        <w:r w:rsidR="00E52FB7">
          <w:rPr>
            <w:noProof/>
            <w:webHidden/>
          </w:rPr>
          <w:instrText xml:space="preserve"> PAGEREF _Toc498008316 \h </w:instrText>
        </w:r>
        <w:r w:rsidR="00DE446A">
          <w:rPr>
            <w:noProof/>
            <w:webHidden/>
          </w:rPr>
        </w:r>
        <w:r w:rsidR="00DE446A">
          <w:rPr>
            <w:noProof/>
            <w:webHidden/>
          </w:rPr>
          <w:fldChar w:fldCharType="separate"/>
        </w:r>
        <w:r w:rsidR="00E52FB7">
          <w:rPr>
            <w:noProof/>
            <w:webHidden/>
          </w:rPr>
          <w:t>19</w:t>
        </w:r>
        <w:r w:rsidR="00DE446A">
          <w:rPr>
            <w:noProof/>
            <w:webHidden/>
          </w:rPr>
          <w:fldChar w:fldCharType="end"/>
        </w:r>
      </w:hyperlink>
    </w:p>
    <w:p w:rsidR="00E52FB7" w:rsidRDefault="00D93F9B">
      <w:pPr>
        <w:pStyle w:val="1"/>
        <w:rPr>
          <w:noProof/>
          <w:kern w:val="2"/>
          <w:sz w:val="21"/>
        </w:rPr>
      </w:pPr>
      <w:hyperlink w:anchor="_Toc498008317" w:history="1">
        <w:r w:rsidR="00E52FB7" w:rsidRPr="00552F0A">
          <w:rPr>
            <w:rStyle w:val="a7"/>
            <w:rFonts w:hint="eastAsia"/>
            <w:noProof/>
            <w:lang w:bidi="en-US"/>
          </w:rPr>
          <w:t>江苏宜兴农村商业银行股份有限公司</w:t>
        </w:r>
        <w:r w:rsidR="00E52FB7">
          <w:rPr>
            <w:noProof/>
            <w:webHidden/>
          </w:rPr>
          <w:tab/>
        </w:r>
        <w:r w:rsidR="00DE446A">
          <w:rPr>
            <w:noProof/>
            <w:webHidden/>
          </w:rPr>
          <w:fldChar w:fldCharType="begin"/>
        </w:r>
        <w:r w:rsidR="00E52FB7">
          <w:rPr>
            <w:noProof/>
            <w:webHidden/>
          </w:rPr>
          <w:instrText xml:space="preserve"> PAGEREF _Toc498008317 \h </w:instrText>
        </w:r>
        <w:r w:rsidR="00DE446A">
          <w:rPr>
            <w:noProof/>
            <w:webHidden/>
          </w:rPr>
        </w:r>
        <w:r w:rsidR="00DE446A">
          <w:rPr>
            <w:noProof/>
            <w:webHidden/>
          </w:rPr>
          <w:fldChar w:fldCharType="separate"/>
        </w:r>
        <w:r w:rsidR="00E52FB7">
          <w:rPr>
            <w:noProof/>
            <w:webHidden/>
          </w:rPr>
          <w:t>20</w:t>
        </w:r>
        <w:r w:rsidR="00DE446A">
          <w:rPr>
            <w:noProof/>
            <w:webHidden/>
          </w:rPr>
          <w:fldChar w:fldCharType="end"/>
        </w:r>
      </w:hyperlink>
    </w:p>
    <w:p w:rsidR="00E52FB7" w:rsidRDefault="00D93F9B">
      <w:pPr>
        <w:pStyle w:val="1"/>
        <w:rPr>
          <w:noProof/>
          <w:kern w:val="2"/>
          <w:sz w:val="21"/>
        </w:rPr>
      </w:pPr>
      <w:hyperlink w:anchor="_Toc498008318" w:history="1">
        <w:r w:rsidR="00E52FB7" w:rsidRPr="00552F0A">
          <w:rPr>
            <w:rStyle w:val="a7"/>
            <w:rFonts w:hint="eastAsia"/>
            <w:noProof/>
            <w:lang w:bidi="en-US"/>
          </w:rPr>
          <w:t>无锡城市职业技术学院</w:t>
        </w:r>
        <w:r w:rsidR="00E52FB7">
          <w:rPr>
            <w:noProof/>
            <w:webHidden/>
          </w:rPr>
          <w:tab/>
        </w:r>
        <w:r w:rsidR="00DE446A">
          <w:rPr>
            <w:noProof/>
            <w:webHidden/>
          </w:rPr>
          <w:fldChar w:fldCharType="begin"/>
        </w:r>
        <w:r w:rsidR="00E52FB7">
          <w:rPr>
            <w:noProof/>
            <w:webHidden/>
          </w:rPr>
          <w:instrText xml:space="preserve"> PAGEREF _Toc498008318 \h </w:instrText>
        </w:r>
        <w:r w:rsidR="00DE446A">
          <w:rPr>
            <w:noProof/>
            <w:webHidden/>
          </w:rPr>
        </w:r>
        <w:r w:rsidR="00DE446A">
          <w:rPr>
            <w:noProof/>
            <w:webHidden/>
          </w:rPr>
          <w:fldChar w:fldCharType="separate"/>
        </w:r>
        <w:r w:rsidR="00E52FB7">
          <w:rPr>
            <w:noProof/>
            <w:webHidden/>
          </w:rPr>
          <w:t>21</w:t>
        </w:r>
        <w:r w:rsidR="00DE446A">
          <w:rPr>
            <w:noProof/>
            <w:webHidden/>
          </w:rPr>
          <w:fldChar w:fldCharType="end"/>
        </w:r>
      </w:hyperlink>
    </w:p>
    <w:p w:rsidR="00E52FB7" w:rsidRDefault="00D93F9B">
      <w:pPr>
        <w:pStyle w:val="1"/>
        <w:rPr>
          <w:noProof/>
          <w:kern w:val="2"/>
          <w:sz w:val="21"/>
        </w:rPr>
      </w:pPr>
      <w:hyperlink w:anchor="_Toc498008319" w:history="1">
        <w:r w:rsidR="00E52FB7" w:rsidRPr="00552F0A">
          <w:rPr>
            <w:rStyle w:val="a7"/>
            <w:rFonts w:hint="eastAsia"/>
            <w:noProof/>
            <w:lang w:bidi="en-US"/>
          </w:rPr>
          <w:t>无锡太湖学院</w:t>
        </w:r>
        <w:r w:rsidR="00E52FB7">
          <w:rPr>
            <w:noProof/>
            <w:webHidden/>
          </w:rPr>
          <w:tab/>
        </w:r>
        <w:r w:rsidR="00DE446A">
          <w:rPr>
            <w:noProof/>
            <w:webHidden/>
          </w:rPr>
          <w:fldChar w:fldCharType="begin"/>
        </w:r>
        <w:r w:rsidR="00E52FB7">
          <w:rPr>
            <w:noProof/>
            <w:webHidden/>
          </w:rPr>
          <w:instrText xml:space="preserve"> PAGEREF _Toc498008319 \h </w:instrText>
        </w:r>
        <w:r w:rsidR="00DE446A">
          <w:rPr>
            <w:noProof/>
            <w:webHidden/>
          </w:rPr>
        </w:r>
        <w:r w:rsidR="00DE446A">
          <w:rPr>
            <w:noProof/>
            <w:webHidden/>
          </w:rPr>
          <w:fldChar w:fldCharType="separate"/>
        </w:r>
        <w:r w:rsidR="00E52FB7">
          <w:rPr>
            <w:noProof/>
            <w:webHidden/>
          </w:rPr>
          <w:t>23</w:t>
        </w:r>
        <w:r w:rsidR="00DE446A">
          <w:rPr>
            <w:noProof/>
            <w:webHidden/>
          </w:rPr>
          <w:fldChar w:fldCharType="end"/>
        </w:r>
      </w:hyperlink>
    </w:p>
    <w:p w:rsidR="00E52FB7" w:rsidRDefault="00D93F9B">
      <w:pPr>
        <w:pStyle w:val="1"/>
        <w:rPr>
          <w:noProof/>
          <w:kern w:val="2"/>
          <w:sz w:val="21"/>
        </w:rPr>
      </w:pPr>
      <w:hyperlink w:anchor="_Toc498008320" w:history="1">
        <w:r w:rsidR="00E52FB7" w:rsidRPr="00552F0A">
          <w:rPr>
            <w:rStyle w:val="a7"/>
            <w:rFonts w:hint="eastAsia"/>
            <w:noProof/>
            <w:lang w:bidi="en-US"/>
          </w:rPr>
          <w:t>无锡职业技术学院</w:t>
        </w:r>
        <w:r w:rsidR="00E52FB7">
          <w:rPr>
            <w:noProof/>
            <w:webHidden/>
          </w:rPr>
          <w:tab/>
        </w:r>
        <w:r w:rsidR="00DE446A">
          <w:rPr>
            <w:noProof/>
            <w:webHidden/>
          </w:rPr>
          <w:fldChar w:fldCharType="begin"/>
        </w:r>
        <w:r w:rsidR="00E52FB7">
          <w:rPr>
            <w:noProof/>
            <w:webHidden/>
          </w:rPr>
          <w:instrText xml:space="preserve"> PAGEREF _Toc498008320 \h </w:instrText>
        </w:r>
        <w:r w:rsidR="00DE446A">
          <w:rPr>
            <w:noProof/>
            <w:webHidden/>
          </w:rPr>
        </w:r>
        <w:r w:rsidR="00DE446A">
          <w:rPr>
            <w:noProof/>
            <w:webHidden/>
          </w:rPr>
          <w:fldChar w:fldCharType="separate"/>
        </w:r>
        <w:r w:rsidR="00E52FB7">
          <w:rPr>
            <w:noProof/>
            <w:webHidden/>
          </w:rPr>
          <w:t>24</w:t>
        </w:r>
        <w:r w:rsidR="00DE446A">
          <w:rPr>
            <w:noProof/>
            <w:webHidden/>
          </w:rPr>
          <w:fldChar w:fldCharType="end"/>
        </w:r>
      </w:hyperlink>
    </w:p>
    <w:p w:rsidR="00E52FB7" w:rsidRDefault="00D93F9B">
      <w:pPr>
        <w:pStyle w:val="1"/>
        <w:rPr>
          <w:noProof/>
          <w:kern w:val="2"/>
          <w:sz w:val="21"/>
        </w:rPr>
      </w:pPr>
      <w:hyperlink w:anchor="_Toc498008321" w:history="1">
        <w:r w:rsidR="00E52FB7" w:rsidRPr="00552F0A">
          <w:rPr>
            <w:rStyle w:val="a7"/>
            <w:rFonts w:hint="eastAsia"/>
            <w:noProof/>
            <w:lang w:bidi="en-US"/>
          </w:rPr>
          <w:t>江苏科强新材料股份有限公司</w:t>
        </w:r>
        <w:r w:rsidR="00E52FB7">
          <w:rPr>
            <w:noProof/>
            <w:webHidden/>
          </w:rPr>
          <w:tab/>
        </w:r>
        <w:r w:rsidR="00DE446A">
          <w:rPr>
            <w:noProof/>
            <w:webHidden/>
          </w:rPr>
          <w:fldChar w:fldCharType="begin"/>
        </w:r>
        <w:r w:rsidR="00E52FB7">
          <w:rPr>
            <w:noProof/>
            <w:webHidden/>
          </w:rPr>
          <w:instrText xml:space="preserve"> PAGEREF _Toc498008321 \h </w:instrText>
        </w:r>
        <w:r w:rsidR="00DE446A">
          <w:rPr>
            <w:noProof/>
            <w:webHidden/>
          </w:rPr>
        </w:r>
        <w:r w:rsidR="00DE446A">
          <w:rPr>
            <w:noProof/>
            <w:webHidden/>
          </w:rPr>
          <w:fldChar w:fldCharType="separate"/>
        </w:r>
        <w:r w:rsidR="00E52FB7">
          <w:rPr>
            <w:noProof/>
            <w:webHidden/>
          </w:rPr>
          <w:t>26</w:t>
        </w:r>
        <w:r w:rsidR="00DE446A">
          <w:rPr>
            <w:noProof/>
            <w:webHidden/>
          </w:rPr>
          <w:fldChar w:fldCharType="end"/>
        </w:r>
      </w:hyperlink>
    </w:p>
    <w:p w:rsidR="00E52FB7" w:rsidRDefault="00D93F9B">
      <w:pPr>
        <w:pStyle w:val="1"/>
        <w:rPr>
          <w:noProof/>
          <w:kern w:val="2"/>
          <w:sz w:val="21"/>
        </w:rPr>
      </w:pPr>
      <w:hyperlink w:anchor="_Toc498008322" w:history="1">
        <w:r w:rsidR="00E52FB7" w:rsidRPr="00552F0A">
          <w:rPr>
            <w:rStyle w:val="a7"/>
            <w:rFonts w:hint="eastAsia"/>
            <w:noProof/>
            <w:lang w:bidi="en-US"/>
          </w:rPr>
          <w:t>江苏利核仪控技术有限公司</w:t>
        </w:r>
        <w:r w:rsidR="00E52FB7">
          <w:rPr>
            <w:noProof/>
            <w:webHidden/>
          </w:rPr>
          <w:tab/>
        </w:r>
        <w:r w:rsidR="00DE446A">
          <w:rPr>
            <w:noProof/>
            <w:webHidden/>
          </w:rPr>
          <w:fldChar w:fldCharType="begin"/>
        </w:r>
        <w:r w:rsidR="00E52FB7">
          <w:rPr>
            <w:noProof/>
            <w:webHidden/>
          </w:rPr>
          <w:instrText xml:space="preserve"> PAGEREF _Toc498008322 \h </w:instrText>
        </w:r>
        <w:r w:rsidR="00DE446A">
          <w:rPr>
            <w:noProof/>
            <w:webHidden/>
          </w:rPr>
        </w:r>
        <w:r w:rsidR="00DE446A">
          <w:rPr>
            <w:noProof/>
            <w:webHidden/>
          </w:rPr>
          <w:fldChar w:fldCharType="separate"/>
        </w:r>
        <w:r w:rsidR="00E52FB7">
          <w:rPr>
            <w:noProof/>
            <w:webHidden/>
          </w:rPr>
          <w:t>27</w:t>
        </w:r>
        <w:r w:rsidR="00DE446A">
          <w:rPr>
            <w:noProof/>
            <w:webHidden/>
          </w:rPr>
          <w:fldChar w:fldCharType="end"/>
        </w:r>
      </w:hyperlink>
    </w:p>
    <w:p w:rsidR="00E52FB7" w:rsidRDefault="00D93F9B">
      <w:pPr>
        <w:pStyle w:val="1"/>
        <w:rPr>
          <w:noProof/>
          <w:kern w:val="2"/>
          <w:sz w:val="21"/>
        </w:rPr>
      </w:pPr>
      <w:hyperlink w:anchor="_Toc498008323" w:history="1">
        <w:r w:rsidR="00E52FB7" w:rsidRPr="00552F0A">
          <w:rPr>
            <w:rStyle w:val="a7"/>
            <w:rFonts w:hint="eastAsia"/>
            <w:noProof/>
            <w:lang w:bidi="en-US"/>
          </w:rPr>
          <w:t>江苏润达光伏股份有限公司</w:t>
        </w:r>
        <w:r w:rsidR="00E52FB7">
          <w:rPr>
            <w:noProof/>
            <w:webHidden/>
          </w:rPr>
          <w:tab/>
        </w:r>
        <w:r w:rsidR="00DE446A">
          <w:rPr>
            <w:noProof/>
            <w:webHidden/>
          </w:rPr>
          <w:fldChar w:fldCharType="begin"/>
        </w:r>
        <w:r w:rsidR="00E52FB7">
          <w:rPr>
            <w:noProof/>
            <w:webHidden/>
          </w:rPr>
          <w:instrText xml:space="preserve"> PAGEREF _Toc498008323 \h </w:instrText>
        </w:r>
        <w:r w:rsidR="00DE446A">
          <w:rPr>
            <w:noProof/>
            <w:webHidden/>
          </w:rPr>
        </w:r>
        <w:r w:rsidR="00DE446A">
          <w:rPr>
            <w:noProof/>
            <w:webHidden/>
          </w:rPr>
          <w:fldChar w:fldCharType="separate"/>
        </w:r>
        <w:r w:rsidR="00E52FB7">
          <w:rPr>
            <w:noProof/>
            <w:webHidden/>
          </w:rPr>
          <w:t>28</w:t>
        </w:r>
        <w:r w:rsidR="00DE446A">
          <w:rPr>
            <w:noProof/>
            <w:webHidden/>
          </w:rPr>
          <w:fldChar w:fldCharType="end"/>
        </w:r>
      </w:hyperlink>
    </w:p>
    <w:p w:rsidR="00E52FB7" w:rsidRDefault="00D93F9B">
      <w:pPr>
        <w:pStyle w:val="1"/>
        <w:rPr>
          <w:noProof/>
          <w:kern w:val="2"/>
          <w:sz w:val="21"/>
        </w:rPr>
      </w:pPr>
      <w:hyperlink w:anchor="_Toc498008324" w:history="1">
        <w:r w:rsidR="00E52FB7" w:rsidRPr="00552F0A">
          <w:rPr>
            <w:rStyle w:val="a7"/>
            <w:rFonts w:hint="eastAsia"/>
            <w:noProof/>
            <w:lang w:bidi="en-US"/>
          </w:rPr>
          <w:t>江苏新道格自控科技有限公司</w:t>
        </w:r>
        <w:r w:rsidR="00E52FB7">
          <w:rPr>
            <w:noProof/>
            <w:webHidden/>
          </w:rPr>
          <w:tab/>
        </w:r>
        <w:r w:rsidR="00DE446A">
          <w:rPr>
            <w:noProof/>
            <w:webHidden/>
          </w:rPr>
          <w:fldChar w:fldCharType="begin"/>
        </w:r>
        <w:r w:rsidR="00E52FB7">
          <w:rPr>
            <w:noProof/>
            <w:webHidden/>
          </w:rPr>
          <w:instrText xml:space="preserve"> PAGEREF _Toc498008324 \h </w:instrText>
        </w:r>
        <w:r w:rsidR="00DE446A">
          <w:rPr>
            <w:noProof/>
            <w:webHidden/>
          </w:rPr>
        </w:r>
        <w:r w:rsidR="00DE446A">
          <w:rPr>
            <w:noProof/>
            <w:webHidden/>
          </w:rPr>
          <w:fldChar w:fldCharType="separate"/>
        </w:r>
        <w:r w:rsidR="00E52FB7">
          <w:rPr>
            <w:noProof/>
            <w:webHidden/>
          </w:rPr>
          <w:t>29</w:t>
        </w:r>
        <w:r w:rsidR="00DE446A">
          <w:rPr>
            <w:noProof/>
            <w:webHidden/>
          </w:rPr>
          <w:fldChar w:fldCharType="end"/>
        </w:r>
      </w:hyperlink>
    </w:p>
    <w:p w:rsidR="00E52FB7" w:rsidRDefault="00D93F9B">
      <w:pPr>
        <w:pStyle w:val="1"/>
        <w:rPr>
          <w:noProof/>
          <w:kern w:val="2"/>
          <w:sz w:val="21"/>
        </w:rPr>
      </w:pPr>
      <w:hyperlink w:anchor="_Toc498008325" w:history="1">
        <w:r w:rsidR="00E52FB7" w:rsidRPr="00552F0A">
          <w:rPr>
            <w:rStyle w:val="a7"/>
            <w:rFonts w:hint="eastAsia"/>
            <w:noProof/>
            <w:lang w:bidi="en-US"/>
          </w:rPr>
          <w:t>江苏怡达化学股份有限公司</w:t>
        </w:r>
        <w:r w:rsidR="00E52FB7">
          <w:rPr>
            <w:noProof/>
            <w:webHidden/>
          </w:rPr>
          <w:tab/>
        </w:r>
        <w:r w:rsidR="00DE446A">
          <w:rPr>
            <w:noProof/>
            <w:webHidden/>
          </w:rPr>
          <w:fldChar w:fldCharType="begin"/>
        </w:r>
        <w:r w:rsidR="00E52FB7">
          <w:rPr>
            <w:noProof/>
            <w:webHidden/>
          </w:rPr>
          <w:instrText xml:space="preserve"> PAGEREF _Toc498008325 \h </w:instrText>
        </w:r>
        <w:r w:rsidR="00DE446A">
          <w:rPr>
            <w:noProof/>
            <w:webHidden/>
          </w:rPr>
        </w:r>
        <w:r w:rsidR="00DE446A">
          <w:rPr>
            <w:noProof/>
            <w:webHidden/>
          </w:rPr>
          <w:fldChar w:fldCharType="separate"/>
        </w:r>
        <w:r w:rsidR="00E52FB7">
          <w:rPr>
            <w:noProof/>
            <w:webHidden/>
          </w:rPr>
          <w:t>30</w:t>
        </w:r>
        <w:r w:rsidR="00DE446A">
          <w:rPr>
            <w:noProof/>
            <w:webHidden/>
          </w:rPr>
          <w:fldChar w:fldCharType="end"/>
        </w:r>
      </w:hyperlink>
    </w:p>
    <w:p w:rsidR="00E52FB7" w:rsidRDefault="00D93F9B">
      <w:pPr>
        <w:pStyle w:val="1"/>
        <w:rPr>
          <w:noProof/>
          <w:kern w:val="2"/>
          <w:sz w:val="21"/>
        </w:rPr>
      </w:pPr>
      <w:hyperlink w:anchor="_Toc498008326" w:history="1">
        <w:r w:rsidR="00E52FB7" w:rsidRPr="00552F0A">
          <w:rPr>
            <w:rStyle w:val="a7"/>
            <w:rFonts w:hint="eastAsia"/>
            <w:noProof/>
            <w:lang w:bidi="en-US"/>
          </w:rPr>
          <w:t>江阴长仪集团有限公司</w:t>
        </w:r>
        <w:r w:rsidR="00E52FB7">
          <w:rPr>
            <w:noProof/>
            <w:webHidden/>
          </w:rPr>
          <w:tab/>
        </w:r>
        <w:r w:rsidR="00DE446A">
          <w:rPr>
            <w:noProof/>
            <w:webHidden/>
          </w:rPr>
          <w:fldChar w:fldCharType="begin"/>
        </w:r>
        <w:r w:rsidR="00E52FB7">
          <w:rPr>
            <w:noProof/>
            <w:webHidden/>
          </w:rPr>
          <w:instrText xml:space="preserve"> PAGEREF _Toc498008326 \h </w:instrText>
        </w:r>
        <w:r w:rsidR="00DE446A">
          <w:rPr>
            <w:noProof/>
            <w:webHidden/>
          </w:rPr>
        </w:r>
        <w:r w:rsidR="00DE446A">
          <w:rPr>
            <w:noProof/>
            <w:webHidden/>
          </w:rPr>
          <w:fldChar w:fldCharType="separate"/>
        </w:r>
        <w:r w:rsidR="00E52FB7">
          <w:rPr>
            <w:noProof/>
            <w:webHidden/>
          </w:rPr>
          <w:t>32</w:t>
        </w:r>
        <w:r w:rsidR="00DE446A">
          <w:rPr>
            <w:noProof/>
            <w:webHidden/>
          </w:rPr>
          <w:fldChar w:fldCharType="end"/>
        </w:r>
      </w:hyperlink>
    </w:p>
    <w:p w:rsidR="00E52FB7" w:rsidRDefault="00D93F9B">
      <w:pPr>
        <w:pStyle w:val="1"/>
        <w:rPr>
          <w:noProof/>
          <w:kern w:val="2"/>
          <w:sz w:val="21"/>
        </w:rPr>
      </w:pPr>
      <w:hyperlink w:anchor="_Toc498008327" w:history="1">
        <w:r w:rsidR="00E52FB7" w:rsidRPr="00552F0A">
          <w:rPr>
            <w:rStyle w:val="a7"/>
            <w:rFonts w:hint="eastAsia"/>
            <w:noProof/>
            <w:lang w:bidi="en-US"/>
          </w:rPr>
          <w:t>江阴市创新气门嘴有限公司</w:t>
        </w:r>
        <w:r w:rsidR="00E52FB7">
          <w:rPr>
            <w:noProof/>
            <w:webHidden/>
          </w:rPr>
          <w:tab/>
        </w:r>
        <w:r w:rsidR="00DE446A">
          <w:rPr>
            <w:noProof/>
            <w:webHidden/>
          </w:rPr>
          <w:fldChar w:fldCharType="begin"/>
        </w:r>
        <w:r w:rsidR="00E52FB7">
          <w:rPr>
            <w:noProof/>
            <w:webHidden/>
          </w:rPr>
          <w:instrText xml:space="preserve"> PAGEREF _Toc498008327 \h </w:instrText>
        </w:r>
        <w:r w:rsidR="00DE446A">
          <w:rPr>
            <w:noProof/>
            <w:webHidden/>
          </w:rPr>
        </w:r>
        <w:r w:rsidR="00DE446A">
          <w:rPr>
            <w:noProof/>
            <w:webHidden/>
          </w:rPr>
          <w:fldChar w:fldCharType="separate"/>
        </w:r>
        <w:r w:rsidR="00E52FB7">
          <w:rPr>
            <w:noProof/>
            <w:webHidden/>
          </w:rPr>
          <w:t>33</w:t>
        </w:r>
        <w:r w:rsidR="00DE446A">
          <w:rPr>
            <w:noProof/>
            <w:webHidden/>
          </w:rPr>
          <w:fldChar w:fldCharType="end"/>
        </w:r>
      </w:hyperlink>
    </w:p>
    <w:p w:rsidR="00E52FB7" w:rsidRDefault="00D93F9B">
      <w:pPr>
        <w:pStyle w:val="1"/>
        <w:rPr>
          <w:noProof/>
          <w:kern w:val="2"/>
          <w:sz w:val="21"/>
        </w:rPr>
      </w:pPr>
      <w:hyperlink w:anchor="_Toc498008328" w:history="1">
        <w:r w:rsidR="00E52FB7" w:rsidRPr="00552F0A">
          <w:rPr>
            <w:rStyle w:val="a7"/>
            <w:rFonts w:hint="eastAsia"/>
            <w:noProof/>
            <w:lang w:bidi="en-US"/>
          </w:rPr>
          <w:t>江阴市鸿萌橡塑制品有限公司</w:t>
        </w:r>
        <w:r w:rsidR="00E52FB7">
          <w:rPr>
            <w:noProof/>
            <w:webHidden/>
          </w:rPr>
          <w:tab/>
        </w:r>
        <w:r w:rsidR="00DE446A">
          <w:rPr>
            <w:noProof/>
            <w:webHidden/>
          </w:rPr>
          <w:fldChar w:fldCharType="begin"/>
        </w:r>
        <w:r w:rsidR="00E52FB7">
          <w:rPr>
            <w:noProof/>
            <w:webHidden/>
          </w:rPr>
          <w:instrText xml:space="preserve"> PAGEREF _Toc498008328 \h </w:instrText>
        </w:r>
        <w:r w:rsidR="00DE446A">
          <w:rPr>
            <w:noProof/>
            <w:webHidden/>
          </w:rPr>
        </w:r>
        <w:r w:rsidR="00DE446A">
          <w:rPr>
            <w:noProof/>
            <w:webHidden/>
          </w:rPr>
          <w:fldChar w:fldCharType="separate"/>
        </w:r>
        <w:r w:rsidR="00E52FB7">
          <w:rPr>
            <w:noProof/>
            <w:webHidden/>
          </w:rPr>
          <w:t>34</w:t>
        </w:r>
        <w:r w:rsidR="00DE446A">
          <w:rPr>
            <w:noProof/>
            <w:webHidden/>
          </w:rPr>
          <w:fldChar w:fldCharType="end"/>
        </w:r>
      </w:hyperlink>
    </w:p>
    <w:p w:rsidR="00E52FB7" w:rsidRDefault="00D93F9B">
      <w:pPr>
        <w:pStyle w:val="1"/>
        <w:rPr>
          <w:noProof/>
          <w:kern w:val="2"/>
          <w:sz w:val="21"/>
        </w:rPr>
      </w:pPr>
      <w:hyperlink w:anchor="_Toc498008329" w:history="1">
        <w:r w:rsidR="00E52FB7" w:rsidRPr="00552F0A">
          <w:rPr>
            <w:rStyle w:val="a7"/>
            <w:rFonts w:hint="eastAsia"/>
            <w:noProof/>
            <w:lang w:bidi="en-US"/>
          </w:rPr>
          <w:t>江阴市科安传动机械有限公司</w:t>
        </w:r>
        <w:r w:rsidR="00E52FB7">
          <w:rPr>
            <w:noProof/>
            <w:webHidden/>
          </w:rPr>
          <w:tab/>
        </w:r>
        <w:r w:rsidR="00DE446A">
          <w:rPr>
            <w:noProof/>
            <w:webHidden/>
          </w:rPr>
          <w:fldChar w:fldCharType="begin"/>
        </w:r>
        <w:r w:rsidR="00E52FB7">
          <w:rPr>
            <w:noProof/>
            <w:webHidden/>
          </w:rPr>
          <w:instrText xml:space="preserve"> PAGEREF _Toc498008329 \h </w:instrText>
        </w:r>
        <w:r w:rsidR="00DE446A">
          <w:rPr>
            <w:noProof/>
            <w:webHidden/>
          </w:rPr>
        </w:r>
        <w:r w:rsidR="00DE446A">
          <w:rPr>
            <w:noProof/>
            <w:webHidden/>
          </w:rPr>
          <w:fldChar w:fldCharType="separate"/>
        </w:r>
        <w:r w:rsidR="00E52FB7">
          <w:rPr>
            <w:noProof/>
            <w:webHidden/>
          </w:rPr>
          <w:t>35</w:t>
        </w:r>
        <w:r w:rsidR="00DE446A">
          <w:rPr>
            <w:noProof/>
            <w:webHidden/>
          </w:rPr>
          <w:fldChar w:fldCharType="end"/>
        </w:r>
      </w:hyperlink>
    </w:p>
    <w:p w:rsidR="00E52FB7" w:rsidRDefault="00D93F9B">
      <w:pPr>
        <w:pStyle w:val="1"/>
        <w:rPr>
          <w:noProof/>
          <w:kern w:val="2"/>
          <w:sz w:val="21"/>
        </w:rPr>
      </w:pPr>
      <w:hyperlink w:anchor="_Toc498008330" w:history="1">
        <w:r w:rsidR="00E52FB7" w:rsidRPr="00552F0A">
          <w:rPr>
            <w:rStyle w:val="a7"/>
            <w:rFonts w:hint="eastAsia"/>
            <w:noProof/>
            <w:lang w:bidi="en-US"/>
          </w:rPr>
          <w:t>江阴市中利塑业有限公司</w:t>
        </w:r>
        <w:r w:rsidR="00E52FB7">
          <w:rPr>
            <w:noProof/>
            <w:webHidden/>
          </w:rPr>
          <w:tab/>
        </w:r>
        <w:r w:rsidR="00DE446A">
          <w:rPr>
            <w:noProof/>
            <w:webHidden/>
          </w:rPr>
          <w:fldChar w:fldCharType="begin"/>
        </w:r>
        <w:r w:rsidR="00E52FB7">
          <w:rPr>
            <w:noProof/>
            <w:webHidden/>
          </w:rPr>
          <w:instrText xml:space="preserve"> PAGEREF _Toc498008330 \h </w:instrText>
        </w:r>
        <w:r w:rsidR="00DE446A">
          <w:rPr>
            <w:noProof/>
            <w:webHidden/>
          </w:rPr>
        </w:r>
        <w:r w:rsidR="00DE446A">
          <w:rPr>
            <w:noProof/>
            <w:webHidden/>
          </w:rPr>
          <w:fldChar w:fldCharType="separate"/>
        </w:r>
        <w:r w:rsidR="00E52FB7">
          <w:rPr>
            <w:noProof/>
            <w:webHidden/>
          </w:rPr>
          <w:t>36</w:t>
        </w:r>
        <w:r w:rsidR="00DE446A">
          <w:rPr>
            <w:noProof/>
            <w:webHidden/>
          </w:rPr>
          <w:fldChar w:fldCharType="end"/>
        </w:r>
      </w:hyperlink>
    </w:p>
    <w:p w:rsidR="00E52FB7" w:rsidRDefault="00D93F9B">
      <w:pPr>
        <w:pStyle w:val="1"/>
        <w:rPr>
          <w:noProof/>
          <w:kern w:val="2"/>
          <w:sz w:val="21"/>
        </w:rPr>
      </w:pPr>
      <w:hyperlink w:anchor="_Toc498008331" w:history="1">
        <w:r w:rsidR="00E52FB7" w:rsidRPr="00552F0A">
          <w:rPr>
            <w:rStyle w:val="a7"/>
            <w:rFonts w:hint="eastAsia"/>
            <w:noProof/>
            <w:lang w:bidi="en-US"/>
          </w:rPr>
          <w:t>江阴通利光电科技有限公司</w:t>
        </w:r>
        <w:r w:rsidR="00E52FB7">
          <w:rPr>
            <w:noProof/>
            <w:webHidden/>
          </w:rPr>
          <w:tab/>
        </w:r>
        <w:r w:rsidR="00DE446A">
          <w:rPr>
            <w:noProof/>
            <w:webHidden/>
          </w:rPr>
          <w:fldChar w:fldCharType="begin"/>
        </w:r>
        <w:r w:rsidR="00E52FB7">
          <w:rPr>
            <w:noProof/>
            <w:webHidden/>
          </w:rPr>
          <w:instrText xml:space="preserve"> PAGEREF _Toc498008331 \h </w:instrText>
        </w:r>
        <w:r w:rsidR="00DE446A">
          <w:rPr>
            <w:noProof/>
            <w:webHidden/>
          </w:rPr>
        </w:r>
        <w:r w:rsidR="00DE446A">
          <w:rPr>
            <w:noProof/>
            <w:webHidden/>
          </w:rPr>
          <w:fldChar w:fldCharType="separate"/>
        </w:r>
        <w:r w:rsidR="00E52FB7">
          <w:rPr>
            <w:noProof/>
            <w:webHidden/>
          </w:rPr>
          <w:t>37</w:t>
        </w:r>
        <w:r w:rsidR="00DE446A">
          <w:rPr>
            <w:noProof/>
            <w:webHidden/>
          </w:rPr>
          <w:fldChar w:fldCharType="end"/>
        </w:r>
      </w:hyperlink>
    </w:p>
    <w:p w:rsidR="00E52FB7" w:rsidRDefault="00D93F9B">
      <w:pPr>
        <w:pStyle w:val="1"/>
        <w:rPr>
          <w:noProof/>
          <w:kern w:val="2"/>
          <w:sz w:val="21"/>
        </w:rPr>
      </w:pPr>
      <w:hyperlink w:anchor="_Toc498008332" w:history="1">
        <w:r w:rsidR="00E52FB7" w:rsidRPr="00552F0A">
          <w:rPr>
            <w:rStyle w:val="a7"/>
            <w:rFonts w:hint="eastAsia"/>
            <w:noProof/>
            <w:lang w:bidi="en-US"/>
          </w:rPr>
          <w:t>无锡鸿昌精密机械有限公司</w:t>
        </w:r>
        <w:r w:rsidR="00E52FB7">
          <w:rPr>
            <w:noProof/>
            <w:webHidden/>
          </w:rPr>
          <w:tab/>
        </w:r>
        <w:r w:rsidR="00DE446A">
          <w:rPr>
            <w:noProof/>
            <w:webHidden/>
          </w:rPr>
          <w:fldChar w:fldCharType="begin"/>
        </w:r>
        <w:r w:rsidR="00E52FB7">
          <w:rPr>
            <w:noProof/>
            <w:webHidden/>
          </w:rPr>
          <w:instrText xml:space="preserve"> PAGEREF _Toc498008332 \h </w:instrText>
        </w:r>
        <w:r w:rsidR="00DE446A">
          <w:rPr>
            <w:noProof/>
            <w:webHidden/>
          </w:rPr>
        </w:r>
        <w:r w:rsidR="00DE446A">
          <w:rPr>
            <w:noProof/>
            <w:webHidden/>
          </w:rPr>
          <w:fldChar w:fldCharType="separate"/>
        </w:r>
        <w:r w:rsidR="00E52FB7">
          <w:rPr>
            <w:noProof/>
            <w:webHidden/>
          </w:rPr>
          <w:t>38</w:t>
        </w:r>
        <w:r w:rsidR="00DE446A">
          <w:rPr>
            <w:noProof/>
            <w:webHidden/>
          </w:rPr>
          <w:fldChar w:fldCharType="end"/>
        </w:r>
      </w:hyperlink>
    </w:p>
    <w:p w:rsidR="00E52FB7" w:rsidRDefault="00D93F9B">
      <w:pPr>
        <w:pStyle w:val="1"/>
        <w:rPr>
          <w:noProof/>
          <w:kern w:val="2"/>
          <w:sz w:val="21"/>
        </w:rPr>
      </w:pPr>
      <w:hyperlink w:anchor="_Toc498008333" w:history="1">
        <w:r w:rsidR="00E52FB7" w:rsidRPr="00552F0A">
          <w:rPr>
            <w:rStyle w:val="a7"/>
            <w:rFonts w:hint="eastAsia"/>
            <w:noProof/>
            <w:lang w:bidi="en-US"/>
          </w:rPr>
          <w:t>江阴驿威软件科技有限公司</w:t>
        </w:r>
        <w:r w:rsidR="00E52FB7">
          <w:rPr>
            <w:noProof/>
            <w:webHidden/>
          </w:rPr>
          <w:tab/>
        </w:r>
        <w:r w:rsidR="00DE446A">
          <w:rPr>
            <w:noProof/>
            <w:webHidden/>
          </w:rPr>
          <w:fldChar w:fldCharType="begin"/>
        </w:r>
        <w:r w:rsidR="00E52FB7">
          <w:rPr>
            <w:noProof/>
            <w:webHidden/>
          </w:rPr>
          <w:instrText xml:space="preserve"> PAGEREF _Toc498008333 \h </w:instrText>
        </w:r>
        <w:r w:rsidR="00DE446A">
          <w:rPr>
            <w:noProof/>
            <w:webHidden/>
          </w:rPr>
        </w:r>
        <w:r w:rsidR="00DE446A">
          <w:rPr>
            <w:noProof/>
            <w:webHidden/>
          </w:rPr>
          <w:fldChar w:fldCharType="separate"/>
        </w:r>
        <w:r w:rsidR="00E52FB7">
          <w:rPr>
            <w:noProof/>
            <w:webHidden/>
          </w:rPr>
          <w:t>39</w:t>
        </w:r>
        <w:r w:rsidR="00DE446A">
          <w:rPr>
            <w:noProof/>
            <w:webHidden/>
          </w:rPr>
          <w:fldChar w:fldCharType="end"/>
        </w:r>
      </w:hyperlink>
    </w:p>
    <w:p w:rsidR="00E52FB7" w:rsidRDefault="00D93F9B">
      <w:pPr>
        <w:pStyle w:val="1"/>
        <w:rPr>
          <w:noProof/>
          <w:kern w:val="2"/>
          <w:sz w:val="21"/>
        </w:rPr>
      </w:pPr>
      <w:hyperlink w:anchor="_Toc498008334" w:history="1">
        <w:r w:rsidR="00E52FB7" w:rsidRPr="00552F0A">
          <w:rPr>
            <w:rStyle w:val="a7"/>
            <w:rFonts w:hint="eastAsia"/>
            <w:noProof/>
            <w:lang w:bidi="en-US"/>
          </w:rPr>
          <w:t>江苏新扬子造船有限公司</w:t>
        </w:r>
        <w:r w:rsidR="00E52FB7">
          <w:rPr>
            <w:noProof/>
            <w:webHidden/>
          </w:rPr>
          <w:tab/>
        </w:r>
        <w:r w:rsidR="00DE446A">
          <w:rPr>
            <w:noProof/>
            <w:webHidden/>
          </w:rPr>
          <w:fldChar w:fldCharType="begin"/>
        </w:r>
        <w:r w:rsidR="00E52FB7">
          <w:rPr>
            <w:noProof/>
            <w:webHidden/>
          </w:rPr>
          <w:instrText xml:space="preserve"> PAGEREF _Toc498008334 \h </w:instrText>
        </w:r>
        <w:r w:rsidR="00DE446A">
          <w:rPr>
            <w:noProof/>
            <w:webHidden/>
          </w:rPr>
        </w:r>
        <w:r w:rsidR="00DE446A">
          <w:rPr>
            <w:noProof/>
            <w:webHidden/>
          </w:rPr>
          <w:fldChar w:fldCharType="separate"/>
        </w:r>
        <w:r w:rsidR="00E52FB7">
          <w:rPr>
            <w:noProof/>
            <w:webHidden/>
          </w:rPr>
          <w:t>40</w:t>
        </w:r>
        <w:r w:rsidR="00DE446A">
          <w:rPr>
            <w:noProof/>
            <w:webHidden/>
          </w:rPr>
          <w:fldChar w:fldCharType="end"/>
        </w:r>
      </w:hyperlink>
    </w:p>
    <w:p w:rsidR="00E52FB7" w:rsidRDefault="00D93F9B">
      <w:pPr>
        <w:pStyle w:val="1"/>
        <w:rPr>
          <w:noProof/>
          <w:kern w:val="2"/>
          <w:sz w:val="21"/>
        </w:rPr>
      </w:pPr>
      <w:hyperlink w:anchor="_Toc498008335" w:history="1">
        <w:r w:rsidR="00E52FB7" w:rsidRPr="00552F0A">
          <w:rPr>
            <w:rStyle w:val="a7"/>
            <w:rFonts w:hint="eastAsia"/>
            <w:noProof/>
            <w:lang w:bidi="en-US"/>
          </w:rPr>
          <w:t>江阴南泰家纺用品有限公司</w:t>
        </w:r>
        <w:r w:rsidR="00E52FB7">
          <w:rPr>
            <w:noProof/>
            <w:webHidden/>
          </w:rPr>
          <w:tab/>
        </w:r>
        <w:r w:rsidR="00DE446A">
          <w:rPr>
            <w:noProof/>
            <w:webHidden/>
          </w:rPr>
          <w:fldChar w:fldCharType="begin"/>
        </w:r>
        <w:r w:rsidR="00E52FB7">
          <w:rPr>
            <w:noProof/>
            <w:webHidden/>
          </w:rPr>
          <w:instrText xml:space="preserve"> PAGEREF _Toc498008335 \h </w:instrText>
        </w:r>
        <w:r w:rsidR="00DE446A">
          <w:rPr>
            <w:noProof/>
            <w:webHidden/>
          </w:rPr>
        </w:r>
        <w:r w:rsidR="00DE446A">
          <w:rPr>
            <w:noProof/>
            <w:webHidden/>
          </w:rPr>
          <w:fldChar w:fldCharType="separate"/>
        </w:r>
        <w:r w:rsidR="00E52FB7">
          <w:rPr>
            <w:noProof/>
            <w:webHidden/>
          </w:rPr>
          <w:t>41</w:t>
        </w:r>
        <w:r w:rsidR="00DE446A">
          <w:rPr>
            <w:noProof/>
            <w:webHidden/>
          </w:rPr>
          <w:fldChar w:fldCharType="end"/>
        </w:r>
      </w:hyperlink>
    </w:p>
    <w:p w:rsidR="00E52FB7" w:rsidRDefault="00D93F9B">
      <w:pPr>
        <w:pStyle w:val="1"/>
        <w:rPr>
          <w:noProof/>
          <w:kern w:val="2"/>
          <w:sz w:val="21"/>
        </w:rPr>
      </w:pPr>
      <w:hyperlink w:anchor="_Toc498008336" w:history="1">
        <w:r w:rsidR="00E52FB7" w:rsidRPr="00552F0A">
          <w:rPr>
            <w:rStyle w:val="a7"/>
            <w:rFonts w:hint="eastAsia"/>
            <w:noProof/>
            <w:lang w:bidi="en-US"/>
          </w:rPr>
          <w:t>宝银特种钢管有限公司</w:t>
        </w:r>
        <w:r w:rsidR="00E52FB7">
          <w:rPr>
            <w:noProof/>
            <w:webHidden/>
          </w:rPr>
          <w:tab/>
        </w:r>
        <w:r w:rsidR="00DE446A">
          <w:rPr>
            <w:noProof/>
            <w:webHidden/>
          </w:rPr>
          <w:fldChar w:fldCharType="begin"/>
        </w:r>
        <w:r w:rsidR="00E52FB7">
          <w:rPr>
            <w:noProof/>
            <w:webHidden/>
          </w:rPr>
          <w:instrText xml:space="preserve"> PAGEREF _Toc498008336 \h </w:instrText>
        </w:r>
        <w:r w:rsidR="00DE446A">
          <w:rPr>
            <w:noProof/>
            <w:webHidden/>
          </w:rPr>
        </w:r>
        <w:r w:rsidR="00DE446A">
          <w:rPr>
            <w:noProof/>
            <w:webHidden/>
          </w:rPr>
          <w:fldChar w:fldCharType="separate"/>
        </w:r>
        <w:r w:rsidR="00E52FB7">
          <w:rPr>
            <w:noProof/>
            <w:webHidden/>
          </w:rPr>
          <w:t>42</w:t>
        </w:r>
        <w:r w:rsidR="00DE446A">
          <w:rPr>
            <w:noProof/>
            <w:webHidden/>
          </w:rPr>
          <w:fldChar w:fldCharType="end"/>
        </w:r>
      </w:hyperlink>
    </w:p>
    <w:p w:rsidR="00E52FB7" w:rsidRDefault="00D93F9B">
      <w:pPr>
        <w:pStyle w:val="1"/>
        <w:rPr>
          <w:noProof/>
          <w:kern w:val="2"/>
          <w:sz w:val="21"/>
        </w:rPr>
      </w:pPr>
      <w:hyperlink w:anchor="_Toc498008337" w:history="1">
        <w:r w:rsidR="00E52FB7" w:rsidRPr="00552F0A">
          <w:rPr>
            <w:rStyle w:val="a7"/>
            <w:rFonts w:hint="eastAsia"/>
            <w:noProof/>
            <w:lang w:bidi="en-US"/>
          </w:rPr>
          <w:t>江苏博砚电子科技有限公司</w:t>
        </w:r>
        <w:r w:rsidR="00E52FB7">
          <w:rPr>
            <w:noProof/>
            <w:webHidden/>
          </w:rPr>
          <w:tab/>
        </w:r>
        <w:r w:rsidR="00DE446A">
          <w:rPr>
            <w:noProof/>
            <w:webHidden/>
          </w:rPr>
          <w:fldChar w:fldCharType="begin"/>
        </w:r>
        <w:r w:rsidR="00E52FB7">
          <w:rPr>
            <w:noProof/>
            <w:webHidden/>
          </w:rPr>
          <w:instrText xml:space="preserve"> PAGEREF _Toc498008337 \h </w:instrText>
        </w:r>
        <w:r w:rsidR="00DE446A">
          <w:rPr>
            <w:noProof/>
            <w:webHidden/>
          </w:rPr>
        </w:r>
        <w:r w:rsidR="00DE446A">
          <w:rPr>
            <w:noProof/>
            <w:webHidden/>
          </w:rPr>
          <w:fldChar w:fldCharType="separate"/>
        </w:r>
        <w:r w:rsidR="00E52FB7">
          <w:rPr>
            <w:noProof/>
            <w:webHidden/>
          </w:rPr>
          <w:t>43</w:t>
        </w:r>
        <w:r w:rsidR="00DE446A">
          <w:rPr>
            <w:noProof/>
            <w:webHidden/>
          </w:rPr>
          <w:fldChar w:fldCharType="end"/>
        </w:r>
      </w:hyperlink>
    </w:p>
    <w:p w:rsidR="00E52FB7" w:rsidRDefault="00D93F9B">
      <w:pPr>
        <w:pStyle w:val="1"/>
        <w:rPr>
          <w:noProof/>
          <w:kern w:val="2"/>
          <w:sz w:val="21"/>
        </w:rPr>
      </w:pPr>
      <w:hyperlink w:anchor="_Toc498008338" w:history="1">
        <w:r w:rsidR="00E52FB7" w:rsidRPr="00552F0A">
          <w:rPr>
            <w:rStyle w:val="a7"/>
            <w:rFonts w:hint="eastAsia"/>
            <w:noProof/>
            <w:lang w:bidi="en-US"/>
          </w:rPr>
          <w:t>江苏宜兴德融科技有限公司</w:t>
        </w:r>
        <w:r w:rsidR="00E52FB7">
          <w:rPr>
            <w:noProof/>
            <w:webHidden/>
          </w:rPr>
          <w:tab/>
        </w:r>
        <w:r w:rsidR="00DE446A">
          <w:rPr>
            <w:noProof/>
            <w:webHidden/>
          </w:rPr>
          <w:fldChar w:fldCharType="begin"/>
        </w:r>
        <w:r w:rsidR="00E52FB7">
          <w:rPr>
            <w:noProof/>
            <w:webHidden/>
          </w:rPr>
          <w:instrText xml:space="preserve"> PAGEREF _Toc498008338 \h </w:instrText>
        </w:r>
        <w:r w:rsidR="00DE446A">
          <w:rPr>
            <w:noProof/>
            <w:webHidden/>
          </w:rPr>
        </w:r>
        <w:r w:rsidR="00DE446A">
          <w:rPr>
            <w:noProof/>
            <w:webHidden/>
          </w:rPr>
          <w:fldChar w:fldCharType="separate"/>
        </w:r>
        <w:r w:rsidR="00E52FB7">
          <w:rPr>
            <w:noProof/>
            <w:webHidden/>
          </w:rPr>
          <w:t>44</w:t>
        </w:r>
        <w:r w:rsidR="00DE446A">
          <w:rPr>
            <w:noProof/>
            <w:webHidden/>
          </w:rPr>
          <w:fldChar w:fldCharType="end"/>
        </w:r>
      </w:hyperlink>
    </w:p>
    <w:p w:rsidR="00E52FB7" w:rsidRDefault="00D93F9B">
      <w:pPr>
        <w:pStyle w:val="1"/>
        <w:rPr>
          <w:noProof/>
          <w:kern w:val="2"/>
          <w:sz w:val="21"/>
        </w:rPr>
      </w:pPr>
      <w:hyperlink w:anchor="_Toc498008339" w:history="1">
        <w:r w:rsidR="00E52FB7" w:rsidRPr="00552F0A">
          <w:rPr>
            <w:rStyle w:val="a7"/>
            <w:rFonts w:hint="eastAsia"/>
            <w:noProof/>
            <w:lang w:bidi="en-US"/>
          </w:rPr>
          <w:t>无锡恩吉威新能源有限公司</w:t>
        </w:r>
        <w:r w:rsidR="00E52FB7">
          <w:rPr>
            <w:noProof/>
            <w:webHidden/>
          </w:rPr>
          <w:tab/>
        </w:r>
        <w:r w:rsidR="00DE446A">
          <w:rPr>
            <w:noProof/>
            <w:webHidden/>
          </w:rPr>
          <w:fldChar w:fldCharType="begin"/>
        </w:r>
        <w:r w:rsidR="00E52FB7">
          <w:rPr>
            <w:noProof/>
            <w:webHidden/>
          </w:rPr>
          <w:instrText xml:space="preserve"> PAGEREF _Toc498008339 \h </w:instrText>
        </w:r>
        <w:r w:rsidR="00DE446A">
          <w:rPr>
            <w:noProof/>
            <w:webHidden/>
          </w:rPr>
        </w:r>
        <w:r w:rsidR="00DE446A">
          <w:rPr>
            <w:noProof/>
            <w:webHidden/>
          </w:rPr>
          <w:fldChar w:fldCharType="separate"/>
        </w:r>
        <w:r w:rsidR="00E52FB7">
          <w:rPr>
            <w:noProof/>
            <w:webHidden/>
          </w:rPr>
          <w:t>45</w:t>
        </w:r>
        <w:r w:rsidR="00DE446A">
          <w:rPr>
            <w:noProof/>
            <w:webHidden/>
          </w:rPr>
          <w:fldChar w:fldCharType="end"/>
        </w:r>
      </w:hyperlink>
    </w:p>
    <w:p w:rsidR="00E52FB7" w:rsidRDefault="00D93F9B">
      <w:pPr>
        <w:pStyle w:val="1"/>
        <w:rPr>
          <w:noProof/>
          <w:kern w:val="2"/>
          <w:sz w:val="21"/>
        </w:rPr>
      </w:pPr>
      <w:hyperlink w:anchor="_Toc498008340" w:history="1">
        <w:r w:rsidR="00E52FB7" w:rsidRPr="00552F0A">
          <w:rPr>
            <w:rStyle w:val="a7"/>
            <w:rFonts w:hint="eastAsia"/>
            <w:noProof/>
            <w:lang w:bidi="en-US"/>
          </w:rPr>
          <w:t>江苏共昌轧辊股份有限公司</w:t>
        </w:r>
        <w:r w:rsidR="00E52FB7">
          <w:rPr>
            <w:noProof/>
            <w:webHidden/>
          </w:rPr>
          <w:tab/>
        </w:r>
        <w:r w:rsidR="00DE446A">
          <w:rPr>
            <w:noProof/>
            <w:webHidden/>
          </w:rPr>
          <w:fldChar w:fldCharType="begin"/>
        </w:r>
        <w:r w:rsidR="00E52FB7">
          <w:rPr>
            <w:noProof/>
            <w:webHidden/>
          </w:rPr>
          <w:instrText xml:space="preserve"> PAGEREF _Toc498008340 \h </w:instrText>
        </w:r>
        <w:r w:rsidR="00DE446A">
          <w:rPr>
            <w:noProof/>
            <w:webHidden/>
          </w:rPr>
        </w:r>
        <w:r w:rsidR="00DE446A">
          <w:rPr>
            <w:noProof/>
            <w:webHidden/>
          </w:rPr>
          <w:fldChar w:fldCharType="separate"/>
        </w:r>
        <w:r w:rsidR="00E52FB7">
          <w:rPr>
            <w:noProof/>
            <w:webHidden/>
          </w:rPr>
          <w:t>46</w:t>
        </w:r>
        <w:r w:rsidR="00DE446A">
          <w:rPr>
            <w:noProof/>
            <w:webHidden/>
          </w:rPr>
          <w:fldChar w:fldCharType="end"/>
        </w:r>
      </w:hyperlink>
    </w:p>
    <w:p w:rsidR="00E52FB7" w:rsidRDefault="00D93F9B">
      <w:pPr>
        <w:pStyle w:val="1"/>
        <w:rPr>
          <w:noProof/>
          <w:kern w:val="2"/>
          <w:sz w:val="21"/>
        </w:rPr>
      </w:pPr>
      <w:hyperlink w:anchor="_Toc498008341" w:history="1">
        <w:r w:rsidR="00E52FB7" w:rsidRPr="00552F0A">
          <w:rPr>
            <w:rStyle w:val="a7"/>
            <w:rFonts w:hint="eastAsia"/>
            <w:noProof/>
            <w:lang w:bidi="en-US"/>
          </w:rPr>
          <w:t>江苏亨鑫科技有限公司</w:t>
        </w:r>
        <w:r w:rsidR="00E52FB7">
          <w:rPr>
            <w:noProof/>
            <w:webHidden/>
          </w:rPr>
          <w:tab/>
        </w:r>
        <w:r w:rsidR="00DE446A">
          <w:rPr>
            <w:noProof/>
            <w:webHidden/>
          </w:rPr>
          <w:fldChar w:fldCharType="begin"/>
        </w:r>
        <w:r w:rsidR="00E52FB7">
          <w:rPr>
            <w:noProof/>
            <w:webHidden/>
          </w:rPr>
          <w:instrText xml:space="preserve"> PAGEREF _Toc498008341 \h </w:instrText>
        </w:r>
        <w:r w:rsidR="00DE446A">
          <w:rPr>
            <w:noProof/>
            <w:webHidden/>
          </w:rPr>
        </w:r>
        <w:r w:rsidR="00DE446A">
          <w:rPr>
            <w:noProof/>
            <w:webHidden/>
          </w:rPr>
          <w:fldChar w:fldCharType="separate"/>
        </w:r>
        <w:r w:rsidR="00E52FB7">
          <w:rPr>
            <w:noProof/>
            <w:webHidden/>
          </w:rPr>
          <w:t>48</w:t>
        </w:r>
        <w:r w:rsidR="00DE446A">
          <w:rPr>
            <w:noProof/>
            <w:webHidden/>
          </w:rPr>
          <w:fldChar w:fldCharType="end"/>
        </w:r>
      </w:hyperlink>
    </w:p>
    <w:p w:rsidR="00E52FB7" w:rsidRDefault="00D93F9B">
      <w:pPr>
        <w:pStyle w:val="1"/>
        <w:rPr>
          <w:noProof/>
          <w:kern w:val="2"/>
          <w:sz w:val="21"/>
        </w:rPr>
      </w:pPr>
      <w:hyperlink w:anchor="_Toc498008342" w:history="1">
        <w:r w:rsidR="00E52FB7" w:rsidRPr="00552F0A">
          <w:rPr>
            <w:rStyle w:val="a7"/>
            <w:rFonts w:hint="eastAsia"/>
            <w:noProof/>
            <w:lang w:bidi="en-US"/>
          </w:rPr>
          <w:t>江苏华亚化纤有限公司</w:t>
        </w:r>
        <w:r w:rsidR="00E52FB7">
          <w:rPr>
            <w:noProof/>
            <w:webHidden/>
          </w:rPr>
          <w:tab/>
        </w:r>
        <w:r w:rsidR="00DE446A">
          <w:rPr>
            <w:noProof/>
            <w:webHidden/>
          </w:rPr>
          <w:fldChar w:fldCharType="begin"/>
        </w:r>
        <w:r w:rsidR="00E52FB7">
          <w:rPr>
            <w:noProof/>
            <w:webHidden/>
          </w:rPr>
          <w:instrText xml:space="preserve"> PAGEREF _Toc498008342 \h </w:instrText>
        </w:r>
        <w:r w:rsidR="00DE446A">
          <w:rPr>
            <w:noProof/>
            <w:webHidden/>
          </w:rPr>
        </w:r>
        <w:r w:rsidR="00DE446A">
          <w:rPr>
            <w:noProof/>
            <w:webHidden/>
          </w:rPr>
          <w:fldChar w:fldCharType="separate"/>
        </w:r>
        <w:r w:rsidR="00E52FB7">
          <w:rPr>
            <w:noProof/>
            <w:webHidden/>
          </w:rPr>
          <w:t>49</w:t>
        </w:r>
        <w:r w:rsidR="00DE446A">
          <w:rPr>
            <w:noProof/>
            <w:webHidden/>
          </w:rPr>
          <w:fldChar w:fldCharType="end"/>
        </w:r>
      </w:hyperlink>
    </w:p>
    <w:p w:rsidR="00E52FB7" w:rsidRDefault="00D93F9B">
      <w:pPr>
        <w:pStyle w:val="1"/>
        <w:rPr>
          <w:noProof/>
          <w:kern w:val="2"/>
          <w:sz w:val="21"/>
        </w:rPr>
      </w:pPr>
      <w:hyperlink w:anchor="_Toc498008343" w:history="1">
        <w:r w:rsidR="00E52FB7" w:rsidRPr="00552F0A">
          <w:rPr>
            <w:rStyle w:val="a7"/>
            <w:rFonts w:hint="eastAsia"/>
            <w:noProof/>
            <w:lang w:bidi="en-US"/>
          </w:rPr>
          <w:t>江苏江润铜业有限公司</w:t>
        </w:r>
        <w:r w:rsidR="00E52FB7">
          <w:rPr>
            <w:noProof/>
            <w:webHidden/>
          </w:rPr>
          <w:tab/>
        </w:r>
        <w:r w:rsidR="00DE446A">
          <w:rPr>
            <w:noProof/>
            <w:webHidden/>
          </w:rPr>
          <w:fldChar w:fldCharType="begin"/>
        </w:r>
        <w:r w:rsidR="00E52FB7">
          <w:rPr>
            <w:noProof/>
            <w:webHidden/>
          </w:rPr>
          <w:instrText xml:space="preserve"> PAGEREF _Toc498008343 \h </w:instrText>
        </w:r>
        <w:r w:rsidR="00DE446A">
          <w:rPr>
            <w:noProof/>
            <w:webHidden/>
          </w:rPr>
        </w:r>
        <w:r w:rsidR="00DE446A">
          <w:rPr>
            <w:noProof/>
            <w:webHidden/>
          </w:rPr>
          <w:fldChar w:fldCharType="separate"/>
        </w:r>
        <w:r w:rsidR="00E52FB7">
          <w:rPr>
            <w:noProof/>
            <w:webHidden/>
          </w:rPr>
          <w:t>50</w:t>
        </w:r>
        <w:r w:rsidR="00DE446A">
          <w:rPr>
            <w:noProof/>
            <w:webHidden/>
          </w:rPr>
          <w:fldChar w:fldCharType="end"/>
        </w:r>
      </w:hyperlink>
    </w:p>
    <w:p w:rsidR="00E52FB7" w:rsidRDefault="00D93F9B">
      <w:pPr>
        <w:pStyle w:val="1"/>
        <w:rPr>
          <w:noProof/>
          <w:kern w:val="2"/>
          <w:sz w:val="21"/>
        </w:rPr>
      </w:pPr>
      <w:hyperlink w:anchor="_Toc498008344" w:history="1">
        <w:r w:rsidR="00E52FB7" w:rsidRPr="00552F0A">
          <w:rPr>
            <w:rStyle w:val="a7"/>
            <w:rFonts w:hint="eastAsia"/>
            <w:noProof/>
            <w:lang w:bidi="en-US"/>
          </w:rPr>
          <w:t>江苏东晨电子科技有限公司</w:t>
        </w:r>
        <w:r w:rsidR="00E52FB7">
          <w:rPr>
            <w:noProof/>
            <w:webHidden/>
          </w:rPr>
          <w:tab/>
        </w:r>
        <w:r w:rsidR="00DE446A">
          <w:rPr>
            <w:noProof/>
            <w:webHidden/>
          </w:rPr>
          <w:fldChar w:fldCharType="begin"/>
        </w:r>
        <w:r w:rsidR="00E52FB7">
          <w:rPr>
            <w:noProof/>
            <w:webHidden/>
          </w:rPr>
          <w:instrText xml:space="preserve"> PAGEREF _Toc498008344 \h </w:instrText>
        </w:r>
        <w:r w:rsidR="00DE446A">
          <w:rPr>
            <w:noProof/>
            <w:webHidden/>
          </w:rPr>
        </w:r>
        <w:r w:rsidR="00DE446A">
          <w:rPr>
            <w:noProof/>
            <w:webHidden/>
          </w:rPr>
          <w:fldChar w:fldCharType="separate"/>
        </w:r>
        <w:r w:rsidR="00E52FB7">
          <w:rPr>
            <w:noProof/>
            <w:webHidden/>
          </w:rPr>
          <w:t>51</w:t>
        </w:r>
        <w:r w:rsidR="00DE446A">
          <w:rPr>
            <w:noProof/>
            <w:webHidden/>
          </w:rPr>
          <w:fldChar w:fldCharType="end"/>
        </w:r>
      </w:hyperlink>
    </w:p>
    <w:p w:rsidR="00E52FB7" w:rsidRDefault="00D93F9B">
      <w:pPr>
        <w:pStyle w:val="1"/>
        <w:rPr>
          <w:noProof/>
          <w:kern w:val="2"/>
          <w:sz w:val="21"/>
        </w:rPr>
      </w:pPr>
      <w:hyperlink w:anchor="_Toc498008345" w:history="1">
        <w:r w:rsidR="00E52FB7" w:rsidRPr="00552F0A">
          <w:rPr>
            <w:rStyle w:val="a7"/>
            <w:rFonts w:hint="eastAsia"/>
            <w:noProof/>
            <w:lang w:bidi="en-US"/>
          </w:rPr>
          <w:t>灵谷化工有限公司</w:t>
        </w:r>
        <w:r w:rsidR="00E52FB7">
          <w:rPr>
            <w:noProof/>
            <w:webHidden/>
          </w:rPr>
          <w:tab/>
        </w:r>
        <w:r w:rsidR="00DE446A">
          <w:rPr>
            <w:noProof/>
            <w:webHidden/>
          </w:rPr>
          <w:fldChar w:fldCharType="begin"/>
        </w:r>
        <w:r w:rsidR="00E52FB7">
          <w:rPr>
            <w:noProof/>
            <w:webHidden/>
          </w:rPr>
          <w:instrText xml:space="preserve"> PAGEREF _Toc498008345 \h </w:instrText>
        </w:r>
        <w:r w:rsidR="00DE446A">
          <w:rPr>
            <w:noProof/>
            <w:webHidden/>
          </w:rPr>
        </w:r>
        <w:r w:rsidR="00DE446A">
          <w:rPr>
            <w:noProof/>
            <w:webHidden/>
          </w:rPr>
          <w:fldChar w:fldCharType="separate"/>
        </w:r>
        <w:r w:rsidR="00E52FB7">
          <w:rPr>
            <w:noProof/>
            <w:webHidden/>
          </w:rPr>
          <w:t>52</w:t>
        </w:r>
        <w:r w:rsidR="00DE446A">
          <w:rPr>
            <w:noProof/>
            <w:webHidden/>
          </w:rPr>
          <w:fldChar w:fldCharType="end"/>
        </w:r>
      </w:hyperlink>
    </w:p>
    <w:p w:rsidR="00E52FB7" w:rsidRDefault="00D93F9B">
      <w:pPr>
        <w:pStyle w:val="1"/>
        <w:rPr>
          <w:noProof/>
          <w:kern w:val="2"/>
          <w:sz w:val="21"/>
        </w:rPr>
      </w:pPr>
      <w:hyperlink w:anchor="_Toc498008346" w:history="1">
        <w:r w:rsidR="00E52FB7" w:rsidRPr="00552F0A">
          <w:rPr>
            <w:rStyle w:val="a7"/>
            <w:rFonts w:hint="eastAsia"/>
            <w:noProof/>
            <w:lang w:bidi="en-US"/>
          </w:rPr>
          <w:t>江苏三木集团有限公司</w:t>
        </w:r>
        <w:r w:rsidR="00E52FB7">
          <w:rPr>
            <w:noProof/>
            <w:webHidden/>
          </w:rPr>
          <w:tab/>
        </w:r>
        <w:r w:rsidR="00DE446A">
          <w:rPr>
            <w:noProof/>
            <w:webHidden/>
          </w:rPr>
          <w:fldChar w:fldCharType="begin"/>
        </w:r>
        <w:r w:rsidR="00E52FB7">
          <w:rPr>
            <w:noProof/>
            <w:webHidden/>
          </w:rPr>
          <w:instrText xml:space="preserve"> PAGEREF _Toc498008346 \h </w:instrText>
        </w:r>
        <w:r w:rsidR="00DE446A">
          <w:rPr>
            <w:noProof/>
            <w:webHidden/>
          </w:rPr>
        </w:r>
        <w:r w:rsidR="00DE446A">
          <w:rPr>
            <w:noProof/>
            <w:webHidden/>
          </w:rPr>
          <w:fldChar w:fldCharType="separate"/>
        </w:r>
        <w:r w:rsidR="00E52FB7">
          <w:rPr>
            <w:noProof/>
            <w:webHidden/>
          </w:rPr>
          <w:t>53</w:t>
        </w:r>
        <w:r w:rsidR="00DE446A">
          <w:rPr>
            <w:noProof/>
            <w:webHidden/>
          </w:rPr>
          <w:fldChar w:fldCharType="end"/>
        </w:r>
      </w:hyperlink>
    </w:p>
    <w:p w:rsidR="00E52FB7" w:rsidRDefault="00D93F9B">
      <w:pPr>
        <w:pStyle w:val="1"/>
        <w:rPr>
          <w:noProof/>
          <w:kern w:val="2"/>
          <w:sz w:val="21"/>
        </w:rPr>
      </w:pPr>
      <w:hyperlink w:anchor="_Toc498008347" w:history="1">
        <w:r w:rsidR="00E52FB7" w:rsidRPr="00552F0A">
          <w:rPr>
            <w:rStyle w:val="a7"/>
            <w:rFonts w:hint="eastAsia"/>
            <w:noProof/>
            <w:lang w:bidi="en-US"/>
          </w:rPr>
          <w:t>江苏天音化工有限公司</w:t>
        </w:r>
        <w:r w:rsidR="00E52FB7">
          <w:rPr>
            <w:noProof/>
            <w:webHidden/>
          </w:rPr>
          <w:tab/>
        </w:r>
        <w:r w:rsidR="00DE446A">
          <w:rPr>
            <w:noProof/>
            <w:webHidden/>
          </w:rPr>
          <w:fldChar w:fldCharType="begin"/>
        </w:r>
        <w:r w:rsidR="00E52FB7">
          <w:rPr>
            <w:noProof/>
            <w:webHidden/>
          </w:rPr>
          <w:instrText xml:space="preserve"> PAGEREF _Toc498008347 \h </w:instrText>
        </w:r>
        <w:r w:rsidR="00DE446A">
          <w:rPr>
            <w:noProof/>
            <w:webHidden/>
          </w:rPr>
        </w:r>
        <w:r w:rsidR="00DE446A">
          <w:rPr>
            <w:noProof/>
            <w:webHidden/>
          </w:rPr>
          <w:fldChar w:fldCharType="separate"/>
        </w:r>
        <w:r w:rsidR="00E52FB7">
          <w:rPr>
            <w:noProof/>
            <w:webHidden/>
          </w:rPr>
          <w:t>54</w:t>
        </w:r>
        <w:r w:rsidR="00DE446A">
          <w:rPr>
            <w:noProof/>
            <w:webHidden/>
          </w:rPr>
          <w:fldChar w:fldCharType="end"/>
        </w:r>
      </w:hyperlink>
    </w:p>
    <w:p w:rsidR="00E52FB7" w:rsidRDefault="00D93F9B">
      <w:pPr>
        <w:pStyle w:val="1"/>
        <w:rPr>
          <w:noProof/>
          <w:kern w:val="2"/>
          <w:sz w:val="21"/>
        </w:rPr>
      </w:pPr>
      <w:hyperlink w:anchor="_Toc498008348" w:history="1">
        <w:r w:rsidR="00E52FB7" w:rsidRPr="00552F0A">
          <w:rPr>
            <w:rStyle w:val="a7"/>
            <w:rFonts w:hint="eastAsia"/>
            <w:noProof/>
            <w:lang w:bidi="en-US"/>
          </w:rPr>
          <w:t>江苏雅克科技股份有限公司</w:t>
        </w:r>
        <w:r w:rsidR="00E52FB7">
          <w:rPr>
            <w:noProof/>
            <w:webHidden/>
          </w:rPr>
          <w:tab/>
        </w:r>
        <w:r w:rsidR="00DE446A">
          <w:rPr>
            <w:noProof/>
            <w:webHidden/>
          </w:rPr>
          <w:fldChar w:fldCharType="begin"/>
        </w:r>
        <w:r w:rsidR="00E52FB7">
          <w:rPr>
            <w:noProof/>
            <w:webHidden/>
          </w:rPr>
          <w:instrText xml:space="preserve"> PAGEREF _Toc498008348 \h </w:instrText>
        </w:r>
        <w:r w:rsidR="00DE446A">
          <w:rPr>
            <w:noProof/>
            <w:webHidden/>
          </w:rPr>
        </w:r>
        <w:r w:rsidR="00DE446A">
          <w:rPr>
            <w:noProof/>
            <w:webHidden/>
          </w:rPr>
          <w:fldChar w:fldCharType="separate"/>
        </w:r>
        <w:r w:rsidR="00E52FB7">
          <w:rPr>
            <w:noProof/>
            <w:webHidden/>
          </w:rPr>
          <w:t>55</w:t>
        </w:r>
        <w:r w:rsidR="00DE446A">
          <w:rPr>
            <w:noProof/>
            <w:webHidden/>
          </w:rPr>
          <w:fldChar w:fldCharType="end"/>
        </w:r>
      </w:hyperlink>
    </w:p>
    <w:p w:rsidR="00E52FB7" w:rsidRDefault="00D93F9B">
      <w:pPr>
        <w:pStyle w:val="1"/>
        <w:rPr>
          <w:noProof/>
          <w:kern w:val="2"/>
          <w:sz w:val="21"/>
        </w:rPr>
      </w:pPr>
      <w:hyperlink w:anchor="_Toc498008349" w:history="1">
        <w:r w:rsidR="00E52FB7" w:rsidRPr="00552F0A">
          <w:rPr>
            <w:rStyle w:val="a7"/>
            <w:rFonts w:hint="eastAsia"/>
            <w:noProof/>
            <w:lang w:bidi="en-US"/>
          </w:rPr>
          <w:t>远东控股集团有限公司</w:t>
        </w:r>
        <w:r w:rsidR="00E52FB7">
          <w:rPr>
            <w:noProof/>
            <w:webHidden/>
          </w:rPr>
          <w:tab/>
        </w:r>
        <w:r w:rsidR="00DE446A">
          <w:rPr>
            <w:noProof/>
            <w:webHidden/>
          </w:rPr>
          <w:fldChar w:fldCharType="begin"/>
        </w:r>
        <w:r w:rsidR="00E52FB7">
          <w:rPr>
            <w:noProof/>
            <w:webHidden/>
          </w:rPr>
          <w:instrText xml:space="preserve"> PAGEREF _Toc498008349 \h </w:instrText>
        </w:r>
        <w:r w:rsidR="00DE446A">
          <w:rPr>
            <w:noProof/>
            <w:webHidden/>
          </w:rPr>
        </w:r>
        <w:r w:rsidR="00DE446A">
          <w:rPr>
            <w:noProof/>
            <w:webHidden/>
          </w:rPr>
          <w:fldChar w:fldCharType="separate"/>
        </w:r>
        <w:r w:rsidR="00E52FB7">
          <w:rPr>
            <w:noProof/>
            <w:webHidden/>
          </w:rPr>
          <w:t>56</w:t>
        </w:r>
        <w:r w:rsidR="00DE446A">
          <w:rPr>
            <w:noProof/>
            <w:webHidden/>
          </w:rPr>
          <w:fldChar w:fldCharType="end"/>
        </w:r>
      </w:hyperlink>
    </w:p>
    <w:p w:rsidR="00E52FB7" w:rsidRDefault="00D93F9B">
      <w:pPr>
        <w:pStyle w:val="1"/>
        <w:rPr>
          <w:noProof/>
          <w:kern w:val="2"/>
          <w:sz w:val="21"/>
        </w:rPr>
      </w:pPr>
      <w:hyperlink w:anchor="_Toc498008350" w:history="1">
        <w:r w:rsidR="00E52FB7" w:rsidRPr="00552F0A">
          <w:rPr>
            <w:rStyle w:val="a7"/>
            <w:rFonts w:hint="eastAsia"/>
            <w:noProof/>
            <w:lang w:bidi="en-US"/>
          </w:rPr>
          <w:t>江苏宇新生物科技有限公司</w:t>
        </w:r>
        <w:r w:rsidR="00E52FB7">
          <w:rPr>
            <w:noProof/>
            <w:webHidden/>
          </w:rPr>
          <w:tab/>
        </w:r>
        <w:r w:rsidR="00DE446A">
          <w:rPr>
            <w:noProof/>
            <w:webHidden/>
          </w:rPr>
          <w:fldChar w:fldCharType="begin"/>
        </w:r>
        <w:r w:rsidR="00E52FB7">
          <w:rPr>
            <w:noProof/>
            <w:webHidden/>
          </w:rPr>
          <w:instrText xml:space="preserve"> PAGEREF _Toc498008350 \h </w:instrText>
        </w:r>
        <w:r w:rsidR="00DE446A">
          <w:rPr>
            <w:noProof/>
            <w:webHidden/>
          </w:rPr>
        </w:r>
        <w:r w:rsidR="00DE446A">
          <w:rPr>
            <w:noProof/>
            <w:webHidden/>
          </w:rPr>
          <w:fldChar w:fldCharType="separate"/>
        </w:r>
        <w:r w:rsidR="00E52FB7">
          <w:rPr>
            <w:noProof/>
            <w:webHidden/>
          </w:rPr>
          <w:t>57</w:t>
        </w:r>
        <w:r w:rsidR="00DE446A">
          <w:rPr>
            <w:noProof/>
            <w:webHidden/>
          </w:rPr>
          <w:fldChar w:fldCharType="end"/>
        </w:r>
      </w:hyperlink>
    </w:p>
    <w:p w:rsidR="00E52FB7" w:rsidRDefault="00D93F9B">
      <w:pPr>
        <w:pStyle w:val="1"/>
        <w:rPr>
          <w:noProof/>
          <w:kern w:val="2"/>
          <w:sz w:val="21"/>
        </w:rPr>
      </w:pPr>
      <w:hyperlink w:anchor="_Toc498008351" w:history="1">
        <w:r w:rsidR="00E52FB7" w:rsidRPr="00552F0A">
          <w:rPr>
            <w:rStyle w:val="a7"/>
            <w:rFonts w:hint="eastAsia"/>
            <w:noProof/>
            <w:lang w:bidi="en-US"/>
          </w:rPr>
          <w:t>无锡安东科技有限公司</w:t>
        </w:r>
        <w:r w:rsidR="00E52FB7">
          <w:rPr>
            <w:noProof/>
            <w:webHidden/>
          </w:rPr>
          <w:tab/>
        </w:r>
        <w:r w:rsidR="00DE446A">
          <w:rPr>
            <w:noProof/>
            <w:webHidden/>
          </w:rPr>
          <w:fldChar w:fldCharType="begin"/>
        </w:r>
        <w:r w:rsidR="00E52FB7">
          <w:rPr>
            <w:noProof/>
            <w:webHidden/>
          </w:rPr>
          <w:instrText xml:space="preserve"> PAGEREF _Toc498008351 \h </w:instrText>
        </w:r>
        <w:r w:rsidR="00DE446A">
          <w:rPr>
            <w:noProof/>
            <w:webHidden/>
          </w:rPr>
        </w:r>
        <w:r w:rsidR="00DE446A">
          <w:rPr>
            <w:noProof/>
            <w:webHidden/>
          </w:rPr>
          <w:fldChar w:fldCharType="separate"/>
        </w:r>
        <w:r w:rsidR="00E52FB7">
          <w:rPr>
            <w:noProof/>
            <w:webHidden/>
          </w:rPr>
          <w:t>58</w:t>
        </w:r>
        <w:r w:rsidR="00DE446A">
          <w:rPr>
            <w:noProof/>
            <w:webHidden/>
          </w:rPr>
          <w:fldChar w:fldCharType="end"/>
        </w:r>
      </w:hyperlink>
    </w:p>
    <w:p w:rsidR="00E52FB7" w:rsidRDefault="00D93F9B">
      <w:pPr>
        <w:pStyle w:val="1"/>
        <w:rPr>
          <w:noProof/>
          <w:kern w:val="2"/>
          <w:sz w:val="21"/>
        </w:rPr>
      </w:pPr>
      <w:hyperlink w:anchor="_Toc498008352" w:history="1">
        <w:r w:rsidR="00E52FB7" w:rsidRPr="00552F0A">
          <w:rPr>
            <w:rStyle w:val="a7"/>
            <w:rFonts w:hint="eastAsia"/>
            <w:noProof/>
            <w:lang w:bidi="en-US"/>
          </w:rPr>
          <w:t>无锡食科园投资管理有限公司</w:t>
        </w:r>
        <w:r w:rsidR="00E52FB7">
          <w:rPr>
            <w:noProof/>
            <w:webHidden/>
          </w:rPr>
          <w:tab/>
        </w:r>
        <w:r w:rsidR="00DE446A">
          <w:rPr>
            <w:noProof/>
            <w:webHidden/>
          </w:rPr>
          <w:fldChar w:fldCharType="begin"/>
        </w:r>
        <w:r w:rsidR="00E52FB7">
          <w:rPr>
            <w:noProof/>
            <w:webHidden/>
          </w:rPr>
          <w:instrText xml:space="preserve"> PAGEREF _Toc498008352 \h </w:instrText>
        </w:r>
        <w:r w:rsidR="00DE446A">
          <w:rPr>
            <w:noProof/>
            <w:webHidden/>
          </w:rPr>
        </w:r>
        <w:r w:rsidR="00DE446A">
          <w:rPr>
            <w:noProof/>
            <w:webHidden/>
          </w:rPr>
          <w:fldChar w:fldCharType="separate"/>
        </w:r>
        <w:r w:rsidR="00E52FB7">
          <w:rPr>
            <w:noProof/>
            <w:webHidden/>
          </w:rPr>
          <w:t>59</w:t>
        </w:r>
        <w:r w:rsidR="00DE446A">
          <w:rPr>
            <w:noProof/>
            <w:webHidden/>
          </w:rPr>
          <w:fldChar w:fldCharType="end"/>
        </w:r>
      </w:hyperlink>
    </w:p>
    <w:p w:rsidR="00E52FB7" w:rsidRDefault="00D93F9B">
      <w:pPr>
        <w:pStyle w:val="1"/>
        <w:rPr>
          <w:noProof/>
          <w:kern w:val="2"/>
          <w:sz w:val="21"/>
        </w:rPr>
      </w:pPr>
      <w:hyperlink w:anchor="_Toc498008353" w:history="1">
        <w:r w:rsidR="00E52FB7" w:rsidRPr="00552F0A">
          <w:rPr>
            <w:rStyle w:val="a7"/>
            <w:rFonts w:hint="eastAsia"/>
            <w:noProof/>
            <w:lang w:bidi="en-US"/>
          </w:rPr>
          <w:t>无锡中科恒源信息科技有限公司</w:t>
        </w:r>
        <w:r w:rsidR="00E52FB7">
          <w:rPr>
            <w:noProof/>
            <w:webHidden/>
          </w:rPr>
          <w:tab/>
        </w:r>
        <w:r w:rsidR="00DE446A">
          <w:rPr>
            <w:noProof/>
            <w:webHidden/>
          </w:rPr>
          <w:fldChar w:fldCharType="begin"/>
        </w:r>
        <w:r w:rsidR="00E52FB7">
          <w:rPr>
            <w:noProof/>
            <w:webHidden/>
          </w:rPr>
          <w:instrText xml:space="preserve"> PAGEREF _Toc498008353 \h </w:instrText>
        </w:r>
        <w:r w:rsidR="00DE446A">
          <w:rPr>
            <w:noProof/>
            <w:webHidden/>
          </w:rPr>
        </w:r>
        <w:r w:rsidR="00DE446A">
          <w:rPr>
            <w:noProof/>
            <w:webHidden/>
          </w:rPr>
          <w:fldChar w:fldCharType="separate"/>
        </w:r>
        <w:r w:rsidR="00E52FB7">
          <w:rPr>
            <w:noProof/>
            <w:webHidden/>
          </w:rPr>
          <w:t>60</w:t>
        </w:r>
        <w:r w:rsidR="00DE446A">
          <w:rPr>
            <w:noProof/>
            <w:webHidden/>
          </w:rPr>
          <w:fldChar w:fldCharType="end"/>
        </w:r>
      </w:hyperlink>
    </w:p>
    <w:p w:rsidR="00E52FB7" w:rsidRDefault="00D93F9B">
      <w:pPr>
        <w:pStyle w:val="1"/>
        <w:rPr>
          <w:noProof/>
          <w:kern w:val="2"/>
          <w:sz w:val="21"/>
        </w:rPr>
      </w:pPr>
      <w:hyperlink w:anchor="_Toc498008354" w:history="1">
        <w:r w:rsidR="00E52FB7" w:rsidRPr="00552F0A">
          <w:rPr>
            <w:rStyle w:val="a7"/>
            <w:rFonts w:hint="eastAsia"/>
            <w:noProof/>
            <w:lang w:bidi="en-US"/>
          </w:rPr>
          <w:t>无锡市科虹标牌有限公司</w:t>
        </w:r>
        <w:r w:rsidR="00E52FB7">
          <w:rPr>
            <w:noProof/>
            <w:webHidden/>
          </w:rPr>
          <w:tab/>
        </w:r>
        <w:r w:rsidR="00DE446A">
          <w:rPr>
            <w:noProof/>
            <w:webHidden/>
          </w:rPr>
          <w:fldChar w:fldCharType="begin"/>
        </w:r>
        <w:r w:rsidR="00E52FB7">
          <w:rPr>
            <w:noProof/>
            <w:webHidden/>
          </w:rPr>
          <w:instrText xml:space="preserve"> PAGEREF _Toc498008354 \h </w:instrText>
        </w:r>
        <w:r w:rsidR="00DE446A">
          <w:rPr>
            <w:noProof/>
            <w:webHidden/>
          </w:rPr>
        </w:r>
        <w:r w:rsidR="00DE446A">
          <w:rPr>
            <w:noProof/>
            <w:webHidden/>
          </w:rPr>
          <w:fldChar w:fldCharType="separate"/>
        </w:r>
        <w:r w:rsidR="00E52FB7">
          <w:rPr>
            <w:noProof/>
            <w:webHidden/>
          </w:rPr>
          <w:t>61</w:t>
        </w:r>
        <w:r w:rsidR="00DE446A">
          <w:rPr>
            <w:noProof/>
            <w:webHidden/>
          </w:rPr>
          <w:fldChar w:fldCharType="end"/>
        </w:r>
      </w:hyperlink>
    </w:p>
    <w:p w:rsidR="00E52FB7" w:rsidRDefault="00D93F9B">
      <w:pPr>
        <w:pStyle w:val="1"/>
        <w:rPr>
          <w:noProof/>
          <w:kern w:val="2"/>
          <w:sz w:val="21"/>
        </w:rPr>
      </w:pPr>
      <w:hyperlink w:anchor="_Toc498008355" w:history="1">
        <w:r w:rsidR="00E52FB7" w:rsidRPr="00552F0A">
          <w:rPr>
            <w:rStyle w:val="a7"/>
            <w:rFonts w:hint="eastAsia"/>
            <w:noProof/>
            <w:lang w:bidi="en-US"/>
          </w:rPr>
          <w:t>无锡顺铉新材料有限公司</w:t>
        </w:r>
        <w:r w:rsidR="00E52FB7">
          <w:rPr>
            <w:noProof/>
            <w:webHidden/>
          </w:rPr>
          <w:tab/>
        </w:r>
        <w:r w:rsidR="00DE446A">
          <w:rPr>
            <w:noProof/>
            <w:webHidden/>
          </w:rPr>
          <w:fldChar w:fldCharType="begin"/>
        </w:r>
        <w:r w:rsidR="00E52FB7">
          <w:rPr>
            <w:noProof/>
            <w:webHidden/>
          </w:rPr>
          <w:instrText xml:space="preserve"> PAGEREF _Toc498008355 \h </w:instrText>
        </w:r>
        <w:r w:rsidR="00DE446A">
          <w:rPr>
            <w:noProof/>
            <w:webHidden/>
          </w:rPr>
        </w:r>
        <w:r w:rsidR="00DE446A">
          <w:rPr>
            <w:noProof/>
            <w:webHidden/>
          </w:rPr>
          <w:fldChar w:fldCharType="separate"/>
        </w:r>
        <w:r w:rsidR="00E52FB7">
          <w:rPr>
            <w:noProof/>
            <w:webHidden/>
          </w:rPr>
          <w:t>62</w:t>
        </w:r>
        <w:r w:rsidR="00DE446A">
          <w:rPr>
            <w:noProof/>
            <w:webHidden/>
          </w:rPr>
          <w:fldChar w:fldCharType="end"/>
        </w:r>
      </w:hyperlink>
    </w:p>
    <w:p w:rsidR="00E52FB7" w:rsidRDefault="00D93F9B">
      <w:pPr>
        <w:pStyle w:val="1"/>
        <w:rPr>
          <w:noProof/>
          <w:kern w:val="2"/>
          <w:sz w:val="21"/>
        </w:rPr>
      </w:pPr>
      <w:hyperlink w:anchor="_Toc498008356" w:history="1">
        <w:r w:rsidR="00E52FB7" w:rsidRPr="00552F0A">
          <w:rPr>
            <w:rStyle w:val="a7"/>
            <w:rFonts w:hint="eastAsia"/>
            <w:noProof/>
            <w:lang w:bidi="en-US"/>
          </w:rPr>
          <w:t>江苏竹福服装设计有限公司</w:t>
        </w:r>
        <w:r w:rsidR="00E52FB7">
          <w:rPr>
            <w:noProof/>
            <w:webHidden/>
          </w:rPr>
          <w:tab/>
        </w:r>
        <w:r w:rsidR="00DE446A">
          <w:rPr>
            <w:noProof/>
            <w:webHidden/>
          </w:rPr>
          <w:fldChar w:fldCharType="begin"/>
        </w:r>
        <w:r w:rsidR="00E52FB7">
          <w:rPr>
            <w:noProof/>
            <w:webHidden/>
          </w:rPr>
          <w:instrText xml:space="preserve"> PAGEREF _Toc498008356 \h </w:instrText>
        </w:r>
        <w:r w:rsidR="00DE446A">
          <w:rPr>
            <w:noProof/>
            <w:webHidden/>
          </w:rPr>
        </w:r>
        <w:r w:rsidR="00DE446A">
          <w:rPr>
            <w:noProof/>
            <w:webHidden/>
          </w:rPr>
          <w:fldChar w:fldCharType="separate"/>
        </w:r>
        <w:r w:rsidR="00E52FB7">
          <w:rPr>
            <w:noProof/>
            <w:webHidden/>
          </w:rPr>
          <w:t>63</w:t>
        </w:r>
        <w:r w:rsidR="00DE446A">
          <w:rPr>
            <w:noProof/>
            <w:webHidden/>
          </w:rPr>
          <w:fldChar w:fldCharType="end"/>
        </w:r>
      </w:hyperlink>
    </w:p>
    <w:p w:rsidR="00E52FB7" w:rsidRDefault="00D93F9B">
      <w:pPr>
        <w:pStyle w:val="1"/>
        <w:rPr>
          <w:noProof/>
          <w:kern w:val="2"/>
          <w:sz w:val="21"/>
        </w:rPr>
      </w:pPr>
      <w:hyperlink w:anchor="_Toc498008357" w:history="1">
        <w:r w:rsidR="00E52FB7" w:rsidRPr="00552F0A">
          <w:rPr>
            <w:rStyle w:val="a7"/>
            <w:rFonts w:hint="eastAsia"/>
            <w:noProof/>
            <w:lang w:bidi="en-US"/>
          </w:rPr>
          <w:t>无锡希瑞生命科技有限公司</w:t>
        </w:r>
        <w:r w:rsidR="00E52FB7">
          <w:rPr>
            <w:noProof/>
            <w:webHidden/>
          </w:rPr>
          <w:tab/>
        </w:r>
        <w:r w:rsidR="00DE446A">
          <w:rPr>
            <w:noProof/>
            <w:webHidden/>
          </w:rPr>
          <w:fldChar w:fldCharType="begin"/>
        </w:r>
        <w:r w:rsidR="00E52FB7">
          <w:rPr>
            <w:noProof/>
            <w:webHidden/>
          </w:rPr>
          <w:instrText xml:space="preserve"> PAGEREF _Toc498008357 \h </w:instrText>
        </w:r>
        <w:r w:rsidR="00DE446A">
          <w:rPr>
            <w:noProof/>
            <w:webHidden/>
          </w:rPr>
        </w:r>
        <w:r w:rsidR="00DE446A">
          <w:rPr>
            <w:noProof/>
            <w:webHidden/>
          </w:rPr>
          <w:fldChar w:fldCharType="separate"/>
        </w:r>
        <w:r w:rsidR="00E52FB7">
          <w:rPr>
            <w:noProof/>
            <w:webHidden/>
          </w:rPr>
          <w:t>64</w:t>
        </w:r>
        <w:r w:rsidR="00DE446A">
          <w:rPr>
            <w:noProof/>
            <w:webHidden/>
          </w:rPr>
          <w:fldChar w:fldCharType="end"/>
        </w:r>
      </w:hyperlink>
    </w:p>
    <w:p w:rsidR="00E52FB7" w:rsidRDefault="00D93F9B">
      <w:pPr>
        <w:pStyle w:val="1"/>
        <w:rPr>
          <w:noProof/>
          <w:kern w:val="2"/>
          <w:sz w:val="21"/>
        </w:rPr>
      </w:pPr>
      <w:hyperlink w:anchor="_Toc498008358" w:history="1">
        <w:r w:rsidR="00E52FB7" w:rsidRPr="00552F0A">
          <w:rPr>
            <w:rStyle w:val="a7"/>
            <w:rFonts w:hint="eastAsia"/>
            <w:noProof/>
            <w:lang w:bidi="en-US"/>
          </w:rPr>
          <w:t>无锡东恒新能源科技有限公司</w:t>
        </w:r>
        <w:r w:rsidR="00E52FB7">
          <w:rPr>
            <w:noProof/>
            <w:webHidden/>
          </w:rPr>
          <w:tab/>
        </w:r>
        <w:r w:rsidR="00DE446A">
          <w:rPr>
            <w:noProof/>
            <w:webHidden/>
          </w:rPr>
          <w:fldChar w:fldCharType="begin"/>
        </w:r>
        <w:r w:rsidR="00E52FB7">
          <w:rPr>
            <w:noProof/>
            <w:webHidden/>
          </w:rPr>
          <w:instrText xml:space="preserve"> PAGEREF _Toc498008358 \h </w:instrText>
        </w:r>
        <w:r w:rsidR="00DE446A">
          <w:rPr>
            <w:noProof/>
            <w:webHidden/>
          </w:rPr>
        </w:r>
        <w:r w:rsidR="00DE446A">
          <w:rPr>
            <w:noProof/>
            <w:webHidden/>
          </w:rPr>
          <w:fldChar w:fldCharType="separate"/>
        </w:r>
        <w:r w:rsidR="00E52FB7">
          <w:rPr>
            <w:noProof/>
            <w:webHidden/>
          </w:rPr>
          <w:t>65</w:t>
        </w:r>
        <w:r w:rsidR="00DE446A">
          <w:rPr>
            <w:noProof/>
            <w:webHidden/>
          </w:rPr>
          <w:fldChar w:fldCharType="end"/>
        </w:r>
      </w:hyperlink>
    </w:p>
    <w:p w:rsidR="00E52FB7" w:rsidRDefault="00D93F9B">
      <w:pPr>
        <w:pStyle w:val="1"/>
        <w:rPr>
          <w:noProof/>
          <w:kern w:val="2"/>
          <w:sz w:val="21"/>
        </w:rPr>
      </w:pPr>
      <w:hyperlink w:anchor="_Toc498008359" w:history="1">
        <w:r w:rsidR="00E52FB7" w:rsidRPr="00552F0A">
          <w:rPr>
            <w:rStyle w:val="a7"/>
            <w:rFonts w:asciiTheme="minorEastAsia" w:hAnsiTheme="minorEastAsia" w:hint="eastAsia"/>
            <w:noProof/>
            <w:lang w:bidi="en-US"/>
          </w:rPr>
          <w:t>恩纳基智能</w:t>
        </w:r>
        <w:r w:rsidR="00E52FB7" w:rsidRPr="00552F0A">
          <w:rPr>
            <w:rStyle w:val="a7"/>
            <w:rFonts w:hint="eastAsia"/>
            <w:noProof/>
            <w:lang w:bidi="en-US"/>
          </w:rPr>
          <w:t>科</w:t>
        </w:r>
        <w:r w:rsidR="00E52FB7" w:rsidRPr="00552F0A">
          <w:rPr>
            <w:rStyle w:val="a7"/>
            <w:rFonts w:asciiTheme="minorEastAsia" w:hAnsiTheme="minorEastAsia" w:hint="eastAsia"/>
            <w:noProof/>
            <w:lang w:bidi="en-US"/>
          </w:rPr>
          <w:t>技无锡有限公司</w:t>
        </w:r>
        <w:r w:rsidR="00E52FB7">
          <w:rPr>
            <w:noProof/>
            <w:webHidden/>
          </w:rPr>
          <w:tab/>
        </w:r>
        <w:r w:rsidR="00DE446A">
          <w:rPr>
            <w:noProof/>
            <w:webHidden/>
          </w:rPr>
          <w:fldChar w:fldCharType="begin"/>
        </w:r>
        <w:r w:rsidR="00E52FB7">
          <w:rPr>
            <w:noProof/>
            <w:webHidden/>
          </w:rPr>
          <w:instrText xml:space="preserve"> PAGEREF _Toc498008359 \h </w:instrText>
        </w:r>
        <w:r w:rsidR="00DE446A">
          <w:rPr>
            <w:noProof/>
            <w:webHidden/>
          </w:rPr>
        </w:r>
        <w:r w:rsidR="00DE446A">
          <w:rPr>
            <w:noProof/>
            <w:webHidden/>
          </w:rPr>
          <w:fldChar w:fldCharType="separate"/>
        </w:r>
        <w:r w:rsidR="00E52FB7">
          <w:rPr>
            <w:noProof/>
            <w:webHidden/>
          </w:rPr>
          <w:t>66</w:t>
        </w:r>
        <w:r w:rsidR="00DE446A">
          <w:rPr>
            <w:noProof/>
            <w:webHidden/>
          </w:rPr>
          <w:fldChar w:fldCharType="end"/>
        </w:r>
      </w:hyperlink>
    </w:p>
    <w:p w:rsidR="00E52FB7" w:rsidRDefault="00D93F9B">
      <w:pPr>
        <w:pStyle w:val="1"/>
        <w:rPr>
          <w:noProof/>
          <w:kern w:val="2"/>
          <w:sz w:val="21"/>
        </w:rPr>
      </w:pPr>
      <w:hyperlink w:anchor="_Toc498008360" w:history="1">
        <w:r w:rsidR="00E52FB7" w:rsidRPr="00552F0A">
          <w:rPr>
            <w:rStyle w:val="a7"/>
            <w:rFonts w:hint="eastAsia"/>
            <w:noProof/>
            <w:lang w:bidi="en-US"/>
          </w:rPr>
          <w:t>无锡昆成新材料科技有限公司</w:t>
        </w:r>
        <w:r w:rsidR="00E52FB7">
          <w:rPr>
            <w:noProof/>
            <w:webHidden/>
          </w:rPr>
          <w:tab/>
        </w:r>
        <w:r w:rsidR="00DE446A">
          <w:rPr>
            <w:noProof/>
            <w:webHidden/>
          </w:rPr>
          <w:fldChar w:fldCharType="begin"/>
        </w:r>
        <w:r w:rsidR="00E52FB7">
          <w:rPr>
            <w:noProof/>
            <w:webHidden/>
          </w:rPr>
          <w:instrText xml:space="preserve"> PAGEREF _Toc498008360 \h </w:instrText>
        </w:r>
        <w:r w:rsidR="00DE446A">
          <w:rPr>
            <w:noProof/>
            <w:webHidden/>
          </w:rPr>
        </w:r>
        <w:r w:rsidR="00DE446A">
          <w:rPr>
            <w:noProof/>
            <w:webHidden/>
          </w:rPr>
          <w:fldChar w:fldCharType="separate"/>
        </w:r>
        <w:r w:rsidR="00E52FB7">
          <w:rPr>
            <w:noProof/>
            <w:webHidden/>
          </w:rPr>
          <w:t>67</w:t>
        </w:r>
        <w:r w:rsidR="00DE446A">
          <w:rPr>
            <w:noProof/>
            <w:webHidden/>
          </w:rPr>
          <w:fldChar w:fldCharType="end"/>
        </w:r>
      </w:hyperlink>
    </w:p>
    <w:p w:rsidR="00E52FB7" w:rsidRDefault="00D93F9B">
      <w:pPr>
        <w:pStyle w:val="1"/>
        <w:rPr>
          <w:noProof/>
          <w:kern w:val="2"/>
          <w:sz w:val="21"/>
        </w:rPr>
      </w:pPr>
      <w:hyperlink w:anchor="_Toc498008361" w:history="1">
        <w:r w:rsidR="00E52FB7" w:rsidRPr="00552F0A">
          <w:rPr>
            <w:rStyle w:val="a7"/>
            <w:rFonts w:hint="eastAsia"/>
            <w:noProof/>
            <w:lang w:bidi="en-US"/>
          </w:rPr>
          <w:t>睿泰集团</w:t>
        </w:r>
        <w:r w:rsidR="00E52FB7">
          <w:rPr>
            <w:noProof/>
            <w:webHidden/>
          </w:rPr>
          <w:tab/>
        </w:r>
        <w:r w:rsidR="00DE446A">
          <w:rPr>
            <w:noProof/>
            <w:webHidden/>
          </w:rPr>
          <w:fldChar w:fldCharType="begin"/>
        </w:r>
        <w:r w:rsidR="00E52FB7">
          <w:rPr>
            <w:noProof/>
            <w:webHidden/>
          </w:rPr>
          <w:instrText xml:space="preserve"> PAGEREF _Toc498008361 \h </w:instrText>
        </w:r>
        <w:r w:rsidR="00DE446A">
          <w:rPr>
            <w:noProof/>
            <w:webHidden/>
          </w:rPr>
        </w:r>
        <w:r w:rsidR="00DE446A">
          <w:rPr>
            <w:noProof/>
            <w:webHidden/>
          </w:rPr>
          <w:fldChar w:fldCharType="separate"/>
        </w:r>
        <w:r w:rsidR="00E52FB7">
          <w:rPr>
            <w:noProof/>
            <w:webHidden/>
          </w:rPr>
          <w:t>68</w:t>
        </w:r>
        <w:r w:rsidR="00DE446A">
          <w:rPr>
            <w:noProof/>
            <w:webHidden/>
          </w:rPr>
          <w:fldChar w:fldCharType="end"/>
        </w:r>
      </w:hyperlink>
    </w:p>
    <w:p w:rsidR="00E52FB7" w:rsidRDefault="00D93F9B">
      <w:pPr>
        <w:pStyle w:val="1"/>
        <w:rPr>
          <w:noProof/>
          <w:kern w:val="2"/>
          <w:sz w:val="21"/>
        </w:rPr>
      </w:pPr>
      <w:hyperlink w:anchor="_Toc498008362" w:history="1">
        <w:r w:rsidR="00E52FB7" w:rsidRPr="00552F0A">
          <w:rPr>
            <w:rStyle w:val="a7"/>
            <w:rFonts w:hint="eastAsia"/>
            <w:noProof/>
            <w:lang w:bidi="en-US"/>
          </w:rPr>
          <w:t>无锡卓信信息科技股份有限公司</w:t>
        </w:r>
        <w:r w:rsidR="00E52FB7">
          <w:rPr>
            <w:noProof/>
            <w:webHidden/>
          </w:rPr>
          <w:tab/>
        </w:r>
        <w:r w:rsidR="00DE446A">
          <w:rPr>
            <w:noProof/>
            <w:webHidden/>
          </w:rPr>
          <w:fldChar w:fldCharType="begin"/>
        </w:r>
        <w:r w:rsidR="00E52FB7">
          <w:rPr>
            <w:noProof/>
            <w:webHidden/>
          </w:rPr>
          <w:instrText xml:space="preserve"> PAGEREF _Toc498008362 \h </w:instrText>
        </w:r>
        <w:r w:rsidR="00DE446A">
          <w:rPr>
            <w:noProof/>
            <w:webHidden/>
          </w:rPr>
        </w:r>
        <w:r w:rsidR="00DE446A">
          <w:rPr>
            <w:noProof/>
            <w:webHidden/>
          </w:rPr>
          <w:fldChar w:fldCharType="separate"/>
        </w:r>
        <w:r w:rsidR="00E52FB7">
          <w:rPr>
            <w:noProof/>
            <w:webHidden/>
          </w:rPr>
          <w:t>69</w:t>
        </w:r>
        <w:r w:rsidR="00DE446A">
          <w:rPr>
            <w:noProof/>
            <w:webHidden/>
          </w:rPr>
          <w:fldChar w:fldCharType="end"/>
        </w:r>
      </w:hyperlink>
    </w:p>
    <w:p w:rsidR="00E52FB7" w:rsidRDefault="00D93F9B">
      <w:pPr>
        <w:pStyle w:val="1"/>
        <w:rPr>
          <w:noProof/>
          <w:kern w:val="2"/>
          <w:sz w:val="21"/>
        </w:rPr>
      </w:pPr>
      <w:hyperlink w:anchor="_Toc498008363" w:history="1">
        <w:r w:rsidR="00E52FB7" w:rsidRPr="00552F0A">
          <w:rPr>
            <w:rStyle w:val="a7"/>
            <w:rFonts w:hint="eastAsia"/>
            <w:noProof/>
            <w:lang w:bidi="en-US"/>
          </w:rPr>
          <w:t>红豆集团有限公司</w:t>
        </w:r>
        <w:r w:rsidR="00E52FB7">
          <w:rPr>
            <w:noProof/>
            <w:webHidden/>
          </w:rPr>
          <w:tab/>
        </w:r>
        <w:r w:rsidR="00DE446A">
          <w:rPr>
            <w:noProof/>
            <w:webHidden/>
          </w:rPr>
          <w:fldChar w:fldCharType="begin"/>
        </w:r>
        <w:r w:rsidR="00E52FB7">
          <w:rPr>
            <w:noProof/>
            <w:webHidden/>
          </w:rPr>
          <w:instrText xml:space="preserve"> PAGEREF _Toc498008363 \h </w:instrText>
        </w:r>
        <w:r w:rsidR="00DE446A">
          <w:rPr>
            <w:noProof/>
            <w:webHidden/>
          </w:rPr>
        </w:r>
        <w:r w:rsidR="00DE446A">
          <w:rPr>
            <w:noProof/>
            <w:webHidden/>
          </w:rPr>
          <w:fldChar w:fldCharType="separate"/>
        </w:r>
        <w:r w:rsidR="00E52FB7">
          <w:rPr>
            <w:noProof/>
            <w:webHidden/>
          </w:rPr>
          <w:t>70</w:t>
        </w:r>
        <w:r w:rsidR="00DE446A">
          <w:rPr>
            <w:noProof/>
            <w:webHidden/>
          </w:rPr>
          <w:fldChar w:fldCharType="end"/>
        </w:r>
      </w:hyperlink>
    </w:p>
    <w:p w:rsidR="00E52FB7" w:rsidRDefault="00D93F9B">
      <w:pPr>
        <w:pStyle w:val="1"/>
        <w:rPr>
          <w:noProof/>
          <w:kern w:val="2"/>
          <w:sz w:val="21"/>
        </w:rPr>
      </w:pPr>
      <w:hyperlink w:anchor="_Toc498008364" w:history="1">
        <w:r w:rsidR="00E52FB7" w:rsidRPr="00552F0A">
          <w:rPr>
            <w:rStyle w:val="a7"/>
            <w:rFonts w:hint="eastAsia"/>
            <w:noProof/>
            <w:lang w:bidi="en-US"/>
          </w:rPr>
          <w:t>南国红豆控股有限公司</w:t>
        </w:r>
        <w:r w:rsidR="00E52FB7">
          <w:rPr>
            <w:noProof/>
            <w:webHidden/>
          </w:rPr>
          <w:tab/>
        </w:r>
        <w:r w:rsidR="00DE446A">
          <w:rPr>
            <w:noProof/>
            <w:webHidden/>
          </w:rPr>
          <w:fldChar w:fldCharType="begin"/>
        </w:r>
        <w:r w:rsidR="00E52FB7">
          <w:rPr>
            <w:noProof/>
            <w:webHidden/>
          </w:rPr>
          <w:instrText xml:space="preserve"> PAGEREF _Toc498008364 \h </w:instrText>
        </w:r>
        <w:r w:rsidR="00DE446A">
          <w:rPr>
            <w:noProof/>
            <w:webHidden/>
          </w:rPr>
        </w:r>
        <w:r w:rsidR="00DE446A">
          <w:rPr>
            <w:noProof/>
            <w:webHidden/>
          </w:rPr>
          <w:fldChar w:fldCharType="separate"/>
        </w:r>
        <w:r w:rsidR="00E52FB7">
          <w:rPr>
            <w:noProof/>
            <w:webHidden/>
          </w:rPr>
          <w:t>71</w:t>
        </w:r>
        <w:r w:rsidR="00DE446A">
          <w:rPr>
            <w:noProof/>
            <w:webHidden/>
          </w:rPr>
          <w:fldChar w:fldCharType="end"/>
        </w:r>
      </w:hyperlink>
    </w:p>
    <w:p w:rsidR="00E52FB7" w:rsidRDefault="00D93F9B">
      <w:pPr>
        <w:pStyle w:val="1"/>
        <w:rPr>
          <w:noProof/>
          <w:kern w:val="2"/>
          <w:sz w:val="21"/>
        </w:rPr>
      </w:pPr>
      <w:hyperlink w:anchor="_Toc498008365" w:history="1">
        <w:r w:rsidR="00E52FB7" w:rsidRPr="00552F0A">
          <w:rPr>
            <w:rStyle w:val="a7"/>
            <w:rFonts w:hint="eastAsia"/>
            <w:noProof/>
            <w:lang w:bidi="en-US"/>
          </w:rPr>
          <w:t>中铁一局集团城市轨道交通工程有限公司</w:t>
        </w:r>
        <w:r w:rsidR="00E52FB7">
          <w:rPr>
            <w:noProof/>
            <w:webHidden/>
          </w:rPr>
          <w:tab/>
        </w:r>
        <w:r w:rsidR="00DE446A">
          <w:rPr>
            <w:noProof/>
            <w:webHidden/>
          </w:rPr>
          <w:fldChar w:fldCharType="begin"/>
        </w:r>
        <w:r w:rsidR="00E52FB7">
          <w:rPr>
            <w:noProof/>
            <w:webHidden/>
          </w:rPr>
          <w:instrText xml:space="preserve"> PAGEREF _Toc498008365 \h </w:instrText>
        </w:r>
        <w:r w:rsidR="00DE446A">
          <w:rPr>
            <w:noProof/>
            <w:webHidden/>
          </w:rPr>
        </w:r>
        <w:r w:rsidR="00DE446A">
          <w:rPr>
            <w:noProof/>
            <w:webHidden/>
          </w:rPr>
          <w:fldChar w:fldCharType="separate"/>
        </w:r>
        <w:r w:rsidR="00E52FB7">
          <w:rPr>
            <w:noProof/>
            <w:webHidden/>
          </w:rPr>
          <w:t>73</w:t>
        </w:r>
        <w:r w:rsidR="00DE446A">
          <w:rPr>
            <w:noProof/>
            <w:webHidden/>
          </w:rPr>
          <w:fldChar w:fldCharType="end"/>
        </w:r>
      </w:hyperlink>
    </w:p>
    <w:p w:rsidR="00E52FB7" w:rsidRDefault="00D93F9B">
      <w:pPr>
        <w:pStyle w:val="1"/>
        <w:rPr>
          <w:noProof/>
          <w:kern w:val="2"/>
          <w:sz w:val="21"/>
        </w:rPr>
      </w:pPr>
      <w:hyperlink w:anchor="_Toc498008366" w:history="1">
        <w:r w:rsidR="00E52FB7" w:rsidRPr="00552F0A">
          <w:rPr>
            <w:rStyle w:val="a7"/>
            <w:rFonts w:hint="eastAsia"/>
            <w:noProof/>
            <w:lang w:bidi="en-US"/>
          </w:rPr>
          <w:t>江苏新日电动车股份有限公司</w:t>
        </w:r>
        <w:r w:rsidR="00E52FB7">
          <w:rPr>
            <w:noProof/>
            <w:webHidden/>
          </w:rPr>
          <w:tab/>
        </w:r>
        <w:r w:rsidR="00DE446A">
          <w:rPr>
            <w:noProof/>
            <w:webHidden/>
          </w:rPr>
          <w:fldChar w:fldCharType="begin"/>
        </w:r>
        <w:r w:rsidR="00E52FB7">
          <w:rPr>
            <w:noProof/>
            <w:webHidden/>
          </w:rPr>
          <w:instrText xml:space="preserve"> PAGEREF _Toc498008366 \h </w:instrText>
        </w:r>
        <w:r w:rsidR="00DE446A">
          <w:rPr>
            <w:noProof/>
            <w:webHidden/>
          </w:rPr>
        </w:r>
        <w:r w:rsidR="00DE446A">
          <w:rPr>
            <w:noProof/>
            <w:webHidden/>
          </w:rPr>
          <w:fldChar w:fldCharType="separate"/>
        </w:r>
        <w:r w:rsidR="00E52FB7">
          <w:rPr>
            <w:noProof/>
            <w:webHidden/>
          </w:rPr>
          <w:t>74</w:t>
        </w:r>
        <w:r w:rsidR="00DE446A">
          <w:rPr>
            <w:noProof/>
            <w:webHidden/>
          </w:rPr>
          <w:fldChar w:fldCharType="end"/>
        </w:r>
      </w:hyperlink>
    </w:p>
    <w:p w:rsidR="00E52FB7" w:rsidRDefault="00D93F9B">
      <w:pPr>
        <w:pStyle w:val="1"/>
        <w:rPr>
          <w:noProof/>
          <w:kern w:val="2"/>
          <w:sz w:val="21"/>
        </w:rPr>
      </w:pPr>
      <w:hyperlink w:anchor="_Toc498008367" w:history="1">
        <w:r w:rsidR="00E52FB7" w:rsidRPr="00552F0A">
          <w:rPr>
            <w:rStyle w:val="a7"/>
            <w:rFonts w:hint="eastAsia"/>
            <w:noProof/>
            <w:lang w:bidi="en-US"/>
          </w:rPr>
          <w:t>江苏隆达集团</w:t>
        </w:r>
        <w:r w:rsidR="00E52FB7">
          <w:rPr>
            <w:noProof/>
            <w:webHidden/>
          </w:rPr>
          <w:tab/>
        </w:r>
        <w:r w:rsidR="00DE446A">
          <w:rPr>
            <w:noProof/>
            <w:webHidden/>
          </w:rPr>
          <w:fldChar w:fldCharType="begin"/>
        </w:r>
        <w:r w:rsidR="00E52FB7">
          <w:rPr>
            <w:noProof/>
            <w:webHidden/>
          </w:rPr>
          <w:instrText xml:space="preserve"> PAGEREF _Toc498008367 \h </w:instrText>
        </w:r>
        <w:r w:rsidR="00DE446A">
          <w:rPr>
            <w:noProof/>
            <w:webHidden/>
          </w:rPr>
        </w:r>
        <w:r w:rsidR="00DE446A">
          <w:rPr>
            <w:noProof/>
            <w:webHidden/>
          </w:rPr>
          <w:fldChar w:fldCharType="separate"/>
        </w:r>
        <w:r w:rsidR="00E52FB7">
          <w:rPr>
            <w:noProof/>
            <w:webHidden/>
          </w:rPr>
          <w:t>75</w:t>
        </w:r>
        <w:r w:rsidR="00DE446A">
          <w:rPr>
            <w:noProof/>
            <w:webHidden/>
          </w:rPr>
          <w:fldChar w:fldCharType="end"/>
        </w:r>
      </w:hyperlink>
    </w:p>
    <w:p w:rsidR="00E52FB7" w:rsidRDefault="00D93F9B">
      <w:pPr>
        <w:pStyle w:val="1"/>
        <w:rPr>
          <w:noProof/>
          <w:kern w:val="2"/>
          <w:sz w:val="21"/>
        </w:rPr>
      </w:pPr>
      <w:hyperlink w:anchor="_Toc498008368" w:history="1">
        <w:r w:rsidR="00E52FB7" w:rsidRPr="00552F0A">
          <w:rPr>
            <w:rStyle w:val="a7"/>
            <w:rFonts w:hint="eastAsia"/>
            <w:noProof/>
            <w:lang w:bidi="en-US"/>
          </w:rPr>
          <w:t>确成硅化学股份有限公司</w:t>
        </w:r>
        <w:r w:rsidR="00E52FB7">
          <w:rPr>
            <w:noProof/>
            <w:webHidden/>
          </w:rPr>
          <w:tab/>
        </w:r>
        <w:r w:rsidR="00DE446A">
          <w:rPr>
            <w:noProof/>
            <w:webHidden/>
          </w:rPr>
          <w:fldChar w:fldCharType="begin"/>
        </w:r>
        <w:r w:rsidR="00E52FB7">
          <w:rPr>
            <w:noProof/>
            <w:webHidden/>
          </w:rPr>
          <w:instrText xml:space="preserve"> PAGEREF _Toc498008368 \h </w:instrText>
        </w:r>
        <w:r w:rsidR="00DE446A">
          <w:rPr>
            <w:noProof/>
            <w:webHidden/>
          </w:rPr>
        </w:r>
        <w:r w:rsidR="00DE446A">
          <w:rPr>
            <w:noProof/>
            <w:webHidden/>
          </w:rPr>
          <w:fldChar w:fldCharType="separate"/>
        </w:r>
        <w:r w:rsidR="00E52FB7">
          <w:rPr>
            <w:noProof/>
            <w:webHidden/>
          </w:rPr>
          <w:t>76</w:t>
        </w:r>
        <w:r w:rsidR="00DE446A">
          <w:rPr>
            <w:noProof/>
            <w:webHidden/>
          </w:rPr>
          <w:fldChar w:fldCharType="end"/>
        </w:r>
      </w:hyperlink>
    </w:p>
    <w:p w:rsidR="00E52FB7" w:rsidRDefault="00D93F9B">
      <w:pPr>
        <w:pStyle w:val="1"/>
        <w:rPr>
          <w:noProof/>
          <w:kern w:val="2"/>
          <w:sz w:val="21"/>
        </w:rPr>
      </w:pPr>
      <w:hyperlink w:anchor="_Toc498008369" w:history="1">
        <w:r w:rsidR="00E52FB7" w:rsidRPr="00552F0A">
          <w:rPr>
            <w:rStyle w:val="a7"/>
            <w:rFonts w:hint="eastAsia"/>
            <w:noProof/>
            <w:lang w:bidi="en-US"/>
          </w:rPr>
          <w:t>无锡市产品质量监督检验院</w:t>
        </w:r>
        <w:r w:rsidR="00E52FB7">
          <w:rPr>
            <w:noProof/>
            <w:webHidden/>
          </w:rPr>
          <w:tab/>
        </w:r>
        <w:r w:rsidR="00DE446A">
          <w:rPr>
            <w:noProof/>
            <w:webHidden/>
          </w:rPr>
          <w:fldChar w:fldCharType="begin"/>
        </w:r>
        <w:r w:rsidR="00E52FB7">
          <w:rPr>
            <w:noProof/>
            <w:webHidden/>
          </w:rPr>
          <w:instrText xml:space="preserve"> PAGEREF _Toc498008369 \h </w:instrText>
        </w:r>
        <w:r w:rsidR="00DE446A">
          <w:rPr>
            <w:noProof/>
            <w:webHidden/>
          </w:rPr>
        </w:r>
        <w:r w:rsidR="00DE446A">
          <w:rPr>
            <w:noProof/>
            <w:webHidden/>
          </w:rPr>
          <w:fldChar w:fldCharType="separate"/>
        </w:r>
        <w:r w:rsidR="00E52FB7">
          <w:rPr>
            <w:noProof/>
            <w:webHidden/>
          </w:rPr>
          <w:t>77</w:t>
        </w:r>
        <w:r w:rsidR="00DE446A">
          <w:rPr>
            <w:noProof/>
            <w:webHidden/>
          </w:rPr>
          <w:fldChar w:fldCharType="end"/>
        </w:r>
      </w:hyperlink>
    </w:p>
    <w:p w:rsidR="00E52FB7" w:rsidRDefault="00D93F9B">
      <w:pPr>
        <w:pStyle w:val="1"/>
        <w:rPr>
          <w:noProof/>
          <w:kern w:val="2"/>
          <w:sz w:val="21"/>
        </w:rPr>
      </w:pPr>
      <w:hyperlink w:anchor="_Toc498008370" w:history="1">
        <w:r w:rsidR="00E52FB7" w:rsidRPr="00552F0A">
          <w:rPr>
            <w:rStyle w:val="a7"/>
            <w:rFonts w:hint="eastAsia"/>
            <w:noProof/>
            <w:lang w:bidi="en-US"/>
          </w:rPr>
          <w:t>无锡市海联舰船内装有限公司</w:t>
        </w:r>
        <w:r w:rsidR="00E52FB7">
          <w:rPr>
            <w:noProof/>
            <w:webHidden/>
          </w:rPr>
          <w:tab/>
        </w:r>
        <w:r w:rsidR="00DE446A">
          <w:rPr>
            <w:noProof/>
            <w:webHidden/>
          </w:rPr>
          <w:fldChar w:fldCharType="begin"/>
        </w:r>
        <w:r w:rsidR="00E52FB7">
          <w:rPr>
            <w:noProof/>
            <w:webHidden/>
          </w:rPr>
          <w:instrText xml:space="preserve"> PAGEREF _Toc498008370 \h </w:instrText>
        </w:r>
        <w:r w:rsidR="00DE446A">
          <w:rPr>
            <w:noProof/>
            <w:webHidden/>
          </w:rPr>
        </w:r>
        <w:r w:rsidR="00DE446A">
          <w:rPr>
            <w:noProof/>
            <w:webHidden/>
          </w:rPr>
          <w:fldChar w:fldCharType="separate"/>
        </w:r>
        <w:r w:rsidR="00E52FB7">
          <w:rPr>
            <w:noProof/>
            <w:webHidden/>
          </w:rPr>
          <w:t>78</w:t>
        </w:r>
        <w:r w:rsidR="00DE446A">
          <w:rPr>
            <w:noProof/>
            <w:webHidden/>
          </w:rPr>
          <w:fldChar w:fldCharType="end"/>
        </w:r>
      </w:hyperlink>
    </w:p>
    <w:p w:rsidR="00E52FB7" w:rsidRDefault="00D93F9B">
      <w:pPr>
        <w:pStyle w:val="1"/>
        <w:rPr>
          <w:noProof/>
          <w:kern w:val="2"/>
          <w:sz w:val="21"/>
        </w:rPr>
      </w:pPr>
      <w:hyperlink w:anchor="_Toc498008371" w:history="1">
        <w:r w:rsidR="00E52FB7" w:rsidRPr="00552F0A">
          <w:rPr>
            <w:rStyle w:val="a7"/>
            <w:rFonts w:hint="eastAsia"/>
            <w:noProof/>
            <w:lang w:bidi="en-US"/>
          </w:rPr>
          <w:t>无锡英特派药业开发有限公司</w:t>
        </w:r>
        <w:r w:rsidR="00E52FB7">
          <w:rPr>
            <w:noProof/>
            <w:webHidden/>
          </w:rPr>
          <w:tab/>
        </w:r>
        <w:r w:rsidR="00DE446A">
          <w:rPr>
            <w:noProof/>
            <w:webHidden/>
          </w:rPr>
          <w:fldChar w:fldCharType="begin"/>
        </w:r>
        <w:r w:rsidR="00E52FB7">
          <w:rPr>
            <w:noProof/>
            <w:webHidden/>
          </w:rPr>
          <w:instrText xml:space="preserve"> PAGEREF _Toc498008371 \h </w:instrText>
        </w:r>
        <w:r w:rsidR="00DE446A">
          <w:rPr>
            <w:noProof/>
            <w:webHidden/>
          </w:rPr>
        </w:r>
        <w:r w:rsidR="00DE446A">
          <w:rPr>
            <w:noProof/>
            <w:webHidden/>
          </w:rPr>
          <w:fldChar w:fldCharType="separate"/>
        </w:r>
        <w:r w:rsidR="00E52FB7">
          <w:rPr>
            <w:noProof/>
            <w:webHidden/>
          </w:rPr>
          <w:t>79</w:t>
        </w:r>
        <w:r w:rsidR="00DE446A">
          <w:rPr>
            <w:noProof/>
            <w:webHidden/>
          </w:rPr>
          <w:fldChar w:fldCharType="end"/>
        </w:r>
      </w:hyperlink>
    </w:p>
    <w:p w:rsidR="00E52FB7" w:rsidRDefault="00D93F9B">
      <w:pPr>
        <w:pStyle w:val="1"/>
        <w:rPr>
          <w:noProof/>
          <w:kern w:val="2"/>
          <w:sz w:val="21"/>
        </w:rPr>
      </w:pPr>
      <w:hyperlink w:anchor="_Toc498008372" w:history="1">
        <w:r w:rsidR="00E52FB7" w:rsidRPr="00552F0A">
          <w:rPr>
            <w:rStyle w:val="a7"/>
            <w:rFonts w:hint="eastAsia"/>
            <w:noProof/>
            <w:lang w:bidi="en-US"/>
          </w:rPr>
          <w:t>江苏博宇工程机械科技有限公司</w:t>
        </w:r>
        <w:r w:rsidR="00E52FB7">
          <w:rPr>
            <w:noProof/>
            <w:webHidden/>
          </w:rPr>
          <w:tab/>
        </w:r>
        <w:r w:rsidR="00DE446A">
          <w:rPr>
            <w:noProof/>
            <w:webHidden/>
          </w:rPr>
          <w:fldChar w:fldCharType="begin"/>
        </w:r>
        <w:r w:rsidR="00E52FB7">
          <w:rPr>
            <w:noProof/>
            <w:webHidden/>
          </w:rPr>
          <w:instrText xml:space="preserve"> PAGEREF _Toc498008372 \h </w:instrText>
        </w:r>
        <w:r w:rsidR="00DE446A">
          <w:rPr>
            <w:noProof/>
            <w:webHidden/>
          </w:rPr>
        </w:r>
        <w:r w:rsidR="00DE446A">
          <w:rPr>
            <w:noProof/>
            <w:webHidden/>
          </w:rPr>
          <w:fldChar w:fldCharType="separate"/>
        </w:r>
        <w:r w:rsidR="00E52FB7">
          <w:rPr>
            <w:noProof/>
            <w:webHidden/>
          </w:rPr>
          <w:t>80</w:t>
        </w:r>
        <w:r w:rsidR="00DE446A">
          <w:rPr>
            <w:noProof/>
            <w:webHidden/>
          </w:rPr>
          <w:fldChar w:fldCharType="end"/>
        </w:r>
      </w:hyperlink>
    </w:p>
    <w:p w:rsidR="00E52FB7" w:rsidRDefault="00D93F9B">
      <w:pPr>
        <w:pStyle w:val="1"/>
        <w:rPr>
          <w:noProof/>
          <w:kern w:val="2"/>
          <w:sz w:val="21"/>
        </w:rPr>
      </w:pPr>
      <w:hyperlink w:anchor="_Toc498008373" w:history="1">
        <w:r w:rsidR="00E52FB7" w:rsidRPr="00552F0A">
          <w:rPr>
            <w:rStyle w:val="a7"/>
            <w:rFonts w:hint="eastAsia"/>
            <w:noProof/>
            <w:lang w:bidi="en-US"/>
          </w:rPr>
          <w:t>无锡华利达金属制品有限公司</w:t>
        </w:r>
        <w:r w:rsidR="00E52FB7">
          <w:rPr>
            <w:noProof/>
            <w:webHidden/>
          </w:rPr>
          <w:tab/>
        </w:r>
        <w:r w:rsidR="00DE446A">
          <w:rPr>
            <w:noProof/>
            <w:webHidden/>
          </w:rPr>
          <w:fldChar w:fldCharType="begin"/>
        </w:r>
        <w:r w:rsidR="00E52FB7">
          <w:rPr>
            <w:noProof/>
            <w:webHidden/>
          </w:rPr>
          <w:instrText xml:space="preserve"> PAGEREF _Toc498008373 \h </w:instrText>
        </w:r>
        <w:r w:rsidR="00DE446A">
          <w:rPr>
            <w:noProof/>
            <w:webHidden/>
          </w:rPr>
        </w:r>
        <w:r w:rsidR="00DE446A">
          <w:rPr>
            <w:noProof/>
            <w:webHidden/>
          </w:rPr>
          <w:fldChar w:fldCharType="separate"/>
        </w:r>
        <w:r w:rsidR="00E52FB7">
          <w:rPr>
            <w:noProof/>
            <w:webHidden/>
          </w:rPr>
          <w:t>81</w:t>
        </w:r>
        <w:r w:rsidR="00DE446A">
          <w:rPr>
            <w:noProof/>
            <w:webHidden/>
          </w:rPr>
          <w:fldChar w:fldCharType="end"/>
        </w:r>
      </w:hyperlink>
    </w:p>
    <w:p w:rsidR="00E52FB7" w:rsidRDefault="00D93F9B">
      <w:pPr>
        <w:pStyle w:val="1"/>
        <w:rPr>
          <w:noProof/>
          <w:kern w:val="2"/>
          <w:sz w:val="21"/>
        </w:rPr>
      </w:pPr>
      <w:hyperlink w:anchor="_Toc498008374" w:history="1">
        <w:r w:rsidR="00E52FB7" w:rsidRPr="00552F0A">
          <w:rPr>
            <w:rStyle w:val="a7"/>
            <w:rFonts w:hint="eastAsia"/>
            <w:noProof/>
            <w:lang w:bidi="en-US"/>
          </w:rPr>
          <w:t>无锡七酷一村投资管理有限公司</w:t>
        </w:r>
        <w:r w:rsidR="00E52FB7">
          <w:rPr>
            <w:noProof/>
            <w:webHidden/>
          </w:rPr>
          <w:tab/>
        </w:r>
        <w:r w:rsidR="00DE446A">
          <w:rPr>
            <w:noProof/>
            <w:webHidden/>
          </w:rPr>
          <w:fldChar w:fldCharType="begin"/>
        </w:r>
        <w:r w:rsidR="00E52FB7">
          <w:rPr>
            <w:noProof/>
            <w:webHidden/>
          </w:rPr>
          <w:instrText xml:space="preserve"> PAGEREF _Toc498008374 \h </w:instrText>
        </w:r>
        <w:r w:rsidR="00DE446A">
          <w:rPr>
            <w:noProof/>
            <w:webHidden/>
          </w:rPr>
        </w:r>
        <w:r w:rsidR="00DE446A">
          <w:rPr>
            <w:noProof/>
            <w:webHidden/>
          </w:rPr>
          <w:fldChar w:fldCharType="separate"/>
        </w:r>
        <w:r w:rsidR="00E52FB7">
          <w:rPr>
            <w:noProof/>
            <w:webHidden/>
          </w:rPr>
          <w:t>82</w:t>
        </w:r>
        <w:r w:rsidR="00DE446A">
          <w:rPr>
            <w:noProof/>
            <w:webHidden/>
          </w:rPr>
          <w:fldChar w:fldCharType="end"/>
        </w:r>
      </w:hyperlink>
    </w:p>
    <w:p w:rsidR="00E52FB7" w:rsidRDefault="00D93F9B">
      <w:pPr>
        <w:pStyle w:val="1"/>
        <w:rPr>
          <w:noProof/>
          <w:kern w:val="2"/>
          <w:sz w:val="21"/>
        </w:rPr>
      </w:pPr>
      <w:hyperlink w:anchor="_Toc498008375" w:history="1">
        <w:r w:rsidR="00E52FB7" w:rsidRPr="00552F0A">
          <w:rPr>
            <w:rStyle w:val="a7"/>
            <w:rFonts w:hint="eastAsia"/>
            <w:noProof/>
            <w:lang w:bidi="en-US"/>
          </w:rPr>
          <w:t>无锡台翔电子技术发展有限公司</w:t>
        </w:r>
        <w:r w:rsidR="00E52FB7">
          <w:rPr>
            <w:noProof/>
            <w:webHidden/>
          </w:rPr>
          <w:tab/>
        </w:r>
        <w:r w:rsidR="00DE446A">
          <w:rPr>
            <w:noProof/>
            <w:webHidden/>
          </w:rPr>
          <w:fldChar w:fldCharType="begin"/>
        </w:r>
        <w:r w:rsidR="00E52FB7">
          <w:rPr>
            <w:noProof/>
            <w:webHidden/>
          </w:rPr>
          <w:instrText xml:space="preserve"> PAGEREF _Toc498008375 \h </w:instrText>
        </w:r>
        <w:r w:rsidR="00DE446A">
          <w:rPr>
            <w:noProof/>
            <w:webHidden/>
          </w:rPr>
        </w:r>
        <w:r w:rsidR="00DE446A">
          <w:rPr>
            <w:noProof/>
            <w:webHidden/>
          </w:rPr>
          <w:fldChar w:fldCharType="separate"/>
        </w:r>
        <w:r w:rsidR="00E52FB7">
          <w:rPr>
            <w:noProof/>
            <w:webHidden/>
          </w:rPr>
          <w:t>83</w:t>
        </w:r>
        <w:r w:rsidR="00DE446A">
          <w:rPr>
            <w:noProof/>
            <w:webHidden/>
          </w:rPr>
          <w:fldChar w:fldCharType="end"/>
        </w:r>
      </w:hyperlink>
    </w:p>
    <w:p w:rsidR="00E52FB7" w:rsidRDefault="00D93F9B">
      <w:pPr>
        <w:pStyle w:val="1"/>
        <w:rPr>
          <w:noProof/>
          <w:kern w:val="2"/>
          <w:sz w:val="21"/>
        </w:rPr>
      </w:pPr>
      <w:hyperlink w:anchor="_Toc498008376" w:history="1">
        <w:r w:rsidR="00E52FB7" w:rsidRPr="00552F0A">
          <w:rPr>
            <w:rStyle w:val="a7"/>
            <w:rFonts w:hint="eastAsia"/>
            <w:noProof/>
            <w:lang w:bidi="en-US"/>
          </w:rPr>
          <w:t>无锡斯贝尔磁性材料有限公司</w:t>
        </w:r>
        <w:r w:rsidR="00E52FB7">
          <w:rPr>
            <w:noProof/>
            <w:webHidden/>
          </w:rPr>
          <w:tab/>
        </w:r>
        <w:r w:rsidR="00DE446A">
          <w:rPr>
            <w:noProof/>
            <w:webHidden/>
          </w:rPr>
          <w:fldChar w:fldCharType="begin"/>
        </w:r>
        <w:r w:rsidR="00E52FB7">
          <w:rPr>
            <w:noProof/>
            <w:webHidden/>
          </w:rPr>
          <w:instrText xml:space="preserve"> PAGEREF _Toc498008376 \h </w:instrText>
        </w:r>
        <w:r w:rsidR="00DE446A">
          <w:rPr>
            <w:noProof/>
            <w:webHidden/>
          </w:rPr>
        </w:r>
        <w:r w:rsidR="00DE446A">
          <w:rPr>
            <w:noProof/>
            <w:webHidden/>
          </w:rPr>
          <w:fldChar w:fldCharType="separate"/>
        </w:r>
        <w:r w:rsidR="00E52FB7">
          <w:rPr>
            <w:noProof/>
            <w:webHidden/>
          </w:rPr>
          <w:t>84</w:t>
        </w:r>
        <w:r w:rsidR="00DE446A">
          <w:rPr>
            <w:noProof/>
            <w:webHidden/>
          </w:rPr>
          <w:fldChar w:fldCharType="end"/>
        </w:r>
      </w:hyperlink>
    </w:p>
    <w:p w:rsidR="00E52FB7" w:rsidRDefault="00D93F9B">
      <w:pPr>
        <w:pStyle w:val="1"/>
        <w:rPr>
          <w:noProof/>
          <w:kern w:val="2"/>
          <w:sz w:val="21"/>
        </w:rPr>
      </w:pPr>
      <w:hyperlink w:anchor="_Toc498008377" w:history="1">
        <w:r w:rsidR="00E52FB7" w:rsidRPr="00552F0A">
          <w:rPr>
            <w:rStyle w:val="a7"/>
            <w:rFonts w:hint="eastAsia"/>
            <w:noProof/>
            <w:lang w:bidi="en-US"/>
          </w:rPr>
          <w:t>无锡环胜金属制品有限公司</w:t>
        </w:r>
        <w:r w:rsidR="00E52FB7">
          <w:rPr>
            <w:noProof/>
            <w:webHidden/>
          </w:rPr>
          <w:tab/>
        </w:r>
        <w:r w:rsidR="00DE446A">
          <w:rPr>
            <w:noProof/>
            <w:webHidden/>
          </w:rPr>
          <w:fldChar w:fldCharType="begin"/>
        </w:r>
        <w:r w:rsidR="00E52FB7">
          <w:rPr>
            <w:noProof/>
            <w:webHidden/>
          </w:rPr>
          <w:instrText xml:space="preserve"> PAGEREF _Toc498008377 \h </w:instrText>
        </w:r>
        <w:r w:rsidR="00DE446A">
          <w:rPr>
            <w:noProof/>
            <w:webHidden/>
          </w:rPr>
        </w:r>
        <w:r w:rsidR="00DE446A">
          <w:rPr>
            <w:noProof/>
            <w:webHidden/>
          </w:rPr>
          <w:fldChar w:fldCharType="separate"/>
        </w:r>
        <w:r w:rsidR="00E52FB7">
          <w:rPr>
            <w:noProof/>
            <w:webHidden/>
          </w:rPr>
          <w:t>85</w:t>
        </w:r>
        <w:r w:rsidR="00DE446A">
          <w:rPr>
            <w:noProof/>
            <w:webHidden/>
          </w:rPr>
          <w:fldChar w:fldCharType="end"/>
        </w:r>
      </w:hyperlink>
    </w:p>
    <w:p w:rsidR="00E52FB7" w:rsidRDefault="00D93F9B">
      <w:pPr>
        <w:pStyle w:val="1"/>
        <w:rPr>
          <w:noProof/>
          <w:kern w:val="2"/>
          <w:sz w:val="21"/>
        </w:rPr>
      </w:pPr>
      <w:hyperlink w:anchor="_Toc498008378" w:history="1">
        <w:r w:rsidR="00E52FB7" w:rsidRPr="00552F0A">
          <w:rPr>
            <w:rStyle w:val="a7"/>
            <w:rFonts w:hint="eastAsia"/>
            <w:noProof/>
            <w:lang w:bidi="en-US"/>
          </w:rPr>
          <w:t>江苏联美工业标识科技有限公司</w:t>
        </w:r>
        <w:r w:rsidR="00E52FB7">
          <w:rPr>
            <w:noProof/>
            <w:webHidden/>
          </w:rPr>
          <w:tab/>
        </w:r>
        <w:r w:rsidR="00DE446A">
          <w:rPr>
            <w:noProof/>
            <w:webHidden/>
          </w:rPr>
          <w:fldChar w:fldCharType="begin"/>
        </w:r>
        <w:r w:rsidR="00E52FB7">
          <w:rPr>
            <w:noProof/>
            <w:webHidden/>
          </w:rPr>
          <w:instrText xml:space="preserve"> PAGEREF _Toc498008378 \h </w:instrText>
        </w:r>
        <w:r w:rsidR="00DE446A">
          <w:rPr>
            <w:noProof/>
            <w:webHidden/>
          </w:rPr>
        </w:r>
        <w:r w:rsidR="00DE446A">
          <w:rPr>
            <w:noProof/>
            <w:webHidden/>
          </w:rPr>
          <w:fldChar w:fldCharType="separate"/>
        </w:r>
        <w:r w:rsidR="00E52FB7">
          <w:rPr>
            <w:noProof/>
            <w:webHidden/>
          </w:rPr>
          <w:t>86</w:t>
        </w:r>
        <w:r w:rsidR="00DE446A">
          <w:rPr>
            <w:noProof/>
            <w:webHidden/>
          </w:rPr>
          <w:fldChar w:fldCharType="end"/>
        </w:r>
      </w:hyperlink>
    </w:p>
    <w:p w:rsidR="00E52FB7" w:rsidRDefault="00D93F9B">
      <w:pPr>
        <w:pStyle w:val="1"/>
        <w:rPr>
          <w:noProof/>
          <w:kern w:val="2"/>
          <w:sz w:val="21"/>
        </w:rPr>
      </w:pPr>
      <w:hyperlink w:anchor="_Toc498008379" w:history="1">
        <w:r w:rsidR="00E52FB7" w:rsidRPr="00552F0A">
          <w:rPr>
            <w:rStyle w:val="a7"/>
            <w:rFonts w:hint="eastAsia"/>
            <w:noProof/>
            <w:lang w:bidi="en-US"/>
          </w:rPr>
          <w:t>无锡云共创信息科有限公司</w:t>
        </w:r>
        <w:r w:rsidR="00E52FB7">
          <w:rPr>
            <w:noProof/>
            <w:webHidden/>
          </w:rPr>
          <w:tab/>
        </w:r>
        <w:r w:rsidR="00DE446A">
          <w:rPr>
            <w:noProof/>
            <w:webHidden/>
          </w:rPr>
          <w:fldChar w:fldCharType="begin"/>
        </w:r>
        <w:r w:rsidR="00E52FB7">
          <w:rPr>
            <w:noProof/>
            <w:webHidden/>
          </w:rPr>
          <w:instrText xml:space="preserve"> PAGEREF _Toc498008379 \h </w:instrText>
        </w:r>
        <w:r w:rsidR="00DE446A">
          <w:rPr>
            <w:noProof/>
            <w:webHidden/>
          </w:rPr>
        </w:r>
        <w:r w:rsidR="00DE446A">
          <w:rPr>
            <w:noProof/>
            <w:webHidden/>
          </w:rPr>
          <w:fldChar w:fldCharType="separate"/>
        </w:r>
        <w:r w:rsidR="00E52FB7">
          <w:rPr>
            <w:noProof/>
            <w:webHidden/>
          </w:rPr>
          <w:t>87</w:t>
        </w:r>
        <w:r w:rsidR="00DE446A">
          <w:rPr>
            <w:noProof/>
            <w:webHidden/>
          </w:rPr>
          <w:fldChar w:fldCharType="end"/>
        </w:r>
      </w:hyperlink>
    </w:p>
    <w:p w:rsidR="00E52FB7" w:rsidRDefault="00D93F9B">
      <w:pPr>
        <w:pStyle w:val="1"/>
        <w:rPr>
          <w:noProof/>
          <w:kern w:val="2"/>
          <w:sz w:val="21"/>
        </w:rPr>
      </w:pPr>
      <w:hyperlink w:anchor="_Toc498008380" w:history="1">
        <w:r w:rsidR="00E52FB7" w:rsidRPr="00552F0A">
          <w:rPr>
            <w:rStyle w:val="a7"/>
            <w:rFonts w:hint="eastAsia"/>
            <w:noProof/>
            <w:lang w:bidi="en-US"/>
          </w:rPr>
          <w:t>无锡福祈制药有限公司</w:t>
        </w:r>
        <w:r w:rsidR="00E52FB7">
          <w:rPr>
            <w:noProof/>
            <w:webHidden/>
          </w:rPr>
          <w:tab/>
        </w:r>
        <w:r w:rsidR="00DE446A">
          <w:rPr>
            <w:noProof/>
            <w:webHidden/>
          </w:rPr>
          <w:fldChar w:fldCharType="begin"/>
        </w:r>
        <w:r w:rsidR="00E52FB7">
          <w:rPr>
            <w:noProof/>
            <w:webHidden/>
          </w:rPr>
          <w:instrText xml:space="preserve"> PAGEREF _Toc498008380 \h </w:instrText>
        </w:r>
        <w:r w:rsidR="00DE446A">
          <w:rPr>
            <w:noProof/>
            <w:webHidden/>
          </w:rPr>
        </w:r>
        <w:r w:rsidR="00DE446A">
          <w:rPr>
            <w:noProof/>
            <w:webHidden/>
          </w:rPr>
          <w:fldChar w:fldCharType="separate"/>
        </w:r>
        <w:r w:rsidR="00E52FB7">
          <w:rPr>
            <w:noProof/>
            <w:webHidden/>
          </w:rPr>
          <w:t>88</w:t>
        </w:r>
        <w:r w:rsidR="00DE446A">
          <w:rPr>
            <w:noProof/>
            <w:webHidden/>
          </w:rPr>
          <w:fldChar w:fldCharType="end"/>
        </w:r>
      </w:hyperlink>
    </w:p>
    <w:p w:rsidR="00E52FB7" w:rsidRDefault="00D93F9B">
      <w:pPr>
        <w:pStyle w:val="1"/>
        <w:rPr>
          <w:noProof/>
          <w:kern w:val="2"/>
          <w:sz w:val="21"/>
        </w:rPr>
      </w:pPr>
      <w:hyperlink w:anchor="_Toc498008381" w:history="1">
        <w:r w:rsidR="00E52FB7" w:rsidRPr="00552F0A">
          <w:rPr>
            <w:rStyle w:val="a7"/>
            <w:rFonts w:hint="eastAsia"/>
            <w:noProof/>
            <w:lang w:bidi="en-US"/>
          </w:rPr>
          <w:t>江苏瑞尔医疗科技有限公司</w:t>
        </w:r>
        <w:r w:rsidR="00E52FB7">
          <w:rPr>
            <w:noProof/>
            <w:webHidden/>
          </w:rPr>
          <w:tab/>
        </w:r>
        <w:r w:rsidR="00DE446A">
          <w:rPr>
            <w:noProof/>
            <w:webHidden/>
          </w:rPr>
          <w:fldChar w:fldCharType="begin"/>
        </w:r>
        <w:r w:rsidR="00E52FB7">
          <w:rPr>
            <w:noProof/>
            <w:webHidden/>
          </w:rPr>
          <w:instrText xml:space="preserve"> PAGEREF _Toc498008381 \h </w:instrText>
        </w:r>
        <w:r w:rsidR="00DE446A">
          <w:rPr>
            <w:noProof/>
            <w:webHidden/>
          </w:rPr>
        </w:r>
        <w:r w:rsidR="00DE446A">
          <w:rPr>
            <w:noProof/>
            <w:webHidden/>
          </w:rPr>
          <w:fldChar w:fldCharType="separate"/>
        </w:r>
        <w:r w:rsidR="00E52FB7">
          <w:rPr>
            <w:noProof/>
            <w:webHidden/>
          </w:rPr>
          <w:t>89</w:t>
        </w:r>
        <w:r w:rsidR="00DE446A">
          <w:rPr>
            <w:noProof/>
            <w:webHidden/>
          </w:rPr>
          <w:fldChar w:fldCharType="end"/>
        </w:r>
      </w:hyperlink>
    </w:p>
    <w:p w:rsidR="00E52FB7" w:rsidRDefault="00D93F9B">
      <w:pPr>
        <w:pStyle w:val="1"/>
        <w:rPr>
          <w:noProof/>
          <w:kern w:val="2"/>
          <w:sz w:val="21"/>
        </w:rPr>
      </w:pPr>
      <w:hyperlink w:anchor="_Toc498008382" w:history="1">
        <w:r w:rsidR="00E52FB7" w:rsidRPr="00552F0A">
          <w:rPr>
            <w:rStyle w:val="a7"/>
            <w:rFonts w:hint="eastAsia"/>
            <w:noProof/>
            <w:lang w:bidi="en-US"/>
          </w:rPr>
          <w:t>无锡普爱德环保科技有限公司</w:t>
        </w:r>
        <w:r w:rsidR="00E52FB7">
          <w:rPr>
            <w:noProof/>
            <w:webHidden/>
          </w:rPr>
          <w:tab/>
        </w:r>
        <w:r w:rsidR="00DE446A">
          <w:rPr>
            <w:noProof/>
            <w:webHidden/>
          </w:rPr>
          <w:fldChar w:fldCharType="begin"/>
        </w:r>
        <w:r w:rsidR="00E52FB7">
          <w:rPr>
            <w:noProof/>
            <w:webHidden/>
          </w:rPr>
          <w:instrText xml:space="preserve"> PAGEREF _Toc498008382 \h </w:instrText>
        </w:r>
        <w:r w:rsidR="00DE446A">
          <w:rPr>
            <w:noProof/>
            <w:webHidden/>
          </w:rPr>
        </w:r>
        <w:r w:rsidR="00DE446A">
          <w:rPr>
            <w:noProof/>
            <w:webHidden/>
          </w:rPr>
          <w:fldChar w:fldCharType="separate"/>
        </w:r>
        <w:r w:rsidR="00E52FB7">
          <w:rPr>
            <w:noProof/>
            <w:webHidden/>
          </w:rPr>
          <w:t>90</w:t>
        </w:r>
        <w:r w:rsidR="00DE446A">
          <w:rPr>
            <w:noProof/>
            <w:webHidden/>
          </w:rPr>
          <w:fldChar w:fldCharType="end"/>
        </w:r>
      </w:hyperlink>
    </w:p>
    <w:p w:rsidR="00E52FB7" w:rsidRDefault="00D93F9B">
      <w:pPr>
        <w:pStyle w:val="1"/>
        <w:rPr>
          <w:noProof/>
          <w:kern w:val="2"/>
          <w:sz w:val="21"/>
        </w:rPr>
      </w:pPr>
      <w:hyperlink w:anchor="_Toc498008383" w:history="1">
        <w:r w:rsidR="00E52FB7" w:rsidRPr="00552F0A">
          <w:rPr>
            <w:rStyle w:val="a7"/>
            <w:rFonts w:hint="eastAsia"/>
            <w:noProof/>
            <w:lang w:bidi="en-US"/>
          </w:rPr>
          <w:t>无锡市安曼工程机械有限公司</w:t>
        </w:r>
        <w:r w:rsidR="00E52FB7">
          <w:rPr>
            <w:noProof/>
            <w:webHidden/>
          </w:rPr>
          <w:tab/>
        </w:r>
        <w:r w:rsidR="00DE446A">
          <w:rPr>
            <w:noProof/>
            <w:webHidden/>
          </w:rPr>
          <w:fldChar w:fldCharType="begin"/>
        </w:r>
        <w:r w:rsidR="00E52FB7">
          <w:rPr>
            <w:noProof/>
            <w:webHidden/>
          </w:rPr>
          <w:instrText xml:space="preserve"> PAGEREF _Toc498008383 \h </w:instrText>
        </w:r>
        <w:r w:rsidR="00DE446A">
          <w:rPr>
            <w:noProof/>
            <w:webHidden/>
          </w:rPr>
        </w:r>
        <w:r w:rsidR="00DE446A">
          <w:rPr>
            <w:noProof/>
            <w:webHidden/>
          </w:rPr>
          <w:fldChar w:fldCharType="separate"/>
        </w:r>
        <w:r w:rsidR="00E52FB7">
          <w:rPr>
            <w:noProof/>
            <w:webHidden/>
          </w:rPr>
          <w:t>91</w:t>
        </w:r>
        <w:r w:rsidR="00DE446A">
          <w:rPr>
            <w:noProof/>
            <w:webHidden/>
          </w:rPr>
          <w:fldChar w:fldCharType="end"/>
        </w:r>
      </w:hyperlink>
    </w:p>
    <w:p w:rsidR="00E52FB7" w:rsidRDefault="00D93F9B">
      <w:pPr>
        <w:pStyle w:val="1"/>
        <w:rPr>
          <w:noProof/>
          <w:kern w:val="2"/>
          <w:sz w:val="21"/>
        </w:rPr>
      </w:pPr>
      <w:hyperlink w:anchor="_Toc498008384" w:history="1">
        <w:r w:rsidR="00E52FB7" w:rsidRPr="00552F0A">
          <w:rPr>
            <w:rStyle w:val="a7"/>
            <w:rFonts w:hint="eastAsia"/>
            <w:noProof/>
            <w:lang w:bidi="en-US"/>
          </w:rPr>
          <w:t>无锡富宏电力设备有限公司</w:t>
        </w:r>
        <w:r w:rsidR="00E52FB7">
          <w:rPr>
            <w:noProof/>
            <w:webHidden/>
          </w:rPr>
          <w:tab/>
        </w:r>
        <w:r w:rsidR="00DE446A">
          <w:rPr>
            <w:noProof/>
            <w:webHidden/>
          </w:rPr>
          <w:fldChar w:fldCharType="begin"/>
        </w:r>
        <w:r w:rsidR="00E52FB7">
          <w:rPr>
            <w:noProof/>
            <w:webHidden/>
          </w:rPr>
          <w:instrText xml:space="preserve"> PAGEREF _Toc498008384 \h </w:instrText>
        </w:r>
        <w:r w:rsidR="00DE446A">
          <w:rPr>
            <w:noProof/>
            <w:webHidden/>
          </w:rPr>
        </w:r>
        <w:r w:rsidR="00DE446A">
          <w:rPr>
            <w:noProof/>
            <w:webHidden/>
          </w:rPr>
          <w:fldChar w:fldCharType="separate"/>
        </w:r>
        <w:r w:rsidR="00E52FB7">
          <w:rPr>
            <w:noProof/>
            <w:webHidden/>
          </w:rPr>
          <w:t>92</w:t>
        </w:r>
        <w:r w:rsidR="00DE446A">
          <w:rPr>
            <w:noProof/>
            <w:webHidden/>
          </w:rPr>
          <w:fldChar w:fldCharType="end"/>
        </w:r>
      </w:hyperlink>
    </w:p>
    <w:p w:rsidR="00E52FB7" w:rsidRDefault="00D93F9B">
      <w:pPr>
        <w:pStyle w:val="1"/>
        <w:rPr>
          <w:noProof/>
          <w:kern w:val="2"/>
          <w:sz w:val="21"/>
        </w:rPr>
      </w:pPr>
      <w:hyperlink w:anchor="_Toc498008385" w:history="1">
        <w:r w:rsidR="00E52FB7" w:rsidRPr="00552F0A">
          <w:rPr>
            <w:rStyle w:val="a7"/>
            <w:rFonts w:hint="eastAsia"/>
            <w:noProof/>
            <w:lang w:bidi="en-US"/>
          </w:rPr>
          <w:t>无锡泰极纸业有限公司</w:t>
        </w:r>
        <w:r w:rsidR="00E52FB7">
          <w:rPr>
            <w:noProof/>
            <w:webHidden/>
          </w:rPr>
          <w:tab/>
        </w:r>
        <w:r w:rsidR="00DE446A">
          <w:rPr>
            <w:noProof/>
            <w:webHidden/>
          </w:rPr>
          <w:fldChar w:fldCharType="begin"/>
        </w:r>
        <w:r w:rsidR="00E52FB7">
          <w:rPr>
            <w:noProof/>
            <w:webHidden/>
          </w:rPr>
          <w:instrText xml:space="preserve"> PAGEREF _Toc498008385 \h </w:instrText>
        </w:r>
        <w:r w:rsidR="00DE446A">
          <w:rPr>
            <w:noProof/>
            <w:webHidden/>
          </w:rPr>
        </w:r>
        <w:r w:rsidR="00DE446A">
          <w:rPr>
            <w:noProof/>
            <w:webHidden/>
          </w:rPr>
          <w:fldChar w:fldCharType="separate"/>
        </w:r>
        <w:r w:rsidR="00E52FB7">
          <w:rPr>
            <w:noProof/>
            <w:webHidden/>
          </w:rPr>
          <w:t>93</w:t>
        </w:r>
        <w:r w:rsidR="00DE446A">
          <w:rPr>
            <w:noProof/>
            <w:webHidden/>
          </w:rPr>
          <w:fldChar w:fldCharType="end"/>
        </w:r>
      </w:hyperlink>
    </w:p>
    <w:p w:rsidR="00E52FB7" w:rsidRDefault="00D93F9B">
      <w:pPr>
        <w:pStyle w:val="1"/>
        <w:rPr>
          <w:noProof/>
          <w:kern w:val="2"/>
          <w:sz w:val="21"/>
        </w:rPr>
      </w:pPr>
      <w:hyperlink w:anchor="_Toc498008386" w:history="1">
        <w:r w:rsidR="00E52FB7" w:rsidRPr="00552F0A">
          <w:rPr>
            <w:rStyle w:val="a7"/>
            <w:rFonts w:hint="eastAsia"/>
            <w:noProof/>
            <w:lang w:bidi="en-US"/>
          </w:rPr>
          <w:t>无锡恒廷商业管理有限公司</w:t>
        </w:r>
        <w:r w:rsidR="00E52FB7">
          <w:rPr>
            <w:noProof/>
            <w:webHidden/>
          </w:rPr>
          <w:tab/>
        </w:r>
        <w:r w:rsidR="00DE446A">
          <w:rPr>
            <w:noProof/>
            <w:webHidden/>
          </w:rPr>
          <w:fldChar w:fldCharType="begin"/>
        </w:r>
        <w:r w:rsidR="00E52FB7">
          <w:rPr>
            <w:noProof/>
            <w:webHidden/>
          </w:rPr>
          <w:instrText xml:space="preserve"> PAGEREF _Toc498008386 \h </w:instrText>
        </w:r>
        <w:r w:rsidR="00DE446A">
          <w:rPr>
            <w:noProof/>
            <w:webHidden/>
          </w:rPr>
        </w:r>
        <w:r w:rsidR="00DE446A">
          <w:rPr>
            <w:noProof/>
            <w:webHidden/>
          </w:rPr>
          <w:fldChar w:fldCharType="separate"/>
        </w:r>
        <w:r w:rsidR="00E52FB7">
          <w:rPr>
            <w:noProof/>
            <w:webHidden/>
          </w:rPr>
          <w:t>94</w:t>
        </w:r>
        <w:r w:rsidR="00DE446A">
          <w:rPr>
            <w:noProof/>
            <w:webHidden/>
          </w:rPr>
          <w:fldChar w:fldCharType="end"/>
        </w:r>
      </w:hyperlink>
    </w:p>
    <w:p w:rsidR="00E52FB7" w:rsidRDefault="00D93F9B">
      <w:pPr>
        <w:pStyle w:val="1"/>
        <w:rPr>
          <w:noProof/>
          <w:kern w:val="2"/>
          <w:sz w:val="21"/>
        </w:rPr>
      </w:pPr>
      <w:hyperlink w:anchor="_Toc498008387" w:history="1">
        <w:r w:rsidR="00E52FB7" w:rsidRPr="00552F0A">
          <w:rPr>
            <w:rStyle w:val="a7"/>
            <w:rFonts w:hint="eastAsia"/>
            <w:noProof/>
            <w:lang w:bidi="en-US"/>
          </w:rPr>
          <w:t>无锡中德美联生物技术有限公司</w:t>
        </w:r>
        <w:r w:rsidR="00E52FB7">
          <w:rPr>
            <w:noProof/>
            <w:webHidden/>
          </w:rPr>
          <w:tab/>
        </w:r>
        <w:r w:rsidR="00DE446A">
          <w:rPr>
            <w:noProof/>
            <w:webHidden/>
          </w:rPr>
          <w:fldChar w:fldCharType="begin"/>
        </w:r>
        <w:r w:rsidR="00E52FB7">
          <w:rPr>
            <w:noProof/>
            <w:webHidden/>
          </w:rPr>
          <w:instrText xml:space="preserve"> PAGEREF _Toc498008387 \h </w:instrText>
        </w:r>
        <w:r w:rsidR="00DE446A">
          <w:rPr>
            <w:noProof/>
            <w:webHidden/>
          </w:rPr>
        </w:r>
        <w:r w:rsidR="00DE446A">
          <w:rPr>
            <w:noProof/>
            <w:webHidden/>
          </w:rPr>
          <w:fldChar w:fldCharType="separate"/>
        </w:r>
        <w:r w:rsidR="00E52FB7">
          <w:rPr>
            <w:noProof/>
            <w:webHidden/>
          </w:rPr>
          <w:t>95</w:t>
        </w:r>
        <w:r w:rsidR="00DE446A">
          <w:rPr>
            <w:noProof/>
            <w:webHidden/>
          </w:rPr>
          <w:fldChar w:fldCharType="end"/>
        </w:r>
      </w:hyperlink>
    </w:p>
    <w:p w:rsidR="00E52FB7" w:rsidRDefault="00D93F9B">
      <w:pPr>
        <w:pStyle w:val="1"/>
        <w:rPr>
          <w:noProof/>
          <w:kern w:val="2"/>
          <w:sz w:val="21"/>
        </w:rPr>
      </w:pPr>
      <w:hyperlink w:anchor="_Toc498008388" w:history="1">
        <w:r w:rsidR="00E52FB7" w:rsidRPr="00552F0A">
          <w:rPr>
            <w:rStyle w:val="a7"/>
            <w:rFonts w:hint="eastAsia"/>
            <w:noProof/>
            <w:lang w:bidi="en-US"/>
          </w:rPr>
          <w:t>江苏慧眼数据科技股份有限公司</w:t>
        </w:r>
        <w:r w:rsidR="00E52FB7">
          <w:rPr>
            <w:noProof/>
            <w:webHidden/>
          </w:rPr>
          <w:tab/>
        </w:r>
        <w:r w:rsidR="00DE446A">
          <w:rPr>
            <w:noProof/>
            <w:webHidden/>
          </w:rPr>
          <w:fldChar w:fldCharType="begin"/>
        </w:r>
        <w:r w:rsidR="00E52FB7">
          <w:rPr>
            <w:noProof/>
            <w:webHidden/>
          </w:rPr>
          <w:instrText xml:space="preserve"> PAGEREF _Toc498008388 \h </w:instrText>
        </w:r>
        <w:r w:rsidR="00DE446A">
          <w:rPr>
            <w:noProof/>
            <w:webHidden/>
          </w:rPr>
        </w:r>
        <w:r w:rsidR="00DE446A">
          <w:rPr>
            <w:noProof/>
            <w:webHidden/>
          </w:rPr>
          <w:fldChar w:fldCharType="separate"/>
        </w:r>
        <w:r w:rsidR="00E52FB7">
          <w:rPr>
            <w:noProof/>
            <w:webHidden/>
          </w:rPr>
          <w:t>96</w:t>
        </w:r>
        <w:r w:rsidR="00DE446A">
          <w:rPr>
            <w:noProof/>
            <w:webHidden/>
          </w:rPr>
          <w:fldChar w:fldCharType="end"/>
        </w:r>
      </w:hyperlink>
    </w:p>
    <w:p w:rsidR="00E52FB7" w:rsidRDefault="00D93F9B">
      <w:pPr>
        <w:pStyle w:val="1"/>
        <w:rPr>
          <w:noProof/>
          <w:kern w:val="2"/>
          <w:sz w:val="21"/>
        </w:rPr>
      </w:pPr>
      <w:hyperlink w:anchor="_Toc498008389" w:history="1">
        <w:r w:rsidR="00E52FB7" w:rsidRPr="00552F0A">
          <w:rPr>
            <w:rStyle w:val="a7"/>
            <w:rFonts w:hint="eastAsia"/>
            <w:noProof/>
            <w:lang w:bidi="en-US"/>
          </w:rPr>
          <w:t>华中科技大学无锡研究院</w:t>
        </w:r>
        <w:r w:rsidR="00E52FB7">
          <w:rPr>
            <w:noProof/>
            <w:webHidden/>
          </w:rPr>
          <w:tab/>
        </w:r>
        <w:r w:rsidR="00DE446A">
          <w:rPr>
            <w:noProof/>
            <w:webHidden/>
          </w:rPr>
          <w:fldChar w:fldCharType="begin"/>
        </w:r>
        <w:r w:rsidR="00E52FB7">
          <w:rPr>
            <w:noProof/>
            <w:webHidden/>
          </w:rPr>
          <w:instrText xml:space="preserve"> PAGEREF _Toc498008389 \h </w:instrText>
        </w:r>
        <w:r w:rsidR="00DE446A">
          <w:rPr>
            <w:noProof/>
            <w:webHidden/>
          </w:rPr>
        </w:r>
        <w:r w:rsidR="00DE446A">
          <w:rPr>
            <w:noProof/>
            <w:webHidden/>
          </w:rPr>
          <w:fldChar w:fldCharType="separate"/>
        </w:r>
        <w:r w:rsidR="00E52FB7">
          <w:rPr>
            <w:noProof/>
            <w:webHidden/>
          </w:rPr>
          <w:t>97</w:t>
        </w:r>
        <w:r w:rsidR="00DE446A">
          <w:rPr>
            <w:noProof/>
            <w:webHidden/>
          </w:rPr>
          <w:fldChar w:fldCharType="end"/>
        </w:r>
      </w:hyperlink>
    </w:p>
    <w:p w:rsidR="00E52FB7" w:rsidRDefault="00D93F9B">
      <w:pPr>
        <w:pStyle w:val="1"/>
        <w:rPr>
          <w:noProof/>
          <w:kern w:val="2"/>
          <w:sz w:val="21"/>
        </w:rPr>
      </w:pPr>
      <w:hyperlink w:anchor="_Toc498008390" w:history="1">
        <w:r w:rsidR="00E52FB7" w:rsidRPr="00552F0A">
          <w:rPr>
            <w:rStyle w:val="a7"/>
            <w:rFonts w:hint="eastAsia"/>
            <w:noProof/>
            <w:lang w:bidi="en-US"/>
          </w:rPr>
          <w:t>微炫客（中国）信息技术有限公司</w:t>
        </w:r>
        <w:r w:rsidR="00E52FB7">
          <w:rPr>
            <w:noProof/>
            <w:webHidden/>
          </w:rPr>
          <w:tab/>
        </w:r>
        <w:r w:rsidR="00DE446A">
          <w:rPr>
            <w:noProof/>
            <w:webHidden/>
          </w:rPr>
          <w:fldChar w:fldCharType="begin"/>
        </w:r>
        <w:r w:rsidR="00E52FB7">
          <w:rPr>
            <w:noProof/>
            <w:webHidden/>
          </w:rPr>
          <w:instrText xml:space="preserve"> PAGEREF _Toc498008390 \h </w:instrText>
        </w:r>
        <w:r w:rsidR="00DE446A">
          <w:rPr>
            <w:noProof/>
            <w:webHidden/>
          </w:rPr>
        </w:r>
        <w:r w:rsidR="00DE446A">
          <w:rPr>
            <w:noProof/>
            <w:webHidden/>
          </w:rPr>
          <w:fldChar w:fldCharType="separate"/>
        </w:r>
        <w:r w:rsidR="00E52FB7">
          <w:rPr>
            <w:noProof/>
            <w:webHidden/>
          </w:rPr>
          <w:t>98</w:t>
        </w:r>
        <w:r w:rsidR="00DE446A">
          <w:rPr>
            <w:noProof/>
            <w:webHidden/>
          </w:rPr>
          <w:fldChar w:fldCharType="end"/>
        </w:r>
      </w:hyperlink>
    </w:p>
    <w:p w:rsidR="00E52FB7" w:rsidRDefault="00D93F9B">
      <w:pPr>
        <w:pStyle w:val="1"/>
        <w:rPr>
          <w:noProof/>
          <w:kern w:val="2"/>
          <w:sz w:val="21"/>
        </w:rPr>
      </w:pPr>
      <w:hyperlink w:anchor="_Toc498008391" w:history="1">
        <w:r w:rsidR="00E52FB7" w:rsidRPr="00552F0A">
          <w:rPr>
            <w:rStyle w:val="a7"/>
            <w:rFonts w:hint="eastAsia"/>
            <w:noProof/>
            <w:lang w:bidi="en-US"/>
          </w:rPr>
          <w:t>无锡恒和环保科技有限公司</w:t>
        </w:r>
        <w:r w:rsidR="00E52FB7">
          <w:rPr>
            <w:noProof/>
            <w:webHidden/>
          </w:rPr>
          <w:tab/>
        </w:r>
        <w:r w:rsidR="00DE446A">
          <w:rPr>
            <w:noProof/>
            <w:webHidden/>
          </w:rPr>
          <w:fldChar w:fldCharType="begin"/>
        </w:r>
        <w:r w:rsidR="00E52FB7">
          <w:rPr>
            <w:noProof/>
            <w:webHidden/>
          </w:rPr>
          <w:instrText xml:space="preserve"> PAGEREF _Toc498008391 \h </w:instrText>
        </w:r>
        <w:r w:rsidR="00DE446A">
          <w:rPr>
            <w:noProof/>
            <w:webHidden/>
          </w:rPr>
        </w:r>
        <w:r w:rsidR="00DE446A">
          <w:rPr>
            <w:noProof/>
            <w:webHidden/>
          </w:rPr>
          <w:fldChar w:fldCharType="separate"/>
        </w:r>
        <w:r w:rsidR="00E52FB7">
          <w:rPr>
            <w:noProof/>
            <w:webHidden/>
          </w:rPr>
          <w:t>99</w:t>
        </w:r>
        <w:r w:rsidR="00DE446A">
          <w:rPr>
            <w:noProof/>
            <w:webHidden/>
          </w:rPr>
          <w:fldChar w:fldCharType="end"/>
        </w:r>
      </w:hyperlink>
    </w:p>
    <w:p w:rsidR="00E52FB7" w:rsidRDefault="00D93F9B">
      <w:pPr>
        <w:pStyle w:val="1"/>
        <w:rPr>
          <w:noProof/>
          <w:kern w:val="2"/>
          <w:sz w:val="21"/>
        </w:rPr>
      </w:pPr>
      <w:hyperlink w:anchor="_Toc498008392" w:history="1">
        <w:r w:rsidR="00E52FB7" w:rsidRPr="00552F0A">
          <w:rPr>
            <w:rStyle w:val="a7"/>
            <w:rFonts w:hint="eastAsia"/>
            <w:noProof/>
            <w:lang w:bidi="en-US"/>
          </w:rPr>
          <w:t>无锡明恒混合动力技术有限公司</w:t>
        </w:r>
        <w:r w:rsidR="00E52FB7">
          <w:rPr>
            <w:noProof/>
            <w:webHidden/>
          </w:rPr>
          <w:tab/>
        </w:r>
        <w:r w:rsidR="00DE446A">
          <w:rPr>
            <w:noProof/>
            <w:webHidden/>
          </w:rPr>
          <w:fldChar w:fldCharType="begin"/>
        </w:r>
        <w:r w:rsidR="00E52FB7">
          <w:rPr>
            <w:noProof/>
            <w:webHidden/>
          </w:rPr>
          <w:instrText xml:space="preserve"> PAGEREF _Toc498008392 \h </w:instrText>
        </w:r>
        <w:r w:rsidR="00DE446A">
          <w:rPr>
            <w:noProof/>
            <w:webHidden/>
          </w:rPr>
        </w:r>
        <w:r w:rsidR="00DE446A">
          <w:rPr>
            <w:noProof/>
            <w:webHidden/>
          </w:rPr>
          <w:fldChar w:fldCharType="separate"/>
        </w:r>
        <w:r w:rsidR="00E52FB7">
          <w:rPr>
            <w:noProof/>
            <w:webHidden/>
          </w:rPr>
          <w:t>100</w:t>
        </w:r>
        <w:r w:rsidR="00DE446A">
          <w:rPr>
            <w:noProof/>
            <w:webHidden/>
          </w:rPr>
          <w:fldChar w:fldCharType="end"/>
        </w:r>
      </w:hyperlink>
    </w:p>
    <w:p w:rsidR="00E52FB7" w:rsidRDefault="00D93F9B">
      <w:pPr>
        <w:pStyle w:val="1"/>
        <w:rPr>
          <w:noProof/>
          <w:kern w:val="2"/>
          <w:sz w:val="21"/>
        </w:rPr>
      </w:pPr>
      <w:hyperlink w:anchor="_Toc498008393" w:history="1">
        <w:r w:rsidR="00E52FB7" w:rsidRPr="00552F0A">
          <w:rPr>
            <w:rStyle w:val="a7"/>
            <w:rFonts w:hint="eastAsia"/>
            <w:noProof/>
            <w:lang w:bidi="en-US"/>
          </w:rPr>
          <w:t>无锡伯瑞福医疗科技有限公司</w:t>
        </w:r>
        <w:r w:rsidR="00E52FB7">
          <w:rPr>
            <w:noProof/>
            <w:webHidden/>
          </w:rPr>
          <w:tab/>
        </w:r>
        <w:r w:rsidR="00DE446A">
          <w:rPr>
            <w:noProof/>
            <w:webHidden/>
          </w:rPr>
          <w:fldChar w:fldCharType="begin"/>
        </w:r>
        <w:r w:rsidR="00E52FB7">
          <w:rPr>
            <w:noProof/>
            <w:webHidden/>
          </w:rPr>
          <w:instrText xml:space="preserve"> PAGEREF _Toc498008393 \h </w:instrText>
        </w:r>
        <w:r w:rsidR="00DE446A">
          <w:rPr>
            <w:noProof/>
            <w:webHidden/>
          </w:rPr>
        </w:r>
        <w:r w:rsidR="00DE446A">
          <w:rPr>
            <w:noProof/>
            <w:webHidden/>
          </w:rPr>
          <w:fldChar w:fldCharType="separate"/>
        </w:r>
        <w:r w:rsidR="00E52FB7">
          <w:rPr>
            <w:noProof/>
            <w:webHidden/>
          </w:rPr>
          <w:t>101</w:t>
        </w:r>
        <w:r w:rsidR="00DE446A">
          <w:rPr>
            <w:noProof/>
            <w:webHidden/>
          </w:rPr>
          <w:fldChar w:fldCharType="end"/>
        </w:r>
      </w:hyperlink>
    </w:p>
    <w:p w:rsidR="00E52FB7" w:rsidRDefault="00D93F9B">
      <w:pPr>
        <w:pStyle w:val="1"/>
        <w:rPr>
          <w:noProof/>
          <w:kern w:val="2"/>
          <w:sz w:val="21"/>
        </w:rPr>
      </w:pPr>
      <w:hyperlink w:anchor="_Toc498008394" w:history="1">
        <w:r w:rsidR="00E52FB7" w:rsidRPr="00552F0A">
          <w:rPr>
            <w:rStyle w:val="a7"/>
            <w:rFonts w:asciiTheme="minorEastAsia" w:hAnsiTheme="minorEastAsia" w:hint="eastAsia"/>
            <w:noProof/>
            <w:lang w:bidi="en-US"/>
          </w:rPr>
          <w:t>无锡市特钢材料有限公司</w:t>
        </w:r>
        <w:r w:rsidR="00E52FB7" w:rsidRPr="00552F0A">
          <w:rPr>
            <w:rStyle w:val="a7"/>
            <w:rFonts w:hint="eastAsia"/>
            <w:noProof/>
            <w:lang w:bidi="en-US"/>
          </w:rPr>
          <w:t>德新钢管（中国）有限公司</w:t>
        </w:r>
        <w:r w:rsidR="00E52FB7">
          <w:rPr>
            <w:noProof/>
            <w:webHidden/>
          </w:rPr>
          <w:tab/>
        </w:r>
        <w:r w:rsidR="00DE446A">
          <w:rPr>
            <w:noProof/>
            <w:webHidden/>
          </w:rPr>
          <w:fldChar w:fldCharType="begin"/>
        </w:r>
        <w:r w:rsidR="00E52FB7">
          <w:rPr>
            <w:noProof/>
            <w:webHidden/>
          </w:rPr>
          <w:instrText xml:space="preserve"> PAGEREF _Toc498008394 \h </w:instrText>
        </w:r>
        <w:r w:rsidR="00DE446A">
          <w:rPr>
            <w:noProof/>
            <w:webHidden/>
          </w:rPr>
        </w:r>
        <w:r w:rsidR="00DE446A">
          <w:rPr>
            <w:noProof/>
            <w:webHidden/>
          </w:rPr>
          <w:fldChar w:fldCharType="separate"/>
        </w:r>
        <w:r w:rsidR="00E52FB7">
          <w:rPr>
            <w:noProof/>
            <w:webHidden/>
          </w:rPr>
          <w:t>102</w:t>
        </w:r>
        <w:r w:rsidR="00DE446A">
          <w:rPr>
            <w:noProof/>
            <w:webHidden/>
          </w:rPr>
          <w:fldChar w:fldCharType="end"/>
        </w:r>
      </w:hyperlink>
    </w:p>
    <w:p w:rsidR="00E52FB7" w:rsidRDefault="00D93F9B">
      <w:pPr>
        <w:pStyle w:val="1"/>
        <w:rPr>
          <w:noProof/>
          <w:kern w:val="2"/>
          <w:sz w:val="21"/>
        </w:rPr>
      </w:pPr>
      <w:hyperlink w:anchor="_Toc498008395" w:history="1">
        <w:r w:rsidR="00E52FB7" w:rsidRPr="00552F0A">
          <w:rPr>
            <w:rStyle w:val="a7"/>
            <w:rFonts w:hint="eastAsia"/>
            <w:noProof/>
            <w:lang w:bidi="en-US"/>
          </w:rPr>
          <w:t>无锡华策汽车有限公司</w:t>
        </w:r>
        <w:r w:rsidR="00E52FB7">
          <w:rPr>
            <w:noProof/>
            <w:webHidden/>
          </w:rPr>
          <w:tab/>
        </w:r>
        <w:r w:rsidR="00DE446A">
          <w:rPr>
            <w:noProof/>
            <w:webHidden/>
          </w:rPr>
          <w:fldChar w:fldCharType="begin"/>
        </w:r>
        <w:r w:rsidR="00E52FB7">
          <w:rPr>
            <w:noProof/>
            <w:webHidden/>
          </w:rPr>
          <w:instrText xml:space="preserve"> PAGEREF _Toc498008395 \h </w:instrText>
        </w:r>
        <w:r w:rsidR="00DE446A">
          <w:rPr>
            <w:noProof/>
            <w:webHidden/>
          </w:rPr>
        </w:r>
        <w:r w:rsidR="00DE446A">
          <w:rPr>
            <w:noProof/>
            <w:webHidden/>
          </w:rPr>
          <w:fldChar w:fldCharType="separate"/>
        </w:r>
        <w:r w:rsidR="00E52FB7">
          <w:rPr>
            <w:noProof/>
            <w:webHidden/>
          </w:rPr>
          <w:t>103</w:t>
        </w:r>
        <w:r w:rsidR="00DE446A">
          <w:rPr>
            <w:noProof/>
            <w:webHidden/>
          </w:rPr>
          <w:fldChar w:fldCharType="end"/>
        </w:r>
      </w:hyperlink>
    </w:p>
    <w:p w:rsidR="00E52FB7" w:rsidRDefault="00D93F9B">
      <w:pPr>
        <w:pStyle w:val="1"/>
        <w:rPr>
          <w:noProof/>
          <w:kern w:val="2"/>
          <w:sz w:val="21"/>
        </w:rPr>
      </w:pPr>
      <w:hyperlink w:anchor="_Toc498008396" w:history="1">
        <w:r w:rsidR="00E52FB7" w:rsidRPr="00552F0A">
          <w:rPr>
            <w:rStyle w:val="a7"/>
            <w:rFonts w:hint="eastAsia"/>
            <w:noProof/>
            <w:lang w:bidi="en-US"/>
          </w:rPr>
          <w:t>卡姆丹克清洁能源集团有限公司</w:t>
        </w:r>
        <w:r w:rsidR="00E52FB7">
          <w:rPr>
            <w:noProof/>
            <w:webHidden/>
          </w:rPr>
          <w:tab/>
        </w:r>
        <w:r w:rsidR="00DE446A">
          <w:rPr>
            <w:noProof/>
            <w:webHidden/>
          </w:rPr>
          <w:fldChar w:fldCharType="begin"/>
        </w:r>
        <w:r w:rsidR="00E52FB7">
          <w:rPr>
            <w:noProof/>
            <w:webHidden/>
          </w:rPr>
          <w:instrText xml:space="preserve"> PAGEREF _Toc498008396 \h </w:instrText>
        </w:r>
        <w:r w:rsidR="00DE446A">
          <w:rPr>
            <w:noProof/>
            <w:webHidden/>
          </w:rPr>
        </w:r>
        <w:r w:rsidR="00DE446A">
          <w:rPr>
            <w:noProof/>
            <w:webHidden/>
          </w:rPr>
          <w:fldChar w:fldCharType="separate"/>
        </w:r>
        <w:r w:rsidR="00E52FB7">
          <w:rPr>
            <w:noProof/>
            <w:webHidden/>
          </w:rPr>
          <w:t>104</w:t>
        </w:r>
        <w:r w:rsidR="00DE446A">
          <w:rPr>
            <w:noProof/>
            <w:webHidden/>
          </w:rPr>
          <w:fldChar w:fldCharType="end"/>
        </w:r>
      </w:hyperlink>
    </w:p>
    <w:p w:rsidR="00E52FB7" w:rsidRDefault="00D93F9B">
      <w:pPr>
        <w:pStyle w:val="1"/>
        <w:rPr>
          <w:noProof/>
          <w:kern w:val="2"/>
          <w:sz w:val="21"/>
        </w:rPr>
      </w:pPr>
      <w:hyperlink w:anchor="_Toc498008397" w:history="1">
        <w:r w:rsidR="00E52FB7" w:rsidRPr="00552F0A">
          <w:rPr>
            <w:rStyle w:val="a7"/>
            <w:rFonts w:hint="eastAsia"/>
            <w:noProof/>
            <w:lang w:bidi="en-US"/>
          </w:rPr>
          <w:t>江苏迈健生物科技发展股份有限公司</w:t>
        </w:r>
        <w:r w:rsidR="00E52FB7">
          <w:rPr>
            <w:noProof/>
            <w:webHidden/>
          </w:rPr>
          <w:tab/>
        </w:r>
        <w:r w:rsidR="00DE446A">
          <w:rPr>
            <w:noProof/>
            <w:webHidden/>
          </w:rPr>
          <w:fldChar w:fldCharType="begin"/>
        </w:r>
        <w:r w:rsidR="00E52FB7">
          <w:rPr>
            <w:noProof/>
            <w:webHidden/>
          </w:rPr>
          <w:instrText xml:space="preserve"> PAGEREF _Toc498008397 \h </w:instrText>
        </w:r>
        <w:r w:rsidR="00DE446A">
          <w:rPr>
            <w:noProof/>
            <w:webHidden/>
          </w:rPr>
        </w:r>
        <w:r w:rsidR="00DE446A">
          <w:rPr>
            <w:noProof/>
            <w:webHidden/>
          </w:rPr>
          <w:fldChar w:fldCharType="separate"/>
        </w:r>
        <w:r w:rsidR="00E52FB7">
          <w:rPr>
            <w:noProof/>
            <w:webHidden/>
          </w:rPr>
          <w:t>105</w:t>
        </w:r>
        <w:r w:rsidR="00DE446A">
          <w:rPr>
            <w:noProof/>
            <w:webHidden/>
          </w:rPr>
          <w:fldChar w:fldCharType="end"/>
        </w:r>
      </w:hyperlink>
    </w:p>
    <w:p w:rsidR="00E52FB7" w:rsidRDefault="00D93F9B">
      <w:pPr>
        <w:pStyle w:val="1"/>
        <w:rPr>
          <w:noProof/>
          <w:kern w:val="2"/>
          <w:sz w:val="21"/>
        </w:rPr>
      </w:pPr>
      <w:hyperlink w:anchor="_Toc498008398" w:history="1">
        <w:r w:rsidR="00E52FB7" w:rsidRPr="00552F0A">
          <w:rPr>
            <w:rStyle w:val="a7"/>
            <w:rFonts w:hint="eastAsia"/>
            <w:noProof/>
            <w:lang w:bidi="en-US"/>
          </w:rPr>
          <w:t>无锡时代天使医疗器械科技有限公司</w:t>
        </w:r>
        <w:r w:rsidR="00E52FB7">
          <w:rPr>
            <w:noProof/>
            <w:webHidden/>
          </w:rPr>
          <w:tab/>
        </w:r>
        <w:r w:rsidR="00DE446A">
          <w:rPr>
            <w:noProof/>
            <w:webHidden/>
          </w:rPr>
          <w:fldChar w:fldCharType="begin"/>
        </w:r>
        <w:r w:rsidR="00E52FB7">
          <w:rPr>
            <w:noProof/>
            <w:webHidden/>
          </w:rPr>
          <w:instrText xml:space="preserve"> PAGEREF _Toc498008398 \h </w:instrText>
        </w:r>
        <w:r w:rsidR="00DE446A">
          <w:rPr>
            <w:noProof/>
            <w:webHidden/>
          </w:rPr>
        </w:r>
        <w:r w:rsidR="00DE446A">
          <w:rPr>
            <w:noProof/>
            <w:webHidden/>
          </w:rPr>
          <w:fldChar w:fldCharType="separate"/>
        </w:r>
        <w:r w:rsidR="00E52FB7">
          <w:rPr>
            <w:noProof/>
            <w:webHidden/>
          </w:rPr>
          <w:t>106</w:t>
        </w:r>
        <w:r w:rsidR="00DE446A">
          <w:rPr>
            <w:noProof/>
            <w:webHidden/>
          </w:rPr>
          <w:fldChar w:fldCharType="end"/>
        </w:r>
      </w:hyperlink>
    </w:p>
    <w:p w:rsidR="00E52FB7" w:rsidRDefault="00D93F9B">
      <w:pPr>
        <w:pStyle w:val="1"/>
        <w:rPr>
          <w:noProof/>
          <w:kern w:val="2"/>
          <w:sz w:val="21"/>
        </w:rPr>
      </w:pPr>
      <w:hyperlink w:anchor="_Toc498008399" w:history="1">
        <w:r w:rsidR="00E52FB7" w:rsidRPr="00552F0A">
          <w:rPr>
            <w:rStyle w:val="a7"/>
            <w:rFonts w:hint="eastAsia"/>
            <w:noProof/>
            <w:lang w:bidi="en-US"/>
          </w:rPr>
          <w:t>无锡伟博汽车科技有限公司</w:t>
        </w:r>
        <w:r w:rsidR="00E52FB7">
          <w:rPr>
            <w:noProof/>
            <w:webHidden/>
          </w:rPr>
          <w:tab/>
        </w:r>
        <w:r w:rsidR="00DE446A">
          <w:rPr>
            <w:noProof/>
            <w:webHidden/>
          </w:rPr>
          <w:fldChar w:fldCharType="begin"/>
        </w:r>
        <w:r w:rsidR="00E52FB7">
          <w:rPr>
            <w:noProof/>
            <w:webHidden/>
          </w:rPr>
          <w:instrText xml:space="preserve"> PAGEREF _Toc498008399 \h </w:instrText>
        </w:r>
        <w:r w:rsidR="00DE446A">
          <w:rPr>
            <w:noProof/>
            <w:webHidden/>
          </w:rPr>
        </w:r>
        <w:r w:rsidR="00DE446A">
          <w:rPr>
            <w:noProof/>
            <w:webHidden/>
          </w:rPr>
          <w:fldChar w:fldCharType="separate"/>
        </w:r>
        <w:r w:rsidR="00E52FB7">
          <w:rPr>
            <w:noProof/>
            <w:webHidden/>
          </w:rPr>
          <w:t>107</w:t>
        </w:r>
        <w:r w:rsidR="00DE446A">
          <w:rPr>
            <w:noProof/>
            <w:webHidden/>
          </w:rPr>
          <w:fldChar w:fldCharType="end"/>
        </w:r>
      </w:hyperlink>
    </w:p>
    <w:p w:rsidR="00E52FB7" w:rsidRDefault="00D93F9B">
      <w:pPr>
        <w:pStyle w:val="1"/>
        <w:rPr>
          <w:noProof/>
          <w:kern w:val="2"/>
          <w:sz w:val="21"/>
        </w:rPr>
      </w:pPr>
      <w:hyperlink w:anchor="_Toc498008400" w:history="1">
        <w:r w:rsidR="00E52FB7" w:rsidRPr="00552F0A">
          <w:rPr>
            <w:rStyle w:val="a7"/>
            <w:rFonts w:hint="eastAsia"/>
            <w:noProof/>
            <w:lang w:bidi="en-US"/>
          </w:rPr>
          <w:t>无锡沃尔福汽车技术有限公司</w:t>
        </w:r>
        <w:r w:rsidR="00E52FB7">
          <w:rPr>
            <w:noProof/>
            <w:webHidden/>
          </w:rPr>
          <w:tab/>
        </w:r>
        <w:r w:rsidR="00DE446A">
          <w:rPr>
            <w:noProof/>
            <w:webHidden/>
          </w:rPr>
          <w:fldChar w:fldCharType="begin"/>
        </w:r>
        <w:r w:rsidR="00E52FB7">
          <w:rPr>
            <w:noProof/>
            <w:webHidden/>
          </w:rPr>
          <w:instrText xml:space="preserve"> PAGEREF _Toc498008400 \h </w:instrText>
        </w:r>
        <w:r w:rsidR="00DE446A">
          <w:rPr>
            <w:noProof/>
            <w:webHidden/>
          </w:rPr>
        </w:r>
        <w:r w:rsidR="00DE446A">
          <w:rPr>
            <w:noProof/>
            <w:webHidden/>
          </w:rPr>
          <w:fldChar w:fldCharType="separate"/>
        </w:r>
        <w:r w:rsidR="00E52FB7">
          <w:rPr>
            <w:noProof/>
            <w:webHidden/>
          </w:rPr>
          <w:t>108</w:t>
        </w:r>
        <w:r w:rsidR="00DE446A">
          <w:rPr>
            <w:noProof/>
            <w:webHidden/>
          </w:rPr>
          <w:fldChar w:fldCharType="end"/>
        </w:r>
      </w:hyperlink>
    </w:p>
    <w:p w:rsidR="00E52FB7" w:rsidRDefault="00D93F9B">
      <w:pPr>
        <w:pStyle w:val="1"/>
        <w:rPr>
          <w:noProof/>
          <w:kern w:val="2"/>
          <w:sz w:val="21"/>
        </w:rPr>
      </w:pPr>
      <w:hyperlink w:anchor="_Toc498008401" w:history="1">
        <w:r w:rsidR="00E52FB7" w:rsidRPr="00552F0A">
          <w:rPr>
            <w:rStyle w:val="a7"/>
            <w:rFonts w:hint="eastAsia"/>
            <w:noProof/>
            <w:lang w:bidi="en-US"/>
          </w:rPr>
          <w:t>无锡中车时代智能装备有限公司</w:t>
        </w:r>
        <w:r w:rsidR="00E52FB7">
          <w:rPr>
            <w:noProof/>
            <w:webHidden/>
          </w:rPr>
          <w:tab/>
        </w:r>
        <w:r w:rsidR="00DE446A">
          <w:rPr>
            <w:noProof/>
            <w:webHidden/>
          </w:rPr>
          <w:fldChar w:fldCharType="begin"/>
        </w:r>
        <w:r w:rsidR="00E52FB7">
          <w:rPr>
            <w:noProof/>
            <w:webHidden/>
          </w:rPr>
          <w:instrText xml:space="preserve"> PAGEREF _Toc498008401 \h </w:instrText>
        </w:r>
        <w:r w:rsidR="00DE446A">
          <w:rPr>
            <w:noProof/>
            <w:webHidden/>
          </w:rPr>
        </w:r>
        <w:r w:rsidR="00DE446A">
          <w:rPr>
            <w:noProof/>
            <w:webHidden/>
          </w:rPr>
          <w:fldChar w:fldCharType="separate"/>
        </w:r>
        <w:r w:rsidR="00E52FB7">
          <w:rPr>
            <w:noProof/>
            <w:webHidden/>
          </w:rPr>
          <w:t>109</w:t>
        </w:r>
        <w:r w:rsidR="00DE446A">
          <w:rPr>
            <w:noProof/>
            <w:webHidden/>
          </w:rPr>
          <w:fldChar w:fldCharType="end"/>
        </w:r>
      </w:hyperlink>
    </w:p>
    <w:p w:rsidR="00E52FB7" w:rsidRDefault="00D93F9B">
      <w:pPr>
        <w:pStyle w:val="1"/>
        <w:rPr>
          <w:noProof/>
          <w:kern w:val="2"/>
          <w:sz w:val="21"/>
        </w:rPr>
      </w:pPr>
      <w:hyperlink w:anchor="_Toc498008402" w:history="1">
        <w:r w:rsidR="00E52FB7" w:rsidRPr="00552F0A">
          <w:rPr>
            <w:rStyle w:val="a7"/>
            <w:rFonts w:hint="eastAsia"/>
            <w:noProof/>
            <w:lang w:bidi="en-US"/>
          </w:rPr>
          <w:t>无锡灵鸽机械科技股份有限公司</w:t>
        </w:r>
        <w:r w:rsidR="00E52FB7">
          <w:rPr>
            <w:noProof/>
            <w:webHidden/>
          </w:rPr>
          <w:tab/>
        </w:r>
        <w:r w:rsidR="00DE446A">
          <w:rPr>
            <w:noProof/>
            <w:webHidden/>
          </w:rPr>
          <w:fldChar w:fldCharType="begin"/>
        </w:r>
        <w:r w:rsidR="00E52FB7">
          <w:rPr>
            <w:noProof/>
            <w:webHidden/>
          </w:rPr>
          <w:instrText xml:space="preserve"> PAGEREF _Toc498008402 \h </w:instrText>
        </w:r>
        <w:r w:rsidR="00DE446A">
          <w:rPr>
            <w:noProof/>
            <w:webHidden/>
          </w:rPr>
        </w:r>
        <w:r w:rsidR="00DE446A">
          <w:rPr>
            <w:noProof/>
            <w:webHidden/>
          </w:rPr>
          <w:fldChar w:fldCharType="separate"/>
        </w:r>
        <w:r w:rsidR="00E52FB7">
          <w:rPr>
            <w:noProof/>
            <w:webHidden/>
          </w:rPr>
          <w:t>110</w:t>
        </w:r>
        <w:r w:rsidR="00DE446A">
          <w:rPr>
            <w:noProof/>
            <w:webHidden/>
          </w:rPr>
          <w:fldChar w:fldCharType="end"/>
        </w:r>
      </w:hyperlink>
    </w:p>
    <w:p w:rsidR="00E52FB7" w:rsidRDefault="00D93F9B">
      <w:pPr>
        <w:pStyle w:val="1"/>
        <w:rPr>
          <w:noProof/>
          <w:kern w:val="2"/>
          <w:sz w:val="21"/>
        </w:rPr>
      </w:pPr>
      <w:hyperlink w:anchor="_Toc498008403" w:history="1">
        <w:r w:rsidR="00E52FB7" w:rsidRPr="00552F0A">
          <w:rPr>
            <w:rStyle w:val="a7"/>
            <w:rFonts w:hint="eastAsia"/>
            <w:noProof/>
            <w:lang w:bidi="en-US"/>
          </w:rPr>
          <w:t>无锡格林司通自动化设备有限公司</w:t>
        </w:r>
        <w:r w:rsidR="00E52FB7">
          <w:rPr>
            <w:noProof/>
            <w:webHidden/>
          </w:rPr>
          <w:tab/>
        </w:r>
        <w:r w:rsidR="00DE446A">
          <w:rPr>
            <w:noProof/>
            <w:webHidden/>
          </w:rPr>
          <w:fldChar w:fldCharType="begin"/>
        </w:r>
        <w:r w:rsidR="00E52FB7">
          <w:rPr>
            <w:noProof/>
            <w:webHidden/>
          </w:rPr>
          <w:instrText xml:space="preserve"> PAGEREF _Toc498008403 \h </w:instrText>
        </w:r>
        <w:r w:rsidR="00DE446A">
          <w:rPr>
            <w:noProof/>
            <w:webHidden/>
          </w:rPr>
        </w:r>
        <w:r w:rsidR="00DE446A">
          <w:rPr>
            <w:noProof/>
            <w:webHidden/>
          </w:rPr>
          <w:fldChar w:fldCharType="separate"/>
        </w:r>
        <w:r w:rsidR="00E52FB7">
          <w:rPr>
            <w:noProof/>
            <w:webHidden/>
          </w:rPr>
          <w:t>111</w:t>
        </w:r>
        <w:r w:rsidR="00DE446A">
          <w:rPr>
            <w:noProof/>
            <w:webHidden/>
          </w:rPr>
          <w:fldChar w:fldCharType="end"/>
        </w:r>
      </w:hyperlink>
    </w:p>
    <w:p w:rsidR="00E52FB7" w:rsidRDefault="00D93F9B">
      <w:pPr>
        <w:pStyle w:val="1"/>
        <w:rPr>
          <w:noProof/>
          <w:kern w:val="2"/>
          <w:sz w:val="21"/>
        </w:rPr>
      </w:pPr>
      <w:hyperlink w:anchor="_Toc498008404" w:history="1">
        <w:r w:rsidR="00E52FB7" w:rsidRPr="00552F0A">
          <w:rPr>
            <w:rStyle w:val="a7"/>
            <w:rFonts w:hint="eastAsia"/>
            <w:noProof/>
            <w:lang w:bidi="en-US"/>
          </w:rPr>
          <w:t>江苏双友智能装备科技股份有限公司</w:t>
        </w:r>
        <w:r w:rsidR="00E52FB7">
          <w:rPr>
            <w:noProof/>
            <w:webHidden/>
          </w:rPr>
          <w:tab/>
        </w:r>
        <w:r w:rsidR="00DE446A">
          <w:rPr>
            <w:noProof/>
            <w:webHidden/>
          </w:rPr>
          <w:fldChar w:fldCharType="begin"/>
        </w:r>
        <w:r w:rsidR="00E52FB7">
          <w:rPr>
            <w:noProof/>
            <w:webHidden/>
          </w:rPr>
          <w:instrText xml:space="preserve"> PAGEREF _Toc498008404 \h </w:instrText>
        </w:r>
        <w:r w:rsidR="00DE446A">
          <w:rPr>
            <w:noProof/>
            <w:webHidden/>
          </w:rPr>
        </w:r>
        <w:r w:rsidR="00DE446A">
          <w:rPr>
            <w:noProof/>
            <w:webHidden/>
          </w:rPr>
          <w:fldChar w:fldCharType="separate"/>
        </w:r>
        <w:r w:rsidR="00E52FB7">
          <w:rPr>
            <w:noProof/>
            <w:webHidden/>
          </w:rPr>
          <w:t>112</w:t>
        </w:r>
        <w:r w:rsidR="00DE446A">
          <w:rPr>
            <w:noProof/>
            <w:webHidden/>
          </w:rPr>
          <w:fldChar w:fldCharType="end"/>
        </w:r>
      </w:hyperlink>
    </w:p>
    <w:p w:rsidR="00E52FB7" w:rsidRDefault="00D93F9B">
      <w:pPr>
        <w:pStyle w:val="1"/>
        <w:rPr>
          <w:noProof/>
          <w:kern w:val="2"/>
          <w:sz w:val="21"/>
        </w:rPr>
      </w:pPr>
      <w:hyperlink w:anchor="_Toc498008405" w:history="1">
        <w:r w:rsidR="00E52FB7" w:rsidRPr="00552F0A">
          <w:rPr>
            <w:rStyle w:val="a7"/>
            <w:rFonts w:hint="eastAsia"/>
            <w:noProof/>
            <w:lang w:bidi="en-US"/>
          </w:rPr>
          <w:t>无锡超钰微电子有限公司</w:t>
        </w:r>
        <w:r w:rsidR="00E52FB7">
          <w:rPr>
            <w:noProof/>
            <w:webHidden/>
          </w:rPr>
          <w:tab/>
        </w:r>
        <w:r w:rsidR="00DE446A">
          <w:rPr>
            <w:noProof/>
            <w:webHidden/>
          </w:rPr>
          <w:fldChar w:fldCharType="begin"/>
        </w:r>
        <w:r w:rsidR="00E52FB7">
          <w:rPr>
            <w:noProof/>
            <w:webHidden/>
          </w:rPr>
          <w:instrText xml:space="preserve"> PAGEREF _Toc498008405 \h </w:instrText>
        </w:r>
        <w:r w:rsidR="00DE446A">
          <w:rPr>
            <w:noProof/>
            <w:webHidden/>
          </w:rPr>
        </w:r>
        <w:r w:rsidR="00DE446A">
          <w:rPr>
            <w:noProof/>
            <w:webHidden/>
          </w:rPr>
          <w:fldChar w:fldCharType="separate"/>
        </w:r>
        <w:r w:rsidR="00E52FB7">
          <w:rPr>
            <w:noProof/>
            <w:webHidden/>
          </w:rPr>
          <w:t>113</w:t>
        </w:r>
        <w:r w:rsidR="00DE446A">
          <w:rPr>
            <w:noProof/>
            <w:webHidden/>
          </w:rPr>
          <w:fldChar w:fldCharType="end"/>
        </w:r>
      </w:hyperlink>
    </w:p>
    <w:p w:rsidR="00E52FB7" w:rsidRDefault="00D93F9B">
      <w:pPr>
        <w:pStyle w:val="1"/>
        <w:rPr>
          <w:noProof/>
          <w:kern w:val="2"/>
          <w:sz w:val="21"/>
        </w:rPr>
      </w:pPr>
      <w:hyperlink w:anchor="_Toc498008406" w:history="1">
        <w:r w:rsidR="00E52FB7" w:rsidRPr="00552F0A">
          <w:rPr>
            <w:rStyle w:val="a7"/>
            <w:rFonts w:hint="eastAsia"/>
            <w:noProof/>
            <w:lang w:bidi="en-US"/>
          </w:rPr>
          <w:t>无锡微研精密冲压件股份有限公司</w:t>
        </w:r>
        <w:r w:rsidR="00E52FB7">
          <w:rPr>
            <w:noProof/>
            <w:webHidden/>
          </w:rPr>
          <w:tab/>
        </w:r>
        <w:r w:rsidR="00DE446A">
          <w:rPr>
            <w:noProof/>
            <w:webHidden/>
          </w:rPr>
          <w:fldChar w:fldCharType="begin"/>
        </w:r>
        <w:r w:rsidR="00E52FB7">
          <w:rPr>
            <w:noProof/>
            <w:webHidden/>
          </w:rPr>
          <w:instrText xml:space="preserve"> PAGEREF _Toc498008406 \h </w:instrText>
        </w:r>
        <w:r w:rsidR="00DE446A">
          <w:rPr>
            <w:noProof/>
            <w:webHidden/>
          </w:rPr>
        </w:r>
        <w:r w:rsidR="00DE446A">
          <w:rPr>
            <w:noProof/>
            <w:webHidden/>
          </w:rPr>
          <w:fldChar w:fldCharType="separate"/>
        </w:r>
        <w:r w:rsidR="00E52FB7">
          <w:rPr>
            <w:noProof/>
            <w:webHidden/>
          </w:rPr>
          <w:t>114</w:t>
        </w:r>
        <w:r w:rsidR="00DE446A">
          <w:rPr>
            <w:noProof/>
            <w:webHidden/>
          </w:rPr>
          <w:fldChar w:fldCharType="end"/>
        </w:r>
      </w:hyperlink>
    </w:p>
    <w:p w:rsidR="00E52FB7" w:rsidRDefault="00D93F9B">
      <w:pPr>
        <w:pStyle w:val="1"/>
        <w:rPr>
          <w:noProof/>
          <w:kern w:val="2"/>
          <w:sz w:val="21"/>
        </w:rPr>
      </w:pPr>
      <w:hyperlink w:anchor="_Toc498008407" w:history="1">
        <w:r w:rsidR="00E52FB7" w:rsidRPr="00552F0A">
          <w:rPr>
            <w:rStyle w:val="a7"/>
            <w:rFonts w:hint="eastAsia"/>
            <w:noProof/>
            <w:lang w:bidi="en-US"/>
          </w:rPr>
          <w:t>无锡华东锌盾科技有限公司</w:t>
        </w:r>
        <w:r w:rsidR="00E52FB7">
          <w:rPr>
            <w:noProof/>
            <w:webHidden/>
          </w:rPr>
          <w:tab/>
        </w:r>
        <w:r w:rsidR="00DE446A">
          <w:rPr>
            <w:noProof/>
            <w:webHidden/>
          </w:rPr>
          <w:fldChar w:fldCharType="begin"/>
        </w:r>
        <w:r w:rsidR="00E52FB7">
          <w:rPr>
            <w:noProof/>
            <w:webHidden/>
          </w:rPr>
          <w:instrText xml:space="preserve"> PAGEREF _Toc498008407 \h </w:instrText>
        </w:r>
        <w:r w:rsidR="00DE446A">
          <w:rPr>
            <w:noProof/>
            <w:webHidden/>
          </w:rPr>
        </w:r>
        <w:r w:rsidR="00DE446A">
          <w:rPr>
            <w:noProof/>
            <w:webHidden/>
          </w:rPr>
          <w:fldChar w:fldCharType="separate"/>
        </w:r>
        <w:r w:rsidR="00E52FB7">
          <w:rPr>
            <w:noProof/>
            <w:webHidden/>
          </w:rPr>
          <w:t>115</w:t>
        </w:r>
        <w:r w:rsidR="00DE446A">
          <w:rPr>
            <w:noProof/>
            <w:webHidden/>
          </w:rPr>
          <w:fldChar w:fldCharType="end"/>
        </w:r>
      </w:hyperlink>
    </w:p>
    <w:p w:rsidR="00E52FB7" w:rsidRDefault="00D93F9B">
      <w:pPr>
        <w:pStyle w:val="1"/>
        <w:rPr>
          <w:noProof/>
          <w:kern w:val="2"/>
          <w:sz w:val="21"/>
        </w:rPr>
      </w:pPr>
      <w:hyperlink w:anchor="_Toc498008408" w:history="1">
        <w:r w:rsidR="00E52FB7" w:rsidRPr="00552F0A">
          <w:rPr>
            <w:rStyle w:val="a7"/>
            <w:rFonts w:hint="eastAsia"/>
            <w:noProof/>
            <w:lang w:bidi="en-US"/>
          </w:rPr>
          <w:t>信息产业电子第十一设计研究院科技工程股份有限公司华东分院（无锡）</w:t>
        </w:r>
        <w:r w:rsidR="00E52FB7">
          <w:rPr>
            <w:noProof/>
            <w:webHidden/>
          </w:rPr>
          <w:tab/>
        </w:r>
        <w:r w:rsidR="00DE446A">
          <w:rPr>
            <w:noProof/>
            <w:webHidden/>
          </w:rPr>
          <w:fldChar w:fldCharType="begin"/>
        </w:r>
        <w:r w:rsidR="00E52FB7">
          <w:rPr>
            <w:noProof/>
            <w:webHidden/>
          </w:rPr>
          <w:instrText xml:space="preserve"> PAGEREF _Toc498008408 \h </w:instrText>
        </w:r>
        <w:r w:rsidR="00DE446A">
          <w:rPr>
            <w:noProof/>
            <w:webHidden/>
          </w:rPr>
        </w:r>
        <w:r w:rsidR="00DE446A">
          <w:rPr>
            <w:noProof/>
            <w:webHidden/>
          </w:rPr>
          <w:fldChar w:fldCharType="separate"/>
        </w:r>
        <w:r w:rsidR="00E52FB7">
          <w:rPr>
            <w:noProof/>
            <w:webHidden/>
          </w:rPr>
          <w:t>116</w:t>
        </w:r>
        <w:r w:rsidR="00DE446A">
          <w:rPr>
            <w:noProof/>
            <w:webHidden/>
          </w:rPr>
          <w:fldChar w:fldCharType="end"/>
        </w:r>
      </w:hyperlink>
    </w:p>
    <w:p w:rsidR="00E52FB7" w:rsidRDefault="00D93F9B">
      <w:pPr>
        <w:pStyle w:val="1"/>
        <w:rPr>
          <w:noProof/>
          <w:kern w:val="2"/>
          <w:sz w:val="21"/>
        </w:rPr>
      </w:pPr>
      <w:hyperlink w:anchor="_Toc498008409" w:history="1">
        <w:r w:rsidR="00E52FB7" w:rsidRPr="00552F0A">
          <w:rPr>
            <w:rStyle w:val="a7"/>
            <w:rFonts w:hint="eastAsia"/>
            <w:noProof/>
            <w:lang w:bidi="en-US"/>
          </w:rPr>
          <w:t>中电电机股份有限公司</w:t>
        </w:r>
        <w:r w:rsidR="00E52FB7">
          <w:rPr>
            <w:noProof/>
            <w:webHidden/>
          </w:rPr>
          <w:tab/>
        </w:r>
        <w:r w:rsidR="00DE446A">
          <w:rPr>
            <w:noProof/>
            <w:webHidden/>
          </w:rPr>
          <w:fldChar w:fldCharType="begin"/>
        </w:r>
        <w:r w:rsidR="00E52FB7">
          <w:rPr>
            <w:noProof/>
            <w:webHidden/>
          </w:rPr>
          <w:instrText xml:space="preserve"> PAGEREF _Toc498008409 \h </w:instrText>
        </w:r>
        <w:r w:rsidR="00DE446A">
          <w:rPr>
            <w:noProof/>
            <w:webHidden/>
          </w:rPr>
        </w:r>
        <w:r w:rsidR="00DE446A">
          <w:rPr>
            <w:noProof/>
            <w:webHidden/>
          </w:rPr>
          <w:fldChar w:fldCharType="separate"/>
        </w:r>
        <w:r w:rsidR="00E52FB7">
          <w:rPr>
            <w:noProof/>
            <w:webHidden/>
          </w:rPr>
          <w:t>117</w:t>
        </w:r>
        <w:r w:rsidR="00DE446A">
          <w:rPr>
            <w:noProof/>
            <w:webHidden/>
          </w:rPr>
          <w:fldChar w:fldCharType="end"/>
        </w:r>
      </w:hyperlink>
    </w:p>
    <w:p w:rsidR="00E52FB7" w:rsidRDefault="00D93F9B">
      <w:pPr>
        <w:pStyle w:val="1"/>
        <w:rPr>
          <w:noProof/>
          <w:kern w:val="2"/>
          <w:sz w:val="21"/>
        </w:rPr>
      </w:pPr>
      <w:hyperlink w:anchor="_Toc498008410" w:history="1">
        <w:r w:rsidR="00E52FB7" w:rsidRPr="00552F0A">
          <w:rPr>
            <w:rStyle w:val="a7"/>
            <w:rFonts w:hint="eastAsia"/>
            <w:noProof/>
            <w:lang w:bidi="en-US"/>
          </w:rPr>
          <w:t>中科芯集成电路股份有限公司（中国电科</w:t>
        </w:r>
        <w:r w:rsidR="00E52FB7" w:rsidRPr="00552F0A">
          <w:rPr>
            <w:rStyle w:val="a7"/>
            <w:noProof/>
            <w:lang w:bidi="en-US"/>
          </w:rPr>
          <w:t>58</w:t>
        </w:r>
        <w:r w:rsidR="00E52FB7" w:rsidRPr="00552F0A">
          <w:rPr>
            <w:rStyle w:val="a7"/>
            <w:rFonts w:hint="eastAsia"/>
            <w:noProof/>
            <w:lang w:bidi="en-US"/>
          </w:rPr>
          <w:t>所）</w:t>
        </w:r>
        <w:r w:rsidR="00E52FB7">
          <w:rPr>
            <w:noProof/>
            <w:webHidden/>
          </w:rPr>
          <w:tab/>
        </w:r>
        <w:r w:rsidR="00DE446A">
          <w:rPr>
            <w:noProof/>
            <w:webHidden/>
          </w:rPr>
          <w:fldChar w:fldCharType="begin"/>
        </w:r>
        <w:r w:rsidR="00E52FB7">
          <w:rPr>
            <w:noProof/>
            <w:webHidden/>
          </w:rPr>
          <w:instrText xml:space="preserve"> PAGEREF _Toc498008410 \h </w:instrText>
        </w:r>
        <w:r w:rsidR="00DE446A">
          <w:rPr>
            <w:noProof/>
            <w:webHidden/>
          </w:rPr>
        </w:r>
        <w:r w:rsidR="00DE446A">
          <w:rPr>
            <w:noProof/>
            <w:webHidden/>
          </w:rPr>
          <w:fldChar w:fldCharType="separate"/>
        </w:r>
        <w:r w:rsidR="00E52FB7">
          <w:rPr>
            <w:noProof/>
            <w:webHidden/>
          </w:rPr>
          <w:t>118</w:t>
        </w:r>
        <w:r w:rsidR="00DE446A">
          <w:rPr>
            <w:noProof/>
            <w:webHidden/>
          </w:rPr>
          <w:fldChar w:fldCharType="end"/>
        </w:r>
      </w:hyperlink>
    </w:p>
    <w:p w:rsidR="00E52FB7" w:rsidRDefault="00D93F9B">
      <w:pPr>
        <w:pStyle w:val="1"/>
        <w:rPr>
          <w:noProof/>
          <w:kern w:val="2"/>
          <w:sz w:val="21"/>
        </w:rPr>
      </w:pPr>
      <w:hyperlink w:anchor="_Toc498008411" w:history="1">
        <w:r w:rsidR="00E52FB7" w:rsidRPr="00552F0A">
          <w:rPr>
            <w:rStyle w:val="a7"/>
            <w:rFonts w:hint="eastAsia"/>
            <w:noProof/>
            <w:lang w:bidi="en-US"/>
          </w:rPr>
          <w:t>无锡博慧斯生物医药科技有限公司</w:t>
        </w:r>
        <w:r w:rsidR="00E52FB7">
          <w:rPr>
            <w:noProof/>
            <w:webHidden/>
          </w:rPr>
          <w:tab/>
        </w:r>
        <w:r w:rsidR="00DE446A">
          <w:rPr>
            <w:noProof/>
            <w:webHidden/>
          </w:rPr>
          <w:fldChar w:fldCharType="begin"/>
        </w:r>
        <w:r w:rsidR="00E52FB7">
          <w:rPr>
            <w:noProof/>
            <w:webHidden/>
          </w:rPr>
          <w:instrText xml:space="preserve"> PAGEREF _Toc498008411 \h </w:instrText>
        </w:r>
        <w:r w:rsidR="00DE446A">
          <w:rPr>
            <w:noProof/>
            <w:webHidden/>
          </w:rPr>
        </w:r>
        <w:r w:rsidR="00DE446A">
          <w:rPr>
            <w:noProof/>
            <w:webHidden/>
          </w:rPr>
          <w:fldChar w:fldCharType="separate"/>
        </w:r>
        <w:r w:rsidR="00E52FB7">
          <w:rPr>
            <w:noProof/>
            <w:webHidden/>
          </w:rPr>
          <w:t>120</w:t>
        </w:r>
        <w:r w:rsidR="00DE446A">
          <w:rPr>
            <w:noProof/>
            <w:webHidden/>
          </w:rPr>
          <w:fldChar w:fldCharType="end"/>
        </w:r>
      </w:hyperlink>
    </w:p>
    <w:p w:rsidR="00E52FB7" w:rsidRDefault="00D93F9B">
      <w:pPr>
        <w:pStyle w:val="1"/>
        <w:rPr>
          <w:noProof/>
          <w:kern w:val="2"/>
          <w:sz w:val="21"/>
        </w:rPr>
      </w:pPr>
      <w:hyperlink w:anchor="_Toc498008412" w:history="1">
        <w:r w:rsidR="00E52FB7" w:rsidRPr="00552F0A">
          <w:rPr>
            <w:rStyle w:val="a7"/>
            <w:rFonts w:hint="eastAsia"/>
            <w:noProof/>
            <w:lang w:bidi="en-US"/>
          </w:rPr>
          <w:t>无锡药明康德生物技术股份有限公司</w:t>
        </w:r>
        <w:r w:rsidR="00E52FB7">
          <w:rPr>
            <w:noProof/>
            <w:webHidden/>
          </w:rPr>
          <w:tab/>
        </w:r>
        <w:r w:rsidR="00DE446A">
          <w:rPr>
            <w:noProof/>
            <w:webHidden/>
          </w:rPr>
          <w:fldChar w:fldCharType="begin"/>
        </w:r>
        <w:r w:rsidR="00E52FB7">
          <w:rPr>
            <w:noProof/>
            <w:webHidden/>
          </w:rPr>
          <w:instrText xml:space="preserve"> PAGEREF _Toc498008412 \h </w:instrText>
        </w:r>
        <w:r w:rsidR="00DE446A">
          <w:rPr>
            <w:noProof/>
            <w:webHidden/>
          </w:rPr>
        </w:r>
        <w:r w:rsidR="00DE446A">
          <w:rPr>
            <w:noProof/>
            <w:webHidden/>
          </w:rPr>
          <w:fldChar w:fldCharType="separate"/>
        </w:r>
        <w:r w:rsidR="00E52FB7">
          <w:rPr>
            <w:noProof/>
            <w:webHidden/>
          </w:rPr>
          <w:t>121</w:t>
        </w:r>
        <w:r w:rsidR="00DE446A">
          <w:rPr>
            <w:noProof/>
            <w:webHidden/>
          </w:rPr>
          <w:fldChar w:fldCharType="end"/>
        </w:r>
      </w:hyperlink>
    </w:p>
    <w:p w:rsidR="00E52FB7" w:rsidRDefault="00D93F9B">
      <w:pPr>
        <w:pStyle w:val="1"/>
        <w:rPr>
          <w:noProof/>
          <w:kern w:val="2"/>
          <w:sz w:val="21"/>
        </w:rPr>
      </w:pPr>
      <w:hyperlink w:anchor="_Toc498008413" w:history="1">
        <w:r w:rsidR="00E52FB7" w:rsidRPr="00552F0A">
          <w:rPr>
            <w:rStyle w:val="a7"/>
            <w:rFonts w:hint="eastAsia"/>
            <w:noProof/>
            <w:lang w:val="zh-CN" w:bidi="en-US"/>
          </w:rPr>
          <w:t>江苏智慧新吴信息科技有限公司</w:t>
        </w:r>
        <w:r w:rsidR="00E52FB7">
          <w:rPr>
            <w:noProof/>
            <w:webHidden/>
          </w:rPr>
          <w:tab/>
        </w:r>
        <w:r w:rsidR="00DE446A">
          <w:rPr>
            <w:noProof/>
            <w:webHidden/>
          </w:rPr>
          <w:fldChar w:fldCharType="begin"/>
        </w:r>
        <w:r w:rsidR="00E52FB7">
          <w:rPr>
            <w:noProof/>
            <w:webHidden/>
          </w:rPr>
          <w:instrText xml:space="preserve"> PAGEREF _Toc498008413 \h </w:instrText>
        </w:r>
        <w:r w:rsidR="00DE446A">
          <w:rPr>
            <w:noProof/>
            <w:webHidden/>
          </w:rPr>
        </w:r>
        <w:r w:rsidR="00DE446A">
          <w:rPr>
            <w:noProof/>
            <w:webHidden/>
          </w:rPr>
          <w:fldChar w:fldCharType="separate"/>
        </w:r>
        <w:r w:rsidR="00E52FB7">
          <w:rPr>
            <w:noProof/>
            <w:webHidden/>
          </w:rPr>
          <w:t>122</w:t>
        </w:r>
        <w:r w:rsidR="00DE446A">
          <w:rPr>
            <w:noProof/>
            <w:webHidden/>
          </w:rPr>
          <w:fldChar w:fldCharType="end"/>
        </w:r>
      </w:hyperlink>
    </w:p>
    <w:p w:rsidR="00E52FB7" w:rsidRDefault="00D93F9B">
      <w:pPr>
        <w:pStyle w:val="1"/>
        <w:rPr>
          <w:noProof/>
          <w:kern w:val="2"/>
          <w:sz w:val="21"/>
        </w:rPr>
      </w:pPr>
      <w:hyperlink w:anchor="_Toc498008414" w:history="1">
        <w:r w:rsidR="00E52FB7" w:rsidRPr="00552F0A">
          <w:rPr>
            <w:rStyle w:val="a7"/>
            <w:rFonts w:hint="eastAsia"/>
            <w:noProof/>
            <w:lang w:val="zh-CN" w:bidi="en-US"/>
          </w:rPr>
          <w:t>无锡航征科技有限公司（筹）</w:t>
        </w:r>
        <w:r w:rsidR="00E52FB7">
          <w:rPr>
            <w:noProof/>
            <w:webHidden/>
          </w:rPr>
          <w:tab/>
        </w:r>
        <w:r w:rsidR="00DE446A">
          <w:rPr>
            <w:noProof/>
            <w:webHidden/>
          </w:rPr>
          <w:fldChar w:fldCharType="begin"/>
        </w:r>
        <w:r w:rsidR="00E52FB7">
          <w:rPr>
            <w:noProof/>
            <w:webHidden/>
          </w:rPr>
          <w:instrText xml:space="preserve"> PAGEREF _Toc498008414 \h </w:instrText>
        </w:r>
        <w:r w:rsidR="00DE446A">
          <w:rPr>
            <w:noProof/>
            <w:webHidden/>
          </w:rPr>
        </w:r>
        <w:r w:rsidR="00DE446A">
          <w:rPr>
            <w:noProof/>
            <w:webHidden/>
          </w:rPr>
          <w:fldChar w:fldCharType="separate"/>
        </w:r>
        <w:r w:rsidR="00E52FB7">
          <w:rPr>
            <w:noProof/>
            <w:webHidden/>
          </w:rPr>
          <w:t>123</w:t>
        </w:r>
        <w:r w:rsidR="00DE446A">
          <w:rPr>
            <w:noProof/>
            <w:webHidden/>
          </w:rPr>
          <w:fldChar w:fldCharType="end"/>
        </w:r>
      </w:hyperlink>
    </w:p>
    <w:p w:rsidR="00E52FB7" w:rsidRDefault="00D93F9B">
      <w:pPr>
        <w:pStyle w:val="1"/>
        <w:rPr>
          <w:noProof/>
          <w:kern w:val="2"/>
          <w:sz w:val="21"/>
        </w:rPr>
      </w:pPr>
      <w:hyperlink w:anchor="_Toc498008415" w:history="1">
        <w:r w:rsidR="00E52FB7" w:rsidRPr="00552F0A">
          <w:rPr>
            <w:rStyle w:val="a7"/>
            <w:rFonts w:hint="eastAsia"/>
            <w:noProof/>
            <w:lang w:val="zh-CN" w:bidi="en-US"/>
          </w:rPr>
          <w:t>观为监测技术无锡股份有限公司</w:t>
        </w:r>
        <w:r w:rsidR="00E52FB7">
          <w:rPr>
            <w:noProof/>
            <w:webHidden/>
          </w:rPr>
          <w:tab/>
        </w:r>
        <w:r w:rsidR="00DE446A">
          <w:rPr>
            <w:noProof/>
            <w:webHidden/>
          </w:rPr>
          <w:fldChar w:fldCharType="begin"/>
        </w:r>
        <w:r w:rsidR="00E52FB7">
          <w:rPr>
            <w:noProof/>
            <w:webHidden/>
          </w:rPr>
          <w:instrText xml:space="preserve"> PAGEREF _Toc498008415 \h </w:instrText>
        </w:r>
        <w:r w:rsidR="00DE446A">
          <w:rPr>
            <w:noProof/>
            <w:webHidden/>
          </w:rPr>
        </w:r>
        <w:r w:rsidR="00DE446A">
          <w:rPr>
            <w:noProof/>
            <w:webHidden/>
          </w:rPr>
          <w:fldChar w:fldCharType="separate"/>
        </w:r>
        <w:r w:rsidR="00E52FB7">
          <w:rPr>
            <w:noProof/>
            <w:webHidden/>
          </w:rPr>
          <w:t>124</w:t>
        </w:r>
        <w:r w:rsidR="00DE446A">
          <w:rPr>
            <w:noProof/>
            <w:webHidden/>
          </w:rPr>
          <w:fldChar w:fldCharType="end"/>
        </w:r>
      </w:hyperlink>
    </w:p>
    <w:p w:rsidR="00E52FB7" w:rsidRDefault="00D93F9B">
      <w:pPr>
        <w:pStyle w:val="1"/>
        <w:rPr>
          <w:noProof/>
          <w:kern w:val="2"/>
          <w:sz w:val="21"/>
        </w:rPr>
      </w:pPr>
      <w:hyperlink w:anchor="_Toc498008416" w:history="1">
        <w:r w:rsidR="00E52FB7" w:rsidRPr="00552F0A">
          <w:rPr>
            <w:rStyle w:val="a7"/>
            <w:rFonts w:hint="eastAsia"/>
            <w:noProof/>
            <w:lang w:bidi="en-US"/>
          </w:rPr>
          <w:t>慧智科技（中国）有限公司</w:t>
        </w:r>
        <w:r w:rsidR="00E52FB7">
          <w:rPr>
            <w:noProof/>
            <w:webHidden/>
          </w:rPr>
          <w:tab/>
        </w:r>
        <w:r w:rsidR="00DE446A">
          <w:rPr>
            <w:noProof/>
            <w:webHidden/>
          </w:rPr>
          <w:fldChar w:fldCharType="begin"/>
        </w:r>
        <w:r w:rsidR="00E52FB7">
          <w:rPr>
            <w:noProof/>
            <w:webHidden/>
          </w:rPr>
          <w:instrText xml:space="preserve"> PAGEREF _Toc498008416 \h </w:instrText>
        </w:r>
        <w:r w:rsidR="00DE446A">
          <w:rPr>
            <w:noProof/>
            <w:webHidden/>
          </w:rPr>
        </w:r>
        <w:r w:rsidR="00DE446A">
          <w:rPr>
            <w:noProof/>
            <w:webHidden/>
          </w:rPr>
          <w:fldChar w:fldCharType="separate"/>
        </w:r>
        <w:r w:rsidR="00E52FB7">
          <w:rPr>
            <w:noProof/>
            <w:webHidden/>
          </w:rPr>
          <w:t>125</w:t>
        </w:r>
        <w:r w:rsidR="00DE446A">
          <w:rPr>
            <w:noProof/>
            <w:webHidden/>
          </w:rPr>
          <w:fldChar w:fldCharType="end"/>
        </w:r>
      </w:hyperlink>
    </w:p>
    <w:p w:rsidR="00E52FB7" w:rsidRDefault="00D93F9B">
      <w:pPr>
        <w:pStyle w:val="1"/>
        <w:rPr>
          <w:noProof/>
          <w:kern w:val="2"/>
          <w:sz w:val="21"/>
        </w:rPr>
      </w:pPr>
      <w:hyperlink w:anchor="_Toc498008417" w:history="1">
        <w:r w:rsidR="00E52FB7" w:rsidRPr="00552F0A">
          <w:rPr>
            <w:rStyle w:val="a7"/>
            <w:rFonts w:hint="eastAsia"/>
            <w:noProof/>
            <w:lang w:bidi="en-US"/>
          </w:rPr>
          <w:t>江苏大利邦精密制造有限公司</w:t>
        </w:r>
        <w:r w:rsidR="00E52FB7">
          <w:rPr>
            <w:noProof/>
            <w:webHidden/>
          </w:rPr>
          <w:tab/>
        </w:r>
        <w:r w:rsidR="00DE446A">
          <w:rPr>
            <w:noProof/>
            <w:webHidden/>
          </w:rPr>
          <w:fldChar w:fldCharType="begin"/>
        </w:r>
        <w:r w:rsidR="00E52FB7">
          <w:rPr>
            <w:noProof/>
            <w:webHidden/>
          </w:rPr>
          <w:instrText xml:space="preserve"> PAGEREF _Toc498008417 \h </w:instrText>
        </w:r>
        <w:r w:rsidR="00DE446A">
          <w:rPr>
            <w:noProof/>
            <w:webHidden/>
          </w:rPr>
        </w:r>
        <w:r w:rsidR="00DE446A">
          <w:rPr>
            <w:noProof/>
            <w:webHidden/>
          </w:rPr>
          <w:fldChar w:fldCharType="separate"/>
        </w:r>
        <w:r w:rsidR="00E52FB7">
          <w:rPr>
            <w:noProof/>
            <w:webHidden/>
          </w:rPr>
          <w:t>126</w:t>
        </w:r>
        <w:r w:rsidR="00DE446A">
          <w:rPr>
            <w:noProof/>
            <w:webHidden/>
          </w:rPr>
          <w:fldChar w:fldCharType="end"/>
        </w:r>
      </w:hyperlink>
    </w:p>
    <w:p w:rsidR="00E52FB7" w:rsidRDefault="00D93F9B">
      <w:pPr>
        <w:pStyle w:val="1"/>
        <w:rPr>
          <w:noProof/>
          <w:kern w:val="2"/>
          <w:sz w:val="21"/>
        </w:rPr>
      </w:pPr>
      <w:hyperlink w:anchor="_Toc498008418" w:history="1">
        <w:r w:rsidR="00E52FB7" w:rsidRPr="00552F0A">
          <w:rPr>
            <w:rStyle w:val="a7"/>
            <w:rFonts w:hint="eastAsia"/>
            <w:noProof/>
            <w:lang w:bidi="en-US"/>
          </w:rPr>
          <w:t>江苏奇天基因生物科技有限公司</w:t>
        </w:r>
        <w:r w:rsidR="00E52FB7">
          <w:rPr>
            <w:noProof/>
            <w:webHidden/>
          </w:rPr>
          <w:tab/>
        </w:r>
        <w:r w:rsidR="00DE446A">
          <w:rPr>
            <w:noProof/>
            <w:webHidden/>
          </w:rPr>
          <w:fldChar w:fldCharType="begin"/>
        </w:r>
        <w:r w:rsidR="00E52FB7">
          <w:rPr>
            <w:noProof/>
            <w:webHidden/>
          </w:rPr>
          <w:instrText xml:space="preserve"> PAGEREF _Toc498008418 \h </w:instrText>
        </w:r>
        <w:r w:rsidR="00DE446A">
          <w:rPr>
            <w:noProof/>
            <w:webHidden/>
          </w:rPr>
        </w:r>
        <w:r w:rsidR="00DE446A">
          <w:rPr>
            <w:noProof/>
            <w:webHidden/>
          </w:rPr>
          <w:fldChar w:fldCharType="separate"/>
        </w:r>
        <w:r w:rsidR="00E52FB7">
          <w:rPr>
            <w:noProof/>
            <w:webHidden/>
          </w:rPr>
          <w:t>127</w:t>
        </w:r>
        <w:r w:rsidR="00DE446A">
          <w:rPr>
            <w:noProof/>
            <w:webHidden/>
          </w:rPr>
          <w:fldChar w:fldCharType="end"/>
        </w:r>
      </w:hyperlink>
    </w:p>
    <w:p w:rsidR="00E52FB7" w:rsidRDefault="00D93F9B">
      <w:pPr>
        <w:pStyle w:val="1"/>
        <w:rPr>
          <w:noProof/>
          <w:kern w:val="2"/>
          <w:sz w:val="21"/>
        </w:rPr>
      </w:pPr>
      <w:hyperlink w:anchor="_Toc498008419" w:history="1">
        <w:r w:rsidR="00E52FB7" w:rsidRPr="00552F0A">
          <w:rPr>
            <w:rStyle w:val="a7"/>
            <w:rFonts w:hint="eastAsia"/>
            <w:noProof/>
            <w:lang w:bidi="en-US"/>
          </w:rPr>
          <w:t>江苏天安智联科技股份有限公司</w:t>
        </w:r>
        <w:r w:rsidR="00E52FB7">
          <w:rPr>
            <w:noProof/>
            <w:webHidden/>
          </w:rPr>
          <w:tab/>
        </w:r>
        <w:r w:rsidR="00DE446A">
          <w:rPr>
            <w:noProof/>
            <w:webHidden/>
          </w:rPr>
          <w:fldChar w:fldCharType="begin"/>
        </w:r>
        <w:r w:rsidR="00E52FB7">
          <w:rPr>
            <w:noProof/>
            <w:webHidden/>
          </w:rPr>
          <w:instrText xml:space="preserve"> PAGEREF _Toc498008419 \h </w:instrText>
        </w:r>
        <w:r w:rsidR="00DE446A">
          <w:rPr>
            <w:noProof/>
            <w:webHidden/>
          </w:rPr>
        </w:r>
        <w:r w:rsidR="00DE446A">
          <w:rPr>
            <w:noProof/>
            <w:webHidden/>
          </w:rPr>
          <w:fldChar w:fldCharType="separate"/>
        </w:r>
        <w:r w:rsidR="00E52FB7">
          <w:rPr>
            <w:noProof/>
            <w:webHidden/>
          </w:rPr>
          <w:t>129</w:t>
        </w:r>
        <w:r w:rsidR="00DE446A">
          <w:rPr>
            <w:noProof/>
            <w:webHidden/>
          </w:rPr>
          <w:fldChar w:fldCharType="end"/>
        </w:r>
      </w:hyperlink>
    </w:p>
    <w:p w:rsidR="00E52FB7" w:rsidRDefault="00D93F9B">
      <w:pPr>
        <w:pStyle w:val="1"/>
        <w:rPr>
          <w:noProof/>
          <w:kern w:val="2"/>
          <w:sz w:val="21"/>
        </w:rPr>
      </w:pPr>
      <w:hyperlink w:anchor="_Toc498008420" w:history="1">
        <w:r w:rsidR="00E52FB7" w:rsidRPr="00552F0A">
          <w:rPr>
            <w:rStyle w:val="a7"/>
            <w:rFonts w:hint="eastAsia"/>
            <w:noProof/>
            <w:lang w:val="zh-CN" w:bidi="en-US"/>
          </w:rPr>
          <w:t>江苏物联网研究发展中心</w:t>
        </w:r>
        <w:r w:rsidR="00E52FB7">
          <w:rPr>
            <w:noProof/>
            <w:webHidden/>
          </w:rPr>
          <w:tab/>
        </w:r>
        <w:r w:rsidR="00DE446A">
          <w:rPr>
            <w:noProof/>
            <w:webHidden/>
          </w:rPr>
          <w:fldChar w:fldCharType="begin"/>
        </w:r>
        <w:r w:rsidR="00E52FB7">
          <w:rPr>
            <w:noProof/>
            <w:webHidden/>
          </w:rPr>
          <w:instrText xml:space="preserve"> PAGEREF _Toc498008420 \h </w:instrText>
        </w:r>
        <w:r w:rsidR="00DE446A">
          <w:rPr>
            <w:noProof/>
            <w:webHidden/>
          </w:rPr>
        </w:r>
        <w:r w:rsidR="00DE446A">
          <w:rPr>
            <w:noProof/>
            <w:webHidden/>
          </w:rPr>
          <w:fldChar w:fldCharType="separate"/>
        </w:r>
        <w:r w:rsidR="00E52FB7">
          <w:rPr>
            <w:noProof/>
            <w:webHidden/>
          </w:rPr>
          <w:t>130</w:t>
        </w:r>
        <w:r w:rsidR="00DE446A">
          <w:rPr>
            <w:noProof/>
            <w:webHidden/>
          </w:rPr>
          <w:fldChar w:fldCharType="end"/>
        </w:r>
      </w:hyperlink>
    </w:p>
    <w:p w:rsidR="00E52FB7" w:rsidRDefault="00D93F9B">
      <w:pPr>
        <w:pStyle w:val="1"/>
        <w:rPr>
          <w:noProof/>
          <w:kern w:val="2"/>
          <w:sz w:val="21"/>
        </w:rPr>
      </w:pPr>
      <w:hyperlink w:anchor="_Toc498008421" w:history="1">
        <w:r w:rsidR="00E52FB7" w:rsidRPr="00552F0A">
          <w:rPr>
            <w:rStyle w:val="a7"/>
            <w:rFonts w:hint="eastAsia"/>
            <w:noProof/>
            <w:lang w:val="zh-CN" w:bidi="en-US"/>
          </w:rPr>
          <w:t>无锡奥特维科技股份有限公司</w:t>
        </w:r>
        <w:r w:rsidR="00E52FB7">
          <w:rPr>
            <w:noProof/>
            <w:webHidden/>
          </w:rPr>
          <w:tab/>
        </w:r>
        <w:r w:rsidR="00DE446A">
          <w:rPr>
            <w:noProof/>
            <w:webHidden/>
          </w:rPr>
          <w:fldChar w:fldCharType="begin"/>
        </w:r>
        <w:r w:rsidR="00E52FB7">
          <w:rPr>
            <w:noProof/>
            <w:webHidden/>
          </w:rPr>
          <w:instrText xml:space="preserve"> PAGEREF _Toc498008421 \h </w:instrText>
        </w:r>
        <w:r w:rsidR="00DE446A">
          <w:rPr>
            <w:noProof/>
            <w:webHidden/>
          </w:rPr>
        </w:r>
        <w:r w:rsidR="00DE446A">
          <w:rPr>
            <w:noProof/>
            <w:webHidden/>
          </w:rPr>
          <w:fldChar w:fldCharType="separate"/>
        </w:r>
        <w:r w:rsidR="00E52FB7">
          <w:rPr>
            <w:noProof/>
            <w:webHidden/>
          </w:rPr>
          <w:t>131</w:t>
        </w:r>
        <w:r w:rsidR="00DE446A">
          <w:rPr>
            <w:noProof/>
            <w:webHidden/>
          </w:rPr>
          <w:fldChar w:fldCharType="end"/>
        </w:r>
      </w:hyperlink>
    </w:p>
    <w:p w:rsidR="00E52FB7" w:rsidRDefault="00D93F9B">
      <w:pPr>
        <w:pStyle w:val="1"/>
        <w:rPr>
          <w:noProof/>
          <w:kern w:val="2"/>
          <w:sz w:val="21"/>
        </w:rPr>
      </w:pPr>
      <w:hyperlink w:anchor="_Toc498008422" w:history="1">
        <w:r w:rsidR="00E52FB7" w:rsidRPr="00552F0A">
          <w:rPr>
            <w:rStyle w:val="a7"/>
            <w:rFonts w:hint="eastAsia"/>
            <w:noProof/>
            <w:lang w:bidi="en-US"/>
          </w:rPr>
          <w:t>无锡诺飞高新技术有限公司</w:t>
        </w:r>
        <w:r w:rsidR="00E52FB7">
          <w:rPr>
            <w:noProof/>
            <w:webHidden/>
          </w:rPr>
          <w:tab/>
        </w:r>
        <w:r w:rsidR="00DE446A">
          <w:rPr>
            <w:noProof/>
            <w:webHidden/>
          </w:rPr>
          <w:fldChar w:fldCharType="begin"/>
        </w:r>
        <w:r w:rsidR="00E52FB7">
          <w:rPr>
            <w:noProof/>
            <w:webHidden/>
          </w:rPr>
          <w:instrText xml:space="preserve"> PAGEREF _Toc498008422 \h </w:instrText>
        </w:r>
        <w:r w:rsidR="00DE446A">
          <w:rPr>
            <w:noProof/>
            <w:webHidden/>
          </w:rPr>
        </w:r>
        <w:r w:rsidR="00DE446A">
          <w:rPr>
            <w:noProof/>
            <w:webHidden/>
          </w:rPr>
          <w:fldChar w:fldCharType="separate"/>
        </w:r>
        <w:r w:rsidR="00E52FB7">
          <w:rPr>
            <w:noProof/>
            <w:webHidden/>
          </w:rPr>
          <w:t>132</w:t>
        </w:r>
        <w:r w:rsidR="00DE446A">
          <w:rPr>
            <w:noProof/>
            <w:webHidden/>
          </w:rPr>
          <w:fldChar w:fldCharType="end"/>
        </w:r>
      </w:hyperlink>
    </w:p>
    <w:p w:rsidR="00E52FB7" w:rsidRDefault="00D93F9B">
      <w:pPr>
        <w:pStyle w:val="1"/>
        <w:rPr>
          <w:noProof/>
          <w:kern w:val="2"/>
          <w:sz w:val="21"/>
        </w:rPr>
      </w:pPr>
      <w:hyperlink w:anchor="_Toc498008423" w:history="1">
        <w:r w:rsidR="00E52FB7" w:rsidRPr="00552F0A">
          <w:rPr>
            <w:rStyle w:val="a7"/>
            <w:rFonts w:hint="eastAsia"/>
            <w:noProof/>
            <w:lang w:bidi="en-US"/>
          </w:rPr>
          <w:t>无锡市万里实业发展有限公司</w:t>
        </w:r>
        <w:r w:rsidR="00E52FB7">
          <w:rPr>
            <w:noProof/>
            <w:webHidden/>
          </w:rPr>
          <w:tab/>
        </w:r>
        <w:r w:rsidR="00DE446A">
          <w:rPr>
            <w:noProof/>
            <w:webHidden/>
          </w:rPr>
          <w:fldChar w:fldCharType="begin"/>
        </w:r>
        <w:r w:rsidR="00E52FB7">
          <w:rPr>
            <w:noProof/>
            <w:webHidden/>
          </w:rPr>
          <w:instrText xml:space="preserve"> PAGEREF _Toc498008423 \h </w:instrText>
        </w:r>
        <w:r w:rsidR="00DE446A">
          <w:rPr>
            <w:noProof/>
            <w:webHidden/>
          </w:rPr>
        </w:r>
        <w:r w:rsidR="00DE446A">
          <w:rPr>
            <w:noProof/>
            <w:webHidden/>
          </w:rPr>
          <w:fldChar w:fldCharType="separate"/>
        </w:r>
        <w:r w:rsidR="00E52FB7">
          <w:rPr>
            <w:noProof/>
            <w:webHidden/>
          </w:rPr>
          <w:t>133</w:t>
        </w:r>
        <w:r w:rsidR="00DE446A">
          <w:rPr>
            <w:noProof/>
            <w:webHidden/>
          </w:rPr>
          <w:fldChar w:fldCharType="end"/>
        </w:r>
      </w:hyperlink>
    </w:p>
    <w:p w:rsidR="00E52FB7" w:rsidRDefault="00D93F9B">
      <w:pPr>
        <w:pStyle w:val="1"/>
        <w:rPr>
          <w:noProof/>
          <w:kern w:val="2"/>
          <w:sz w:val="21"/>
        </w:rPr>
      </w:pPr>
      <w:hyperlink w:anchor="_Toc498008424" w:history="1">
        <w:r w:rsidR="00E52FB7" w:rsidRPr="00552F0A">
          <w:rPr>
            <w:rStyle w:val="a7"/>
            <w:rFonts w:hint="eastAsia"/>
            <w:noProof/>
            <w:lang w:bidi="en-US"/>
          </w:rPr>
          <w:t>无锡威孚高科技集团股份有限公司</w:t>
        </w:r>
        <w:r w:rsidR="00E52FB7">
          <w:rPr>
            <w:noProof/>
            <w:webHidden/>
          </w:rPr>
          <w:tab/>
        </w:r>
        <w:r w:rsidR="00DE446A">
          <w:rPr>
            <w:noProof/>
            <w:webHidden/>
          </w:rPr>
          <w:fldChar w:fldCharType="begin"/>
        </w:r>
        <w:r w:rsidR="00E52FB7">
          <w:rPr>
            <w:noProof/>
            <w:webHidden/>
          </w:rPr>
          <w:instrText xml:space="preserve"> PAGEREF _Toc498008424 \h </w:instrText>
        </w:r>
        <w:r w:rsidR="00DE446A">
          <w:rPr>
            <w:noProof/>
            <w:webHidden/>
          </w:rPr>
        </w:r>
        <w:r w:rsidR="00DE446A">
          <w:rPr>
            <w:noProof/>
            <w:webHidden/>
          </w:rPr>
          <w:fldChar w:fldCharType="separate"/>
        </w:r>
        <w:r w:rsidR="00E52FB7">
          <w:rPr>
            <w:noProof/>
            <w:webHidden/>
          </w:rPr>
          <w:t>134</w:t>
        </w:r>
        <w:r w:rsidR="00DE446A">
          <w:rPr>
            <w:noProof/>
            <w:webHidden/>
          </w:rPr>
          <w:fldChar w:fldCharType="end"/>
        </w:r>
      </w:hyperlink>
    </w:p>
    <w:p w:rsidR="00E52FB7" w:rsidRDefault="00D93F9B">
      <w:pPr>
        <w:pStyle w:val="1"/>
        <w:rPr>
          <w:noProof/>
          <w:kern w:val="2"/>
          <w:sz w:val="21"/>
        </w:rPr>
      </w:pPr>
      <w:hyperlink w:anchor="_Toc498008425" w:history="1">
        <w:r w:rsidR="00E52FB7" w:rsidRPr="00552F0A">
          <w:rPr>
            <w:rStyle w:val="a7"/>
            <w:rFonts w:hint="eastAsia"/>
            <w:noProof/>
            <w:lang w:bidi="en-US"/>
          </w:rPr>
          <w:t>无锡祥生医疗科技股份有限公司</w:t>
        </w:r>
        <w:r w:rsidR="00E52FB7">
          <w:rPr>
            <w:noProof/>
            <w:webHidden/>
          </w:rPr>
          <w:tab/>
        </w:r>
        <w:r w:rsidR="00DE446A">
          <w:rPr>
            <w:noProof/>
            <w:webHidden/>
          </w:rPr>
          <w:fldChar w:fldCharType="begin"/>
        </w:r>
        <w:r w:rsidR="00E52FB7">
          <w:rPr>
            <w:noProof/>
            <w:webHidden/>
          </w:rPr>
          <w:instrText xml:space="preserve"> PAGEREF _Toc498008425 \h </w:instrText>
        </w:r>
        <w:r w:rsidR="00DE446A">
          <w:rPr>
            <w:noProof/>
            <w:webHidden/>
          </w:rPr>
        </w:r>
        <w:r w:rsidR="00DE446A">
          <w:rPr>
            <w:noProof/>
            <w:webHidden/>
          </w:rPr>
          <w:fldChar w:fldCharType="separate"/>
        </w:r>
        <w:r w:rsidR="00E52FB7">
          <w:rPr>
            <w:noProof/>
            <w:webHidden/>
          </w:rPr>
          <w:t>136</w:t>
        </w:r>
        <w:r w:rsidR="00DE446A">
          <w:rPr>
            <w:noProof/>
            <w:webHidden/>
          </w:rPr>
          <w:fldChar w:fldCharType="end"/>
        </w:r>
      </w:hyperlink>
    </w:p>
    <w:p w:rsidR="00E52FB7" w:rsidRDefault="00D93F9B">
      <w:pPr>
        <w:pStyle w:val="1"/>
        <w:rPr>
          <w:noProof/>
          <w:kern w:val="2"/>
          <w:sz w:val="21"/>
        </w:rPr>
      </w:pPr>
      <w:hyperlink w:anchor="_Toc498008426" w:history="1">
        <w:r w:rsidR="00E52FB7" w:rsidRPr="00552F0A">
          <w:rPr>
            <w:rStyle w:val="a7"/>
            <w:rFonts w:hint="eastAsia"/>
            <w:noProof/>
            <w:lang w:bidi="en-US"/>
          </w:rPr>
          <w:t>无锡亚信数据有限公司</w:t>
        </w:r>
        <w:r w:rsidR="00E52FB7">
          <w:rPr>
            <w:noProof/>
            <w:webHidden/>
          </w:rPr>
          <w:tab/>
        </w:r>
        <w:r w:rsidR="00DE446A">
          <w:rPr>
            <w:noProof/>
            <w:webHidden/>
          </w:rPr>
          <w:fldChar w:fldCharType="begin"/>
        </w:r>
        <w:r w:rsidR="00E52FB7">
          <w:rPr>
            <w:noProof/>
            <w:webHidden/>
          </w:rPr>
          <w:instrText xml:space="preserve"> PAGEREF _Toc498008426 \h </w:instrText>
        </w:r>
        <w:r w:rsidR="00DE446A">
          <w:rPr>
            <w:noProof/>
            <w:webHidden/>
          </w:rPr>
        </w:r>
        <w:r w:rsidR="00DE446A">
          <w:rPr>
            <w:noProof/>
            <w:webHidden/>
          </w:rPr>
          <w:fldChar w:fldCharType="separate"/>
        </w:r>
        <w:r w:rsidR="00E52FB7">
          <w:rPr>
            <w:noProof/>
            <w:webHidden/>
          </w:rPr>
          <w:t>137</w:t>
        </w:r>
        <w:r w:rsidR="00DE446A">
          <w:rPr>
            <w:noProof/>
            <w:webHidden/>
          </w:rPr>
          <w:fldChar w:fldCharType="end"/>
        </w:r>
      </w:hyperlink>
    </w:p>
    <w:p w:rsidR="00E52FB7" w:rsidRDefault="00D93F9B">
      <w:pPr>
        <w:pStyle w:val="1"/>
        <w:rPr>
          <w:noProof/>
          <w:kern w:val="2"/>
          <w:sz w:val="21"/>
        </w:rPr>
      </w:pPr>
      <w:hyperlink w:anchor="_Toc498008427" w:history="1">
        <w:r w:rsidR="00E52FB7" w:rsidRPr="00552F0A">
          <w:rPr>
            <w:rStyle w:val="a7"/>
            <w:rFonts w:hint="eastAsia"/>
            <w:noProof/>
            <w:lang w:bidi="en-US"/>
          </w:rPr>
          <w:t>易视腾科技股份有限公司</w:t>
        </w:r>
        <w:r w:rsidR="00E52FB7">
          <w:rPr>
            <w:noProof/>
            <w:webHidden/>
          </w:rPr>
          <w:tab/>
        </w:r>
        <w:r w:rsidR="00DE446A">
          <w:rPr>
            <w:noProof/>
            <w:webHidden/>
          </w:rPr>
          <w:fldChar w:fldCharType="begin"/>
        </w:r>
        <w:r w:rsidR="00E52FB7">
          <w:rPr>
            <w:noProof/>
            <w:webHidden/>
          </w:rPr>
          <w:instrText xml:space="preserve"> PAGEREF _Toc498008427 \h </w:instrText>
        </w:r>
        <w:r w:rsidR="00DE446A">
          <w:rPr>
            <w:noProof/>
            <w:webHidden/>
          </w:rPr>
        </w:r>
        <w:r w:rsidR="00DE446A">
          <w:rPr>
            <w:noProof/>
            <w:webHidden/>
          </w:rPr>
          <w:fldChar w:fldCharType="separate"/>
        </w:r>
        <w:r w:rsidR="00E52FB7">
          <w:rPr>
            <w:noProof/>
            <w:webHidden/>
          </w:rPr>
          <w:t>138</w:t>
        </w:r>
        <w:r w:rsidR="00DE446A">
          <w:rPr>
            <w:noProof/>
            <w:webHidden/>
          </w:rPr>
          <w:fldChar w:fldCharType="end"/>
        </w:r>
      </w:hyperlink>
    </w:p>
    <w:p w:rsidR="00AA547E" w:rsidRDefault="00DE446A" w:rsidP="00484018">
      <w:pPr>
        <w:pStyle w:val="TOC"/>
        <w:tabs>
          <w:tab w:val="right" w:leader="middleDot" w:pos="8800"/>
        </w:tabs>
        <w:jc w:val="both"/>
      </w:pPr>
      <w:r w:rsidRPr="00754416">
        <w:rPr>
          <w:rFonts w:asciiTheme="minorEastAsia" w:hAnsiTheme="minorEastAsia" w:cstheme="minorBidi"/>
          <w:szCs w:val="21"/>
          <w:lang w:bidi="ar-SA"/>
        </w:rPr>
        <w:fldChar w:fldCharType="end"/>
      </w:r>
    </w:p>
    <w:p w:rsidR="00AA547E" w:rsidRPr="00AA547E" w:rsidRDefault="00AA547E" w:rsidP="00AA547E">
      <w:pPr>
        <w:pStyle w:val="TOC"/>
        <w:jc w:val="left"/>
      </w:pPr>
    </w:p>
    <w:p w:rsidR="00AA547E" w:rsidRDefault="00AA547E" w:rsidP="00AA547E">
      <w:pPr>
        <w:jc w:val="center"/>
        <w:rPr>
          <w:rFonts w:ascii="方正小标宋_GBK" w:eastAsia="方正小标宋_GBK" w:cs="Times New Roman"/>
          <w:color w:val="000000" w:themeColor="text1"/>
          <w:sz w:val="44"/>
          <w:szCs w:val="44"/>
          <w:lang w:eastAsia="zh-CN"/>
        </w:rPr>
        <w:sectPr w:rsidR="00AA547E" w:rsidSect="007C58E6">
          <w:headerReference w:type="even" r:id="rId9"/>
          <w:headerReference w:type="default" r:id="rId10"/>
          <w:footerReference w:type="even" r:id="rId11"/>
          <w:footerReference w:type="default" r:id="rId12"/>
          <w:headerReference w:type="first" r:id="rId13"/>
          <w:footerReference w:type="first" r:id="rId14"/>
          <w:pgSz w:w="11906" w:h="16838" w:code="9"/>
          <w:pgMar w:top="1701" w:right="1531" w:bottom="1588" w:left="1531" w:header="851" w:footer="992" w:gutter="0"/>
          <w:pgNumType w:start="1"/>
          <w:cols w:space="425"/>
          <w:docGrid w:linePitch="312"/>
        </w:sectPr>
      </w:pPr>
    </w:p>
    <w:p w:rsidR="00932B00" w:rsidRPr="00AA547E" w:rsidRDefault="00932B00" w:rsidP="00AA547E">
      <w:pPr>
        <w:adjustRightInd w:val="0"/>
        <w:snapToGrid w:val="0"/>
        <w:spacing w:line="54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9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278"/>
        <w:gridCol w:w="2658"/>
        <w:gridCol w:w="567"/>
        <w:gridCol w:w="992"/>
        <w:gridCol w:w="425"/>
        <w:gridCol w:w="567"/>
        <w:gridCol w:w="2476"/>
      </w:tblGrid>
      <w:tr w:rsidR="00932B00" w:rsidRPr="00CB0D70" w:rsidTr="00CB0D70">
        <w:trPr>
          <w:trHeight w:hRule="exact" w:val="454"/>
          <w:jc w:val="center"/>
        </w:trPr>
        <w:tc>
          <w:tcPr>
            <w:tcW w:w="1278" w:type="dxa"/>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单位名称</w:t>
            </w:r>
          </w:p>
        </w:tc>
        <w:tc>
          <w:tcPr>
            <w:tcW w:w="3225" w:type="dxa"/>
            <w:gridSpan w:val="2"/>
            <w:tcBorders>
              <w:top w:val="single" w:sz="12" w:space="0" w:color="000000"/>
            </w:tcBorders>
            <w:vAlign w:val="center"/>
          </w:tcPr>
          <w:p w:rsidR="00932B00" w:rsidRPr="00CB0D70" w:rsidRDefault="00932B00" w:rsidP="007853C6">
            <w:pPr>
              <w:pStyle w:val="10"/>
            </w:pPr>
            <w:bookmarkStart w:id="1" w:name="_Toc497720485"/>
            <w:bookmarkStart w:id="2" w:name="_Toc498008302"/>
            <w:r w:rsidRPr="00CB0D70">
              <w:rPr>
                <w:rFonts w:hint="eastAsia"/>
              </w:rPr>
              <w:t>无锡苏南国际机场集团有限公司</w:t>
            </w:r>
            <w:bookmarkEnd w:id="1"/>
            <w:bookmarkEnd w:id="2"/>
          </w:p>
        </w:tc>
        <w:tc>
          <w:tcPr>
            <w:tcW w:w="1417"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系</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人</w:t>
            </w:r>
          </w:p>
        </w:tc>
        <w:tc>
          <w:tcPr>
            <w:tcW w:w="3043"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田彬</w:t>
            </w:r>
          </w:p>
        </w:tc>
      </w:tr>
      <w:tr w:rsidR="00932B00" w:rsidRPr="00CB0D70" w:rsidTr="00CB0D70">
        <w:trPr>
          <w:trHeight w:hRule="exact" w:val="454"/>
          <w:jc w:val="center"/>
        </w:trPr>
        <w:tc>
          <w:tcPr>
            <w:tcW w:w="127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地</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22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无锡市</w:t>
            </w:r>
            <w:proofErr w:type="gramStart"/>
            <w:r w:rsidRPr="00CB0D70">
              <w:rPr>
                <w:rFonts w:asciiTheme="minorEastAsia" w:hAnsiTheme="minorEastAsia" w:cs="Times New Roman" w:hint="eastAsia"/>
                <w:color w:val="000000" w:themeColor="text1"/>
                <w:sz w:val="21"/>
                <w:szCs w:val="21"/>
                <w:lang w:eastAsia="zh-CN"/>
              </w:rPr>
              <w:t>新吴区机场</w:t>
            </w:r>
            <w:proofErr w:type="gramEnd"/>
            <w:r w:rsidRPr="00CB0D70">
              <w:rPr>
                <w:rFonts w:asciiTheme="minorEastAsia" w:hAnsiTheme="minorEastAsia" w:cs="Times New Roman" w:hint="eastAsia"/>
                <w:color w:val="000000" w:themeColor="text1"/>
                <w:sz w:val="21"/>
                <w:szCs w:val="21"/>
                <w:lang w:eastAsia="zh-CN"/>
              </w:rPr>
              <w:t>路</w:t>
            </w: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号</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联系电话</w:t>
            </w:r>
          </w:p>
        </w:tc>
        <w:tc>
          <w:tcPr>
            <w:tcW w:w="3043"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0510-85320053</w:t>
            </w:r>
          </w:p>
        </w:tc>
      </w:tr>
      <w:tr w:rsidR="00932B00" w:rsidRPr="00CB0D70" w:rsidTr="00CB0D70">
        <w:trPr>
          <w:trHeight w:hRule="exact" w:val="454"/>
          <w:jc w:val="center"/>
        </w:trPr>
        <w:tc>
          <w:tcPr>
            <w:tcW w:w="127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邮政编码</w:t>
            </w:r>
          </w:p>
        </w:tc>
        <w:tc>
          <w:tcPr>
            <w:tcW w:w="322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214028</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传</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真</w:t>
            </w:r>
          </w:p>
        </w:tc>
        <w:tc>
          <w:tcPr>
            <w:tcW w:w="3043"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0510-85213619</w:t>
            </w:r>
          </w:p>
        </w:tc>
      </w:tr>
      <w:tr w:rsidR="00932B00" w:rsidRPr="00CB0D70" w:rsidTr="00CB0D70">
        <w:trPr>
          <w:trHeight w:hRule="exact" w:val="454"/>
          <w:jc w:val="center"/>
        </w:trPr>
        <w:tc>
          <w:tcPr>
            <w:tcW w:w="127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网</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225" w:type="dxa"/>
            <w:gridSpan w:val="2"/>
            <w:vAlign w:val="center"/>
          </w:tcPr>
          <w:p w:rsidR="00932B00" w:rsidRPr="00CB0D70" w:rsidRDefault="00D93F9B" w:rsidP="00CB0D70">
            <w:pPr>
              <w:widowControl w:val="0"/>
              <w:spacing w:after="0" w:line="240" w:lineRule="exact"/>
              <w:jc w:val="center"/>
              <w:rPr>
                <w:rFonts w:asciiTheme="minorEastAsia" w:hAnsiTheme="minorEastAsia" w:cs="Times New Roman"/>
                <w:color w:val="000000" w:themeColor="text1"/>
                <w:sz w:val="21"/>
                <w:szCs w:val="21"/>
              </w:rPr>
            </w:pPr>
            <w:hyperlink r:id="rId15" w:history="1">
              <w:r w:rsidR="00932B00" w:rsidRPr="00CB0D70">
                <w:rPr>
                  <w:rFonts w:asciiTheme="minorEastAsia" w:hAnsiTheme="minorEastAsia" w:cs="Times New Roman"/>
                  <w:color w:val="000000" w:themeColor="text1"/>
                  <w:sz w:val="21"/>
                  <w:szCs w:val="21"/>
                </w:rPr>
                <w:t>http://www.wuxiairport.com/</w:t>
              </w:r>
            </w:hyperlink>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电子信箱</w:t>
            </w:r>
          </w:p>
        </w:tc>
        <w:tc>
          <w:tcPr>
            <w:tcW w:w="3043"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wxaplx@163.com</w:t>
            </w:r>
          </w:p>
        </w:tc>
      </w:tr>
      <w:tr w:rsidR="00932B00" w:rsidRPr="00CB0D70" w:rsidTr="00BD302C">
        <w:trPr>
          <w:trHeight w:val="5506"/>
          <w:jc w:val="center"/>
        </w:trPr>
        <w:tc>
          <w:tcPr>
            <w:tcW w:w="8963" w:type="dxa"/>
            <w:gridSpan w:val="7"/>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单</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简</w:t>
            </w:r>
            <w:r w:rsidRPr="00CB0D70">
              <w:rPr>
                <w:rFonts w:asciiTheme="minorEastAsia" w:hAnsiTheme="minorEastAsia" w:cs="Times New Roman"/>
                <w:color w:val="000000" w:themeColor="text1"/>
                <w:sz w:val="21"/>
                <w:szCs w:val="21"/>
                <w:lang w:eastAsia="zh-CN"/>
              </w:rPr>
              <w:t xml:space="preserve"> </w:t>
            </w:r>
            <w:proofErr w:type="gramStart"/>
            <w:r w:rsidRPr="00CB0D70">
              <w:rPr>
                <w:rFonts w:asciiTheme="minorEastAsia" w:hAnsiTheme="minorEastAsia" w:cs="Times New Roman" w:hint="eastAsia"/>
                <w:color w:val="000000" w:themeColor="text1"/>
                <w:sz w:val="21"/>
                <w:szCs w:val="21"/>
                <w:lang w:eastAsia="zh-CN"/>
              </w:rPr>
              <w:t>介</w:t>
            </w:r>
            <w:proofErr w:type="gramEnd"/>
          </w:p>
          <w:p w:rsidR="00BD302C" w:rsidRDefault="00932B00" w:rsidP="00CB0D70">
            <w:pPr>
              <w:widowControl w:val="0"/>
              <w:spacing w:after="0" w:line="240" w:lineRule="exact"/>
              <w:rPr>
                <w:rFonts w:asciiTheme="minorEastAsia" w:hAnsiTheme="minorEastAsia" w:cs="Arial"/>
                <w:color w:val="000000" w:themeColor="text1"/>
                <w:sz w:val="21"/>
                <w:szCs w:val="21"/>
                <w:lang w:eastAsia="zh-CN"/>
              </w:rPr>
            </w:pPr>
            <w:r w:rsidRPr="00CB0D70">
              <w:rPr>
                <w:rFonts w:asciiTheme="minorEastAsia" w:hAnsiTheme="minorEastAsia" w:cs="Arial"/>
                <w:color w:val="000000" w:themeColor="text1"/>
                <w:sz w:val="21"/>
                <w:szCs w:val="21"/>
                <w:lang w:eastAsia="zh-CN"/>
              </w:rPr>
              <w:t xml:space="preserve">    </w:t>
            </w:r>
          </w:p>
          <w:p w:rsidR="00932B00" w:rsidRPr="00CB0D70" w:rsidRDefault="00932B00" w:rsidP="00BD302C">
            <w:pPr>
              <w:widowControl w:val="0"/>
              <w:spacing w:after="0" w:line="240" w:lineRule="exact"/>
              <w:ind w:firstLineChars="200" w:firstLine="420"/>
              <w:rPr>
                <w:rFonts w:asciiTheme="minorEastAsia" w:hAnsiTheme="minorEastAsia" w:cs="Times New Roman"/>
                <w:color w:val="000000" w:themeColor="text1"/>
                <w:sz w:val="21"/>
                <w:szCs w:val="21"/>
                <w:lang w:eastAsia="zh-CN"/>
              </w:rPr>
            </w:pPr>
            <w:r w:rsidRPr="00CB0D70">
              <w:rPr>
                <w:rFonts w:asciiTheme="minorEastAsia" w:hAnsiTheme="minorEastAsia" w:hint="eastAsia"/>
                <w:color w:val="000000" w:themeColor="text1"/>
                <w:sz w:val="21"/>
                <w:szCs w:val="21"/>
                <w:lang w:eastAsia="zh-CN"/>
              </w:rPr>
              <w:t>无锡苏南国际机场集团有限公司成立于</w:t>
            </w:r>
            <w:r w:rsidRPr="00CB0D70">
              <w:rPr>
                <w:rFonts w:asciiTheme="minorEastAsia" w:hAnsiTheme="minorEastAsia"/>
                <w:color w:val="000000" w:themeColor="text1"/>
                <w:sz w:val="21"/>
                <w:szCs w:val="21"/>
                <w:lang w:eastAsia="zh-CN"/>
              </w:rPr>
              <w:t>2009</w:t>
            </w:r>
            <w:r w:rsidRPr="00CB0D70">
              <w:rPr>
                <w:rFonts w:asciiTheme="minorEastAsia" w:hAnsiTheme="minorEastAsia" w:hint="eastAsia"/>
                <w:color w:val="000000" w:themeColor="text1"/>
                <w:sz w:val="21"/>
                <w:szCs w:val="21"/>
                <w:lang w:eastAsia="zh-CN"/>
              </w:rPr>
              <w:t>年</w:t>
            </w:r>
            <w:r w:rsidRPr="00CB0D70">
              <w:rPr>
                <w:rFonts w:asciiTheme="minorEastAsia" w:hAnsiTheme="minorEastAsia"/>
                <w:color w:val="000000" w:themeColor="text1"/>
                <w:sz w:val="21"/>
                <w:szCs w:val="21"/>
                <w:lang w:eastAsia="zh-CN"/>
              </w:rPr>
              <w:t>9</w:t>
            </w:r>
            <w:r w:rsidRPr="00CB0D70">
              <w:rPr>
                <w:rFonts w:asciiTheme="minorEastAsia" w:hAnsiTheme="minorEastAsia" w:hint="eastAsia"/>
                <w:color w:val="000000" w:themeColor="text1"/>
                <w:sz w:val="21"/>
                <w:szCs w:val="21"/>
                <w:lang w:eastAsia="zh-CN"/>
              </w:rPr>
              <w:t>月，是苏南硕</w:t>
            </w:r>
            <w:proofErr w:type="gramStart"/>
            <w:r w:rsidRPr="00CB0D70">
              <w:rPr>
                <w:rFonts w:asciiTheme="minorEastAsia" w:hAnsiTheme="minorEastAsia" w:hint="eastAsia"/>
                <w:color w:val="000000" w:themeColor="text1"/>
                <w:sz w:val="21"/>
                <w:szCs w:val="21"/>
                <w:lang w:eastAsia="zh-CN"/>
              </w:rPr>
              <w:t>放国际</w:t>
            </w:r>
            <w:proofErr w:type="gramEnd"/>
            <w:r w:rsidRPr="00CB0D70">
              <w:rPr>
                <w:rFonts w:asciiTheme="minorEastAsia" w:hAnsiTheme="minorEastAsia" w:hint="eastAsia"/>
                <w:color w:val="000000" w:themeColor="text1"/>
                <w:sz w:val="21"/>
                <w:szCs w:val="21"/>
                <w:lang w:eastAsia="zh-CN"/>
              </w:rPr>
              <w:t>机场设施投融资、建设、管理及其相关产业经营管理的主体和平台。注册资本</w:t>
            </w:r>
            <w:r w:rsidRPr="00CB0D70">
              <w:rPr>
                <w:rFonts w:asciiTheme="minorEastAsia" w:hAnsiTheme="minorEastAsia"/>
                <w:color w:val="000000" w:themeColor="text1"/>
                <w:sz w:val="21"/>
                <w:szCs w:val="21"/>
                <w:lang w:eastAsia="zh-CN"/>
              </w:rPr>
              <w:t>15</w:t>
            </w:r>
            <w:r w:rsidRPr="00CB0D70">
              <w:rPr>
                <w:rFonts w:asciiTheme="minorEastAsia" w:hAnsiTheme="minorEastAsia" w:hint="eastAsia"/>
                <w:color w:val="000000" w:themeColor="text1"/>
                <w:sz w:val="21"/>
                <w:szCs w:val="21"/>
                <w:lang w:eastAsia="zh-CN"/>
              </w:rPr>
              <w:t>亿元，下辖苏南硕</w:t>
            </w:r>
            <w:proofErr w:type="gramStart"/>
            <w:r w:rsidRPr="00CB0D70">
              <w:rPr>
                <w:rFonts w:asciiTheme="minorEastAsia" w:hAnsiTheme="minorEastAsia" w:hint="eastAsia"/>
                <w:color w:val="000000" w:themeColor="text1"/>
                <w:sz w:val="21"/>
                <w:szCs w:val="21"/>
                <w:lang w:eastAsia="zh-CN"/>
              </w:rPr>
              <w:t>放国际</w:t>
            </w:r>
            <w:proofErr w:type="gramEnd"/>
            <w:r w:rsidRPr="00CB0D70">
              <w:rPr>
                <w:rFonts w:asciiTheme="minorEastAsia" w:hAnsiTheme="minorEastAsia" w:hint="eastAsia"/>
                <w:color w:val="000000" w:themeColor="text1"/>
                <w:sz w:val="21"/>
                <w:szCs w:val="21"/>
                <w:lang w:eastAsia="zh-CN"/>
              </w:rPr>
              <w:t>机场有限公司、无锡空港物流有限公司、无锡苏南空港实业有限公司、无锡新</w:t>
            </w:r>
            <w:proofErr w:type="gramStart"/>
            <w:r w:rsidRPr="00CB0D70">
              <w:rPr>
                <w:rFonts w:asciiTheme="minorEastAsia" w:hAnsiTheme="minorEastAsia" w:hint="eastAsia"/>
                <w:color w:val="000000" w:themeColor="text1"/>
                <w:sz w:val="21"/>
                <w:szCs w:val="21"/>
                <w:lang w:eastAsia="zh-CN"/>
              </w:rPr>
              <w:t>空投资</w:t>
            </w:r>
            <w:proofErr w:type="gramEnd"/>
            <w:r w:rsidRPr="00CB0D70">
              <w:rPr>
                <w:rFonts w:asciiTheme="minorEastAsia" w:hAnsiTheme="minorEastAsia" w:hint="eastAsia"/>
                <w:color w:val="000000" w:themeColor="text1"/>
                <w:sz w:val="21"/>
                <w:szCs w:val="21"/>
                <w:lang w:eastAsia="zh-CN"/>
              </w:rPr>
              <w:t>有限公司、无锡联商投资有限公司等</w:t>
            </w:r>
            <w:r w:rsidRPr="00CB0D70">
              <w:rPr>
                <w:rFonts w:asciiTheme="minorEastAsia" w:hAnsiTheme="minorEastAsia"/>
                <w:color w:val="000000" w:themeColor="text1"/>
                <w:sz w:val="21"/>
                <w:szCs w:val="21"/>
                <w:lang w:eastAsia="zh-CN"/>
              </w:rPr>
              <w:t>8</w:t>
            </w:r>
            <w:r w:rsidRPr="00CB0D70">
              <w:rPr>
                <w:rFonts w:asciiTheme="minorEastAsia" w:hAnsiTheme="minorEastAsia" w:hint="eastAsia"/>
                <w:color w:val="000000" w:themeColor="text1"/>
                <w:sz w:val="21"/>
                <w:szCs w:val="21"/>
                <w:lang w:eastAsia="zh-CN"/>
              </w:rPr>
              <w:t>个全资</w:t>
            </w:r>
            <w:r w:rsidRPr="00CB0D70">
              <w:rPr>
                <w:rFonts w:asciiTheme="minorEastAsia" w:hAnsiTheme="minorEastAsia"/>
                <w:color w:val="000000" w:themeColor="text1"/>
                <w:sz w:val="21"/>
                <w:szCs w:val="21"/>
                <w:lang w:eastAsia="zh-CN"/>
              </w:rPr>
              <w:t>/</w:t>
            </w:r>
            <w:r w:rsidRPr="00CB0D70">
              <w:rPr>
                <w:rFonts w:asciiTheme="minorEastAsia" w:hAnsiTheme="minorEastAsia" w:hint="eastAsia"/>
                <w:color w:val="000000" w:themeColor="text1"/>
                <w:sz w:val="21"/>
                <w:szCs w:val="21"/>
                <w:lang w:eastAsia="zh-CN"/>
              </w:rPr>
              <w:t>控股公司和</w:t>
            </w:r>
            <w:r w:rsidRPr="00CB0D70">
              <w:rPr>
                <w:rFonts w:asciiTheme="minorEastAsia" w:hAnsiTheme="minorEastAsia"/>
                <w:color w:val="000000" w:themeColor="text1"/>
                <w:sz w:val="21"/>
                <w:szCs w:val="21"/>
                <w:lang w:eastAsia="zh-CN"/>
              </w:rPr>
              <w:t>2</w:t>
            </w:r>
            <w:r w:rsidRPr="00CB0D70">
              <w:rPr>
                <w:rFonts w:asciiTheme="minorEastAsia" w:hAnsiTheme="minorEastAsia" w:hint="eastAsia"/>
                <w:color w:val="000000" w:themeColor="text1"/>
                <w:sz w:val="21"/>
                <w:szCs w:val="21"/>
                <w:lang w:eastAsia="zh-CN"/>
              </w:rPr>
              <w:t>个参股公司。集团所管理和依托的苏南硕</w:t>
            </w:r>
            <w:proofErr w:type="gramStart"/>
            <w:r w:rsidRPr="00CB0D70">
              <w:rPr>
                <w:rFonts w:asciiTheme="minorEastAsia" w:hAnsiTheme="minorEastAsia" w:hint="eastAsia"/>
                <w:color w:val="000000" w:themeColor="text1"/>
                <w:sz w:val="21"/>
                <w:szCs w:val="21"/>
                <w:lang w:eastAsia="zh-CN"/>
              </w:rPr>
              <w:t>放国际</w:t>
            </w:r>
            <w:proofErr w:type="gramEnd"/>
            <w:r w:rsidRPr="00CB0D70">
              <w:rPr>
                <w:rFonts w:asciiTheme="minorEastAsia" w:hAnsiTheme="minorEastAsia" w:hint="eastAsia"/>
                <w:color w:val="000000" w:themeColor="text1"/>
                <w:sz w:val="21"/>
                <w:szCs w:val="21"/>
                <w:lang w:eastAsia="zh-CN"/>
              </w:rPr>
              <w:t>机场是江苏省第二大机场，</w:t>
            </w:r>
            <w:r w:rsidRPr="00CB0D70">
              <w:rPr>
                <w:rFonts w:asciiTheme="minorEastAsia" w:hAnsiTheme="minorEastAsia"/>
                <w:color w:val="000000" w:themeColor="text1"/>
                <w:sz w:val="21"/>
                <w:szCs w:val="21"/>
                <w:lang w:eastAsia="zh-CN"/>
              </w:rPr>
              <w:t>2016</w:t>
            </w:r>
            <w:r w:rsidRPr="00CB0D70">
              <w:rPr>
                <w:rFonts w:asciiTheme="minorEastAsia" w:hAnsiTheme="minorEastAsia" w:hint="eastAsia"/>
                <w:color w:val="000000" w:themeColor="text1"/>
                <w:sz w:val="21"/>
                <w:szCs w:val="21"/>
                <w:lang w:eastAsia="zh-CN"/>
              </w:rPr>
              <w:t>年旅客吞吐量</w:t>
            </w:r>
            <w:r w:rsidRPr="00CB0D70">
              <w:rPr>
                <w:rFonts w:asciiTheme="minorEastAsia" w:hAnsiTheme="minorEastAsia"/>
                <w:color w:val="000000" w:themeColor="text1"/>
                <w:sz w:val="21"/>
                <w:szCs w:val="21"/>
                <w:lang w:eastAsia="zh-CN"/>
              </w:rPr>
              <w:t>556</w:t>
            </w:r>
            <w:r w:rsidRPr="00CB0D70">
              <w:rPr>
                <w:rFonts w:asciiTheme="minorEastAsia" w:hAnsiTheme="minorEastAsia" w:hint="eastAsia"/>
                <w:color w:val="000000" w:themeColor="text1"/>
                <w:sz w:val="21"/>
                <w:szCs w:val="21"/>
                <w:lang w:eastAsia="zh-CN"/>
              </w:rPr>
              <w:t>万人次，货邮吞吐量</w:t>
            </w:r>
            <w:r w:rsidRPr="00CB0D70">
              <w:rPr>
                <w:rFonts w:asciiTheme="minorEastAsia" w:hAnsiTheme="minorEastAsia"/>
                <w:color w:val="000000" w:themeColor="text1"/>
                <w:sz w:val="21"/>
                <w:szCs w:val="21"/>
                <w:lang w:eastAsia="zh-CN"/>
              </w:rPr>
              <w:t>9.6</w:t>
            </w:r>
            <w:r w:rsidRPr="00CB0D70">
              <w:rPr>
                <w:rFonts w:asciiTheme="minorEastAsia" w:hAnsiTheme="minorEastAsia" w:hint="eastAsia"/>
                <w:color w:val="000000" w:themeColor="text1"/>
                <w:sz w:val="21"/>
                <w:szCs w:val="21"/>
                <w:lang w:eastAsia="zh-CN"/>
              </w:rPr>
              <w:t>万吨，在全国</w:t>
            </w:r>
            <w:r w:rsidRPr="00CB0D70">
              <w:rPr>
                <w:rFonts w:asciiTheme="minorEastAsia" w:hAnsiTheme="minorEastAsia"/>
                <w:color w:val="000000" w:themeColor="text1"/>
                <w:sz w:val="21"/>
                <w:szCs w:val="21"/>
                <w:lang w:eastAsia="zh-CN"/>
              </w:rPr>
              <w:t>200</w:t>
            </w:r>
            <w:r w:rsidRPr="00CB0D70">
              <w:rPr>
                <w:rFonts w:asciiTheme="minorEastAsia" w:hAnsiTheme="minorEastAsia" w:hint="eastAsia"/>
                <w:color w:val="000000" w:themeColor="text1"/>
                <w:sz w:val="21"/>
                <w:szCs w:val="21"/>
                <w:lang w:eastAsia="zh-CN"/>
              </w:rPr>
              <w:t>多个民航机场中分别居第</w:t>
            </w:r>
            <w:r w:rsidRPr="00CB0D70">
              <w:rPr>
                <w:rFonts w:asciiTheme="minorEastAsia" w:hAnsiTheme="minorEastAsia"/>
                <w:color w:val="000000" w:themeColor="text1"/>
                <w:sz w:val="21"/>
                <w:szCs w:val="21"/>
                <w:lang w:eastAsia="zh-CN"/>
              </w:rPr>
              <w:t>42</w:t>
            </w:r>
            <w:r w:rsidRPr="00CB0D70">
              <w:rPr>
                <w:rFonts w:asciiTheme="minorEastAsia" w:hAnsiTheme="minorEastAsia" w:hint="eastAsia"/>
                <w:color w:val="000000" w:themeColor="text1"/>
                <w:sz w:val="21"/>
                <w:szCs w:val="21"/>
                <w:lang w:eastAsia="zh-CN"/>
              </w:rPr>
              <w:t>位和第</w:t>
            </w:r>
            <w:r w:rsidRPr="00CB0D70">
              <w:rPr>
                <w:rFonts w:asciiTheme="minorEastAsia" w:hAnsiTheme="minorEastAsia"/>
                <w:color w:val="000000" w:themeColor="text1"/>
                <w:sz w:val="21"/>
                <w:szCs w:val="21"/>
                <w:lang w:eastAsia="zh-CN"/>
              </w:rPr>
              <w:t>27</w:t>
            </w:r>
            <w:r w:rsidRPr="00CB0D70">
              <w:rPr>
                <w:rFonts w:asciiTheme="minorEastAsia" w:hAnsiTheme="minorEastAsia" w:hint="eastAsia"/>
                <w:color w:val="000000" w:themeColor="text1"/>
                <w:sz w:val="21"/>
                <w:szCs w:val="21"/>
                <w:lang w:eastAsia="zh-CN"/>
              </w:rPr>
              <w:t>位。</w:t>
            </w:r>
          </w:p>
        </w:tc>
      </w:tr>
      <w:tr w:rsidR="00932B00" w:rsidRPr="00CB0D70" w:rsidTr="00CB0D70">
        <w:trPr>
          <w:trHeight w:hRule="exact" w:val="454"/>
          <w:jc w:val="center"/>
        </w:trPr>
        <w:tc>
          <w:tcPr>
            <w:tcW w:w="8963" w:type="dxa"/>
            <w:gridSpan w:val="7"/>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招</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聘</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需</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求</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信</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息</w:t>
            </w:r>
          </w:p>
        </w:tc>
      </w:tr>
      <w:tr w:rsidR="00932B00" w:rsidRPr="00CB0D70" w:rsidTr="00CB0D70">
        <w:trPr>
          <w:trHeight w:hRule="exact" w:val="454"/>
          <w:jc w:val="center"/>
        </w:trPr>
        <w:tc>
          <w:tcPr>
            <w:tcW w:w="127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p>
        </w:tc>
        <w:tc>
          <w:tcPr>
            <w:tcW w:w="265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专</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业</w:t>
            </w:r>
          </w:p>
        </w:tc>
        <w:tc>
          <w:tcPr>
            <w:tcW w:w="15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学</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历</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人数</w:t>
            </w:r>
          </w:p>
        </w:tc>
        <w:tc>
          <w:tcPr>
            <w:tcW w:w="247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待</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遇</w:t>
            </w:r>
          </w:p>
        </w:tc>
      </w:tr>
      <w:tr w:rsidR="00932B00" w:rsidRPr="00CB0D70" w:rsidTr="00BD302C">
        <w:trPr>
          <w:trHeight w:hRule="exact" w:val="663"/>
          <w:jc w:val="center"/>
        </w:trPr>
        <w:tc>
          <w:tcPr>
            <w:tcW w:w="127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人事岗</w:t>
            </w:r>
          </w:p>
        </w:tc>
        <w:tc>
          <w:tcPr>
            <w:tcW w:w="265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人力资源管理</w:t>
            </w:r>
          </w:p>
        </w:tc>
        <w:tc>
          <w:tcPr>
            <w:tcW w:w="15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2</w:t>
            </w:r>
            <w:r w:rsidRPr="00CB0D70">
              <w:rPr>
                <w:rFonts w:asciiTheme="minorEastAsia" w:hAnsiTheme="minorEastAsia" w:cs="Times New Roman" w:hint="eastAsia"/>
                <w:color w:val="000000" w:themeColor="text1"/>
                <w:sz w:val="21"/>
                <w:szCs w:val="21"/>
              </w:rPr>
              <w:t>人</w:t>
            </w:r>
          </w:p>
        </w:tc>
        <w:tc>
          <w:tcPr>
            <w:tcW w:w="247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约</w:t>
            </w:r>
            <w:r w:rsidRPr="00CB0D70">
              <w:rPr>
                <w:rFonts w:asciiTheme="minorEastAsia" w:hAnsiTheme="minorEastAsia" w:cs="Times New Roman"/>
                <w:color w:val="000000" w:themeColor="text1"/>
                <w:sz w:val="21"/>
                <w:szCs w:val="21"/>
              </w:rPr>
              <w:t>5.5</w:t>
            </w:r>
            <w:r w:rsidRPr="00CB0D70">
              <w:rPr>
                <w:rFonts w:asciiTheme="minorEastAsia" w:hAnsiTheme="minorEastAsia" w:cs="Times New Roman" w:hint="eastAsia"/>
                <w:color w:val="000000" w:themeColor="text1"/>
                <w:sz w:val="21"/>
                <w:szCs w:val="21"/>
              </w:rPr>
              <w:t>万</w:t>
            </w:r>
            <w:r w:rsidRPr="00CB0D70">
              <w:rPr>
                <w:rFonts w:asciiTheme="minorEastAsia" w:hAnsiTheme="minorEastAsia" w:cs="Times New Roman"/>
                <w:color w:val="000000" w:themeColor="text1"/>
                <w:sz w:val="21"/>
                <w:szCs w:val="21"/>
              </w:rPr>
              <w:t>-6.5</w:t>
            </w:r>
            <w:r w:rsidRPr="00CB0D70">
              <w:rPr>
                <w:rFonts w:asciiTheme="minorEastAsia" w:hAnsiTheme="minorEastAsia" w:cs="Times New Roman" w:hint="eastAsia"/>
                <w:color w:val="000000" w:themeColor="text1"/>
                <w:sz w:val="21"/>
                <w:szCs w:val="21"/>
              </w:rPr>
              <w:t>万</w:t>
            </w:r>
            <w:r w:rsidRPr="00CB0D70">
              <w:rPr>
                <w:rFonts w:asciiTheme="minorEastAsia" w:hAnsiTheme="minorEastAsia" w:cs="Times New Roman"/>
                <w:color w:val="000000" w:themeColor="text1"/>
                <w:sz w:val="21"/>
                <w:szCs w:val="21"/>
              </w:rPr>
              <w:t>/</w:t>
            </w:r>
            <w:r w:rsidRPr="00CB0D70">
              <w:rPr>
                <w:rFonts w:asciiTheme="minorEastAsia" w:hAnsiTheme="minorEastAsia" w:cs="Times New Roman" w:hint="eastAsia"/>
                <w:color w:val="000000" w:themeColor="text1"/>
                <w:sz w:val="21"/>
                <w:szCs w:val="21"/>
              </w:rPr>
              <w:t>年，五险一金</w:t>
            </w:r>
          </w:p>
        </w:tc>
      </w:tr>
      <w:tr w:rsidR="00932B00" w:rsidRPr="00CB0D70" w:rsidTr="00BD302C">
        <w:trPr>
          <w:trHeight w:hRule="exact" w:val="573"/>
          <w:jc w:val="center"/>
        </w:trPr>
        <w:tc>
          <w:tcPr>
            <w:tcW w:w="127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法务岗</w:t>
            </w:r>
          </w:p>
        </w:tc>
        <w:tc>
          <w:tcPr>
            <w:tcW w:w="265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法学（经济法、商法）</w:t>
            </w:r>
          </w:p>
        </w:tc>
        <w:tc>
          <w:tcPr>
            <w:tcW w:w="1559"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2</w:t>
            </w:r>
            <w:r w:rsidRPr="00CB0D70">
              <w:rPr>
                <w:rFonts w:asciiTheme="minorEastAsia" w:hAnsiTheme="minorEastAsia" w:cs="Times New Roman" w:hint="eastAsia"/>
                <w:color w:val="000000" w:themeColor="text1"/>
                <w:sz w:val="21"/>
                <w:szCs w:val="21"/>
              </w:rPr>
              <w:t>人</w:t>
            </w:r>
          </w:p>
        </w:tc>
        <w:tc>
          <w:tcPr>
            <w:tcW w:w="247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约</w:t>
            </w:r>
            <w:r w:rsidRPr="00CB0D70">
              <w:rPr>
                <w:rFonts w:asciiTheme="minorEastAsia" w:hAnsiTheme="minorEastAsia" w:cs="Times New Roman"/>
                <w:color w:val="000000" w:themeColor="text1"/>
                <w:sz w:val="21"/>
                <w:szCs w:val="21"/>
              </w:rPr>
              <w:t>5.5</w:t>
            </w:r>
            <w:r w:rsidRPr="00CB0D70">
              <w:rPr>
                <w:rFonts w:asciiTheme="minorEastAsia" w:hAnsiTheme="minorEastAsia" w:cs="Times New Roman" w:hint="eastAsia"/>
                <w:color w:val="000000" w:themeColor="text1"/>
                <w:sz w:val="21"/>
                <w:szCs w:val="21"/>
              </w:rPr>
              <w:t>万</w:t>
            </w:r>
            <w:r w:rsidRPr="00CB0D70">
              <w:rPr>
                <w:rFonts w:asciiTheme="minorEastAsia" w:hAnsiTheme="minorEastAsia" w:cs="Times New Roman"/>
                <w:color w:val="000000" w:themeColor="text1"/>
                <w:sz w:val="21"/>
                <w:szCs w:val="21"/>
              </w:rPr>
              <w:t>-6.5</w:t>
            </w:r>
            <w:r w:rsidRPr="00CB0D70">
              <w:rPr>
                <w:rFonts w:asciiTheme="minorEastAsia" w:hAnsiTheme="minorEastAsia" w:cs="Times New Roman" w:hint="eastAsia"/>
                <w:color w:val="000000" w:themeColor="text1"/>
                <w:sz w:val="21"/>
                <w:szCs w:val="21"/>
              </w:rPr>
              <w:t>万</w:t>
            </w:r>
            <w:r w:rsidRPr="00CB0D70">
              <w:rPr>
                <w:rFonts w:asciiTheme="minorEastAsia" w:hAnsiTheme="minorEastAsia" w:cs="Times New Roman"/>
                <w:color w:val="000000" w:themeColor="text1"/>
                <w:sz w:val="21"/>
                <w:szCs w:val="21"/>
              </w:rPr>
              <w:t>/</w:t>
            </w:r>
            <w:r w:rsidRPr="00CB0D70">
              <w:rPr>
                <w:rFonts w:asciiTheme="minorEastAsia" w:hAnsiTheme="minorEastAsia" w:cs="Times New Roman" w:hint="eastAsia"/>
                <w:color w:val="000000" w:themeColor="text1"/>
                <w:sz w:val="21"/>
                <w:szCs w:val="21"/>
              </w:rPr>
              <w:t>年，五险一金</w:t>
            </w:r>
          </w:p>
        </w:tc>
      </w:tr>
      <w:tr w:rsidR="00932B00" w:rsidRPr="00CB0D70" w:rsidTr="00BD302C">
        <w:trPr>
          <w:trHeight w:hRule="exact" w:val="567"/>
          <w:jc w:val="center"/>
        </w:trPr>
        <w:tc>
          <w:tcPr>
            <w:tcW w:w="127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财务岗</w:t>
            </w:r>
          </w:p>
        </w:tc>
        <w:tc>
          <w:tcPr>
            <w:tcW w:w="265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财务相关专业</w:t>
            </w:r>
          </w:p>
        </w:tc>
        <w:tc>
          <w:tcPr>
            <w:tcW w:w="1559"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2</w:t>
            </w:r>
            <w:r w:rsidRPr="00CB0D70">
              <w:rPr>
                <w:rFonts w:asciiTheme="minorEastAsia" w:hAnsiTheme="minorEastAsia" w:cs="Times New Roman" w:hint="eastAsia"/>
                <w:color w:val="000000" w:themeColor="text1"/>
                <w:sz w:val="21"/>
                <w:szCs w:val="21"/>
              </w:rPr>
              <w:t>人</w:t>
            </w:r>
          </w:p>
        </w:tc>
        <w:tc>
          <w:tcPr>
            <w:tcW w:w="247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约</w:t>
            </w:r>
            <w:r w:rsidRPr="00CB0D70">
              <w:rPr>
                <w:rFonts w:asciiTheme="minorEastAsia" w:hAnsiTheme="minorEastAsia" w:cs="Times New Roman"/>
                <w:color w:val="000000" w:themeColor="text1"/>
                <w:sz w:val="21"/>
                <w:szCs w:val="21"/>
              </w:rPr>
              <w:t>5.5</w:t>
            </w:r>
            <w:r w:rsidRPr="00CB0D70">
              <w:rPr>
                <w:rFonts w:asciiTheme="minorEastAsia" w:hAnsiTheme="minorEastAsia" w:cs="Times New Roman" w:hint="eastAsia"/>
                <w:color w:val="000000" w:themeColor="text1"/>
                <w:sz w:val="21"/>
                <w:szCs w:val="21"/>
              </w:rPr>
              <w:t>万</w:t>
            </w:r>
            <w:r w:rsidRPr="00CB0D70">
              <w:rPr>
                <w:rFonts w:asciiTheme="minorEastAsia" w:hAnsiTheme="minorEastAsia" w:cs="Times New Roman"/>
                <w:color w:val="000000" w:themeColor="text1"/>
                <w:sz w:val="21"/>
                <w:szCs w:val="21"/>
              </w:rPr>
              <w:t>-6.5</w:t>
            </w:r>
            <w:r w:rsidRPr="00CB0D70">
              <w:rPr>
                <w:rFonts w:asciiTheme="minorEastAsia" w:hAnsiTheme="minorEastAsia" w:cs="Times New Roman" w:hint="eastAsia"/>
                <w:color w:val="000000" w:themeColor="text1"/>
                <w:sz w:val="21"/>
                <w:szCs w:val="21"/>
              </w:rPr>
              <w:t>万</w:t>
            </w:r>
            <w:r w:rsidRPr="00CB0D70">
              <w:rPr>
                <w:rFonts w:asciiTheme="minorEastAsia" w:hAnsiTheme="minorEastAsia" w:cs="Times New Roman"/>
                <w:color w:val="000000" w:themeColor="text1"/>
                <w:sz w:val="21"/>
                <w:szCs w:val="21"/>
              </w:rPr>
              <w:t>/</w:t>
            </w:r>
            <w:r w:rsidRPr="00CB0D70">
              <w:rPr>
                <w:rFonts w:asciiTheme="minorEastAsia" w:hAnsiTheme="minorEastAsia" w:cs="Times New Roman" w:hint="eastAsia"/>
                <w:color w:val="000000" w:themeColor="text1"/>
                <w:sz w:val="21"/>
                <w:szCs w:val="21"/>
              </w:rPr>
              <w:t>年，五险一金</w:t>
            </w:r>
          </w:p>
        </w:tc>
      </w:tr>
      <w:tr w:rsidR="00932B00" w:rsidRPr="00CB0D70" w:rsidTr="00BD302C">
        <w:trPr>
          <w:trHeight w:hRule="exact" w:val="561"/>
          <w:jc w:val="center"/>
        </w:trPr>
        <w:tc>
          <w:tcPr>
            <w:tcW w:w="127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管理培训生</w:t>
            </w:r>
          </w:p>
        </w:tc>
        <w:tc>
          <w:tcPr>
            <w:tcW w:w="265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不限</w:t>
            </w:r>
          </w:p>
        </w:tc>
        <w:tc>
          <w:tcPr>
            <w:tcW w:w="1559"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3-5</w:t>
            </w:r>
            <w:r w:rsidRPr="00CB0D70">
              <w:rPr>
                <w:rFonts w:asciiTheme="minorEastAsia" w:hAnsiTheme="minorEastAsia" w:cs="Times New Roman" w:hint="eastAsia"/>
                <w:color w:val="000000" w:themeColor="text1"/>
                <w:sz w:val="21"/>
                <w:szCs w:val="21"/>
              </w:rPr>
              <w:t>人</w:t>
            </w:r>
          </w:p>
        </w:tc>
        <w:tc>
          <w:tcPr>
            <w:tcW w:w="247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约</w:t>
            </w:r>
            <w:r w:rsidRPr="00CB0D70">
              <w:rPr>
                <w:rFonts w:asciiTheme="minorEastAsia" w:hAnsiTheme="minorEastAsia" w:cs="Times New Roman"/>
                <w:color w:val="000000" w:themeColor="text1"/>
                <w:sz w:val="21"/>
                <w:szCs w:val="21"/>
              </w:rPr>
              <w:t xml:space="preserve"> 4.5</w:t>
            </w:r>
            <w:r w:rsidRPr="00CB0D70">
              <w:rPr>
                <w:rFonts w:asciiTheme="minorEastAsia" w:hAnsiTheme="minorEastAsia" w:cs="Times New Roman" w:hint="eastAsia"/>
                <w:color w:val="000000" w:themeColor="text1"/>
                <w:sz w:val="21"/>
                <w:szCs w:val="21"/>
              </w:rPr>
              <w:t>万</w:t>
            </w:r>
            <w:r w:rsidRPr="00CB0D70">
              <w:rPr>
                <w:rFonts w:asciiTheme="minorEastAsia" w:hAnsiTheme="minorEastAsia" w:cs="Times New Roman"/>
                <w:color w:val="000000" w:themeColor="text1"/>
                <w:sz w:val="21"/>
                <w:szCs w:val="21"/>
              </w:rPr>
              <w:t>-5.5</w:t>
            </w:r>
            <w:r w:rsidRPr="00CB0D70">
              <w:rPr>
                <w:rFonts w:asciiTheme="minorEastAsia" w:hAnsiTheme="minorEastAsia" w:cs="Times New Roman" w:hint="eastAsia"/>
                <w:color w:val="000000" w:themeColor="text1"/>
                <w:sz w:val="21"/>
                <w:szCs w:val="21"/>
              </w:rPr>
              <w:t>万</w:t>
            </w:r>
            <w:r w:rsidRPr="00CB0D70">
              <w:rPr>
                <w:rFonts w:asciiTheme="minorEastAsia" w:hAnsiTheme="minorEastAsia" w:cs="Times New Roman"/>
                <w:color w:val="000000" w:themeColor="text1"/>
                <w:sz w:val="21"/>
                <w:szCs w:val="21"/>
              </w:rPr>
              <w:t>/</w:t>
            </w:r>
            <w:r w:rsidRPr="00CB0D70">
              <w:rPr>
                <w:rFonts w:asciiTheme="minorEastAsia" w:hAnsiTheme="minorEastAsia" w:cs="Times New Roman" w:hint="eastAsia"/>
                <w:color w:val="000000" w:themeColor="text1"/>
                <w:sz w:val="21"/>
                <w:szCs w:val="21"/>
              </w:rPr>
              <w:t>年，五险一金</w:t>
            </w:r>
          </w:p>
        </w:tc>
      </w:tr>
      <w:tr w:rsidR="00932B00" w:rsidRPr="00CB0D70" w:rsidTr="00CB0D70">
        <w:trPr>
          <w:trHeight w:val="1056"/>
          <w:jc w:val="center"/>
        </w:trPr>
        <w:tc>
          <w:tcPr>
            <w:tcW w:w="127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合</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计</w:t>
            </w:r>
          </w:p>
        </w:tc>
        <w:tc>
          <w:tcPr>
            <w:tcW w:w="7685" w:type="dxa"/>
            <w:gridSpan w:val="6"/>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．需求岗位数：</w:t>
            </w:r>
            <w:r w:rsidRPr="00CB0D70">
              <w:rPr>
                <w:rFonts w:asciiTheme="minorEastAsia" w:hAnsiTheme="minorEastAsia" w:cs="Times New Roman"/>
                <w:color w:val="000000" w:themeColor="text1"/>
                <w:sz w:val="21"/>
                <w:szCs w:val="21"/>
                <w:lang w:eastAsia="zh-CN"/>
              </w:rPr>
              <w:t xml:space="preserve">  4</w:t>
            </w: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个</w:t>
            </w:r>
            <w:proofErr w:type="gramEnd"/>
            <w:r w:rsidRPr="00CB0D70">
              <w:rPr>
                <w:rFonts w:asciiTheme="minorEastAsia" w:hAnsiTheme="minorEastAsia" w:cs="Times New Roman" w:hint="eastAsia"/>
                <w:color w:val="000000" w:themeColor="text1"/>
                <w:sz w:val="21"/>
                <w:szCs w:val="21"/>
                <w:lang w:eastAsia="zh-CN"/>
              </w:rPr>
              <w:t>），需求人数：</w:t>
            </w:r>
            <w:r w:rsidRPr="00CB0D70">
              <w:rPr>
                <w:rFonts w:asciiTheme="minorEastAsia" w:hAnsiTheme="minorEastAsia" w:cs="Times New Roman"/>
                <w:color w:val="000000" w:themeColor="text1"/>
                <w:sz w:val="21"/>
                <w:szCs w:val="21"/>
                <w:lang w:eastAsia="zh-CN"/>
              </w:rPr>
              <w:t>9-11</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w:t>
            </w:r>
            <w:r w:rsidRPr="00CB0D70">
              <w:rPr>
                <w:rFonts w:asciiTheme="minorEastAsia" w:hAnsiTheme="minorEastAsia" w:cs="Times New Roman" w:hint="eastAsia"/>
                <w:color w:val="000000" w:themeColor="text1"/>
                <w:sz w:val="21"/>
                <w:szCs w:val="21"/>
                <w:lang w:eastAsia="zh-CN"/>
              </w:rPr>
              <w:t>．学历分布：博士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人、硕士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人、本科</w:t>
            </w:r>
            <w:r w:rsidRPr="00CB0D70">
              <w:rPr>
                <w:rFonts w:asciiTheme="minorEastAsia" w:hAnsiTheme="minorEastAsia" w:cs="Times New Roman"/>
                <w:color w:val="000000" w:themeColor="text1"/>
                <w:sz w:val="21"/>
                <w:szCs w:val="21"/>
                <w:lang w:eastAsia="zh-CN"/>
              </w:rPr>
              <w:t>9-11</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w:t>
            </w:r>
            <w:r w:rsidRPr="00CB0D70">
              <w:rPr>
                <w:rFonts w:asciiTheme="minorEastAsia" w:hAnsiTheme="minorEastAsia" w:cs="Times New Roman" w:hint="eastAsia"/>
                <w:color w:val="000000" w:themeColor="text1"/>
                <w:sz w:val="21"/>
                <w:szCs w:val="21"/>
                <w:lang w:eastAsia="zh-CN"/>
              </w:rPr>
              <w:t>．人才性质：应届毕业生</w:t>
            </w:r>
            <w:r w:rsidRPr="00CB0D70">
              <w:rPr>
                <w:rFonts w:asciiTheme="minorEastAsia" w:hAnsiTheme="minorEastAsia" w:cs="Times New Roman"/>
                <w:color w:val="000000" w:themeColor="text1"/>
                <w:sz w:val="21"/>
                <w:szCs w:val="21"/>
                <w:lang w:eastAsia="zh-CN"/>
              </w:rPr>
              <w:t>9-11</w:t>
            </w:r>
            <w:r w:rsidRPr="00CB0D70">
              <w:rPr>
                <w:rFonts w:asciiTheme="minorEastAsia" w:hAnsiTheme="minorEastAsia" w:cs="Times New Roman" w:hint="eastAsia"/>
                <w:color w:val="000000" w:themeColor="text1"/>
                <w:sz w:val="21"/>
                <w:szCs w:val="21"/>
                <w:lang w:eastAsia="zh-CN"/>
              </w:rPr>
              <w:t>人，其他高端人才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tc>
      </w:tr>
      <w:tr w:rsidR="00932B00" w:rsidRPr="00CB0D70" w:rsidTr="00CB0D70">
        <w:trPr>
          <w:trHeight w:val="1030"/>
          <w:jc w:val="center"/>
        </w:trPr>
        <w:tc>
          <w:tcPr>
            <w:tcW w:w="1278" w:type="dxa"/>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备</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注</w:t>
            </w:r>
          </w:p>
        </w:tc>
        <w:tc>
          <w:tcPr>
            <w:tcW w:w="7685" w:type="dxa"/>
            <w:gridSpan w:val="6"/>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932B00">
      <w:pPr>
        <w:widowControl w:val="0"/>
        <w:spacing w:line="20" w:lineRule="exact"/>
        <w:rPr>
          <w:rFonts w:asciiTheme="minorEastAsia" w:hAnsiTheme="minorEastAsia" w:cs="Times New Roman"/>
          <w:color w:val="000000" w:themeColor="text1"/>
          <w:sz w:val="32"/>
          <w:szCs w:val="32"/>
        </w:rPr>
      </w:pPr>
    </w:p>
    <w:p w:rsidR="00932B00" w:rsidRPr="003165A6" w:rsidRDefault="00932B00" w:rsidP="00CB0D70">
      <w:pPr>
        <w:adjustRightInd w:val="0"/>
        <w:snapToGrid w:val="0"/>
        <w:spacing w:line="54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170"/>
        <w:gridCol w:w="505"/>
        <w:gridCol w:w="2672"/>
        <w:gridCol w:w="156"/>
        <w:gridCol w:w="1230"/>
        <w:gridCol w:w="187"/>
        <w:gridCol w:w="567"/>
        <w:gridCol w:w="2261"/>
      </w:tblGrid>
      <w:tr w:rsidR="00932B00" w:rsidRPr="00CB0D70" w:rsidTr="00CB0D70">
        <w:trPr>
          <w:trHeight w:hRule="exact" w:val="590"/>
          <w:jc w:val="center"/>
        </w:trPr>
        <w:tc>
          <w:tcPr>
            <w:tcW w:w="1170" w:type="dxa"/>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单位名称</w:t>
            </w:r>
          </w:p>
        </w:tc>
        <w:tc>
          <w:tcPr>
            <w:tcW w:w="3333" w:type="dxa"/>
            <w:gridSpan w:val="3"/>
            <w:tcBorders>
              <w:top w:val="single" w:sz="12" w:space="0" w:color="000000"/>
            </w:tcBorders>
            <w:vAlign w:val="center"/>
          </w:tcPr>
          <w:p w:rsidR="00932B00" w:rsidRPr="00CB0D70" w:rsidRDefault="00932B00" w:rsidP="007853C6">
            <w:pPr>
              <w:pStyle w:val="10"/>
            </w:pPr>
            <w:bookmarkStart w:id="3" w:name="_Toc497720486"/>
            <w:bookmarkStart w:id="4" w:name="_Toc498008303"/>
            <w:r w:rsidRPr="00CB0D70">
              <w:rPr>
                <w:rFonts w:hint="eastAsia"/>
              </w:rPr>
              <w:t>无锡产业发展集团有限公司</w:t>
            </w:r>
            <w:bookmarkEnd w:id="3"/>
            <w:bookmarkEnd w:id="4"/>
          </w:p>
        </w:tc>
        <w:tc>
          <w:tcPr>
            <w:tcW w:w="1417"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系</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人</w:t>
            </w:r>
          </w:p>
        </w:tc>
        <w:tc>
          <w:tcPr>
            <w:tcW w:w="2828"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顾凝白</w:t>
            </w:r>
          </w:p>
        </w:tc>
      </w:tr>
      <w:tr w:rsidR="00932B00" w:rsidRPr="00CB0D70" w:rsidTr="00CB0D70">
        <w:trPr>
          <w:trHeight w:hRule="exact" w:val="454"/>
          <w:jc w:val="center"/>
        </w:trPr>
        <w:tc>
          <w:tcPr>
            <w:tcW w:w="117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地</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333"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无锡市县前西街168号</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联系电话</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82806351</w:t>
            </w:r>
          </w:p>
        </w:tc>
      </w:tr>
      <w:tr w:rsidR="00932B00" w:rsidRPr="00CB0D70" w:rsidTr="00CB0D70">
        <w:trPr>
          <w:trHeight w:hRule="exact" w:val="454"/>
          <w:jc w:val="center"/>
        </w:trPr>
        <w:tc>
          <w:tcPr>
            <w:tcW w:w="117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邮政编码</w:t>
            </w:r>
          </w:p>
        </w:tc>
        <w:tc>
          <w:tcPr>
            <w:tcW w:w="3333"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214031</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传</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真</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82704640</w:t>
            </w:r>
          </w:p>
        </w:tc>
      </w:tr>
      <w:tr w:rsidR="00932B00" w:rsidRPr="00CB0D70" w:rsidTr="00CB0D70">
        <w:trPr>
          <w:trHeight w:hRule="exact" w:val="454"/>
          <w:jc w:val="center"/>
        </w:trPr>
        <w:tc>
          <w:tcPr>
            <w:tcW w:w="117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网</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333"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www.wxidg.com</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电子信箱</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hc@wxidg.com</w:t>
            </w:r>
          </w:p>
        </w:tc>
      </w:tr>
      <w:tr w:rsidR="00932B00" w:rsidRPr="00CB0D70" w:rsidTr="00932B00">
        <w:trPr>
          <w:trHeight w:val="2833"/>
          <w:jc w:val="center"/>
        </w:trPr>
        <w:tc>
          <w:tcPr>
            <w:tcW w:w="8748" w:type="dxa"/>
            <w:gridSpan w:val="8"/>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单</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简</w:t>
            </w:r>
            <w:r w:rsidRPr="00CB0D70">
              <w:rPr>
                <w:rFonts w:asciiTheme="minorEastAsia" w:hAnsiTheme="minorEastAsia" w:cs="Times New Roman"/>
                <w:color w:val="000000" w:themeColor="text1"/>
                <w:sz w:val="21"/>
                <w:szCs w:val="21"/>
                <w:lang w:eastAsia="zh-CN"/>
              </w:rPr>
              <w:t xml:space="preserve"> </w:t>
            </w:r>
            <w:proofErr w:type="gramStart"/>
            <w:r w:rsidRPr="00CB0D70">
              <w:rPr>
                <w:rFonts w:asciiTheme="minorEastAsia" w:hAnsiTheme="minorEastAsia" w:cs="Times New Roman" w:hint="eastAsia"/>
                <w:color w:val="000000" w:themeColor="text1"/>
                <w:sz w:val="21"/>
                <w:szCs w:val="21"/>
                <w:lang w:eastAsia="zh-CN"/>
              </w:rPr>
              <w:t>介</w:t>
            </w:r>
            <w:proofErr w:type="gramEnd"/>
          </w:p>
          <w:p w:rsidR="00932B00" w:rsidRPr="00CB0D70" w:rsidRDefault="00932B00" w:rsidP="00CB0D70">
            <w:pPr>
              <w:widowControl w:val="0"/>
              <w:spacing w:after="0" w:line="240" w:lineRule="exact"/>
              <w:ind w:firstLineChars="200" w:firstLine="420"/>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无锡产业发展集团有限公司是无锡市人民政府于2008年4月出资成立的一家国有独资企业。作为无锡市属国有集团之一，旗下现有全资、控股、参股企事业单位 52家，其中包括无锡威孚高科技集团股份有限公司和无锡市太极实业股份有限公司两家上市公司，无锡市最大的以政府资金为主导</w:t>
            </w:r>
            <w:proofErr w:type="gramStart"/>
            <w:r w:rsidRPr="00CB0D70">
              <w:rPr>
                <w:rFonts w:asciiTheme="minorEastAsia" w:hAnsiTheme="minorEastAsia" w:cs="Times New Roman" w:hint="eastAsia"/>
                <w:color w:val="000000" w:themeColor="text1"/>
                <w:sz w:val="21"/>
                <w:szCs w:val="21"/>
                <w:lang w:eastAsia="zh-CN"/>
              </w:rPr>
              <w:t>的风投企业</w:t>
            </w:r>
            <w:proofErr w:type="gramEnd"/>
            <w:r w:rsidRPr="00CB0D70">
              <w:rPr>
                <w:rFonts w:asciiTheme="minorEastAsia" w:hAnsiTheme="minorEastAsia" w:cs="Times New Roman" w:hint="eastAsia"/>
                <w:color w:val="000000" w:themeColor="text1"/>
                <w:sz w:val="21"/>
                <w:szCs w:val="21"/>
                <w:lang w:eastAsia="zh-CN"/>
              </w:rPr>
              <w:t>无锡创业投资集团有限公司，以及两个“三创载体”——无锡</w:t>
            </w:r>
            <w:proofErr w:type="gramStart"/>
            <w:r w:rsidRPr="00CB0D70">
              <w:rPr>
                <w:rFonts w:asciiTheme="minorEastAsia" w:hAnsiTheme="minorEastAsia" w:cs="Times New Roman" w:hint="eastAsia"/>
                <w:color w:val="000000" w:themeColor="text1"/>
                <w:sz w:val="21"/>
                <w:szCs w:val="21"/>
                <w:lang w:eastAsia="zh-CN"/>
              </w:rPr>
              <w:t>市北创科技</w:t>
            </w:r>
            <w:proofErr w:type="gramEnd"/>
            <w:r w:rsidRPr="00CB0D70">
              <w:rPr>
                <w:rFonts w:asciiTheme="minorEastAsia" w:hAnsiTheme="minorEastAsia" w:cs="Times New Roman" w:hint="eastAsia"/>
                <w:color w:val="000000" w:themeColor="text1"/>
                <w:sz w:val="21"/>
                <w:szCs w:val="21"/>
                <w:lang w:eastAsia="zh-CN"/>
              </w:rPr>
              <w:t>创业园有限公司和无锡锡东科技产业园股份有限公司。集团经营范围涉及装备制造业、半导体、科技金融、新能源、新材料以及现代商贸服务等多个领域。集团连续八年荣登中国企业五百强，2016年荣列“中国企业500强”第225位。近年来，无锡产业发展集团有限公司以“调整、转型、优化”和“创新、创业、创投”为主线，围绕“打造产业发展的投资平台，增强集团现代产业引领功能、科技产业服务功能和产业资本运营功能”这个总体目标，加大战略产业和新兴产业的培育，加快完善科技产业和金融服务体系，加大科技地产开发力度。目前已成功实施海力士项目等一批重大项目，成立了一批以新能源、新材料等战略性新兴产业为重点投资方向的产业基金，完成</w:t>
            </w:r>
            <w:proofErr w:type="gramStart"/>
            <w:r w:rsidRPr="00CB0D70">
              <w:rPr>
                <w:rFonts w:asciiTheme="minorEastAsia" w:hAnsiTheme="minorEastAsia" w:cs="Times New Roman" w:hint="eastAsia"/>
                <w:color w:val="000000" w:themeColor="text1"/>
                <w:sz w:val="21"/>
                <w:szCs w:val="21"/>
                <w:lang w:eastAsia="zh-CN"/>
              </w:rPr>
              <w:t>了北创科技</w:t>
            </w:r>
            <w:proofErr w:type="gramEnd"/>
            <w:r w:rsidRPr="00CB0D70">
              <w:rPr>
                <w:rFonts w:asciiTheme="minorEastAsia" w:hAnsiTheme="minorEastAsia" w:cs="Times New Roman" w:hint="eastAsia"/>
                <w:color w:val="000000" w:themeColor="text1"/>
                <w:sz w:val="21"/>
                <w:szCs w:val="21"/>
                <w:lang w:eastAsia="zh-CN"/>
              </w:rPr>
              <w:t>创业园和锡东科技产业园的部分开发建设任务，为无锡市建设创新型经济领军城市做出了应有的贡献。</w:t>
            </w:r>
          </w:p>
        </w:tc>
      </w:tr>
      <w:tr w:rsidR="00932B00" w:rsidRPr="00CB0D70" w:rsidTr="00932B00">
        <w:trPr>
          <w:trHeight w:hRule="exact" w:val="454"/>
          <w:jc w:val="center"/>
        </w:trPr>
        <w:tc>
          <w:tcPr>
            <w:tcW w:w="8748" w:type="dxa"/>
            <w:gridSpan w:val="8"/>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招</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聘</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需</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求</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信</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息</w:t>
            </w:r>
          </w:p>
        </w:tc>
      </w:tr>
      <w:tr w:rsidR="00932B00" w:rsidRPr="00CB0D70" w:rsidTr="00CB0D70">
        <w:trPr>
          <w:trHeight w:hRule="exact" w:val="454"/>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专</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业</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学</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历</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人数</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待</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遇</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投资经理</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（集团本部）</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经济类、理工类相关专业</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投行经理</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（集团本部）</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财经类、工程类相关专业</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硕士研究生</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现场项目经理</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（集团本部）</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机械、外贸、物流、工业与民用建筑专业</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集团财务</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（集团本部）</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会计、财务管理专业</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年薪12万以上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法</w:t>
            </w:r>
            <w:proofErr w:type="gramStart"/>
            <w:r w:rsidRPr="00CB0D70">
              <w:rPr>
                <w:rFonts w:asciiTheme="minorEastAsia" w:hAnsiTheme="minorEastAsia" w:cs="Times New Roman" w:hint="eastAsia"/>
                <w:color w:val="000000" w:themeColor="text1"/>
                <w:sz w:val="21"/>
                <w:szCs w:val="21"/>
                <w:lang w:eastAsia="zh-CN"/>
              </w:rPr>
              <w:t>务</w:t>
            </w:r>
            <w:proofErr w:type="gramEnd"/>
            <w:r w:rsidRPr="00CB0D70">
              <w:rPr>
                <w:rFonts w:asciiTheme="minorEastAsia" w:hAnsiTheme="minorEastAsia" w:cs="Times New Roman" w:hint="eastAsia"/>
                <w:color w:val="000000" w:themeColor="text1"/>
                <w:sz w:val="21"/>
                <w:szCs w:val="21"/>
                <w:lang w:eastAsia="zh-CN"/>
              </w:rPr>
              <w:t>证券管理（集团本部）</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法学</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年薪12万以上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审计管理</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（集团本部）</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会计、财务管理、审计专业</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年薪12万以上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软件工程师</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（威孚）</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电子信息</w:t>
            </w:r>
            <w:r w:rsidRPr="00CB0D70">
              <w:rPr>
                <w:rFonts w:asciiTheme="minorEastAsia" w:hAnsiTheme="minorEastAsia" w:cs="Times New Roman"/>
                <w:color w:val="000000" w:themeColor="text1"/>
                <w:sz w:val="21"/>
                <w:szCs w:val="21"/>
              </w:rPr>
              <w:t>工程</w:t>
            </w:r>
            <w:r w:rsidRPr="00CB0D70">
              <w:rPr>
                <w:rFonts w:asciiTheme="minorEastAsia" w:hAnsiTheme="minorEastAsia" w:cs="Times New Roman" w:hint="eastAsia"/>
                <w:color w:val="000000" w:themeColor="text1"/>
                <w:sz w:val="21"/>
                <w:szCs w:val="21"/>
              </w:rPr>
              <w:t>等</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3</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年薪15万左右</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硬件</w:t>
            </w:r>
            <w:r w:rsidRPr="00CB0D70">
              <w:rPr>
                <w:rFonts w:asciiTheme="minorEastAsia" w:hAnsiTheme="minorEastAsia" w:cs="Times New Roman"/>
                <w:color w:val="000000" w:themeColor="text1"/>
                <w:sz w:val="21"/>
                <w:szCs w:val="21"/>
              </w:rPr>
              <w:t>工程师</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（威孚）</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电子信息</w:t>
            </w:r>
            <w:r w:rsidRPr="00CB0D70">
              <w:rPr>
                <w:rFonts w:asciiTheme="minorEastAsia" w:hAnsiTheme="minorEastAsia" w:cs="Times New Roman"/>
                <w:color w:val="000000" w:themeColor="text1"/>
                <w:sz w:val="21"/>
                <w:szCs w:val="21"/>
              </w:rPr>
              <w:t>工程</w:t>
            </w:r>
            <w:r w:rsidRPr="00CB0D70">
              <w:rPr>
                <w:rFonts w:asciiTheme="minorEastAsia" w:hAnsiTheme="minorEastAsia" w:cs="Times New Roman" w:hint="eastAsia"/>
                <w:color w:val="000000" w:themeColor="text1"/>
                <w:sz w:val="21"/>
                <w:szCs w:val="21"/>
              </w:rPr>
              <w:t>等</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3</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年薪15万左右</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系统</w:t>
            </w:r>
            <w:r w:rsidRPr="00CB0D70">
              <w:rPr>
                <w:rFonts w:asciiTheme="minorEastAsia" w:hAnsiTheme="minorEastAsia" w:cs="Times New Roman"/>
                <w:color w:val="000000" w:themeColor="text1"/>
                <w:sz w:val="21"/>
                <w:szCs w:val="21"/>
              </w:rPr>
              <w:t>工程师</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（威孚）</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内燃</w:t>
            </w:r>
            <w:r w:rsidRPr="00CB0D70">
              <w:rPr>
                <w:rFonts w:asciiTheme="minorEastAsia" w:hAnsiTheme="minorEastAsia" w:cs="Times New Roman"/>
                <w:color w:val="000000" w:themeColor="text1"/>
                <w:sz w:val="21"/>
                <w:szCs w:val="21"/>
                <w:lang w:eastAsia="zh-CN"/>
              </w:rPr>
              <w:t>机、</w:t>
            </w:r>
            <w:r w:rsidRPr="00CB0D70">
              <w:rPr>
                <w:rFonts w:asciiTheme="minorEastAsia" w:hAnsiTheme="minorEastAsia" w:cs="Times New Roman" w:hint="eastAsia"/>
                <w:color w:val="000000" w:themeColor="text1"/>
                <w:sz w:val="21"/>
                <w:szCs w:val="21"/>
                <w:lang w:eastAsia="zh-CN"/>
              </w:rPr>
              <w:t>电子信息</w:t>
            </w:r>
            <w:r w:rsidRPr="00CB0D70">
              <w:rPr>
                <w:rFonts w:asciiTheme="minorEastAsia" w:hAnsiTheme="minorEastAsia" w:cs="Times New Roman"/>
                <w:color w:val="000000" w:themeColor="text1"/>
                <w:sz w:val="21"/>
                <w:szCs w:val="21"/>
                <w:lang w:eastAsia="zh-CN"/>
              </w:rPr>
              <w:t>工程</w:t>
            </w:r>
            <w:r w:rsidRPr="00CB0D70">
              <w:rPr>
                <w:rFonts w:asciiTheme="minorEastAsia" w:hAnsiTheme="minorEastAsia" w:cs="Times New Roman" w:hint="eastAsia"/>
                <w:color w:val="000000" w:themeColor="text1"/>
                <w:sz w:val="21"/>
                <w:szCs w:val="21"/>
                <w:lang w:eastAsia="zh-CN"/>
              </w:rPr>
              <w:t>等</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3</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年薪15万左右</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设计</w:t>
            </w:r>
            <w:r w:rsidRPr="00CB0D70">
              <w:rPr>
                <w:rFonts w:asciiTheme="minorEastAsia" w:hAnsiTheme="minorEastAsia" w:cs="Times New Roman"/>
                <w:color w:val="000000" w:themeColor="text1"/>
                <w:sz w:val="21"/>
                <w:szCs w:val="21"/>
              </w:rPr>
              <w:t>工程师</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（威孚）</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机械等</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5</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年薪15万左右</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proofErr w:type="gramStart"/>
            <w:r w:rsidRPr="00CB0D70">
              <w:rPr>
                <w:rFonts w:asciiTheme="minorEastAsia" w:hAnsiTheme="minorEastAsia" w:cs="Times New Roman" w:hint="eastAsia"/>
                <w:color w:val="000000" w:themeColor="text1"/>
                <w:sz w:val="21"/>
                <w:szCs w:val="21"/>
                <w:lang w:eastAsia="zh-CN"/>
              </w:rPr>
              <w:t>风控总监</w:t>
            </w:r>
            <w:proofErr w:type="gramEnd"/>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金控保理</w:t>
            </w:r>
            <w:proofErr w:type="gramEnd"/>
            <w:r w:rsidRPr="00CB0D70">
              <w:rPr>
                <w:rFonts w:asciiTheme="minorEastAsia" w:hAnsiTheme="minorEastAsia" w:cs="Times New Roman" w:hint="eastAsia"/>
                <w:color w:val="000000" w:themeColor="text1"/>
                <w:sz w:val="21"/>
                <w:szCs w:val="21"/>
                <w:lang w:eastAsia="zh-CN"/>
              </w:rPr>
              <w:t>）</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金融</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年薪20万以上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lastRenderedPageBreak/>
              <w:t>市场经理</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金控保理</w:t>
            </w:r>
            <w:proofErr w:type="gramEnd"/>
            <w:r w:rsidRPr="00CB0D70">
              <w:rPr>
                <w:rFonts w:asciiTheme="minorEastAsia" w:hAnsiTheme="minorEastAsia" w:cs="Times New Roman" w:hint="eastAsia"/>
                <w:color w:val="000000" w:themeColor="text1"/>
                <w:sz w:val="21"/>
                <w:szCs w:val="21"/>
                <w:lang w:eastAsia="zh-CN"/>
              </w:rPr>
              <w:t>）</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金融、经济</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年薪8万以上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产品经理</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金控保理</w:t>
            </w:r>
            <w:proofErr w:type="gramEnd"/>
            <w:r w:rsidRPr="00CB0D70">
              <w:rPr>
                <w:rFonts w:asciiTheme="minorEastAsia" w:hAnsiTheme="minorEastAsia" w:cs="Times New Roman" w:hint="eastAsia"/>
                <w:color w:val="000000" w:themeColor="text1"/>
                <w:sz w:val="21"/>
                <w:szCs w:val="21"/>
                <w:lang w:eastAsia="zh-CN"/>
              </w:rPr>
              <w:t>）</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金融、经济</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年薪8万以上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融资主管</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金控保理</w:t>
            </w:r>
            <w:proofErr w:type="gramEnd"/>
            <w:r w:rsidRPr="00CB0D70">
              <w:rPr>
                <w:rFonts w:asciiTheme="minorEastAsia" w:hAnsiTheme="minorEastAsia" w:cs="Times New Roman" w:hint="eastAsia"/>
                <w:color w:val="000000" w:themeColor="text1"/>
                <w:sz w:val="21"/>
                <w:szCs w:val="21"/>
                <w:lang w:eastAsia="zh-CN"/>
              </w:rPr>
              <w:t>）</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金融、财务</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年薪7万以上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proofErr w:type="gramStart"/>
            <w:r w:rsidRPr="00CB0D70">
              <w:rPr>
                <w:rFonts w:asciiTheme="minorEastAsia" w:hAnsiTheme="minorEastAsia" w:cs="Times New Roman" w:hint="eastAsia"/>
                <w:color w:val="000000" w:themeColor="text1"/>
                <w:sz w:val="21"/>
                <w:szCs w:val="21"/>
                <w:lang w:eastAsia="zh-CN"/>
              </w:rPr>
              <w:t>信审专员</w:t>
            </w:r>
            <w:proofErr w:type="gramEnd"/>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金控保理</w:t>
            </w:r>
            <w:proofErr w:type="gramEnd"/>
            <w:r w:rsidRPr="00CB0D70">
              <w:rPr>
                <w:rFonts w:asciiTheme="minorEastAsia" w:hAnsiTheme="minorEastAsia" w:cs="Times New Roman" w:hint="eastAsia"/>
                <w:color w:val="000000" w:themeColor="text1"/>
                <w:sz w:val="21"/>
                <w:szCs w:val="21"/>
                <w:lang w:eastAsia="zh-CN"/>
              </w:rPr>
              <w:t>）</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金融、财务、审计、税务</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年薪6万以上</w:t>
            </w:r>
          </w:p>
        </w:tc>
      </w:tr>
      <w:tr w:rsidR="00932B00" w:rsidRPr="00CB0D70" w:rsidTr="00CB0D70">
        <w:trPr>
          <w:trHeight w:hRule="exact" w:val="567"/>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法务</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（金控保理）</w:t>
            </w:r>
          </w:p>
        </w:tc>
        <w:tc>
          <w:tcPr>
            <w:tcW w:w="267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法律</w:t>
            </w:r>
          </w:p>
        </w:tc>
        <w:tc>
          <w:tcPr>
            <w:tcW w:w="13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7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年薪8万以上</w:t>
            </w:r>
          </w:p>
        </w:tc>
      </w:tr>
      <w:tr w:rsidR="00932B00" w:rsidRPr="00CB0D70" w:rsidTr="00932B00">
        <w:trPr>
          <w:trHeight w:val="1056"/>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合</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计</w:t>
            </w:r>
          </w:p>
        </w:tc>
        <w:tc>
          <w:tcPr>
            <w:tcW w:w="7073" w:type="dxa"/>
            <w:gridSpan w:val="6"/>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．需求岗位数：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16（</w:t>
            </w:r>
            <w:proofErr w:type="gramStart"/>
            <w:r w:rsidRPr="00CB0D70">
              <w:rPr>
                <w:rFonts w:asciiTheme="minorEastAsia" w:hAnsiTheme="minorEastAsia" w:cs="Times New Roman" w:hint="eastAsia"/>
                <w:color w:val="000000" w:themeColor="text1"/>
                <w:sz w:val="21"/>
                <w:szCs w:val="21"/>
                <w:lang w:eastAsia="zh-CN"/>
              </w:rPr>
              <w:t>个</w:t>
            </w:r>
            <w:proofErr w:type="gramEnd"/>
            <w:r w:rsidRPr="00CB0D70">
              <w:rPr>
                <w:rFonts w:asciiTheme="minorEastAsia" w:hAnsiTheme="minorEastAsia" w:cs="Times New Roman" w:hint="eastAsia"/>
                <w:color w:val="000000" w:themeColor="text1"/>
                <w:sz w:val="21"/>
                <w:szCs w:val="21"/>
                <w:lang w:eastAsia="zh-CN"/>
              </w:rPr>
              <w:t>），需求人数：34（人）。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w:t>
            </w:r>
            <w:r w:rsidRPr="00CB0D70">
              <w:rPr>
                <w:rFonts w:asciiTheme="minorEastAsia" w:hAnsiTheme="minorEastAsia" w:cs="Times New Roman" w:hint="eastAsia"/>
                <w:color w:val="000000" w:themeColor="text1"/>
                <w:sz w:val="21"/>
                <w:szCs w:val="21"/>
                <w:lang w:eastAsia="zh-CN"/>
              </w:rPr>
              <w:t>．学历分布：博士0人、硕士2人、本科32人。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w:t>
            </w:r>
            <w:r w:rsidRPr="00CB0D70">
              <w:rPr>
                <w:rFonts w:asciiTheme="minorEastAsia" w:hAnsiTheme="minorEastAsia" w:cs="Times New Roman" w:hint="eastAsia"/>
                <w:color w:val="000000" w:themeColor="text1"/>
                <w:sz w:val="21"/>
                <w:szCs w:val="21"/>
                <w:lang w:eastAsia="zh-CN"/>
              </w:rPr>
              <w:t>．人才性质：应届毕业生34人，其他高端人才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tc>
      </w:tr>
      <w:tr w:rsidR="00932B00" w:rsidRPr="00CB0D70" w:rsidTr="00932B00">
        <w:trPr>
          <w:trHeight w:val="1030"/>
          <w:jc w:val="center"/>
        </w:trPr>
        <w:tc>
          <w:tcPr>
            <w:tcW w:w="1675" w:type="dxa"/>
            <w:gridSpan w:val="2"/>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备</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注</w:t>
            </w:r>
          </w:p>
        </w:tc>
        <w:tc>
          <w:tcPr>
            <w:tcW w:w="7073" w:type="dxa"/>
            <w:gridSpan w:val="6"/>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932B00">
      <w:pPr>
        <w:widowControl w:val="0"/>
        <w:spacing w:line="20" w:lineRule="exact"/>
        <w:rPr>
          <w:rFonts w:asciiTheme="minorEastAsia" w:hAnsiTheme="minorEastAsia" w:cs="Times New Roman"/>
          <w:color w:val="000000" w:themeColor="text1"/>
          <w:sz w:val="32"/>
          <w:szCs w:val="32"/>
        </w:rPr>
      </w:pPr>
    </w:p>
    <w:p w:rsidR="00932B00" w:rsidRPr="003165A6" w:rsidRDefault="00932B00" w:rsidP="00CB0D70">
      <w:pPr>
        <w:adjustRightInd w:val="0"/>
        <w:snapToGrid w:val="0"/>
        <w:spacing w:line="540" w:lineRule="exact"/>
        <w:ind w:right="640"/>
        <w:rPr>
          <w:rFonts w:asciiTheme="minorEastAsia" w:hAnsiTheme="minorEastAsia"/>
          <w:color w:val="000000" w:themeColor="text1"/>
        </w:rPr>
      </w:pPr>
      <w:r w:rsidRPr="003165A6">
        <w:rPr>
          <w:rFonts w:asciiTheme="minorEastAsia" w:hAnsiTheme="minorEastAsia" w:hint="eastAsia"/>
          <w:color w:val="000000" w:themeColor="text1"/>
        </w:rPr>
        <w:t xml:space="preserve"> </w:t>
      </w:r>
      <w:r w:rsidRPr="003165A6">
        <w:rPr>
          <w:rFonts w:asciiTheme="minorEastAsia" w:hAnsiTheme="minorEastAsia"/>
          <w:color w:val="000000" w:themeColor="text1"/>
        </w:rPr>
        <w:br w:type="page"/>
      </w:r>
    </w:p>
    <w:p w:rsidR="00932B00" w:rsidRPr="003165A6" w:rsidRDefault="00932B00"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38"/>
        <w:gridCol w:w="337"/>
        <w:gridCol w:w="2261"/>
        <w:gridCol w:w="567"/>
        <w:gridCol w:w="992"/>
        <w:gridCol w:w="425"/>
        <w:gridCol w:w="567"/>
        <w:gridCol w:w="2261"/>
      </w:tblGrid>
      <w:tr w:rsidR="00932B00" w:rsidRPr="00CB0D70" w:rsidTr="00CB0D70">
        <w:trPr>
          <w:trHeight w:hRule="exact" w:val="454"/>
          <w:jc w:val="center"/>
        </w:trPr>
        <w:tc>
          <w:tcPr>
            <w:tcW w:w="1338" w:type="dxa"/>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单位名称</w:t>
            </w:r>
          </w:p>
        </w:tc>
        <w:tc>
          <w:tcPr>
            <w:tcW w:w="3165" w:type="dxa"/>
            <w:gridSpan w:val="3"/>
            <w:tcBorders>
              <w:top w:val="single" w:sz="12" w:space="0" w:color="000000"/>
            </w:tcBorders>
            <w:vAlign w:val="center"/>
          </w:tcPr>
          <w:p w:rsidR="00932B00" w:rsidRPr="00CB0D70" w:rsidRDefault="00932B00" w:rsidP="007853C6">
            <w:pPr>
              <w:pStyle w:val="10"/>
            </w:pPr>
            <w:bookmarkStart w:id="5" w:name="_Toc497720487"/>
            <w:bookmarkStart w:id="6" w:name="_Toc498008304"/>
            <w:r w:rsidRPr="00CB0D70">
              <w:rPr>
                <w:rFonts w:hint="eastAsia"/>
              </w:rPr>
              <w:t>无锡城市发展集团有限公司</w:t>
            </w:r>
            <w:bookmarkEnd w:id="5"/>
            <w:bookmarkEnd w:id="6"/>
          </w:p>
        </w:tc>
        <w:tc>
          <w:tcPr>
            <w:tcW w:w="1417"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系</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人</w:t>
            </w:r>
          </w:p>
        </w:tc>
        <w:tc>
          <w:tcPr>
            <w:tcW w:w="2828"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秦文</w:t>
            </w:r>
          </w:p>
        </w:tc>
      </w:tr>
      <w:tr w:rsidR="00932B00" w:rsidRPr="00CB0D70" w:rsidTr="00CB0D70">
        <w:trPr>
          <w:trHeight w:hRule="exact" w:val="454"/>
          <w:jc w:val="center"/>
        </w:trPr>
        <w:tc>
          <w:tcPr>
            <w:tcW w:w="133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地</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165"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无锡市健康路77号</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联系电话</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0510-82801266</w:t>
            </w:r>
          </w:p>
        </w:tc>
      </w:tr>
      <w:tr w:rsidR="00932B00" w:rsidRPr="00CB0D70" w:rsidTr="00CB0D70">
        <w:trPr>
          <w:trHeight w:hRule="exact" w:val="454"/>
          <w:jc w:val="center"/>
        </w:trPr>
        <w:tc>
          <w:tcPr>
            <w:tcW w:w="133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邮政编码</w:t>
            </w:r>
          </w:p>
        </w:tc>
        <w:tc>
          <w:tcPr>
            <w:tcW w:w="3165"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214000</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传</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真</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0510-82806758</w:t>
            </w:r>
          </w:p>
        </w:tc>
      </w:tr>
      <w:tr w:rsidR="00932B00" w:rsidRPr="00CB0D70" w:rsidTr="00CB0D70">
        <w:trPr>
          <w:trHeight w:hRule="exact" w:val="454"/>
          <w:jc w:val="center"/>
        </w:trPr>
        <w:tc>
          <w:tcPr>
            <w:tcW w:w="133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网</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165"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www.wxcfjt.com</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电子信箱</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hint="eastAsia"/>
                <w:sz w:val="21"/>
                <w:szCs w:val="21"/>
                <w:shd w:val="clear" w:color="auto" w:fill="FFFFFF"/>
              </w:rPr>
              <w:t>wxcfjt@126.com</w:t>
            </w:r>
          </w:p>
        </w:tc>
      </w:tr>
      <w:tr w:rsidR="00932B00" w:rsidRPr="00CB0D70" w:rsidTr="00CB0D70">
        <w:trPr>
          <w:trHeight w:val="6972"/>
          <w:jc w:val="center"/>
        </w:trPr>
        <w:tc>
          <w:tcPr>
            <w:tcW w:w="8748" w:type="dxa"/>
            <w:gridSpan w:val="8"/>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单</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简</w:t>
            </w:r>
            <w:r w:rsidRPr="00CB0D70">
              <w:rPr>
                <w:rFonts w:asciiTheme="minorEastAsia" w:hAnsiTheme="minorEastAsia" w:cs="Times New Roman"/>
                <w:color w:val="000000" w:themeColor="text1"/>
                <w:sz w:val="21"/>
                <w:szCs w:val="21"/>
                <w:lang w:eastAsia="zh-CN"/>
              </w:rPr>
              <w:t xml:space="preserve"> </w:t>
            </w:r>
            <w:proofErr w:type="gramStart"/>
            <w:r w:rsidRPr="00CB0D70">
              <w:rPr>
                <w:rFonts w:asciiTheme="minorEastAsia" w:hAnsiTheme="minorEastAsia" w:cs="Times New Roman" w:hint="eastAsia"/>
                <w:color w:val="000000" w:themeColor="text1"/>
                <w:sz w:val="21"/>
                <w:szCs w:val="21"/>
                <w:lang w:eastAsia="zh-CN"/>
              </w:rPr>
              <w:t>介</w:t>
            </w:r>
            <w:proofErr w:type="gramEnd"/>
          </w:p>
          <w:p w:rsidR="00932B00" w:rsidRPr="00CB0D70" w:rsidRDefault="00932B00" w:rsidP="00CB0D70">
            <w:pPr>
              <w:widowControl w:val="0"/>
              <w:spacing w:after="0" w:line="240" w:lineRule="exact"/>
              <w:ind w:firstLineChars="200" w:firstLine="420"/>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无锡城市发展集团有限公司是由无锡市人民政府出资设立的国有独资公司，成立于2008年5月。截至2016年12月，集团注册资本118.83亿元，资产总额1037亿元。2012年4月集团被大公国际资信评级公司评级为主体信用与债券信用双“AAA信用等级企业”。</w:t>
            </w:r>
          </w:p>
          <w:p w:rsidR="00932B00" w:rsidRPr="00CB0D70" w:rsidRDefault="00932B00" w:rsidP="00CB0D70">
            <w:pPr>
              <w:widowControl w:val="0"/>
              <w:spacing w:after="0" w:line="240" w:lineRule="exact"/>
              <w:ind w:firstLineChars="200" w:firstLine="420"/>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集团以“彰显城市特色，建设美好家园”为公司宗旨，以“让城市更美好”为公司价值观，战略定位为“做强城市建设主业，提升综合竞争力”。集团主要承担城市公共环境建设、保障房建设、政府工程代建及太湖新城开发等职能。</w:t>
            </w:r>
          </w:p>
          <w:p w:rsidR="00932B00" w:rsidRPr="00CB0D70" w:rsidRDefault="00932B00" w:rsidP="00CB0D70">
            <w:pPr>
              <w:widowControl w:val="0"/>
              <w:spacing w:after="0" w:line="240" w:lineRule="exact"/>
              <w:ind w:firstLineChars="200" w:firstLine="420"/>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集团成立以来，积极打造城市发展的融资平台、城市建设的运作平台、城市运营的管理平台及城市环境的优化平台等四大平台。“十三五”期间，集团将着力打造城市建设服务平台、城市环境治理平台、城市产业集聚平台、国有资本运营平台，通过稳基础、强骨干、拓保障，构建城市建设产业、民生保障产业、环境治理产业、休闲旅游产业、投资开发产业、类金融产业六大板块，在多年城市开发建设经验和金融支撑优势基础上，形成以城市开发、建设、管理为主业的国有平台企业，做</w:t>
            </w:r>
            <w:proofErr w:type="gramStart"/>
            <w:r w:rsidRPr="00CB0D70">
              <w:rPr>
                <w:rFonts w:asciiTheme="minorEastAsia" w:hAnsiTheme="minorEastAsia" w:cs="Times New Roman" w:hint="eastAsia"/>
                <w:color w:val="000000" w:themeColor="text1"/>
                <w:sz w:val="21"/>
                <w:szCs w:val="21"/>
                <w:lang w:eastAsia="zh-CN"/>
              </w:rPr>
              <w:t>强做</w:t>
            </w:r>
            <w:proofErr w:type="gramEnd"/>
            <w:r w:rsidRPr="00CB0D70">
              <w:rPr>
                <w:rFonts w:asciiTheme="minorEastAsia" w:hAnsiTheme="minorEastAsia" w:cs="Times New Roman" w:hint="eastAsia"/>
                <w:color w:val="000000" w:themeColor="text1"/>
                <w:sz w:val="21"/>
                <w:szCs w:val="21"/>
                <w:lang w:eastAsia="zh-CN"/>
              </w:rPr>
              <w:t>优</w:t>
            </w:r>
            <w:proofErr w:type="gramStart"/>
            <w:r w:rsidRPr="00CB0D70">
              <w:rPr>
                <w:rFonts w:asciiTheme="minorEastAsia" w:hAnsiTheme="minorEastAsia" w:cs="Times New Roman" w:hint="eastAsia"/>
                <w:color w:val="000000" w:themeColor="text1"/>
                <w:sz w:val="21"/>
                <w:szCs w:val="21"/>
                <w:lang w:eastAsia="zh-CN"/>
              </w:rPr>
              <w:t>做大城</w:t>
            </w:r>
            <w:proofErr w:type="gramEnd"/>
            <w:r w:rsidRPr="00CB0D70">
              <w:rPr>
                <w:rFonts w:asciiTheme="minorEastAsia" w:hAnsiTheme="minorEastAsia" w:cs="Times New Roman" w:hint="eastAsia"/>
                <w:color w:val="000000" w:themeColor="text1"/>
                <w:sz w:val="21"/>
                <w:szCs w:val="21"/>
                <w:lang w:eastAsia="zh-CN"/>
              </w:rPr>
              <w:t>发集团。</w:t>
            </w:r>
          </w:p>
        </w:tc>
      </w:tr>
      <w:tr w:rsidR="00932B00" w:rsidRPr="00CB0D70" w:rsidTr="00932B00">
        <w:trPr>
          <w:trHeight w:hRule="exact" w:val="454"/>
          <w:jc w:val="center"/>
        </w:trPr>
        <w:tc>
          <w:tcPr>
            <w:tcW w:w="8748" w:type="dxa"/>
            <w:gridSpan w:val="8"/>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招</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聘</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需</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求</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信</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息</w:t>
            </w:r>
          </w:p>
        </w:tc>
      </w:tr>
      <w:tr w:rsidR="00932B00" w:rsidRPr="00CB0D70" w:rsidTr="00932B00">
        <w:trPr>
          <w:trHeight w:hRule="exact" w:val="454"/>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专</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业</w:t>
            </w:r>
          </w:p>
        </w:tc>
        <w:tc>
          <w:tcPr>
            <w:tcW w:w="15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学</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历</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人数</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待</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遇</w:t>
            </w:r>
          </w:p>
        </w:tc>
      </w:tr>
      <w:tr w:rsidR="00932B00" w:rsidRPr="00CB0D70" w:rsidTr="00CB0D70">
        <w:trPr>
          <w:trHeight w:val="529"/>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工程管理</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土木工程、建筑学、工程管理及相关专业</w:t>
            </w:r>
          </w:p>
        </w:tc>
        <w:tc>
          <w:tcPr>
            <w:tcW w:w="15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提供有竞争力的薪酬待遇</w:t>
            </w:r>
          </w:p>
        </w:tc>
      </w:tr>
      <w:tr w:rsidR="00932B00" w:rsidRPr="00CB0D70" w:rsidTr="00CB0D70">
        <w:trPr>
          <w:trHeight w:val="543"/>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工程管理</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环境工程、环境科学、化学工程及相关专业</w:t>
            </w:r>
          </w:p>
        </w:tc>
        <w:tc>
          <w:tcPr>
            <w:tcW w:w="15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提供有竞争力的薪酬待遇</w:t>
            </w:r>
          </w:p>
        </w:tc>
      </w:tr>
      <w:tr w:rsidR="00932B00" w:rsidRPr="00CB0D70" w:rsidTr="00932B00">
        <w:trPr>
          <w:trHeight w:val="1056"/>
          <w:jc w:val="center"/>
        </w:trPr>
        <w:tc>
          <w:tcPr>
            <w:tcW w:w="167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合</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计</w:t>
            </w:r>
          </w:p>
        </w:tc>
        <w:tc>
          <w:tcPr>
            <w:tcW w:w="7073" w:type="dxa"/>
            <w:gridSpan w:val="6"/>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．需求岗位数：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2</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个</w:t>
            </w:r>
            <w:proofErr w:type="gramEnd"/>
            <w:r w:rsidRPr="00CB0D70">
              <w:rPr>
                <w:rFonts w:asciiTheme="minorEastAsia" w:hAnsiTheme="minorEastAsia" w:cs="Times New Roman" w:hint="eastAsia"/>
                <w:color w:val="000000" w:themeColor="text1"/>
                <w:sz w:val="21"/>
                <w:szCs w:val="21"/>
                <w:lang w:eastAsia="zh-CN"/>
              </w:rPr>
              <w:t>），需求人数： 4 （人）。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w:t>
            </w:r>
            <w:r w:rsidRPr="00CB0D70">
              <w:rPr>
                <w:rFonts w:asciiTheme="minorEastAsia" w:hAnsiTheme="minorEastAsia" w:cs="Times New Roman" w:hint="eastAsia"/>
                <w:color w:val="000000" w:themeColor="text1"/>
                <w:sz w:val="21"/>
                <w:szCs w:val="21"/>
                <w:lang w:eastAsia="zh-CN"/>
              </w:rPr>
              <w:t>．学历分布：博士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0</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人、硕士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0 人、本科</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 xml:space="preserve"> 4</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w:t>
            </w:r>
            <w:r w:rsidRPr="00CB0D70">
              <w:rPr>
                <w:rFonts w:asciiTheme="minorEastAsia" w:hAnsiTheme="minorEastAsia" w:cs="Times New Roman" w:hint="eastAsia"/>
                <w:color w:val="000000" w:themeColor="text1"/>
                <w:sz w:val="21"/>
                <w:szCs w:val="21"/>
                <w:lang w:eastAsia="zh-CN"/>
              </w:rPr>
              <w:t>．人才性质：应届毕业生</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4</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人，其他高端人才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0</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tc>
      </w:tr>
      <w:tr w:rsidR="00932B00" w:rsidRPr="00CB0D70" w:rsidTr="00932B00">
        <w:trPr>
          <w:trHeight w:val="838"/>
          <w:jc w:val="center"/>
        </w:trPr>
        <w:tc>
          <w:tcPr>
            <w:tcW w:w="1675" w:type="dxa"/>
            <w:gridSpan w:val="2"/>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备</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注</w:t>
            </w:r>
          </w:p>
        </w:tc>
        <w:tc>
          <w:tcPr>
            <w:tcW w:w="7073" w:type="dxa"/>
            <w:gridSpan w:val="6"/>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w:t>
      </w:r>
      <w:r w:rsidRPr="003165A6">
        <w:rPr>
          <w:rFonts w:ascii="方正小标宋_GBK" w:eastAsia="方正小标宋_GBK" w:cs="Times New Roman"/>
          <w:color w:val="000000" w:themeColor="text1"/>
          <w:sz w:val="44"/>
          <w:szCs w:val="44"/>
          <w:lang w:eastAsia="zh-CN"/>
        </w:rPr>
        <w:t>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464"/>
        <w:gridCol w:w="331"/>
        <w:gridCol w:w="2693"/>
        <w:gridCol w:w="15"/>
        <w:gridCol w:w="1403"/>
        <w:gridCol w:w="14"/>
        <w:gridCol w:w="1120"/>
        <w:gridCol w:w="1708"/>
      </w:tblGrid>
      <w:tr w:rsidR="003165A6" w:rsidRPr="00CB0D70" w:rsidTr="00CB0D70">
        <w:trPr>
          <w:trHeight w:hRule="exact" w:val="454"/>
          <w:jc w:val="center"/>
        </w:trPr>
        <w:tc>
          <w:tcPr>
            <w:tcW w:w="1464" w:type="dxa"/>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单位名称</w:t>
            </w:r>
          </w:p>
        </w:tc>
        <w:tc>
          <w:tcPr>
            <w:tcW w:w="3039" w:type="dxa"/>
            <w:gridSpan w:val="3"/>
            <w:tcBorders>
              <w:top w:val="single" w:sz="12" w:space="0" w:color="000000"/>
            </w:tcBorders>
            <w:vAlign w:val="center"/>
          </w:tcPr>
          <w:p w:rsidR="00932B00" w:rsidRPr="00CB0D70" w:rsidRDefault="00932B00" w:rsidP="007853C6">
            <w:pPr>
              <w:pStyle w:val="10"/>
            </w:pPr>
            <w:bookmarkStart w:id="7" w:name="_Toc497720488"/>
            <w:bookmarkStart w:id="8" w:name="_Toc498008305"/>
            <w:r w:rsidRPr="00CB0D70">
              <w:rPr>
                <w:rFonts w:hint="eastAsia"/>
              </w:rPr>
              <w:t>无锡地铁集团有限公司</w:t>
            </w:r>
            <w:bookmarkEnd w:id="7"/>
            <w:bookmarkEnd w:id="8"/>
          </w:p>
        </w:tc>
        <w:tc>
          <w:tcPr>
            <w:tcW w:w="1417"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系</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人</w:t>
            </w:r>
          </w:p>
        </w:tc>
        <w:tc>
          <w:tcPr>
            <w:tcW w:w="2828"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陈秋萍</w:t>
            </w:r>
          </w:p>
        </w:tc>
      </w:tr>
      <w:tr w:rsidR="003165A6" w:rsidRPr="00CB0D70" w:rsidTr="00CB0D70">
        <w:trPr>
          <w:trHeight w:hRule="exact" w:val="454"/>
          <w:jc w:val="center"/>
        </w:trPr>
        <w:tc>
          <w:tcPr>
            <w:tcW w:w="146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地</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039"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无锡市清杨路228号</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联系电话</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13961825811</w:t>
            </w:r>
          </w:p>
        </w:tc>
      </w:tr>
      <w:tr w:rsidR="003165A6" w:rsidRPr="00CB0D70" w:rsidTr="00CB0D70">
        <w:trPr>
          <w:trHeight w:hRule="exact" w:val="454"/>
          <w:jc w:val="center"/>
        </w:trPr>
        <w:tc>
          <w:tcPr>
            <w:tcW w:w="146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邮政编码</w:t>
            </w:r>
          </w:p>
        </w:tc>
        <w:tc>
          <w:tcPr>
            <w:tcW w:w="3039"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214023</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传</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真</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81960044-0007</w:t>
            </w:r>
          </w:p>
        </w:tc>
      </w:tr>
      <w:tr w:rsidR="003165A6" w:rsidRPr="00CB0D70" w:rsidTr="00CB0D70">
        <w:trPr>
          <w:trHeight w:hRule="exact" w:val="454"/>
          <w:jc w:val="center"/>
        </w:trPr>
        <w:tc>
          <w:tcPr>
            <w:tcW w:w="146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网</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039"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www.wxmetro.net</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电子信箱</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cqp@wxmetro.net</w:t>
            </w:r>
          </w:p>
        </w:tc>
      </w:tr>
      <w:tr w:rsidR="003165A6" w:rsidRPr="00CB0D70" w:rsidTr="00CB0D70">
        <w:trPr>
          <w:trHeight w:val="4638"/>
          <w:jc w:val="center"/>
        </w:trPr>
        <w:tc>
          <w:tcPr>
            <w:tcW w:w="8748" w:type="dxa"/>
            <w:gridSpan w:val="8"/>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单</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简</w:t>
            </w:r>
            <w:r w:rsidRPr="00CB0D70">
              <w:rPr>
                <w:rFonts w:asciiTheme="minorEastAsia" w:hAnsiTheme="minorEastAsia" w:cs="Times New Roman"/>
                <w:color w:val="000000" w:themeColor="text1"/>
                <w:sz w:val="21"/>
                <w:szCs w:val="21"/>
                <w:lang w:eastAsia="zh-CN"/>
              </w:rPr>
              <w:t xml:space="preserve"> </w:t>
            </w:r>
            <w:proofErr w:type="gramStart"/>
            <w:r w:rsidRPr="00CB0D70">
              <w:rPr>
                <w:rFonts w:asciiTheme="minorEastAsia" w:hAnsiTheme="minorEastAsia" w:cs="Times New Roman" w:hint="eastAsia"/>
                <w:color w:val="000000" w:themeColor="text1"/>
                <w:sz w:val="21"/>
                <w:szCs w:val="21"/>
                <w:lang w:eastAsia="zh-CN"/>
              </w:rPr>
              <w:t>介</w:t>
            </w:r>
            <w:proofErr w:type="gramEnd"/>
          </w:p>
          <w:p w:rsidR="00932B00" w:rsidRPr="00CB0D70" w:rsidRDefault="00932B00" w:rsidP="00CB0D70">
            <w:pPr>
              <w:widowControl w:val="0"/>
              <w:spacing w:after="0" w:line="240" w:lineRule="exact"/>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 xml:space="preserve">    无锡地铁集团有限公司前身为无锡市轨道交通发展有限公司，成立于2008年11月，与无锡市轨道交通规划建设领导小组（指挥部）办公室“两块牌子、一套班子”合署办公模式。2012年7月，经无锡市人民政府批准，更名为无锡地铁集团有限公司。公司注册资金25亿元，主要从事城市地铁及其周边资源综合开发利用与附属工程的投资、融资、建设、运营和管理等工作；承担政府下达的其它城市基础设施建设和运营管理职能。</w:t>
            </w:r>
          </w:p>
          <w:p w:rsidR="00932B00" w:rsidRPr="00CB0D70" w:rsidRDefault="00932B00" w:rsidP="00CB0D70">
            <w:pPr>
              <w:widowControl w:val="0"/>
              <w:spacing w:after="0" w:line="240" w:lineRule="exact"/>
              <w:ind w:firstLineChars="200" w:firstLine="420"/>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无锡地铁将秉承“建幸福地铁、促城市转型”的时代使命，致力于打造极具无锡特色的“安全地铁”、“品质地铁”和“幸福地铁”。</w:t>
            </w:r>
          </w:p>
        </w:tc>
      </w:tr>
      <w:tr w:rsidR="003165A6" w:rsidRPr="00CB0D70" w:rsidTr="00932B00">
        <w:trPr>
          <w:trHeight w:hRule="exact" w:val="454"/>
          <w:jc w:val="center"/>
        </w:trPr>
        <w:tc>
          <w:tcPr>
            <w:tcW w:w="8748" w:type="dxa"/>
            <w:gridSpan w:val="8"/>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招</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聘</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需</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求</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信</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息</w:t>
            </w:r>
          </w:p>
        </w:tc>
      </w:tr>
      <w:tr w:rsidR="003165A6" w:rsidRPr="00CB0D70" w:rsidTr="00932B00">
        <w:trPr>
          <w:trHeight w:hRule="exact" w:val="454"/>
          <w:jc w:val="center"/>
        </w:trPr>
        <w:tc>
          <w:tcPr>
            <w:tcW w:w="179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p>
        </w:tc>
        <w:tc>
          <w:tcPr>
            <w:tcW w:w="2693"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专</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业</w:t>
            </w:r>
          </w:p>
        </w:tc>
        <w:tc>
          <w:tcPr>
            <w:tcW w:w="141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学</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历</w:t>
            </w:r>
          </w:p>
        </w:tc>
        <w:tc>
          <w:tcPr>
            <w:tcW w:w="113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人数</w:t>
            </w:r>
          </w:p>
        </w:tc>
        <w:tc>
          <w:tcPr>
            <w:tcW w:w="170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待</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遇</w:t>
            </w:r>
          </w:p>
        </w:tc>
      </w:tr>
      <w:tr w:rsidR="003165A6" w:rsidRPr="00CB0D70" w:rsidTr="00CB0D70">
        <w:trPr>
          <w:trHeight w:hRule="exact" w:val="454"/>
          <w:jc w:val="center"/>
        </w:trPr>
        <w:tc>
          <w:tcPr>
            <w:tcW w:w="179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技术员</w:t>
            </w:r>
          </w:p>
        </w:tc>
        <w:tc>
          <w:tcPr>
            <w:tcW w:w="2693"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城市规划、建筑</w:t>
            </w:r>
          </w:p>
        </w:tc>
        <w:tc>
          <w:tcPr>
            <w:tcW w:w="141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w:t>
            </w:r>
          </w:p>
        </w:tc>
        <w:tc>
          <w:tcPr>
            <w:tcW w:w="113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70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面谈</w:t>
            </w:r>
          </w:p>
        </w:tc>
      </w:tr>
      <w:tr w:rsidR="003165A6" w:rsidRPr="00CB0D70" w:rsidTr="00CB0D70">
        <w:trPr>
          <w:trHeight w:val="557"/>
          <w:jc w:val="center"/>
        </w:trPr>
        <w:tc>
          <w:tcPr>
            <w:tcW w:w="179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技术员</w:t>
            </w:r>
          </w:p>
        </w:tc>
        <w:tc>
          <w:tcPr>
            <w:tcW w:w="2693" w:type="dxa"/>
            <w:vAlign w:val="center"/>
          </w:tcPr>
          <w:p w:rsidR="00CB0D7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电气自动化、</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电子信息工程</w:t>
            </w:r>
          </w:p>
        </w:tc>
        <w:tc>
          <w:tcPr>
            <w:tcW w:w="141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113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10</w:t>
            </w:r>
          </w:p>
        </w:tc>
        <w:tc>
          <w:tcPr>
            <w:tcW w:w="170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cs="Times New Roman" w:hint="eastAsia"/>
                <w:color w:val="000000" w:themeColor="text1"/>
                <w:sz w:val="21"/>
                <w:szCs w:val="21"/>
              </w:rPr>
              <w:t>面谈</w:t>
            </w:r>
          </w:p>
        </w:tc>
      </w:tr>
      <w:tr w:rsidR="003165A6" w:rsidRPr="00CB0D70" w:rsidTr="00CB0D70">
        <w:trPr>
          <w:trHeight w:hRule="exact" w:val="454"/>
          <w:jc w:val="center"/>
        </w:trPr>
        <w:tc>
          <w:tcPr>
            <w:tcW w:w="179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技术员</w:t>
            </w:r>
          </w:p>
        </w:tc>
        <w:tc>
          <w:tcPr>
            <w:tcW w:w="2693"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信号</w:t>
            </w:r>
          </w:p>
        </w:tc>
        <w:tc>
          <w:tcPr>
            <w:tcW w:w="141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w:t>
            </w:r>
          </w:p>
        </w:tc>
        <w:tc>
          <w:tcPr>
            <w:tcW w:w="113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3</w:t>
            </w:r>
          </w:p>
        </w:tc>
        <w:tc>
          <w:tcPr>
            <w:tcW w:w="170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cs="Times New Roman" w:hint="eastAsia"/>
                <w:color w:val="000000" w:themeColor="text1"/>
                <w:sz w:val="21"/>
                <w:szCs w:val="21"/>
              </w:rPr>
              <w:t>面谈</w:t>
            </w:r>
          </w:p>
        </w:tc>
      </w:tr>
      <w:tr w:rsidR="003165A6" w:rsidRPr="00CB0D70" w:rsidTr="00CB0D70">
        <w:trPr>
          <w:trHeight w:hRule="exact" w:val="454"/>
          <w:jc w:val="center"/>
        </w:trPr>
        <w:tc>
          <w:tcPr>
            <w:tcW w:w="179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文秘</w:t>
            </w:r>
          </w:p>
        </w:tc>
        <w:tc>
          <w:tcPr>
            <w:tcW w:w="2693"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汉语言文学相关</w:t>
            </w:r>
          </w:p>
        </w:tc>
        <w:tc>
          <w:tcPr>
            <w:tcW w:w="141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w:t>
            </w:r>
          </w:p>
        </w:tc>
        <w:tc>
          <w:tcPr>
            <w:tcW w:w="113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70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cs="Times New Roman" w:hint="eastAsia"/>
                <w:color w:val="000000" w:themeColor="text1"/>
                <w:sz w:val="21"/>
                <w:szCs w:val="21"/>
              </w:rPr>
              <w:t>面谈</w:t>
            </w:r>
          </w:p>
        </w:tc>
      </w:tr>
      <w:tr w:rsidR="003165A6" w:rsidRPr="00CB0D70" w:rsidTr="00CB0D70">
        <w:trPr>
          <w:trHeight w:hRule="exact" w:val="454"/>
          <w:jc w:val="center"/>
        </w:trPr>
        <w:tc>
          <w:tcPr>
            <w:tcW w:w="179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行车调度员</w:t>
            </w:r>
          </w:p>
        </w:tc>
        <w:tc>
          <w:tcPr>
            <w:tcW w:w="2693"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交通运输</w:t>
            </w:r>
          </w:p>
        </w:tc>
        <w:tc>
          <w:tcPr>
            <w:tcW w:w="141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w:t>
            </w:r>
          </w:p>
        </w:tc>
        <w:tc>
          <w:tcPr>
            <w:tcW w:w="113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5</w:t>
            </w:r>
          </w:p>
        </w:tc>
        <w:tc>
          <w:tcPr>
            <w:tcW w:w="170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cs="Times New Roman" w:hint="eastAsia"/>
                <w:color w:val="000000" w:themeColor="text1"/>
                <w:sz w:val="21"/>
                <w:szCs w:val="21"/>
              </w:rPr>
              <w:t>面谈</w:t>
            </w:r>
          </w:p>
        </w:tc>
      </w:tr>
      <w:tr w:rsidR="003165A6" w:rsidRPr="00CB0D70" w:rsidTr="00CB0D70">
        <w:trPr>
          <w:trHeight w:hRule="exact" w:val="454"/>
          <w:jc w:val="center"/>
        </w:trPr>
        <w:tc>
          <w:tcPr>
            <w:tcW w:w="179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办事员</w:t>
            </w:r>
          </w:p>
        </w:tc>
        <w:tc>
          <w:tcPr>
            <w:tcW w:w="2693"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中文、新闻类、师范类</w:t>
            </w:r>
          </w:p>
        </w:tc>
        <w:tc>
          <w:tcPr>
            <w:tcW w:w="141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w:t>
            </w:r>
          </w:p>
        </w:tc>
        <w:tc>
          <w:tcPr>
            <w:tcW w:w="113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70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cs="Times New Roman" w:hint="eastAsia"/>
                <w:color w:val="000000" w:themeColor="text1"/>
                <w:sz w:val="21"/>
                <w:szCs w:val="21"/>
              </w:rPr>
              <w:t>面谈</w:t>
            </w:r>
          </w:p>
        </w:tc>
      </w:tr>
      <w:tr w:rsidR="003165A6" w:rsidRPr="00CB0D70" w:rsidTr="00CB0D70">
        <w:trPr>
          <w:trHeight w:hRule="exact" w:val="454"/>
          <w:jc w:val="center"/>
        </w:trPr>
        <w:tc>
          <w:tcPr>
            <w:tcW w:w="179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质量安全工程师</w:t>
            </w:r>
          </w:p>
        </w:tc>
        <w:tc>
          <w:tcPr>
            <w:tcW w:w="2693"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机电、系统工程</w:t>
            </w:r>
          </w:p>
        </w:tc>
        <w:tc>
          <w:tcPr>
            <w:tcW w:w="141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研究生</w:t>
            </w:r>
          </w:p>
        </w:tc>
        <w:tc>
          <w:tcPr>
            <w:tcW w:w="113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70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cs="Times New Roman" w:hint="eastAsia"/>
                <w:color w:val="000000" w:themeColor="text1"/>
                <w:sz w:val="21"/>
                <w:szCs w:val="21"/>
              </w:rPr>
              <w:t>面谈</w:t>
            </w:r>
          </w:p>
        </w:tc>
      </w:tr>
      <w:tr w:rsidR="003165A6" w:rsidRPr="00CB0D70" w:rsidTr="00932B00">
        <w:trPr>
          <w:trHeight w:val="1056"/>
          <w:jc w:val="center"/>
        </w:trPr>
        <w:tc>
          <w:tcPr>
            <w:tcW w:w="179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合</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计</w:t>
            </w:r>
          </w:p>
        </w:tc>
        <w:tc>
          <w:tcPr>
            <w:tcW w:w="6953" w:type="dxa"/>
            <w:gridSpan w:val="6"/>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．需求岗位数：7（</w:t>
            </w:r>
            <w:proofErr w:type="gramStart"/>
            <w:r w:rsidRPr="00CB0D70">
              <w:rPr>
                <w:rFonts w:asciiTheme="minorEastAsia" w:hAnsiTheme="minorEastAsia" w:cs="Times New Roman" w:hint="eastAsia"/>
                <w:color w:val="000000" w:themeColor="text1"/>
                <w:sz w:val="21"/>
                <w:szCs w:val="21"/>
                <w:lang w:eastAsia="zh-CN"/>
              </w:rPr>
              <w:t>个</w:t>
            </w:r>
            <w:proofErr w:type="gramEnd"/>
            <w:r w:rsidRPr="00CB0D70">
              <w:rPr>
                <w:rFonts w:asciiTheme="minorEastAsia" w:hAnsiTheme="minorEastAsia" w:cs="Times New Roman" w:hint="eastAsia"/>
                <w:color w:val="000000" w:themeColor="text1"/>
                <w:sz w:val="21"/>
                <w:szCs w:val="21"/>
                <w:lang w:eastAsia="zh-CN"/>
              </w:rPr>
              <w:t>），需求人数：22</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w:t>
            </w:r>
            <w:r w:rsidRPr="00CB0D70">
              <w:rPr>
                <w:rFonts w:asciiTheme="minorEastAsia" w:hAnsiTheme="minorEastAsia" w:cs="Times New Roman" w:hint="eastAsia"/>
                <w:color w:val="000000" w:themeColor="text1"/>
                <w:sz w:val="21"/>
                <w:szCs w:val="21"/>
                <w:lang w:eastAsia="zh-CN"/>
              </w:rPr>
              <w:t>．学历分布：博士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0</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人、硕士5人、本科17人。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w:t>
            </w:r>
            <w:r w:rsidRPr="00CB0D70">
              <w:rPr>
                <w:rFonts w:asciiTheme="minorEastAsia" w:hAnsiTheme="minorEastAsia" w:cs="Times New Roman" w:hint="eastAsia"/>
                <w:color w:val="000000" w:themeColor="text1"/>
                <w:sz w:val="21"/>
                <w:szCs w:val="21"/>
                <w:lang w:eastAsia="zh-CN"/>
              </w:rPr>
              <w:t>．人才性质：应届毕业生22人，其他高端人才0人。</w:t>
            </w:r>
          </w:p>
        </w:tc>
      </w:tr>
      <w:tr w:rsidR="003165A6" w:rsidRPr="00CB0D70" w:rsidTr="00932B00">
        <w:trPr>
          <w:trHeight w:val="1030"/>
          <w:jc w:val="center"/>
        </w:trPr>
        <w:tc>
          <w:tcPr>
            <w:tcW w:w="1795" w:type="dxa"/>
            <w:gridSpan w:val="2"/>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备</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注</w:t>
            </w:r>
          </w:p>
        </w:tc>
        <w:tc>
          <w:tcPr>
            <w:tcW w:w="6953" w:type="dxa"/>
            <w:gridSpan w:val="6"/>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932B00">
      <w:pPr>
        <w:widowControl w:val="0"/>
        <w:spacing w:line="20" w:lineRule="exact"/>
        <w:rPr>
          <w:rFonts w:asciiTheme="minorEastAsia" w:hAnsiTheme="minorEastAsia" w:cs="Times New Roman"/>
          <w:color w:val="000000" w:themeColor="text1"/>
          <w:sz w:val="32"/>
          <w:szCs w:val="32"/>
        </w:rPr>
      </w:pPr>
    </w:p>
    <w:p w:rsidR="008C7316" w:rsidRDefault="008C7316" w:rsidP="00EF1327">
      <w:pPr>
        <w:pStyle w:val="ad"/>
        <w:widowControl w:val="0"/>
        <w:spacing w:beforeLines="50" w:before="120" w:afterLines="50" w:after="120" w:line="560" w:lineRule="exact"/>
        <w:jc w:val="center"/>
        <w:rPr>
          <w:rFonts w:eastAsia="方正小标宋_GBK"/>
          <w:color w:val="000000"/>
          <w:sz w:val="44"/>
          <w:szCs w:val="44"/>
          <w:lang w:eastAsia="zh-CN"/>
        </w:rPr>
      </w:pPr>
      <w:r>
        <w:rPr>
          <w:rFonts w:eastAsia="方正小标宋_GBK"/>
          <w:color w:val="000000"/>
          <w:sz w:val="44"/>
          <w:szCs w:val="44"/>
          <w:lang w:eastAsia="zh-CN"/>
        </w:rPr>
        <w:lastRenderedPageBreak/>
        <w:t>2017</w:t>
      </w:r>
      <w:r>
        <w:rPr>
          <w:rFonts w:eastAsia="方正小标宋_GBK" w:hint="eastAsia"/>
          <w:color w:val="000000"/>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58"/>
        <w:gridCol w:w="190"/>
        <w:gridCol w:w="1239"/>
        <w:gridCol w:w="259"/>
        <w:gridCol w:w="1868"/>
        <w:gridCol w:w="283"/>
        <w:gridCol w:w="1276"/>
        <w:gridCol w:w="709"/>
        <w:gridCol w:w="1566"/>
      </w:tblGrid>
      <w:tr w:rsidR="008C7316" w:rsidTr="00BF243D">
        <w:trPr>
          <w:trHeight w:val="632"/>
          <w:jc w:val="center"/>
        </w:trPr>
        <w:tc>
          <w:tcPr>
            <w:tcW w:w="1548" w:type="dxa"/>
            <w:gridSpan w:val="2"/>
            <w:tcBorders>
              <w:top w:val="single" w:sz="12" w:space="0" w:color="000000"/>
            </w:tcBorders>
            <w:vAlign w:val="center"/>
          </w:tcPr>
          <w:p w:rsidR="008C7316" w:rsidRDefault="008C7316" w:rsidP="00BF243D">
            <w:pPr>
              <w:widowControl w:val="0"/>
              <w:spacing w:line="280" w:lineRule="exact"/>
              <w:jc w:val="center"/>
              <w:rPr>
                <w:color w:val="000000"/>
              </w:rPr>
            </w:pPr>
            <w:r>
              <w:rPr>
                <w:rFonts w:hint="eastAsia"/>
                <w:color w:val="000000"/>
              </w:rPr>
              <w:t>单位名称</w:t>
            </w:r>
          </w:p>
        </w:tc>
        <w:tc>
          <w:tcPr>
            <w:tcW w:w="3366" w:type="dxa"/>
            <w:gridSpan w:val="3"/>
            <w:tcBorders>
              <w:top w:val="single" w:sz="12" w:space="0" w:color="000000"/>
            </w:tcBorders>
            <w:vAlign w:val="center"/>
          </w:tcPr>
          <w:p w:rsidR="008C7316" w:rsidRPr="00322B88" w:rsidRDefault="008C7316" w:rsidP="008C7316">
            <w:pPr>
              <w:pStyle w:val="10"/>
            </w:pPr>
            <w:bookmarkStart w:id="9" w:name="_Toc497997494"/>
            <w:bookmarkStart w:id="10" w:name="_Toc498008306"/>
            <w:r w:rsidRPr="00322B88">
              <w:rPr>
                <w:rFonts w:hint="eastAsia"/>
              </w:rPr>
              <w:t>无锡市国联发展（集团有限公司）</w:t>
            </w:r>
            <w:bookmarkEnd w:id="9"/>
            <w:bookmarkEnd w:id="10"/>
          </w:p>
        </w:tc>
        <w:tc>
          <w:tcPr>
            <w:tcW w:w="1559" w:type="dxa"/>
            <w:gridSpan w:val="2"/>
            <w:tcBorders>
              <w:top w:val="single" w:sz="12" w:space="0" w:color="000000"/>
            </w:tcBorders>
            <w:vAlign w:val="center"/>
          </w:tcPr>
          <w:p w:rsidR="008C7316" w:rsidRDefault="008C7316" w:rsidP="00BF243D">
            <w:pPr>
              <w:widowControl w:val="0"/>
              <w:spacing w:line="280" w:lineRule="exact"/>
              <w:jc w:val="center"/>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w:t>
            </w:r>
          </w:p>
        </w:tc>
        <w:tc>
          <w:tcPr>
            <w:tcW w:w="2275" w:type="dxa"/>
            <w:gridSpan w:val="2"/>
            <w:tcBorders>
              <w:top w:val="single" w:sz="12" w:space="0" w:color="000000"/>
            </w:tcBorders>
            <w:vAlign w:val="center"/>
          </w:tcPr>
          <w:p w:rsidR="008C7316" w:rsidRDefault="008C7316" w:rsidP="00BF243D">
            <w:pPr>
              <w:widowControl w:val="0"/>
              <w:spacing w:line="280" w:lineRule="exact"/>
              <w:jc w:val="center"/>
              <w:rPr>
                <w:color w:val="000000"/>
              </w:rPr>
            </w:pPr>
            <w:r>
              <w:rPr>
                <w:rFonts w:hint="eastAsia"/>
                <w:color w:val="000000"/>
              </w:rPr>
              <w:t>李建忠</w:t>
            </w:r>
          </w:p>
        </w:tc>
      </w:tr>
      <w:tr w:rsidR="008C7316" w:rsidTr="00BF243D">
        <w:trPr>
          <w:trHeight w:hRule="exact" w:val="454"/>
          <w:jc w:val="center"/>
        </w:trPr>
        <w:tc>
          <w:tcPr>
            <w:tcW w:w="1548" w:type="dxa"/>
            <w:gridSpan w:val="2"/>
            <w:vAlign w:val="center"/>
          </w:tcPr>
          <w:p w:rsidR="008C7316" w:rsidRDefault="008C7316" w:rsidP="00BF243D">
            <w:pPr>
              <w:widowControl w:val="0"/>
              <w:spacing w:line="280" w:lineRule="exact"/>
              <w:jc w:val="center"/>
              <w:rPr>
                <w:color w:val="000000"/>
              </w:rPr>
            </w:pPr>
            <w:r>
              <w:rPr>
                <w:rFonts w:hint="eastAsia"/>
                <w:color w:val="000000"/>
              </w:rPr>
              <w:t>地</w:t>
            </w:r>
            <w:r>
              <w:rPr>
                <w:color w:val="000000"/>
              </w:rPr>
              <w:t xml:space="preserve">    </w:t>
            </w:r>
            <w:r>
              <w:rPr>
                <w:rFonts w:hint="eastAsia"/>
                <w:color w:val="000000"/>
              </w:rPr>
              <w:t>址</w:t>
            </w:r>
          </w:p>
        </w:tc>
        <w:tc>
          <w:tcPr>
            <w:tcW w:w="3366" w:type="dxa"/>
            <w:gridSpan w:val="3"/>
            <w:vAlign w:val="center"/>
          </w:tcPr>
          <w:p w:rsidR="008C7316" w:rsidRDefault="008C7316" w:rsidP="00BF243D">
            <w:pPr>
              <w:widowControl w:val="0"/>
              <w:spacing w:line="280" w:lineRule="exact"/>
              <w:jc w:val="center"/>
              <w:rPr>
                <w:color w:val="000000"/>
              </w:rPr>
            </w:pPr>
            <w:r>
              <w:rPr>
                <w:rFonts w:hint="eastAsia"/>
                <w:color w:val="000000"/>
              </w:rPr>
              <w:t>金融一街</w:t>
            </w:r>
            <w:r>
              <w:rPr>
                <w:rFonts w:hint="eastAsia"/>
                <w:color w:val="000000"/>
              </w:rPr>
              <w:t>8</w:t>
            </w:r>
            <w:r>
              <w:rPr>
                <w:rFonts w:hint="eastAsia"/>
                <w:color w:val="000000"/>
              </w:rPr>
              <w:t>号</w:t>
            </w:r>
          </w:p>
        </w:tc>
        <w:tc>
          <w:tcPr>
            <w:tcW w:w="1559" w:type="dxa"/>
            <w:gridSpan w:val="2"/>
            <w:vAlign w:val="center"/>
          </w:tcPr>
          <w:p w:rsidR="008C7316" w:rsidRDefault="008C7316" w:rsidP="00BF243D">
            <w:pPr>
              <w:widowControl w:val="0"/>
              <w:spacing w:line="280" w:lineRule="exact"/>
              <w:jc w:val="center"/>
              <w:rPr>
                <w:color w:val="000000"/>
              </w:rPr>
            </w:pPr>
            <w:r>
              <w:rPr>
                <w:rFonts w:hint="eastAsia"/>
                <w:color w:val="000000"/>
              </w:rPr>
              <w:t>联系电话</w:t>
            </w:r>
          </w:p>
        </w:tc>
        <w:tc>
          <w:tcPr>
            <w:tcW w:w="2275" w:type="dxa"/>
            <w:gridSpan w:val="2"/>
            <w:vAlign w:val="center"/>
          </w:tcPr>
          <w:p w:rsidR="008C7316" w:rsidRDefault="008C7316" w:rsidP="00BF243D">
            <w:pPr>
              <w:widowControl w:val="0"/>
              <w:spacing w:line="280" w:lineRule="exact"/>
              <w:jc w:val="center"/>
              <w:rPr>
                <w:color w:val="000000"/>
              </w:rPr>
            </w:pPr>
            <w:r>
              <w:rPr>
                <w:rFonts w:hint="eastAsia"/>
                <w:color w:val="000000"/>
              </w:rPr>
              <w:t>13771189935</w:t>
            </w:r>
          </w:p>
        </w:tc>
      </w:tr>
      <w:tr w:rsidR="008C7316" w:rsidTr="00BF243D">
        <w:trPr>
          <w:trHeight w:hRule="exact" w:val="454"/>
          <w:jc w:val="center"/>
        </w:trPr>
        <w:tc>
          <w:tcPr>
            <w:tcW w:w="1548" w:type="dxa"/>
            <w:gridSpan w:val="2"/>
            <w:vAlign w:val="center"/>
          </w:tcPr>
          <w:p w:rsidR="008C7316" w:rsidRDefault="008C7316" w:rsidP="00BF243D">
            <w:pPr>
              <w:widowControl w:val="0"/>
              <w:spacing w:line="280" w:lineRule="exact"/>
              <w:jc w:val="center"/>
              <w:rPr>
                <w:color w:val="000000"/>
              </w:rPr>
            </w:pPr>
            <w:r>
              <w:rPr>
                <w:rFonts w:hint="eastAsia"/>
                <w:color w:val="000000"/>
              </w:rPr>
              <w:t>邮政编码</w:t>
            </w:r>
          </w:p>
        </w:tc>
        <w:tc>
          <w:tcPr>
            <w:tcW w:w="3366" w:type="dxa"/>
            <w:gridSpan w:val="3"/>
            <w:vAlign w:val="center"/>
          </w:tcPr>
          <w:p w:rsidR="008C7316" w:rsidRDefault="008C7316" w:rsidP="00BF243D">
            <w:pPr>
              <w:widowControl w:val="0"/>
              <w:spacing w:line="280" w:lineRule="exact"/>
              <w:jc w:val="center"/>
              <w:rPr>
                <w:color w:val="000000"/>
              </w:rPr>
            </w:pPr>
            <w:r>
              <w:rPr>
                <w:rFonts w:hint="eastAsia"/>
                <w:color w:val="000000"/>
              </w:rPr>
              <w:t>214131</w:t>
            </w:r>
          </w:p>
        </w:tc>
        <w:tc>
          <w:tcPr>
            <w:tcW w:w="1559" w:type="dxa"/>
            <w:gridSpan w:val="2"/>
            <w:vAlign w:val="center"/>
          </w:tcPr>
          <w:p w:rsidR="008C7316" w:rsidRDefault="008C7316" w:rsidP="00BF243D">
            <w:pPr>
              <w:widowControl w:val="0"/>
              <w:spacing w:line="280" w:lineRule="exact"/>
              <w:jc w:val="center"/>
              <w:rPr>
                <w:color w:val="000000"/>
              </w:rPr>
            </w:pPr>
            <w:r>
              <w:rPr>
                <w:rFonts w:hint="eastAsia"/>
                <w:color w:val="000000"/>
              </w:rPr>
              <w:t>传</w:t>
            </w:r>
            <w:r>
              <w:rPr>
                <w:color w:val="000000"/>
              </w:rPr>
              <w:t xml:space="preserve">    </w:t>
            </w:r>
            <w:r>
              <w:rPr>
                <w:rFonts w:hint="eastAsia"/>
                <w:color w:val="000000"/>
              </w:rPr>
              <w:t>真</w:t>
            </w:r>
          </w:p>
        </w:tc>
        <w:tc>
          <w:tcPr>
            <w:tcW w:w="2275" w:type="dxa"/>
            <w:gridSpan w:val="2"/>
            <w:vAlign w:val="center"/>
          </w:tcPr>
          <w:p w:rsidR="008C7316" w:rsidRDefault="008C7316" w:rsidP="00BF243D">
            <w:pPr>
              <w:widowControl w:val="0"/>
              <w:spacing w:line="280" w:lineRule="exact"/>
              <w:jc w:val="center"/>
              <w:rPr>
                <w:color w:val="000000"/>
              </w:rPr>
            </w:pPr>
            <w:r>
              <w:rPr>
                <w:rFonts w:hint="eastAsia"/>
                <w:color w:val="000000"/>
              </w:rPr>
              <w:t>0510-82833940</w:t>
            </w:r>
          </w:p>
        </w:tc>
      </w:tr>
      <w:tr w:rsidR="008C7316" w:rsidTr="00BF243D">
        <w:trPr>
          <w:trHeight w:hRule="exact" w:val="454"/>
          <w:jc w:val="center"/>
        </w:trPr>
        <w:tc>
          <w:tcPr>
            <w:tcW w:w="1548" w:type="dxa"/>
            <w:gridSpan w:val="2"/>
            <w:vAlign w:val="center"/>
          </w:tcPr>
          <w:p w:rsidR="008C7316" w:rsidRDefault="008C7316" w:rsidP="00BF243D">
            <w:pPr>
              <w:widowControl w:val="0"/>
              <w:spacing w:line="280" w:lineRule="exact"/>
              <w:jc w:val="center"/>
              <w:rPr>
                <w:color w:val="000000"/>
              </w:rPr>
            </w:pPr>
            <w:r>
              <w:rPr>
                <w:rFonts w:hint="eastAsia"/>
                <w:color w:val="000000"/>
              </w:rPr>
              <w:t>网</w:t>
            </w:r>
            <w:r>
              <w:rPr>
                <w:color w:val="000000"/>
              </w:rPr>
              <w:t xml:space="preserve">    </w:t>
            </w:r>
            <w:r>
              <w:rPr>
                <w:rFonts w:hint="eastAsia"/>
                <w:color w:val="000000"/>
              </w:rPr>
              <w:t>址</w:t>
            </w:r>
          </w:p>
        </w:tc>
        <w:tc>
          <w:tcPr>
            <w:tcW w:w="3366" w:type="dxa"/>
            <w:gridSpan w:val="3"/>
            <w:vAlign w:val="center"/>
          </w:tcPr>
          <w:p w:rsidR="008C7316" w:rsidRDefault="008C7316" w:rsidP="00BF243D">
            <w:pPr>
              <w:widowControl w:val="0"/>
              <w:spacing w:line="280" w:lineRule="exact"/>
              <w:jc w:val="center"/>
              <w:rPr>
                <w:color w:val="000000"/>
              </w:rPr>
            </w:pPr>
            <w:r w:rsidRPr="003F65AB">
              <w:rPr>
                <w:color w:val="000000"/>
              </w:rPr>
              <w:t>http://www.glgc.com.cn/</w:t>
            </w:r>
          </w:p>
        </w:tc>
        <w:tc>
          <w:tcPr>
            <w:tcW w:w="1559" w:type="dxa"/>
            <w:gridSpan w:val="2"/>
            <w:vAlign w:val="center"/>
          </w:tcPr>
          <w:p w:rsidR="008C7316" w:rsidRDefault="008C7316" w:rsidP="00BF243D">
            <w:pPr>
              <w:widowControl w:val="0"/>
              <w:spacing w:line="280" w:lineRule="exact"/>
              <w:jc w:val="center"/>
              <w:rPr>
                <w:color w:val="000000"/>
              </w:rPr>
            </w:pPr>
            <w:r>
              <w:rPr>
                <w:rFonts w:hint="eastAsia"/>
                <w:color w:val="000000"/>
              </w:rPr>
              <w:t>电子信箱</w:t>
            </w:r>
          </w:p>
        </w:tc>
        <w:tc>
          <w:tcPr>
            <w:tcW w:w="2275" w:type="dxa"/>
            <w:gridSpan w:val="2"/>
            <w:vAlign w:val="center"/>
          </w:tcPr>
          <w:p w:rsidR="008C7316" w:rsidRDefault="008C7316" w:rsidP="00BF243D">
            <w:pPr>
              <w:widowControl w:val="0"/>
              <w:spacing w:line="280" w:lineRule="exact"/>
              <w:jc w:val="center"/>
              <w:rPr>
                <w:color w:val="000000"/>
              </w:rPr>
            </w:pPr>
            <w:r>
              <w:rPr>
                <w:rFonts w:hint="eastAsia"/>
                <w:color w:val="000000"/>
              </w:rPr>
              <w:t>wxgljt@126.com</w:t>
            </w:r>
          </w:p>
        </w:tc>
      </w:tr>
      <w:tr w:rsidR="008C7316" w:rsidTr="00BF243D">
        <w:trPr>
          <w:trHeight w:val="2833"/>
          <w:jc w:val="center"/>
        </w:trPr>
        <w:tc>
          <w:tcPr>
            <w:tcW w:w="8748" w:type="dxa"/>
            <w:gridSpan w:val="9"/>
          </w:tcPr>
          <w:p w:rsidR="008C7316" w:rsidRDefault="008C7316" w:rsidP="00BF243D">
            <w:pPr>
              <w:widowControl w:val="0"/>
              <w:spacing w:line="280" w:lineRule="exact"/>
              <w:jc w:val="center"/>
              <w:rPr>
                <w:color w:val="000000"/>
                <w:lang w:eastAsia="zh-CN"/>
              </w:rPr>
            </w:pPr>
            <w:r>
              <w:rPr>
                <w:rFonts w:hint="eastAsia"/>
                <w:color w:val="000000"/>
                <w:lang w:eastAsia="zh-CN"/>
              </w:rPr>
              <w:t>单</w:t>
            </w:r>
            <w:r>
              <w:rPr>
                <w:color w:val="000000"/>
                <w:lang w:eastAsia="zh-CN"/>
              </w:rPr>
              <w:t xml:space="preserve"> </w:t>
            </w:r>
            <w:r>
              <w:rPr>
                <w:rFonts w:hint="eastAsia"/>
                <w:color w:val="000000"/>
                <w:lang w:eastAsia="zh-CN"/>
              </w:rPr>
              <w:t>位</w:t>
            </w:r>
            <w:r>
              <w:rPr>
                <w:color w:val="000000"/>
                <w:lang w:eastAsia="zh-CN"/>
              </w:rPr>
              <w:t xml:space="preserve"> </w:t>
            </w:r>
            <w:r>
              <w:rPr>
                <w:rFonts w:hint="eastAsia"/>
                <w:color w:val="000000"/>
                <w:lang w:eastAsia="zh-CN"/>
              </w:rPr>
              <w:t>简</w:t>
            </w:r>
            <w:r>
              <w:rPr>
                <w:color w:val="000000"/>
                <w:lang w:eastAsia="zh-CN"/>
              </w:rPr>
              <w:t xml:space="preserve"> </w:t>
            </w:r>
            <w:proofErr w:type="gramStart"/>
            <w:r>
              <w:rPr>
                <w:rFonts w:hint="eastAsia"/>
                <w:color w:val="000000"/>
                <w:lang w:eastAsia="zh-CN"/>
              </w:rPr>
              <w:t>介</w:t>
            </w:r>
            <w:proofErr w:type="gramEnd"/>
          </w:p>
          <w:p w:rsidR="008C7316" w:rsidRPr="003F65AB" w:rsidRDefault="008C7316" w:rsidP="008C7316">
            <w:pPr>
              <w:widowControl w:val="0"/>
              <w:spacing w:line="280" w:lineRule="exact"/>
              <w:ind w:firstLineChars="200" w:firstLine="440"/>
              <w:rPr>
                <w:color w:val="000000"/>
                <w:lang w:eastAsia="zh-CN"/>
              </w:rPr>
            </w:pPr>
            <w:r>
              <w:rPr>
                <w:rFonts w:hint="eastAsia"/>
                <w:color w:val="000000"/>
                <w:lang w:eastAsia="zh-CN"/>
              </w:rPr>
              <w:t>国联集团</w:t>
            </w:r>
            <w:r w:rsidRPr="003F65AB">
              <w:rPr>
                <w:rFonts w:hint="eastAsia"/>
                <w:color w:val="000000"/>
                <w:lang w:eastAsia="zh-CN"/>
              </w:rPr>
              <w:t>成立于</w:t>
            </w:r>
            <w:r w:rsidRPr="003F65AB">
              <w:rPr>
                <w:rFonts w:hint="eastAsia"/>
                <w:color w:val="000000"/>
                <w:lang w:eastAsia="zh-CN"/>
              </w:rPr>
              <w:t>1999</w:t>
            </w:r>
            <w:r w:rsidRPr="003F65AB">
              <w:rPr>
                <w:rFonts w:hint="eastAsia"/>
                <w:color w:val="000000"/>
                <w:lang w:eastAsia="zh-CN"/>
              </w:rPr>
              <w:t>年</w:t>
            </w:r>
            <w:r w:rsidRPr="003F65AB">
              <w:rPr>
                <w:rFonts w:hint="eastAsia"/>
                <w:color w:val="000000"/>
                <w:lang w:eastAsia="zh-CN"/>
              </w:rPr>
              <w:t>5</w:t>
            </w:r>
            <w:r w:rsidRPr="003F65AB">
              <w:rPr>
                <w:rFonts w:hint="eastAsia"/>
                <w:color w:val="000000"/>
                <w:lang w:eastAsia="zh-CN"/>
              </w:rPr>
              <w:t>月</w:t>
            </w:r>
            <w:r w:rsidRPr="003F65AB">
              <w:rPr>
                <w:rFonts w:hint="eastAsia"/>
                <w:color w:val="000000"/>
                <w:lang w:eastAsia="zh-CN"/>
              </w:rPr>
              <w:t>8</w:t>
            </w:r>
            <w:r w:rsidRPr="003F65AB">
              <w:rPr>
                <w:rFonts w:hint="eastAsia"/>
                <w:color w:val="000000"/>
                <w:lang w:eastAsia="zh-CN"/>
              </w:rPr>
              <w:t>日，是无锡市人民政府出资设立并授予国有资产投资主体资格的国有独资企业集团，注册资本</w:t>
            </w:r>
            <w:r w:rsidRPr="003F65AB">
              <w:rPr>
                <w:rFonts w:hint="eastAsia"/>
                <w:color w:val="000000"/>
                <w:lang w:eastAsia="zh-CN"/>
              </w:rPr>
              <w:t>80</w:t>
            </w:r>
            <w:r w:rsidRPr="003F65AB">
              <w:rPr>
                <w:rFonts w:hint="eastAsia"/>
                <w:color w:val="000000"/>
                <w:lang w:eastAsia="zh-CN"/>
              </w:rPr>
              <w:t>亿元。近年来，通过创新发展思路，积极适应经济新形势，保持良好发展态势。</w:t>
            </w:r>
            <w:r w:rsidRPr="003F65AB">
              <w:rPr>
                <w:rFonts w:hint="eastAsia"/>
                <w:color w:val="000000"/>
                <w:lang w:eastAsia="zh-CN"/>
              </w:rPr>
              <w:t>2016</w:t>
            </w:r>
            <w:r w:rsidRPr="003F65AB">
              <w:rPr>
                <w:rFonts w:hint="eastAsia"/>
                <w:color w:val="000000"/>
                <w:lang w:eastAsia="zh-CN"/>
              </w:rPr>
              <w:t>年，集团营业收入</w:t>
            </w:r>
            <w:r w:rsidRPr="003F65AB">
              <w:rPr>
                <w:rFonts w:hint="eastAsia"/>
                <w:color w:val="000000"/>
                <w:lang w:eastAsia="zh-CN"/>
              </w:rPr>
              <w:t>127.08</w:t>
            </w:r>
            <w:r w:rsidRPr="003F65AB">
              <w:rPr>
                <w:rFonts w:hint="eastAsia"/>
                <w:color w:val="000000"/>
                <w:lang w:eastAsia="zh-CN"/>
              </w:rPr>
              <w:t>亿元、实现利润</w:t>
            </w:r>
            <w:r w:rsidRPr="003F65AB">
              <w:rPr>
                <w:rFonts w:hint="eastAsia"/>
                <w:color w:val="000000"/>
                <w:lang w:eastAsia="zh-CN"/>
              </w:rPr>
              <w:t>18.51</w:t>
            </w:r>
            <w:r w:rsidRPr="003F65AB">
              <w:rPr>
                <w:rFonts w:hint="eastAsia"/>
                <w:color w:val="000000"/>
                <w:lang w:eastAsia="zh-CN"/>
              </w:rPr>
              <w:t>亿元。截至</w:t>
            </w:r>
            <w:r w:rsidRPr="003F65AB">
              <w:rPr>
                <w:rFonts w:hint="eastAsia"/>
                <w:color w:val="000000"/>
                <w:lang w:eastAsia="zh-CN"/>
              </w:rPr>
              <w:t>2016</w:t>
            </w:r>
            <w:r w:rsidRPr="003F65AB">
              <w:rPr>
                <w:rFonts w:hint="eastAsia"/>
                <w:color w:val="000000"/>
                <w:lang w:eastAsia="zh-CN"/>
              </w:rPr>
              <w:t>年末，集团总资产规模</w:t>
            </w:r>
            <w:r w:rsidRPr="003F65AB">
              <w:rPr>
                <w:rFonts w:hint="eastAsia"/>
                <w:color w:val="000000"/>
                <w:lang w:eastAsia="zh-CN"/>
              </w:rPr>
              <w:t>779.17</w:t>
            </w:r>
            <w:r w:rsidRPr="003F65AB">
              <w:rPr>
                <w:rFonts w:hint="eastAsia"/>
                <w:color w:val="000000"/>
                <w:lang w:eastAsia="zh-CN"/>
              </w:rPr>
              <w:t>亿元、净资产规模</w:t>
            </w:r>
            <w:r w:rsidRPr="003F65AB">
              <w:rPr>
                <w:rFonts w:hint="eastAsia"/>
                <w:color w:val="000000"/>
                <w:lang w:eastAsia="zh-CN"/>
              </w:rPr>
              <w:t>299.57</w:t>
            </w:r>
            <w:r w:rsidRPr="003F65AB">
              <w:rPr>
                <w:rFonts w:hint="eastAsia"/>
                <w:color w:val="000000"/>
                <w:lang w:eastAsia="zh-CN"/>
              </w:rPr>
              <w:t>亿元。集团拥有全资控股企业近百家，职工总数</w:t>
            </w:r>
            <w:r w:rsidRPr="003F65AB">
              <w:rPr>
                <w:rFonts w:hint="eastAsia"/>
                <w:color w:val="000000"/>
                <w:lang w:eastAsia="zh-CN"/>
              </w:rPr>
              <w:t>9000</w:t>
            </w:r>
            <w:r w:rsidRPr="003F65AB">
              <w:rPr>
                <w:rFonts w:hint="eastAsia"/>
                <w:color w:val="000000"/>
                <w:lang w:eastAsia="zh-CN"/>
              </w:rPr>
              <w:t>多人，主要业务集中在金融和实业两大业务板块。</w:t>
            </w:r>
          </w:p>
          <w:p w:rsidR="008C7316" w:rsidRPr="003F65AB" w:rsidRDefault="008C7316" w:rsidP="00BF243D">
            <w:pPr>
              <w:widowControl w:val="0"/>
              <w:spacing w:line="280" w:lineRule="exact"/>
              <w:rPr>
                <w:color w:val="000000"/>
                <w:lang w:eastAsia="zh-CN"/>
              </w:rPr>
            </w:pPr>
            <w:r w:rsidRPr="003F65AB">
              <w:rPr>
                <w:rFonts w:hint="eastAsia"/>
                <w:color w:val="000000"/>
                <w:lang w:eastAsia="zh-CN"/>
              </w:rPr>
              <w:t xml:space="preserve">　　金融领域，国联集团已建立起门类齐全的地方综合金融服务平台，旗下拥有证券、人寿保险、信托、银行、期货、担保、财务公司、产权交易、资产管理、创投基金、企业征信等金融机构，管理金融资产规模</w:t>
            </w:r>
            <w:r w:rsidRPr="003F65AB">
              <w:rPr>
                <w:rFonts w:hint="eastAsia"/>
                <w:color w:val="000000"/>
                <w:lang w:eastAsia="zh-CN"/>
              </w:rPr>
              <w:t>4500</w:t>
            </w:r>
            <w:r w:rsidRPr="003F65AB">
              <w:rPr>
                <w:rFonts w:hint="eastAsia"/>
                <w:color w:val="000000"/>
                <w:lang w:eastAsia="zh-CN"/>
              </w:rPr>
              <w:t>多亿元。发挥金融全牌照优势，国联集团正通过建立包括市场体系、管理体系、产品体系、业务标准体系等在内的一整套综合金融体系，并以国联综合金融信息系统为技术支撑，加快发展综合金融业务，不断扩大市场影响力，提升综合竞争力。</w:t>
            </w:r>
          </w:p>
          <w:p w:rsidR="008C7316" w:rsidRPr="003F65AB" w:rsidRDefault="008C7316" w:rsidP="00BF243D">
            <w:pPr>
              <w:widowControl w:val="0"/>
              <w:spacing w:line="280" w:lineRule="exact"/>
              <w:rPr>
                <w:color w:val="000000"/>
                <w:lang w:eastAsia="zh-CN"/>
              </w:rPr>
            </w:pPr>
            <w:r w:rsidRPr="003F65AB">
              <w:rPr>
                <w:rFonts w:hint="eastAsia"/>
                <w:color w:val="000000"/>
                <w:lang w:eastAsia="zh-CN"/>
              </w:rPr>
              <w:t xml:space="preserve">　　实业领域，国联集团拥有环保能源、纺织、物资、酒店等实业企业，正加快向新能源、环保、高档纺织、现代物流等产业转型。加强战略合作，以光伏发电业务为突破口，积极拓展新能源产业；加强并购重组，做大做强华</w:t>
            </w:r>
            <w:proofErr w:type="gramStart"/>
            <w:r w:rsidRPr="003F65AB">
              <w:rPr>
                <w:rFonts w:hint="eastAsia"/>
                <w:color w:val="000000"/>
                <w:lang w:eastAsia="zh-CN"/>
              </w:rPr>
              <w:t>光股份</w:t>
            </w:r>
            <w:proofErr w:type="gramEnd"/>
            <w:r w:rsidRPr="003F65AB">
              <w:rPr>
                <w:rFonts w:hint="eastAsia"/>
                <w:color w:val="000000"/>
                <w:lang w:eastAsia="zh-CN"/>
              </w:rPr>
              <w:t>上市平台，提高集团资产证券化水平；加强整合提升，推动市政环境业务快速发展；加强合资合作，发挥品牌、质量、管理优势，提升无锡</w:t>
            </w:r>
            <w:proofErr w:type="gramStart"/>
            <w:r w:rsidRPr="003F65AB">
              <w:rPr>
                <w:rFonts w:hint="eastAsia"/>
                <w:color w:val="000000"/>
                <w:lang w:eastAsia="zh-CN"/>
              </w:rPr>
              <w:t>一</w:t>
            </w:r>
            <w:proofErr w:type="gramEnd"/>
            <w:r w:rsidRPr="003F65AB">
              <w:rPr>
                <w:rFonts w:hint="eastAsia"/>
                <w:color w:val="000000"/>
                <w:lang w:eastAsia="zh-CN"/>
              </w:rPr>
              <w:t>棉发展规模和效益；加强业务协同，提高发展水平，不断扩大国联物资市场影响力。</w:t>
            </w:r>
          </w:p>
        </w:tc>
      </w:tr>
      <w:tr w:rsidR="008C7316" w:rsidTr="00BF243D">
        <w:trPr>
          <w:trHeight w:hRule="exact" w:val="584"/>
          <w:jc w:val="center"/>
        </w:trPr>
        <w:tc>
          <w:tcPr>
            <w:tcW w:w="8748" w:type="dxa"/>
            <w:gridSpan w:val="9"/>
            <w:vAlign w:val="center"/>
          </w:tcPr>
          <w:p w:rsidR="008C7316" w:rsidRPr="00165982" w:rsidRDefault="008C7316" w:rsidP="00BF243D">
            <w:pPr>
              <w:widowControl w:val="0"/>
              <w:spacing w:line="280" w:lineRule="exact"/>
              <w:jc w:val="center"/>
              <w:rPr>
                <w:color w:val="000000"/>
              </w:rPr>
            </w:pPr>
            <w:r w:rsidRPr="00165982">
              <w:rPr>
                <w:rFonts w:hint="eastAsia"/>
                <w:color w:val="000000"/>
              </w:rPr>
              <w:t>招</w:t>
            </w:r>
            <w:r w:rsidRPr="00165982">
              <w:rPr>
                <w:color w:val="000000"/>
              </w:rPr>
              <w:t xml:space="preserve">  </w:t>
            </w:r>
            <w:r w:rsidRPr="00165982">
              <w:rPr>
                <w:rFonts w:hint="eastAsia"/>
                <w:color w:val="000000"/>
              </w:rPr>
              <w:t>聘</w:t>
            </w:r>
            <w:r w:rsidRPr="00165982">
              <w:rPr>
                <w:color w:val="000000"/>
              </w:rPr>
              <w:t xml:space="preserve">  </w:t>
            </w:r>
            <w:r w:rsidRPr="00165982">
              <w:rPr>
                <w:rFonts w:hint="eastAsia"/>
                <w:color w:val="000000"/>
              </w:rPr>
              <w:t>岗</w:t>
            </w:r>
            <w:r w:rsidRPr="00165982">
              <w:rPr>
                <w:color w:val="000000"/>
              </w:rPr>
              <w:t xml:space="preserve">  </w:t>
            </w:r>
            <w:r w:rsidRPr="00165982">
              <w:rPr>
                <w:rFonts w:hint="eastAsia"/>
                <w:color w:val="000000"/>
              </w:rPr>
              <w:t>位</w:t>
            </w:r>
            <w:r w:rsidRPr="00165982">
              <w:rPr>
                <w:color w:val="000000"/>
              </w:rPr>
              <w:t xml:space="preserve">  </w:t>
            </w:r>
            <w:r w:rsidRPr="00165982">
              <w:rPr>
                <w:rFonts w:hint="eastAsia"/>
                <w:color w:val="000000"/>
              </w:rPr>
              <w:t>需</w:t>
            </w:r>
            <w:r w:rsidRPr="00165982">
              <w:rPr>
                <w:color w:val="000000"/>
              </w:rPr>
              <w:t xml:space="preserve">  </w:t>
            </w:r>
            <w:r w:rsidRPr="00165982">
              <w:rPr>
                <w:rFonts w:hint="eastAsia"/>
                <w:color w:val="000000"/>
              </w:rPr>
              <w:t>求</w:t>
            </w:r>
            <w:r w:rsidRPr="00165982">
              <w:rPr>
                <w:color w:val="000000"/>
              </w:rPr>
              <w:t xml:space="preserve">  </w:t>
            </w:r>
            <w:r w:rsidRPr="00165982">
              <w:rPr>
                <w:rFonts w:hint="eastAsia"/>
                <w:color w:val="000000"/>
              </w:rPr>
              <w:t>信</w:t>
            </w:r>
            <w:r w:rsidRPr="00165982">
              <w:rPr>
                <w:color w:val="000000"/>
              </w:rPr>
              <w:t xml:space="preserve">  </w:t>
            </w:r>
            <w:r w:rsidRPr="00165982">
              <w:rPr>
                <w:rFonts w:hint="eastAsia"/>
                <w:color w:val="000000"/>
              </w:rPr>
              <w:t>息</w:t>
            </w:r>
          </w:p>
        </w:tc>
      </w:tr>
      <w:tr w:rsidR="008C7316" w:rsidTr="00BF243D">
        <w:trPr>
          <w:trHeight w:hRule="exact" w:val="454"/>
          <w:jc w:val="center"/>
        </w:trPr>
        <w:tc>
          <w:tcPr>
            <w:tcW w:w="1358" w:type="dxa"/>
            <w:tcBorders>
              <w:right w:val="single" w:sz="4" w:space="0" w:color="auto"/>
            </w:tcBorders>
            <w:vAlign w:val="center"/>
          </w:tcPr>
          <w:p w:rsidR="008C7316" w:rsidRDefault="008C7316" w:rsidP="00BF243D">
            <w:pPr>
              <w:widowControl w:val="0"/>
              <w:spacing w:line="280" w:lineRule="exact"/>
              <w:jc w:val="center"/>
              <w:rPr>
                <w:color w:val="000000"/>
              </w:rPr>
            </w:pPr>
            <w:r>
              <w:rPr>
                <w:rFonts w:hint="eastAsia"/>
                <w:color w:val="000000"/>
              </w:rPr>
              <w:t>单位</w:t>
            </w:r>
          </w:p>
        </w:tc>
        <w:tc>
          <w:tcPr>
            <w:tcW w:w="1688" w:type="dxa"/>
            <w:gridSpan w:val="3"/>
            <w:tcBorders>
              <w:left w:val="single" w:sz="4" w:space="0" w:color="auto"/>
            </w:tcBorders>
            <w:vAlign w:val="center"/>
          </w:tcPr>
          <w:p w:rsidR="008C7316" w:rsidRDefault="008C7316" w:rsidP="00BF243D">
            <w:pPr>
              <w:widowControl w:val="0"/>
              <w:spacing w:line="280" w:lineRule="exact"/>
              <w:jc w:val="center"/>
              <w:rPr>
                <w:color w:val="000000"/>
              </w:rPr>
            </w:pPr>
            <w:r>
              <w:rPr>
                <w:rFonts w:hint="eastAsia"/>
                <w:color w:val="000000"/>
              </w:rPr>
              <w:t>岗位</w:t>
            </w:r>
          </w:p>
        </w:tc>
        <w:tc>
          <w:tcPr>
            <w:tcW w:w="2151" w:type="dxa"/>
            <w:gridSpan w:val="2"/>
            <w:vAlign w:val="center"/>
          </w:tcPr>
          <w:p w:rsidR="008C7316" w:rsidRDefault="008C7316" w:rsidP="00BF243D">
            <w:pPr>
              <w:widowControl w:val="0"/>
              <w:spacing w:line="280" w:lineRule="exact"/>
              <w:jc w:val="center"/>
              <w:rPr>
                <w:color w:val="000000"/>
              </w:rPr>
            </w:pPr>
            <w:r>
              <w:rPr>
                <w:rFonts w:hint="eastAsia"/>
                <w:color w:val="000000"/>
              </w:rPr>
              <w:t>专</w:t>
            </w:r>
            <w:r>
              <w:rPr>
                <w:color w:val="000000"/>
              </w:rPr>
              <w:t xml:space="preserve">    </w:t>
            </w:r>
            <w:r>
              <w:rPr>
                <w:rFonts w:hint="eastAsia"/>
                <w:color w:val="000000"/>
              </w:rPr>
              <w:t>业</w:t>
            </w:r>
          </w:p>
        </w:tc>
        <w:tc>
          <w:tcPr>
            <w:tcW w:w="1276" w:type="dxa"/>
            <w:vAlign w:val="center"/>
          </w:tcPr>
          <w:p w:rsidR="008C7316" w:rsidRDefault="008C7316" w:rsidP="00BF243D">
            <w:pPr>
              <w:widowControl w:val="0"/>
              <w:spacing w:line="280" w:lineRule="exact"/>
              <w:jc w:val="center"/>
              <w:rPr>
                <w:color w:val="000000"/>
              </w:rPr>
            </w:pPr>
            <w:r>
              <w:rPr>
                <w:rFonts w:hint="eastAsia"/>
                <w:color w:val="000000"/>
              </w:rPr>
              <w:t>学</w:t>
            </w:r>
            <w:r>
              <w:rPr>
                <w:color w:val="000000"/>
              </w:rPr>
              <w:t xml:space="preserve">   </w:t>
            </w:r>
            <w:r>
              <w:rPr>
                <w:rFonts w:hint="eastAsia"/>
                <w:color w:val="000000"/>
              </w:rPr>
              <w:t>历</w:t>
            </w:r>
          </w:p>
        </w:tc>
        <w:tc>
          <w:tcPr>
            <w:tcW w:w="709" w:type="dxa"/>
            <w:vAlign w:val="center"/>
          </w:tcPr>
          <w:p w:rsidR="008C7316" w:rsidRDefault="008C7316" w:rsidP="00BF243D">
            <w:pPr>
              <w:widowControl w:val="0"/>
              <w:spacing w:line="280" w:lineRule="exact"/>
              <w:jc w:val="center"/>
              <w:rPr>
                <w:color w:val="000000"/>
              </w:rPr>
            </w:pPr>
            <w:r>
              <w:rPr>
                <w:rFonts w:hint="eastAsia"/>
                <w:color w:val="000000"/>
              </w:rPr>
              <w:t>人数</w:t>
            </w:r>
          </w:p>
        </w:tc>
        <w:tc>
          <w:tcPr>
            <w:tcW w:w="1566" w:type="dxa"/>
            <w:vAlign w:val="center"/>
          </w:tcPr>
          <w:p w:rsidR="008C7316" w:rsidRDefault="008C7316" w:rsidP="00BF243D">
            <w:pPr>
              <w:widowControl w:val="0"/>
              <w:spacing w:line="280" w:lineRule="exact"/>
              <w:jc w:val="center"/>
              <w:rPr>
                <w:color w:val="000000"/>
              </w:rPr>
            </w:pPr>
            <w:r>
              <w:rPr>
                <w:rFonts w:hint="eastAsia"/>
                <w:color w:val="000000"/>
              </w:rPr>
              <w:t>待</w:t>
            </w:r>
            <w:r>
              <w:rPr>
                <w:color w:val="000000"/>
              </w:rPr>
              <w:t xml:space="preserve">    </w:t>
            </w:r>
            <w:r>
              <w:rPr>
                <w:rFonts w:hint="eastAsia"/>
                <w:color w:val="000000"/>
              </w:rPr>
              <w:t>遇</w:t>
            </w:r>
          </w:p>
        </w:tc>
      </w:tr>
      <w:tr w:rsidR="008C7316" w:rsidTr="00BF243D">
        <w:trPr>
          <w:trHeight w:hRule="exact" w:val="701"/>
          <w:jc w:val="center"/>
        </w:trPr>
        <w:tc>
          <w:tcPr>
            <w:tcW w:w="1358" w:type="dxa"/>
            <w:vMerge w:val="restart"/>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国联证券股份有限公司</w:t>
            </w: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color w:val="000000"/>
                <w:sz w:val="21"/>
                <w:szCs w:val="21"/>
              </w:rPr>
              <w:t>资管项目经理</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color w:val="000000"/>
                <w:sz w:val="21"/>
                <w:szCs w:val="21"/>
                <w:lang w:eastAsia="zh-CN"/>
              </w:rPr>
              <w:t>金融</w:t>
            </w:r>
            <w:r w:rsidRPr="001A2644">
              <w:rPr>
                <w:rFonts w:asciiTheme="majorEastAsia" w:eastAsiaTheme="majorEastAsia" w:hAnsiTheme="majorEastAsia" w:hint="eastAsia"/>
                <w:color w:val="000000"/>
                <w:sz w:val="21"/>
                <w:szCs w:val="21"/>
                <w:lang w:eastAsia="zh-CN"/>
              </w:rPr>
              <w:t>、</w:t>
            </w:r>
            <w:r w:rsidRPr="001A2644">
              <w:rPr>
                <w:rFonts w:asciiTheme="majorEastAsia" w:eastAsiaTheme="majorEastAsia" w:hAnsiTheme="majorEastAsia"/>
                <w:color w:val="000000"/>
                <w:sz w:val="21"/>
                <w:szCs w:val="21"/>
                <w:lang w:eastAsia="zh-CN"/>
              </w:rPr>
              <w:t>经济</w:t>
            </w:r>
            <w:r w:rsidRPr="001A2644">
              <w:rPr>
                <w:rFonts w:asciiTheme="majorEastAsia" w:eastAsiaTheme="majorEastAsia" w:hAnsiTheme="majorEastAsia" w:hint="eastAsia"/>
                <w:color w:val="000000"/>
                <w:sz w:val="21"/>
                <w:szCs w:val="21"/>
                <w:lang w:eastAsia="zh-CN"/>
              </w:rPr>
              <w:t>、会计、法律</w:t>
            </w:r>
          </w:p>
        </w:tc>
        <w:tc>
          <w:tcPr>
            <w:tcW w:w="1276" w:type="dxa"/>
            <w:vAlign w:val="center"/>
          </w:tcPr>
          <w:p w:rsidR="008C7316" w:rsidRPr="001A2644" w:rsidRDefault="008C7316" w:rsidP="00BF243D">
            <w:pPr>
              <w:spacing w:line="280" w:lineRule="exact"/>
              <w:jc w:val="center"/>
              <w:rPr>
                <w:rFonts w:asciiTheme="majorEastAsia" w:eastAsiaTheme="majorEastAsia" w:hAnsiTheme="majorEastAsia"/>
                <w:sz w:val="21"/>
                <w:szCs w:val="21"/>
              </w:rPr>
            </w:pPr>
            <w:r w:rsidRPr="001A2644">
              <w:rPr>
                <w:rFonts w:asciiTheme="majorEastAsia" w:eastAsiaTheme="majorEastAsia" w:hAnsiTheme="majorEastAsia"/>
                <w:color w:val="000000"/>
                <w:sz w:val="21"/>
                <w:szCs w:val="21"/>
              </w:rPr>
              <w:t>硕士及以上</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3</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color w:val="000000"/>
                <w:sz w:val="21"/>
                <w:szCs w:val="21"/>
              </w:rPr>
              <w:t>年薪</w:t>
            </w:r>
            <w:r w:rsidRPr="001A2644">
              <w:rPr>
                <w:rFonts w:asciiTheme="majorEastAsia" w:eastAsiaTheme="majorEastAsia" w:hAnsiTheme="majorEastAsia" w:hint="eastAsia"/>
                <w:color w:val="000000"/>
                <w:sz w:val="21"/>
                <w:szCs w:val="21"/>
              </w:rPr>
              <w:t>10万起</w:t>
            </w:r>
          </w:p>
        </w:tc>
      </w:tr>
      <w:tr w:rsidR="008C7316" w:rsidTr="00BF243D">
        <w:trPr>
          <w:trHeight w:hRule="exact" w:val="454"/>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color w:val="000000"/>
                <w:sz w:val="21"/>
                <w:szCs w:val="21"/>
              </w:rPr>
              <w:t>行业研究员</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color w:val="000000"/>
                <w:sz w:val="21"/>
                <w:szCs w:val="21"/>
              </w:rPr>
              <w:t>金融</w:t>
            </w:r>
            <w:r w:rsidRPr="001A2644">
              <w:rPr>
                <w:rFonts w:asciiTheme="majorEastAsia" w:eastAsiaTheme="majorEastAsia" w:hAnsiTheme="majorEastAsia" w:hint="eastAsia"/>
                <w:color w:val="000000"/>
                <w:sz w:val="21"/>
                <w:szCs w:val="21"/>
              </w:rPr>
              <w:t>、</w:t>
            </w:r>
            <w:r w:rsidRPr="001A2644">
              <w:rPr>
                <w:rFonts w:asciiTheme="majorEastAsia" w:eastAsiaTheme="majorEastAsia" w:hAnsiTheme="majorEastAsia"/>
                <w:color w:val="000000"/>
                <w:sz w:val="21"/>
                <w:szCs w:val="21"/>
              </w:rPr>
              <w:t>经济</w:t>
            </w:r>
          </w:p>
        </w:tc>
        <w:tc>
          <w:tcPr>
            <w:tcW w:w="1276" w:type="dxa"/>
            <w:vAlign w:val="center"/>
          </w:tcPr>
          <w:p w:rsidR="008C7316" w:rsidRPr="001A2644" w:rsidRDefault="008C7316" w:rsidP="00BF243D">
            <w:pPr>
              <w:spacing w:line="280" w:lineRule="exact"/>
              <w:jc w:val="center"/>
              <w:rPr>
                <w:rFonts w:asciiTheme="majorEastAsia" w:eastAsiaTheme="majorEastAsia" w:hAnsiTheme="majorEastAsia"/>
                <w:sz w:val="21"/>
                <w:szCs w:val="21"/>
              </w:rPr>
            </w:pPr>
            <w:r w:rsidRPr="001A2644">
              <w:rPr>
                <w:rFonts w:asciiTheme="majorEastAsia" w:eastAsiaTheme="majorEastAsia" w:hAnsiTheme="majorEastAsia"/>
                <w:color w:val="000000"/>
                <w:sz w:val="21"/>
                <w:szCs w:val="21"/>
              </w:rPr>
              <w:t>硕士及以上</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5</w:t>
            </w:r>
          </w:p>
        </w:tc>
        <w:tc>
          <w:tcPr>
            <w:tcW w:w="1566" w:type="dxa"/>
            <w:vAlign w:val="center"/>
          </w:tcPr>
          <w:p w:rsidR="008C7316" w:rsidRPr="001A2644" w:rsidRDefault="008C7316" w:rsidP="00BF243D">
            <w:pPr>
              <w:spacing w:line="280" w:lineRule="exact"/>
              <w:jc w:val="center"/>
              <w:rPr>
                <w:rFonts w:asciiTheme="majorEastAsia" w:eastAsiaTheme="majorEastAsia" w:hAnsiTheme="majorEastAsia"/>
                <w:sz w:val="21"/>
                <w:szCs w:val="21"/>
              </w:rPr>
            </w:pPr>
            <w:r w:rsidRPr="001A2644">
              <w:rPr>
                <w:rFonts w:asciiTheme="majorEastAsia" w:eastAsiaTheme="majorEastAsia" w:hAnsiTheme="majorEastAsia"/>
                <w:color w:val="000000"/>
                <w:sz w:val="21"/>
                <w:szCs w:val="21"/>
              </w:rPr>
              <w:t>年薪</w:t>
            </w:r>
            <w:r w:rsidRPr="001A2644">
              <w:rPr>
                <w:rFonts w:asciiTheme="majorEastAsia" w:eastAsiaTheme="majorEastAsia" w:hAnsiTheme="majorEastAsia" w:hint="eastAsia"/>
                <w:color w:val="000000"/>
                <w:sz w:val="21"/>
                <w:szCs w:val="21"/>
              </w:rPr>
              <w:t>10万起</w:t>
            </w:r>
          </w:p>
        </w:tc>
      </w:tr>
      <w:tr w:rsidR="008C7316" w:rsidTr="00BF243D">
        <w:trPr>
          <w:trHeight w:hRule="exact" w:val="454"/>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color w:val="000000"/>
                <w:sz w:val="21"/>
                <w:szCs w:val="21"/>
              </w:rPr>
              <w:t>软件工程师</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color w:val="000000"/>
                <w:sz w:val="21"/>
                <w:szCs w:val="21"/>
              </w:rPr>
              <w:t>计算机相关</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硕士及以上</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5</w:t>
            </w:r>
          </w:p>
        </w:tc>
        <w:tc>
          <w:tcPr>
            <w:tcW w:w="1566" w:type="dxa"/>
            <w:vAlign w:val="center"/>
          </w:tcPr>
          <w:p w:rsidR="008C7316" w:rsidRPr="001A2644" w:rsidRDefault="008C7316" w:rsidP="00BF243D">
            <w:pPr>
              <w:spacing w:line="280" w:lineRule="exact"/>
              <w:jc w:val="center"/>
              <w:rPr>
                <w:rFonts w:asciiTheme="majorEastAsia" w:eastAsiaTheme="majorEastAsia" w:hAnsiTheme="majorEastAsia"/>
                <w:sz w:val="21"/>
                <w:szCs w:val="21"/>
              </w:rPr>
            </w:pPr>
            <w:r w:rsidRPr="001A2644">
              <w:rPr>
                <w:rFonts w:asciiTheme="majorEastAsia" w:eastAsiaTheme="majorEastAsia" w:hAnsiTheme="majorEastAsia"/>
                <w:color w:val="000000"/>
                <w:sz w:val="21"/>
                <w:szCs w:val="21"/>
              </w:rPr>
              <w:t>年薪</w:t>
            </w:r>
            <w:r w:rsidRPr="001A2644">
              <w:rPr>
                <w:rFonts w:asciiTheme="majorEastAsia" w:eastAsiaTheme="majorEastAsia" w:hAnsiTheme="majorEastAsia" w:hint="eastAsia"/>
                <w:color w:val="000000"/>
                <w:sz w:val="21"/>
                <w:szCs w:val="21"/>
              </w:rPr>
              <w:t>10万起</w:t>
            </w:r>
          </w:p>
        </w:tc>
      </w:tr>
      <w:tr w:rsidR="008C7316" w:rsidTr="00BF243D">
        <w:trPr>
          <w:trHeight w:hRule="exact" w:val="803"/>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color w:val="000000"/>
                <w:sz w:val="21"/>
                <w:szCs w:val="21"/>
                <w:lang w:eastAsia="zh-CN"/>
              </w:rPr>
              <w:t>互联网金融</w:t>
            </w:r>
          </w:p>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color w:val="000000"/>
                <w:sz w:val="21"/>
                <w:szCs w:val="21"/>
                <w:lang w:eastAsia="zh-CN"/>
              </w:rPr>
              <w:t>技术研发岗</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color w:val="000000"/>
                <w:sz w:val="21"/>
                <w:szCs w:val="21"/>
              </w:rPr>
              <w:t>计算机相关</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color w:val="000000"/>
                <w:sz w:val="21"/>
                <w:szCs w:val="21"/>
              </w:rPr>
              <w:t>硕士及以上</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5</w:t>
            </w:r>
          </w:p>
        </w:tc>
        <w:tc>
          <w:tcPr>
            <w:tcW w:w="1566" w:type="dxa"/>
            <w:vAlign w:val="center"/>
          </w:tcPr>
          <w:p w:rsidR="008C7316" w:rsidRPr="001A2644" w:rsidRDefault="008C7316" w:rsidP="00BF243D">
            <w:pPr>
              <w:spacing w:line="280" w:lineRule="exact"/>
              <w:jc w:val="center"/>
              <w:rPr>
                <w:rFonts w:asciiTheme="majorEastAsia" w:eastAsiaTheme="majorEastAsia" w:hAnsiTheme="majorEastAsia"/>
                <w:sz w:val="21"/>
                <w:szCs w:val="21"/>
              </w:rPr>
            </w:pPr>
            <w:r w:rsidRPr="001A2644">
              <w:rPr>
                <w:rFonts w:asciiTheme="majorEastAsia" w:eastAsiaTheme="majorEastAsia" w:hAnsiTheme="majorEastAsia"/>
                <w:color w:val="000000"/>
                <w:sz w:val="21"/>
                <w:szCs w:val="21"/>
              </w:rPr>
              <w:t>年薪</w:t>
            </w:r>
            <w:r w:rsidRPr="001A2644">
              <w:rPr>
                <w:rFonts w:asciiTheme="majorEastAsia" w:eastAsiaTheme="majorEastAsia" w:hAnsiTheme="majorEastAsia" w:hint="eastAsia"/>
                <w:color w:val="000000"/>
                <w:sz w:val="21"/>
                <w:szCs w:val="21"/>
              </w:rPr>
              <w:t>10万起</w:t>
            </w:r>
          </w:p>
        </w:tc>
      </w:tr>
      <w:tr w:rsidR="008C7316" w:rsidTr="00BF243D">
        <w:trPr>
          <w:trHeight w:hRule="exact" w:val="639"/>
          <w:jc w:val="center"/>
        </w:trPr>
        <w:tc>
          <w:tcPr>
            <w:tcW w:w="1358" w:type="dxa"/>
            <w:vMerge w:val="restart"/>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无锡产权交易所</w:t>
            </w: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产权交易高级经理</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证券、投资、金融、工商管理等</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本科及以上</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1</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月薪5-8千</w:t>
            </w:r>
          </w:p>
        </w:tc>
      </w:tr>
      <w:tr w:rsidR="008C7316" w:rsidTr="00BF243D">
        <w:trPr>
          <w:trHeight w:hRule="exact" w:val="623"/>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产权交易项目经理</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法律、财务、金融、经济</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本科及以上</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1</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月薪5-8千</w:t>
            </w:r>
          </w:p>
        </w:tc>
      </w:tr>
      <w:tr w:rsidR="008C7316" w:rsidTr="00BF243D">
        <w:trPr>
          <w:trHeight w:hRule="exact" w:val="600"/>
          <w:jc w:val="center"/>
        </w:trPr>
        <w:tc>
          <w:tcPr>
            <w:tcW w:w="1358" w:type="dxa"/>
            <w:vMerge w:val="restart"/>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lastRenderedPageBreak/>
              <w:t>无锡金融资产交易中心</w:t>
            </w: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风控</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法律、金融、经济、管理、会计、审计等</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本科及以上</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1</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月薪5-8千</w:t>
            </w:r>
          </w:p>
        </w:tc>
      </w:tr>
      <w:tr w:rsidR="008C7316" w:rsidTr="00BF243D">
        <w:trPr>
          <w:trHeight w:hRule="exact" w:val="589"/>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项目经理</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法律、财务、金融、经济等</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本科及以上</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2</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月薪5-8千</w:t>
            </w:r>
          </w:p>
        </w:tc>
      </w:tr>
      <w:tr w:rsidR="008C7316" w:rsidTr="00BF243D">
        <w:trPr>
          <w:trHeight w:val="1214"/>
          <w:jc w:val="center"/>
        </w:trPr>
        <w:tc>
          <w:tcPr>
            <w:tcW w:w="1358" w:type="dxa"/>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无锡国联华光电站工程公司</w:t>
            </w: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技术中心设计员</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电气专业</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本科及以上</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2</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六险</w:t>
            </w:r>
            <w:proofErr w:type="gramStart"/>
            <w:r w:rsidRPr="001A2644">
              <w:rPr>
                <w:rFonts w:asciiTheme="majorEastAsia" w:eastAsiaTheme="majorEastAsia" w:hAnsiTheme="majorEastAsia" w:hint="eastAsia"/>
                <w:color w:val="000000"/>
                <w:sz w:val="21"/>
                <w:szCs w:val="21"/>
                <w:lang w:eastAsia="zh-CN"/>
              </w:rPr>
              <w:t>一</w:t>
            </w:r>
            <w:proofErr w:type="gramEnd"/>
            <w:r w:rsidRPr="001A2644">
              <w:rPr>
                <w:rFonts w:asciiTheme="majorEastAsia" w:eastAsiaTheme="majorEastAsia" w:hAnsiTheme="majorEastAsia" w:hint="eastAsia"/>
                <w:color w:val="000000"/>
                <w:sz w:val="21"/>
                <w:szCs w:val="21"/>
                <w:lang w:eastAsia="zh-CN"/>
              </w:rPr>
              <w:t>金，员工公寓、生日卡、节日福利等。基本工资：2800-3600元/月左右，交通补通信补，月考核奖、年终考核奖。</w:t>
            </w:r>
          </w:p>
        </w:tc>
      </w:tr>
      <w:tr w:rsidR="008C7316" w:rsidTr="00BF243D">
        <w:trPr>
          <w:trHeight w:hRule="exact" w:val="454"/>
          <w:jc w:val="center"/>
        </w:trPr>
        <w:tc>
          <w:tcPr>
            <w:tcW w:w="1358" w:type="dxa"/>
            <w:vMerge w:val="restart"/>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无锡市政设计研究院有限公司</w:t>
            </w: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环境工程师</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环境工程/市政工程</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硕士</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6</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8-10万</w:t>
            </w:r>
          </w:p>
        </w:tc>
      </w:tr>
      <w:tr w:rsidR="008C7316" w:rsidTr="00BF243D">
        <w:trPr>
          <w:trHeight w:hRule="exact" w:val="454"/>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道路工程师</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道路与铁道工程</w:t>
            </w:r>
          </w:p>
        </w:tc>
        <w:tc>
          <w:tcPr>
            <w:tcW w:w="1276" w:type="dxa"/>
            <w:vAlign w:val="center"/>
          </w:tcPr>
          <w:p w:rsidR="008C7316" w:rsidRPr="001A2644" w:rsidRDefault="008C7316" w:rsidP="001A2644">
            <w:pPr>
              <w:widowControl w:val="0"/>
              <w:spacing w:line="280" w:lineRule="exact"/>
              <w:ind w:firstLineChars="200" w:firstLine="420"/>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硕士</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4</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8-10万</w:t>
            </w:r>
          </w:p>
        </w:tc>
      </w:tr>
      <w:tr w:rsidR="008C7316" w:rsidTr="00BF243D">
        <w:trPr>
          <w:trHeight w:hRule="exact" w:val="454"/>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桥梁工程师</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桥梁与隧道工程</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硕士</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2</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8-10万</w:t>
            </w:r>
          </w:p>
        </w:tc>
      </w:tr>
      <w:tr w:rsidR="008C7316" w:rsidTr="00BF243D">
        <w:trPr>
          <w:trHeight w:hRule="exact" w:val="617"/>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智能交通工程师</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交通信号工程及控制</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硕士</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3</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8-10万</w:t>
            </w:r>
          </w:p>
        </w:tc>
      </w:tr>
      <w:tr w:rsidR="008C7316" w:rsidTr="00BF243D">
        <w:trPr>
          <w:trHeight w:hRule="exact" w:val="712"/>
          <w:jc w:val="center"/>
        </w:trPr>
        <w:tc>
          <w:tcPr>
            <w:tcW w:w="1358" w:type="dxa"/>
            <w:vMerge w:val="restart"/>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无锡新联热力有限公司</w:t>
            </w: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技术管理</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暖通、热动等能源类专业</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1</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面议</w:t>
            </w:r>
          </w:p>
        </w:tc>
      </w:tr>
      <w:tr w:rsidR="008C7316" w:rsidTr="00BF243D">
        <w:trPr>
          <w:trHeight w:hRule="exact" w:val="565"/>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安全管理</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暖通、热动等能源类专业</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1</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面议</w:t>
            </w:r>
          </w:p>
        </w:tc>
      </w:tr>
      <w:tr w:rsidR="008C7316" w:rsidTr="00BF243D">
        <w:trPr>
          <w:trHeight w:hRule="exact" w:val="454"/>
          <w:jc w:val="center"/>
        </w:trPr>
        <w:tc>
          <w:tcPr>
            <w:tcW w:w="1358" w:type="dxa"/>
            <w:vMerge w:val="restart"/>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lang w:eastAsia="zh-CN"/>
              </w:rPr>
            </w:pPr>
            <w:r w:rsidRPr="001A2644">
              <w:rPr>
                <w:rFonts w:asciiTheme="majorEastAsia" w:eastAsiaTheme="majorEastAsia" w:hAnsiTheme="majorEastAsia" w:hint="eastAsia"/>
                <w:color w:val="000000"/>
                <w:sz w:val="21"/>
                <w:szCs w:val="21"/>
                <w:lang w:eastAsia="zh-CN"/>
              </w:rPr>
              <w:t>无锡友联热电股份有限公司</w:t>
            </w: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副操（起）</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电厂集控</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1</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8-9万/年起</w:t>
            </w:r>
          </w:p>
        </w:tc>
      </w:tr>
      <w:tr w:rsidR="008C7316" w:rsidTr="00BF243D">
        <w:trPr>
          <w:trHeight w:hRule="exact" w:val="454"/>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化水副操（起）</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电厂化学</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1</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8-9万/年起</w:t>
            </w:r>
          </w:p>
        </w:tc>
      </w:tr>
      <w:tr w:rsidR="008C7316" w:rsidTr="00BF243D">
        <w:trPr>
          <w:trHeight w:hRule="exact" w:val="595"/>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电气副操（起）</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电气</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1</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8-9万/年起</w:t>
            </w:r>
          </w:p>
        </w:tc>
      </w:tr>
      <w:tr w:rsidR="008C7316" w:rsidTr="00BF243D">
        <w:trPr>
          <w:trHeight w:hRule="exact" w:val="716"/>
          <w:jc w:val="center"/>
        </w:trPr>
        <w:tc>
          <w:tcPr>
            <w:tcW w:w="1358" w:type="dxa"/>
            <w:vMerge/>
            <w:tcBorders>
              <w:righ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p>
        </w:tc>
        <w:tc>
          <w:tcPr>
            <w:tcW w:w="1688" w:type="dxa"/>
            <w:gridSpan w:val="3"/>
            <w:tcBorders>
              <w:left w:val="single" w:sz="4" w:space="0" w:color="auto"/>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锅炉汽机副操（起）</w:t>
            </w:r>
          </w:p>
        </w:tc>
        <w:tc>
          <w:tcPr>
            <w:tcW w:w="2151" w:type="dxa"/>
            <w:gridSpan w:val="2"/>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燃机</w:t>
            </w:r>
          </w:p>
        </w:tc>
        <w:tc>
          <w:tcPr>
            <w:tcW w:w="127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本科</w:t>
            </w:r>
          </w:p>
        </w:tc>
        <w:tc>
          <w:tcPr>
            <w:tcW w:w="709"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1</w:t>
            </w:r>
          </w:p>
        </w:tc>
        <w:tc>
          <w:tcPr>
            <w:tcW w:w="1566" w:type="dxa"/>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8-9万/年起</w:t>
            </w:r>
          </w:p>
        </w:tc>
      </w:tr>
      <w:tr w:rsidR="008C7316" w:rsidTr="00BF243D">
        <w:trPr>
          <w:trHeight w:val="1056"/>
          <w:jc w:val="center"/>
        </w:trPr>
        <w:tc>
          <w:tcPr>
            <w:tcW w:w="2787" w:type="dxa"/>
            <w:gridSpan w:val="3"/>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合</w:t>
            </w:r>
            <w:r w:rsidRPr="001A2644">
              <w:rPr>
                <w:rFonts w:asciiTheme="majorEastAsia" w:eastAsiaTheme="majorEastAsia" w:hAnsiTheme="majorEastAsia"/>
                <w:color w:val="000000"/>
                <w:sz w:val="21"/>
                <w:szCs w:val="21"/>
              </w:rPr>
              <w:t xml:space="preserve">    </w:t>
            </w:r>
            <w:r w:rsidRPr="001A2644">
              <w:rPr>
                <w:rFonts w:asciiTheme="majorEastAsia" w:eastAsiaTheme="majorEastAsia" w:hAnsiTheme="majorEastAsia" w:hint="eastAsia"/>
                <w:color w:val="000000"/>
                <w:sz w:val="21"/>
                <w:szCs w:val="21"/>
              </w:rPr>
              <w:t>计</w:t>
            </w:r>
          </w:p>
        </w:tc>
        <w:tc>
          <w:tcPr>
            <w:tcW w:w="5961" w:type="dxa"/>
            <w:gridSpan w:val="6"/>
            <w:vAlign w:val="center"/>
          </w:tcPr>
          <w:p w:rsidR="008C7316" w:rsidRPr="001A2644" w:rsidRDefault="008C7316" w:rsidP="00BF243D">
            <w:pPr>
              <w:widowControl w:val="0"/>
              <w:spacing w:line="280" w:lineRule="exact"/>
              <w:jc w:val="both"/>
              <w:rPr>
                <w:rFonts w:asciiTheme="majorEastAsia" w:eastAsiaTheme="majorEastAsia" w:hAnsiTheme="majorEastAsia"/>
                <w:color w:val="000000"/>
                <w:sz w:val="21"/>
                <w:szCs w:val="21"/>
                <w:lang w:eastAsia="zh-CN"/>
              </w:rPr>
            </w:pPr>
            <w:r w:rsidRPr="001A2644">
              <w:rPr>
                <w:rFonts w:asciiTheme="majorEastAsia" w:eastAsiaTheme="majorEastAsia" w:hAnsiTheme="majorEastAsia"/>
                <w:color w:val="000000"/>
                <w:sz w:val="21"/>
                <w:szCs w:val="21"/>
                <w:lang w:eastAsia="zh-CN"/>
              </w:rPr>
              <w:t>1</w:t>
            </w:r>
            <w:r w:rsidRPr="001A2644">
              <w:rPr>
                <w:rFonts w:asciiTheme="majorEastAsia" w:eastAsiaTheme="majorEastAsia" w:hAnsiTheme="majorEastAsia" w:hint="eastAsia"/>
                <w:color w:val="000000"/>
                <w:sz w:val="21"/>
                <w:szCs w:val="21"/>
                <w:lang w:eastAsia="zh-CN"/>
              </w:rPr>
              <w:t>．需求岗位数：</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19</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w:t>
            </w:r>
            <w:proofErr w:type="gramStart"/>
            <w:r w:rsidRPr="001A2644">
              <w:rPr>
                <w:rFonts w:asciiTheme="majorEastAsia" w:eastAsiaTheme="majorEastAsia" w:hAnsiTheme="majorEastAsia" w:hint="eastAsia"/>
                <w:color w:val="000000"/>
                <w:sz w:val="21"/>
                <w:szCs w:val="21"/>
                <w:lang w:eastAsia="zh-CN"/>
              </w:rPr>
              <w:t>个</w:t>
            </w:r>
            <w:proofErr w:type="gramEnd"/>
            <w:r w:rsidRPr="001A2644">
              <w:rPr>
                <w:rFonts w:asciiTheme="majorEastAsia" w:eastAsiaTheme="majorEastAsia" w:hAnsiTheme="majorEastAsia" w:hint="eastAsia"/>
                <w:color w:val="000000"/>
                <w:sz w:val="21"/>
                <w:szCs w:val="21"/>
                <w:lang w:eastAsia="zh-CN"/>
              </w:rPr>
              <w:t>），需求人数：</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46</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（人）。</w:t>
            </w:r>
          </w:p>
          <w:p w:rsidR="008C7316" w:rsidRPr="001A2644" w:rsidRDefault="008C7316" w:rsidP="00BF243D">
            <w:pPr>
              <w:widowControl w:val="0"/>
              <w:spacing w:line="280" w:lineRule="exact"/>
              <w:jc w:val="both"/>
              <w:rPr>
                <w:rFonts w:asciiTheme="majorEastAsia" w:eastAsiaTheme="majorEastAsia" w:hAnsiTheme="majorEastAsia"/>
                <w:color w:val="000000"/>
                <w:sz w:val="21"/>
                <w:szCs w:val="21"/>
                <w:lang w:eastAsia="zh-CN"/>
              </w:rPr>
            </w:pPr>
            <w:r w:rsidRPr="001A2644">
              <w:rPr>
                <w:rFonts w:asciiTheme="majorEastAsia" w:eastAsiaTheme="majorEastAsia" w:hAnsiTheme="majorEastAsia"/>
                <w:color w:val="000000"/>
                <w:sz w:val="21"/>
                <w:szCs w:val="21"/>
                <w:lang w:eastAsia="zh-CN"/>
              </w:rPr>
              <w:t>2</w:t>
            </w:r>
            <w:r w:rsidRPr="001A2644">
              <w:rPr>
                <w:rFonts w:asciiTheme="majorEastAsia" w:eastAsiaTheme="majorEastAsia" w:hAnsiTheme="majorEastAsia" w:hint="eastAsia"/>
                <w:color w:val="000000"/>
                <w:sz w:val="21"/>
                <w:szCs w:val="21"/>
                <w:lang w:eastAsia="zh-CN"/>
              </w:rPr>
              <w:t>．学历分布：博士</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0</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人、硕士</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33</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人、本科</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13</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人。</w:t>
            </w:r>
          </w:p>
          <w:p w:rsidR="008C7316" w:rsidRPr="001A2644" w:rsidRDefault="008C7316" w:rsidP="00BF243D">
            <w:pPr>
              <w:widowControl w:val="0"/>
              <w:spacing w:line="280" w:lineRule="exact"/>
              <w:jc w:val="both"/>
              <w:rPr>
                <w:rFonts w:asciiTheme="majorEastAsia" w:eastAsiaTheme="majorEastAsia" w:hAnsiTheme="majorEastAsia"/>
                <w:color w:val="000000"/>
                <w:sz w:val="21"/>
                <w:szCs w:val="21"/>
                <w:lang w:eastAsia="zh-CN"/>
              </w:rPr>
            </w:pPr>
            <w:r w:rsidRPr="001A2644">
              <w:rPr>
                <w:rFonts w:asciiTheme="majorEastAsia" w:eastAsiaTheme="majorEastAsia" w:hAnsiTheme="majorEastAsia"/>
                <w:color w:val="000000"/>
                <w:sz w:val="21"/>
                <w:szCs w:val="21"/>
                <w:lang w:eastAsia="zh-CN"/>
              </w:rPr>
              <w:t>3</w:t>
            </w:r>
            <w:r w:rsidRPr="001A2644">
              <w:rPr>
                <w:rFonts w:asciiTheme="majorEastAsia" w:eastAsiaTheme="majorEastAsia" w:hAnsiTheme="majorEastAsia" w:hint="eastAsia"/>
                <w:color w:val="000000"/>
                <w:sz w:val="21"/>
                <w:szCs w:val="21"/>
                <w:lang w:eastAsia="zh-CN"/>
              </w:rPr>
              <w:t>．人才性质：应届毕业生</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46</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人，其他高端人才</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0</w:t>
            </w:r>
            <w:r w:rsidRPr="001A2644">
              <w:rPr>
                <w:rFonts w:asciiTheme="majorEastAsia" w:eastAsiaTheme="majorEastAsia" w:hAnsiTheme="majorEastAsia"/>
                <w:color w:val="000000"/>
                <w:sz w:val="21"/>
                <w:szCs w:val="21"/>
                <w:lang w:eastAsia="zh-CN"/>
              </w:rPr>
              <w:t xml:space="preserve">  </w:t>
            </w:r>
            <w:r w:rsidRPr="001A2644">
              <w:rPr>
                <w:rFonts w:asciiTheme="majorEastAsia" w:eastAsiaTheme="majorEastAsia" w:hAnsiTheme="majorEastAsia" w:hint="eastAsia"/>
                <w:color w:val="000000"/>
                <w:sz w:val="21"/>
                <w:szCs w:val="21"/>
                <w:lang w:eastAsia="zh-CN"/>
              </w:rPr>
              <w:t>人。</w:t>
            </w:r>
          </w:p>
        </w:tc>
      </w:tr>
      <w:tr w:rsidR="008C7316" w:rsidTr="00BF243D">
        <w:trPr>
          <w:trHeight w:val="1030"/>
          <w:jc w:val="center"/>
        </w:trPr>
        <w:tc>
          <w:tcPr>
            <w:tcW w:w="2787" w:type="dxa"/>
            <w:gridSpan w:val="3"/>
            <w:tcBorders>
              <w:bottom w:val="single" w:sz="12" w:space="0" w:color="000000"/>
            </w:tcBorders>
            <w:vAlign w:val="center"/>
          </w:tcPr>
          <w:p w:rsidR="008C7316" w:rsidRPr="001A2644" w:rsidRDefault="008C7316" w:rsidP="00BF243D">
            <w:pPr>
              <w:widowControl w:val="0"/>
              <w:spacing w:line="280" w:lineRule="exact"/>
              <w:jc w:val="center"/>
              <w:rPr>
                <w:rFonts w:asciiTheme="majorEastAsia" w:eastAsiaTheme="majorEastAsia" w:hAnsiTheme="majorEastAsia"/>
                <w:color w:val="000000"/>
                <w:sz w:val="21"/>
                <w:szCs w:val="21"/>
              </w:rPr>
            </w:pPr>
            <w:r w:rsidRPr="001A2644">
              <w:rPr>
                <w:rFonts w:asciiTheme="majorEastAsia" w:eastAsiaTheme="majorEastAsia" w:hAnsiTheme="majorEastAsia" w:hint="eastAsia"/>
                <w:color w:val="000000"/>
                <w:sz w:val="21"/>
                <w:szCs w:val="21"/>
              </w:rPr>
              <w:t>备</w:t>
            </w:r>
            <w:r w:rsidRPr="001A2644">
              <w:rPr>
                <w:rFonts w:asciiTheme="majorEastAsia" w:eastAsiaTheme="majorEastAsia" w:hAnsiTheme="majorEastAsia"/>
                <w:color w:val="000000"/>
                <w:sz w:val="21"/>
                <w:szCs w:val="21"/>
              </w:rPr>
              <w:t xml:space="preserve">    </w:t>
            </w:r>
            <w:r w:rsidRPr="001A2644">
              <w:rPr>
                <w:rFonts w:asciiTheme="majorEastAsia" w:eastAsiaTheme="majorEastAsia" w:hAnsiTheme="majorEastAsia" w:hint="eastAsia"/>
                <w:color w:val="000000"/>
                <w:sz w:val="21"/>
                <w:szCs w:val="21"/>
              </w:rPr>
              <w:t>注</w:t>
            </w:r>
          </w:p>
        </w:tc>
        <w:tc>
          <w:tcPr>
            <w:tcW w:w="5961" w:type="dxa"/>
            <w:gridSpan w:val="6"/>
            <w:tcBorders>
              <w:bottom w:val="single" w:sz="12" w:space="0" w:color="000000"/>
            </w:tcBorders>
          </w:tcPr>
          <w:p w:rsidR="008C7316" w:rsidRPr="001A2644" w:rsidRDefault="008C7316" w:rsidP="00BF243D">
            <w:pPr>
              <w:widowControl w:val="0"/>
              <w:spacing w:line="280" w:lineRule="exact"/>
              <w:jc w:val="both"/>
              <w:rPr>
                <w:rFonts w:asciiTheme="majorEastAsia" w:eastAsiaTheme="majorEastAsia" w:hAnsiTheme="majorEastAsia"/>
                <w:color w:val="000000"/>
                <w:sz w:val="21"/>
                <w:szCs w:val="21"/>
              </w:rPr>
            </w:pPr>
          </w:p>
        </w:tc>
      </w:tr>
    </w:tbl>
    <w:p w:rsidR="008C7316" w:rsidRDefault="008C7316" w:rsidP="008C7316">
      <w:pPr>
        <w:widowControl w:val="0"/>
        <w:spacing w:line="20" w:lineRule="exact"/>
        <w:rPr>
          <w:rFonts w:eastAsia="方正仿宋_GBK"/>
          <w:sz w:val="32"/>
          <w:szCs w:val="32"/>
        </w:rPr>
      </w:pPr>
    </w:p>
    <w:p w:rsidR="008C7316" w:rsidRDefault="008C7316" w:rsidP="00EF1327">
      <w:pPr>
        <w:widowControl w:val="0"/>
        <w:spacing w:beforeLines="50" w:before="120" w:afterLines="50" w:after="120" w:line="560" w:lineRule="exact"/>
        <w:rPr>
          <w:rFonts w:eastAsia="方正仿宋_GBK"/>
          <w:sz w:val="32"/>
          <w:szCs w:val="32"/>
        </w:rPr>
      </w:pPr>
    </w:p>
    <w:p w:rsidR="008C7316" w:rsidRDefault="008C7316" w:rsidP="008C7316">
      <w:pPr>
        <w:adjustRightInd w:val="0"/>
        <w:snapToGrid w:val="0"/>
        <w:spacing w:line="100" w:lineRule="exact"/>
        <w:ind w:right="641"/>
        <w:rPr>
          <w:rFonts w:eastAsia="方正仿宋_GBK"/>
          <w:sz w:val="32"/>
          <w:szCs w:val="32"/>
        </w:rPr>
      </w:pPr>
    </w:p>
    <w:p w:rsidR="00932B00" w:rsidRPr="003165A6" w:rsidRDefault="008C7316"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Pr>
          <w:rFonts w:eastAsia="方正小标宋_GBK"/>
          <w:color w:val="000000"/>
          <w:sz w:val="44"/>
          <w:szCs w:val="44"/>
          <w:lang w:eastAsia="zh-CN"/>
        </w:rPr>
        <w:br w:type="page"/>
      </w:r>
      <w:r w:rsidR="00932B00" w:rsidRPr="003165A6">
        <w:rPr>
          <w:rFonts w:ascii="方正小标宋_GBK" w:eastAsia="方正小标宋_GBK" w:cs="Times New Roman"/>
          <w:color w:val="000000" w:themeColor="text1"/>
          <w:sz w:val="44"/>
          <w:szCs w:val="44"/>
          <w:lang w:eastAsia="zh-CN"/>
        </w:rPr>
        <w:lastRenderedPageBreak/>
        <w:t>2017</w:t>
      </w:r>
      <w:r w:rsidR="00932B00"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184"/>
        <w:gridCol w:w="462"/>
        <w:gridCol w:w="2492"/>
        <w:gridCol w:w="462"/>
        <w:gridCol w:w="895"/>
        <w:gridCol w:w="425"/>
        <w:gridCol w:w="567"/>
        <w:gridCol w:w="2261"/>
      </w:tblGrid>
      <w:tr w:rsidR="003165A6" w:rsidRPr="00CB0D70" w:rsidTr="00CB0D70">
        <w:trPr>
          <w:trHeight w:hRule="exact" w:val="454"/>
          <w:jc w:val="center"/>
        </w:trPr>
        <w:tc>
          <w:tcPr>
            <w:tcW w:w="1184" w:type="dxa"/>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单位名称</w:t>
            </w:r>
          </w:p>
        </w:tc>
        <w:tc>
          <w:tcPr>
            <w:tcW w:w="3416" w:type="dxa"/>
            <w:gridSpan w:val="3"/>
            <w:tcBorders>
              <w:top w:val="single" w:sz="12" w:space="0" w:color="000000"/>
            </w:tcBorders>
            <w:vAlign w:val="center"/>
          </w:tcPr>
          <w:p w:rsidR="00932B00" w:rsidRPr="00CB0D70" w:rsidRDefault="00932B00" w:rsidP="007853C6">
            <w:pPr>
              <w:pStyle w:val="10"/>
            </w:pPr>
            <w:bookmarkStart w:id="11" w:name="_Toc497720490"/>
            <w:bookmarkStart w:id="12" w:name="_Toc498008307"/>
            <w:r w:rsidRPr="00CB0D70">
              <w:rPr>
                <w:rFonts w:hint="eastAsia"/>
              </w:rPr>
              <w:t>无锡市建设发展投资有限公司</w:t>
            </w:r>
            <w:bookmarkEnd w:id="11"/>
            <w:bookmarkEnd w:id="12"/>
          </w:p>
        </w:tc>
        <w:tc>
          <w:tcPr>
            <w:tcW w:w="1320"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系</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人</w:t>
            </w:r>
          </w:p>
        </w:tc>
        <w:tc>
          <w:tcPr>
            <w:tcW w:w="2828"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谈薇薇</w:t>
            </w:r>
          </w:p>
        </w:tc>
      </w:tr>
      <w:tr w:rsidR="003165A6" w:rsidRPr="00CB0D70" w:rsidTr="00CB0D70">
        <w:trPr>
          <w:trHeight w:hRule="exact" w:val="454"/>
          <w:jc w:val="center"/>
        </w:trPr>
        <w:tc>
          <w:tcPr>
            <w:tcW w:w="118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地</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416"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无锡市滨湖区蠡湖大道309号</w:t>
            </w:r>
          </w:p>
        </w:tc>
        <w:tc>
          <w:tcPr>
            <w:tcW w:w="1320"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联系电话</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0510-85129107</w:t>
            </w:r>
          </w:p>
        </w:tc>
      </w:tr>
      <w:tr w:rsidR="003165A6" w:rsidRPr="00CB0D70" w:rsidTr="00CB0D70">
        <w:trPr>
          <w:trHeight w:hRule="exact" w:val="454"/>
          <w:jc w:val="center"/>
        </w:trPr>
        <w:tc>
          <w:tcPr>
            <w:tcW w:w="118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邮政编码</w:t>
            </w:r>
          </w:p>
        </w:tc>
        <w:tc>
          <w:tcPr>
            <w:tcW w:w="3416"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214000</w:t>
            </w:r>
          </w:p>
        </w:tc>
        <w:tc>
          <w:tcPr>
            <w:tcW w:w="1320"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传</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真</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0510-82797826</w:t>
            </w:r>
          </w:p>
        </w:tc>
      </w:tr>
      <w:tr w:rsidR="003165A6" w:rsidRPr="00CB0D70" w:rsidTr="00CB0D70">
        <w:trPr>
          <w:trHeight w:hRule="exact" w:val="454"/>
          <w:jc w:val="center"/>
        </w:trPr>
        <w:tc>
          <w:tcPr>
            <w:tcW w:w="118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网</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416"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http://www.wuxijf.com</w:t>
            </w:r>
          </w:p>
        </w:tc>
        <w:tc>
          <w:tcPr>
            <w:tcW w:w="1320"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电子信箱</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jfhr@wuxijf.com</w:t>
            </w:r>
          </w:p>
        </w:tc>
      </w:tr>
      <w:tr w:rsidR="003165A6" w:rsidRPr="00CB0D70" w:rsidTr="00CB0D70">
        <w:trPr>
          <w:trHeight w:val="5197"/>
          <w:jc w:val="center"/>
        </w:trPr>
        <w:tc>
          <w:tcPr>
            <w:tcW w:w="8748" w:type="dxa"/>
            <w:gridSpan w:val="8"/>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单</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简</w:t>
            </w:r>
            <w:r w:rsidRPr="00CB0D70">
              <w:rPr>
                <w:rFonts w:asciiTheme="minorEastAsia" w:hAnsiTheme="minorEastAsia" w:cs="Times New Roman"/>
                <w:color w:val="000000" w:themeColor="text1"/>
                <w:sz w:val="21"/>
                <w:szCs w:val="21"/>
                <w:lang w:eastAsia="zh-CN"/>
              </w:rPr>
              <w:t xml:space="preserve"> </w:t>
            </w:r>
            <w:proofErr w:type="gramStart"/>
            <w:r w:rsidRPr="00CB0D70">
              <w:rPr>
                <w:rFonts w:asciiTheme="minorEastAsia" w:hAnsiTheme="minorEastAsia" w:cs="Times New Roman" w:hint="eastAsia"/>
                <w:color w:val="000000" w:themeColor="text1"/>
                <w:sz w:val="21"/>
                <w:szCs w:val="21"/>
                <w:lang w:eastAsia="zh-CN"/>
              </w:rPr>
              <w:t>介</w:t>
            </w:r>
            <w:proofErr w:type="gramEnd"/>
          </w:p>
          <w:p w:rsidR="00BD302C" w:rsidRDefault="00BD302C" w:rsidP="00CB0D70">
            <w:pPr>
              <w:widowControl w:val="0"/>
              <w:spacing w:after="0" w:line="240" w:lineRule="exact"/>
              <w:ind w:firstLineChars="200" w:firstLine="420"/>
              <w:rPr>
                <w:rFonts w:asciiTheme="minorEastAsia" w:hAnsiTheme="minorEastAsia"/>
                <w:color w:val="000000" w:themeColor="text1"/>
                <w:sz w:val="21"/>
                <w:szCs w:val="21"/>
                <w:lang w:eastAsia="zh-CN"/>
              </w:rPr>
            </w:pPr>
          </w:p>
          <w:p w:rsidR="00932B00" w:rsidRPr="00CB0D70" w:rsidRDefault="00932B00" w:rsidP="00CB0D70">
            <w:pPr>
              <w:widowControl w:val="0"/>
              <w:spacing w:after="0" w:line="240" w:lineRule="exact"/>
              <w:ind w:firstLineChars="200" w:firstLine="420"/>
              <w:rPr>
                <w:rFonts w:asciiTheme="minorEastAsia" w:hAnsiTheme="minorEastAsia" w:cs="Times New Roman"/>
                <w:color w:val="000000" w:themeColor="text1"/>
                <w:sz w:val="21"/>
                <w:szCs w:val="21"/>
                <w:lang w:eastAsia="zh-CN"/>
              </w:rPr>
            </w:pPr>
            <w:r w:rsidRPr="00CB0D70">
              <w:rPr>
                <w:rFonts w:asciiTheme="minorEastAsia" w:hAnsiTheme="minorEastAsia" w:hint="eastAsia"/>
                <w:color w:val="000000" w:themeColor="text1"/>
                <w:sz w:val="21"/>
                <w:szCs w:val="21"/>
                <w:lang w:eastAsia="zh-CN"/>
              </w:rPr>
              <w:t>无锡市建设发展投资有限公司成立于2005年8月，是直属于无锡市国有资产监督管理委员会的国有独资企业，注册资本180亿元，2016年建发公司总资产456.16亿元。近年来，公司资产规模日益壮大，经营领域不断扩展，投资范围覆盖了市政道桥、停车、广告、水务、轨道交通、机场等城市公用设施的各个细分领域，已成为无锡市规模最大、种类最全的城市基础设施投资和运营商。 </w:t>
            </w:r>
          </w:p>
        </w:tc>
      </w:tr>
      <w:tr w:rsidR="003165A6" w:rsidRPr="00CB0D70" w:rsidTr="00932B00">
        <w:trPr>
          <w:trHeight w:hRule="exact" w:val="454"/>
          <w:jc w:val="center"/>
        </w:trPr>
        <w:tc>
          <w:tcPr>
            <w:tcW w:w="8748" w:type="dxa"/>
            <w:gridSpan w:val="8"/>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招</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聘</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需</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求</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信</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息</w:t>
            </w:r>
          </w:p>
        </w:tc>
      </w:tr>
      <w:tr w:rsidR="003165A6" w:rsidRPr="00CB0D70" w:rsidTr="00CB0D70">
        <w:trPr>
          <w:trHeight w:hRule="exact" w:val="454"/>
          <w:jc w:val="center"/>
        </w:trPr>
        <w:tc>
          <w:tcPr>
            <w:tcW w:w="164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p>
        </w:tc>
        <w:tc>
          <w:tcPr>
            <w:tcW w:w="249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专</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业</w:t>
            </w:r>
          </w:p>
        </w:tc>
        <w:tc>
          <w:tcPr>
            <w:tcW w:w="135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学</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历</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人数</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待</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遇</w:t>
            </w:r>
          </w:p>
        </w:tc>
      </w:tr>
      <w:tr w:rsidR="003165A6" w:rsidRPr="00CB0D70" w:rsidTr="00CB0D70">
        <w:trPr>
          <w:trHeight w:hRule="exact" w:val="454"/>
          <w:jc w:val="center"/>
        </w:trPr>
        <w:tc>
          <w:tcPr>
            <w:tcW w:w="164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项目融资专员</w:t>
            </w:r>
          </w:p>
        </w:tc>
        <w:tc>
          <w:tcPr>
            <w:tcW w:w="249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经济类相关专业</w:t>
            </w:r>
          </w:p>
        </w:tc>
        <w:tc>
          <w:tcPr>
            <w:tcW w:w="135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5000-8000元</w:t>
            </w:r>
          </w:p>
        </w:tc>
      </w:tr>
      <w:tr w:rsidR="003165A6" w:rsidRPr="00CB0D70" w:rsidTr="00CB0D70">
        <w:trPr>
          <w:trHeight w:hRule="exact" w:val="454"/>
          <w:jc w:val="center"/>
        </w:trPr>
        <w:tc>
          <w:tcPr>
            <w:tcW w:w="164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法务专员</w:t>
            </w:r>
          </w:p>
        </w:tc>
        <w:tc>
          <w:tcPr>
            <w:tcW w:w="249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民商法、经济法</w:t>
            </w:r>
          </w:p>
        </w:tc>
        <w:tc>
          <w:tcPr>
            <w:tcW w:w="135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5000-8000元</w:t>
            </w:r>
          </w:p>
        </w:tc>
      </w:tr>
      <w:tr w:rsidR="003165A6" w:rsidRPr="00CB0D70" w:rsidTr="00CB0D70">
        <w:trPr>
          <w:trHeight w:hRule="exact" w:val="454"/>
          <w:jc w:val="center"/>
        </w:trPr>
        <w:tc>
          <w:tcPr>
            <w:tcW w:w="164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业务助理</w:t>
            </w:r>
          </w:p>
        </w:tc>
        <w:tc>
          <w:tcPr>
            <w:tcW w:w="249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不限</w:t>
            </w:r>
          </w:p>
        </w:tc>
        <w:tc>
          <w:tcPr>
            <w:tcW w:w="135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5000-8000元</w:t>
            </w:r>
          </w:p>
        </w:tc>
      </w:tr>
      <w:tr w:rsidR="003165A6" w:rsidRPr="00CB0D70" w:rsidTr="00CB0D70">
        <w:trPr>
          <w:trHeight w:val="585"/>
          <w:jc w:val="center"/>
        </w:trPr>
        <w:tc>
          <w:tcPr>
            <w:tcW w:w="164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投资发展部</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副经理</w:t>
            </w:r>
          </w:p>
        </w:tc>
        <w:tc>
          <w:tcPr>
            <w:tcW w:w="249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经济类相关专业</w:t>
            </w:r>
          </w:p>
        </w:tc>
        <w:tc>
          <w:tcPr>
            <w:tcW w:w="135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6000-8000元</w:t>
            </w:r>
          </w:p>
        </w:tc>
      </w:tr>
      <w:tr w:rsidR="003165A6" w:rsidRPr="00CB0D70" w:rsidTr="00CB0D70">
        <w:trPr>
          <w:trHeight w:hRule="exact" w:val="693"/>
          <w:jc w:val="center"/>
        </w:trPr>
        <w:tc>
          <w:tcPr>
            <w:tcW w:w="164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投资经理</w:t>
            </w:r>
          </w:p>
        </w:tc>
        <w:tc>
          <w:tcPr>
            <w:tcW w:w="2492"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金融、法律、会计、经济、管理等相关专业</w:t>
            </w:r>
          </w:p>
        </w:tc>
        <w:tc>
          <w:tcPr>
            <w:tcW w:w="135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10000-15000元</w:t>
            </w:r>
          </w:p>
        </w:tc>
      </w:tr>
      <w:tr w:rsidR="003165A6" w:rsidRPr="00CB0D70" w:rsidTr="00CB0D70">
        <w:trPr>
          <w:trHeight w:val="1056"/>
          <w:jc w:val="center"/>
        </w:trPr>
        <w:tc>
          <w:tcPr>
            <w:tcW w:w="164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合</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计</w:t>
            </w:r>
          </w:p>
        </w:tc>
        <w:tc>
          <w:tcPr>
            <w:tcW w:w="7102" w:type="dxa"/>
            <w:gridSpan w:val="6"/>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．需求岗位数：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5</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个</w:t>
            </w:r>
            <w:proofErr w:type="gramEnd"/>
            <w:r w:rsidRPr="00CB0D70">
              <w:rPr>
                <w:rFonts w:asciiTheme="minorEastAsia" w:hAnsiTheme="minorEastAsia" w:cs="Times New Roman" w:hint="eastAsia"/>
                <w:color w:val="000000" w:themeColor="text1"/>
                <w:sz w:val="21"/>
                <w:szCs w:val="21"/>
                <w:lang w:eastAsia="zh-CN"/>
              </w:rPr>
              <w:t>），需求人数：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7</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w:t>
            </w:r>
            <w:r w:rsidRPr="00CB0D70">
              <w:rPr>
                <w:rFonts w:asciiTheme="minorEastAsia" w:hAnsiTheme="minorEastAsia" w:cs="Times New Roman" w:hint="eastAsia"/>
                <w:color w:val="000000" w:themeColor="text1"/>
                <w:sz w:val="21"/>
                <w:szCs w:val="21"/>
                <w:lang w:eastAsia="zh-CN"/>
              </w:rPr>
              <w:t>．学历分布：博士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人、硕士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人、本科</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7</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w:t>
            </w:r>
            <w:r w:rsidRPr="00CB0D70">
              <w:rPr>
                <w:rFonts w:asciiTheme="minorEastAsia" w:hAnsiTheme="minorEastAsia" w:cs="Times New Roman" w:hint="eastAsia"/>
                <w:color w:val="000000" w:themeColor="text1"/>
                <w:sz w:val="21"/>
                <w:szCs w:val="21"/>
                <w:lang w:eastAsia="zh-CN"/>
              </w:rPr>
              <w:t>．人才性质：应届毕业生</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4</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人，其他高端人才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3</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tc>
      </w:tr>
      <w:tr w:rsidR="003165A6" w:rsidRPr="00CB0D70" w:rsidTr="00CB0D70">
        <w:trPr>
          <w:trHeight w:val="1030"/>
          <w:jc w:val="center"/>
        </w:trPr>
        <w:tc>
          <w:tcPr>
            <w:tcW w:w="1646" w:type="dxa"/>
            <w:gridSpan w:val="2"/>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备</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注</w:t>
            </w:r>
          </w:p>
        </w:tc>
        <w:tc>
          <w:tcPr>
            <w:tcW w:w="7102" w:type="dxa"/>
            <w:gridSpan w:val="6"/>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932B00">
      <w:pPr>
        <w:widowControl w:val="0"/>
        <w:spacing w:line="20" w:lineRule="exact"/>
        <w:rPr>
          <w:rFonts w:asciiTheme="minorEastAsia" w:hAnsiTheme="minorEastAsia" w:cs="Times New Roman"/>
          <w:color w:val="000000" w:themeColor="text1"/>
          <w:sz w:val="32"/>
          <w:szCs w:val="32"/>
        </w:rPr>
      </w:pPr>
    </w:p>
    <w:p w:rsidR="00932B00" w:rsidRPr="003165A6" w:rsidRDefault="00932B00"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744"/>
        <w:gridCol w:w="675"/>
        <w:gridCol w:w="2084"/>
        <w:gridCol w:w="184"/>
        <w:gridCol w:w="1233"/>
        <w:gridCol w:w="751"/>
        <w:gridCol w:w="851"/>
        <w:gridCol w:w="1226"/>
      </w:tblGrid>
      <w:tr w:rsidR="003165A6" w:rsidRPr="00CB0D70" w:rsidTr="00CB0D70">
        <w:trPr>
          <w:trHeight w:hRule="exact" w:val="566"/>
          <w:jc w:val="center"/>
        </w:trPr>
        <w:tc>
          <w:tcPr>
            <w:tcW w:w="1744" w:type="dxa"/>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单位名称</w:t>
            </w:r>
          </w:p>
        </w:tc>
        <w:tc>
          <w:tcPr>
            <w:tcW w:w="2759" w:type="dxa"/>
            <w:gridSpan w:val="2"/>
            <w:tcBorders>
              <w:top w:val="single" w:sz="12" w:space="0" w:color="000000"/>
            </w:tcBorders>
            <w:vAlign w:val="center"/>
          </w:tcPr>
          <w:p w:rsidR="00932B00" w:rsidRPr="00484018" w:rsidRDefault="00932B00" w:rsidP="00484018">
            <w:pPr>
              <w:pStyle w:val="10"/>
              <w:rPr>
                <w:szCs w:val="21"/>
              </w:rPr>
            </w:pPr>
            <w:bookmarkStart w:id="13" w:name="_Toc497720491"/>
            <w:bookmarkStart w:id="14" w:name="_Toc498008308"/>
            <w:r w:rsidRPr="00484018">
              <w:rPr>
                <w:rFonts w:hint="eastAsia"/>
              </w:rPr>
              <w:t>无锡市交通产业集团</w:t>
            </w:r>
            <w:bookmarkStart w:id="15" w:name="_Toc497720492"/>
            <w:bookmarkEnd w:id="13"/>
            <w:r w:rsidR="00484018">
              <w:rPr>
                <w:rFonts w:hint="eastAsia"/>
              </w:rPr>
              <w:t>有</w:t>
            </w:r>
            <w:r w:rsidRPr="00CB0D70">
              <w:rPr>
                <w:rFonts w:hint="eastAsia"/>
              </w:rPr>
              <w:t>限公司</w:t>
            </w:r>
            <w:bookmarkEnd w:id="14"/>
            <w:bookmarkEnd w:id="15"/>
          </w:p>
        </w:tc>
        <w:tc>
          <w:tcPr>
            <w:tcW w:w="1417"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系</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人</w:t>
            </w:r>
          </w:p>
        </w:tc>
        <w:tc>
          <w:tcPr>
            <w:tcW w:w="2828" w:type="dxa"/>
            <w:gridSpan w:val="3"/>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叶亚娟</w:t>
            </w:r>
          </w:p>
        </w:tc>
      </w:tr>
      <w:tr w:rsidR="003165A6" w:rsidRPr="00CB0D70" w:rsidTr="00CB0D70">
        <w:trPr>
          <w:trHeight w:hRule="exact" w:val="454"/>
          <w:jc w:val="center"/>
        </w:trPr>
        <w:tc>
          <w:tcPr>
            <w:tcW w:w="174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地</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27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无锡市运河东路100号</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联系电话</w:t>
            </w:r>
          </w:p>
        </w:tc>
        <w:tc>
          <w:tcPr>
            <w:tcW w:w="2828"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0510-82740863</w:t>
            </w:r>
          </w:p>
        </w:tc>
      </w:tr>
      <w:tr w:rsidR="003165A6" w:rsidRPr="00CB0D70" w:rsidTr="00CB0D70">
        <w:trPr>
          <w:trHeight w:hRule="exact" w:val="454"/>
          <w:jc w:val="center"/>
        </w:trPr>
        <w:tc>
          <w:tcPr>
            <w:tcW w:w="174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邮政编码</w:t>
            </w:r>
          </w:p>
        </w:tc>
        <w:tc>
          <w:tcPr>
            <w:tcW w:w="27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214000</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传</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真</w:t>
            </w:r>
          </w:p>
        </w:tc>
        <w:tc>
          <w:tcPr>
            <w:tcW w:w="2828"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0510-82717117</w:t>
            </w:r>
          </w:p>
        </w:tc>
      </w:tr>
      <w:tr w:rsidR="003165A6" w:rsidRPr="00CB0D70" w:rsidTr="00CB0D70">
        <w:trPr>
          <w:trHeight w:hRule="exact" w:val="454"/>
          <w:jc w:val="center"/>
        </w:trPr>
        <w:tc>
          <w:tcPr>
            <w:tcW w:w="174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网</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27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http://www.wxcig.com/</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电子信箱</w:t>
            </w:r>
          </w:p>
        </w:tc>
        <w:tc>
          <w:tcPr>
            <w:tcW w:w="2828"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wxjtcy_hr@163.com</w:t>
            </w:r>
          </w:p>
        </w:tc>
      </w:tr>
      <w:tr w:rsidR="003165A6" w:rsidRPr="00CB0D70" w:rsidTr="003F5434">
        <w:trPr>
          <w:trHeight w:val="3184"/>
          <w:jc w:val="center"/>
        </w:trPr>
        <w:tc>
          <w:tcPr>
            <w:tcW w:w="8748" w:type="dxa"/>
            <w:gridSpan w:val="8"/>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单</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简</w:t>
            </w:r>
            <w:r w:rsidRPr="00CB0D70">
              <w:rPr>
                <w:rFonts w:asciiTheme="minorEastAsia" w:hAnsiTheme="minorEastAsia" w:cs="Times New Roman"/>
                <w:color w:val="000000" w:themeColor="text1"/>
                <w:sz w:val="21"/>
                <w:szCs w:val="21"/>
                <w:lang w:eastAsia="zh-CN"/>
              </w:rPr>
              <w:t xml:space="preserve"> </w:t>
            </w:r>
            <w:proofErr w:type="gramStart"/>
            <w:r w:rsidRPr="00CB0D70">
              <w:rPr>
                <w:rFonts w:asciiTheme="minorEastAsia" w:hAnsiTheme="minorEastAsia" w:cs="Times New Roman" w:hint="eastAsia"/>
                <w:color w:val="000000" w:themeColor="text1"/>
                <w:sz w:val="21"/>
                <w:szCs w:val="21"/>
                <w:lang w:eastAsia="zh-CN"/>
              </w:rPr>
              <w:t>介</w:t>
            </w:r>
            <w:proofErr w:type="gramEnd"/>
          </w:p>
          <w:p w:rsidR="00BD302C" w:rsidRDefault="00BD302C" w:rsidP="00CB0D70">
            <w:pPr>
              <w:spacing w:after="0" w:line="240" w:lineRule="exact"/>
              <w:ind w:firstLineChars="200" w:firstLine="420"/>
              <w:rPr>
                <w:rFonts w:asciiTheme="minorEastAsia" w:hAnsiTheme="minorEastAsia" w:cs="宋体"/>
                <w:color w:val="000000" w:themeColor="text1"/>
                <w:sz w:val="21"/>
                <w:szCs w:val="21"/>
                <w:lang w:eastAsia="zh-CN"/>
              </w:rPr>
            </w:pPr>
          </w:p>
          <w:p w:rsidR="00932B00" w:rsidRPr="00CB0D70" w:rsidRDefault="00932B00" w:rsidP="00CB0D70">
            <w:pPr>
              <w:spacing w:after="0" w:line="240" w:lineRule="exact"/>
              <w:ind w:firstLineChars="200" w:firstLine="420"/>
              <w:rPr>
                <w:rFonts w:asciiTheme="minorEastAsia" w:hAnsiTheme="minorEastAsia" w:cs="宋体"/>
                <w:color w:val="000000" w:themeColor="text1"/>
                <w:sz w:val="21"/>
                <w:szCs w:val="21"/>
                <w:lang w:eastAsia="zh-CN"/>
              </w:rPr>
            </w:pPr>
            <w:r w:rsidRPr="00CB0D70">
              <w:rPr>
                <w:rFonts w:asciiTheme="minorEastAsia" w:hAnsiTheme="minorEastAsia" w:cs="宋体"/>
                <w:color w:val="000000" w:themeColor="text1"/>
                <w:sz w:val="21"/>
                <w:szCs w:val="21"/>
                <w:lang w:eastAsia="zh-CN"/>
              </w:rPr>
              <w:t>交通集团前身为无锡市交通资产经营有限公司，成立于2001年11月。2003年3月，更名组建为无锡市交通产业集团有限公司，自2008年起，集团连续十年入选“中国服务业企业500强”。目前，集团注册资本57.45亿元，总资产357.3亿元，净资产177.4亿元，资产负债率50.35%。集团拥有一级全资、控股企业17家，从业人员11401人，业务涉及城市公交、公路客运、交通基础设施建设、飞机制造、通用航空服务、智能交通、融资租赁、出租汽车等多个领域。</w:t>
            </w:r>
          </w:p>
        </w:tc>
      </w:tr>
      <w:tr w:rsidR="003165A6" w:rsidRPr="00CB0D70" w:rsidTr="00932B00">
        <w:trPr>
          <w:trHeight w:hRule="exact" w:val="454"/>
          <w:jc w:val="center"/>
        </w:trPr>
        <w:tc>
          <w:tcPr>
            <w:tcW w:w="8748" w:type="dxa"/>
            <w:gridSpan w:val="8"/>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招</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聘</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需</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求</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信</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息</w:t>
            </w:r>
          </w:p>
        </w:tc>
      </w:tr>
      <w:tr w:rsidR="003165A6" w:rsidRPr="00CB0D70" w:rsidTr="00932B00">
        <w:trPr>
          <w:trHeight w:hRule="exact" w:val="454"/>
          <w:jc w:val="center"/>
        </w:trPr>
        <w:tc>
          <w:tcPr>
            <w:tcW w:w="241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p>
        </w:tc>
        <w:tc>
          <w:tcPr>
            <w:tcW w:w="22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专</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业</w:t>
            </w:r>
          </w:p>
        </w:tc>
        <w:tc>
          <w:tcPr>
            <w:tcW w:w="198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学</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历</w:t>
            </w:r>
          </w:p>
        </w:tc>
        <w:tc>
          <w:tcPr>
            <w:tcW w:w="85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人数</w:t>
            </w:r>
          </w:p>
        </w:tc>
        <w:tc>
          <w:tcPr>
            <w:tcW w:w="122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待</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遇</w:t>
            </w:r>
          </w:p>
        </w:tc>
      </w:tr>
      <w:tr w:rsidR="003165A6" w:rsidRPr="00CB0D70" w:rsidTr="00932B00">
        <w:trPr>
          <w:trHeight w:hRule="exact" w:val="525"/>
          <w:jc w:val="center"/>
        </w:trPr>
        <w:tc>
          <w:tcPr>
            <w:tcW w:w="241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集团法律证券事务专员</w:t>
            </w:r>
          </w:p>
        </w:tc>
        <w:tc>
          <w:tcPr>
            <w:tcW w:w="22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法学或相关专业</w:t>
            </w:r>
          </w:p>
        </w:tc>
        <w:tc>
          <w:tcPr>
            <w:tcW w:w="198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硕士研究生</w:t>
            </w:r>
          </w:p>
        </w:tc>
        <w:tc>
          <w:tcPr>
            <w:tcW w:w="85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22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面议</w:t>
            </w:r>
          </w:p>
        </w:tc>
      </w:tr>
      <w:tr w:rsidR="003165A6" w:rsidRPr="00CB0D70" w:rsidTr="00932B00">
        <w:trPr>
          <w:trHeight w:hRule="exact" w:val="704"/>
          <w:jc w:val="center"/>
        </w:trPr>
        <w:tc>
          <w:tcPr>
            <w:tcW w:w="241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集团人力资源管理</w:t>
            </w:r>
          </w:p>
        </w:tc>
        <w:tc>
          <w:tcPr>
            <w:tcW w:w="22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人力资源管理及相关专业</w:t>
            </w:r>
          </w:p>
        </w:tc>
        <w:tc>
          <w:tcPr>
            <w:tcW w:w="198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22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面议</w:t>
            </w:r>
          </w:p>
        </w:tc>
      </w:tr>
      <w:tr w:rsidR="003165A6" w:rsidRPr="00CB0D70" w:rsidTr="00932B00">
        <w:trPr>
          <w:trHeight w:hRule="exact" w:val="431"/>
          <w:jc w:val="center"/>
        </w:trPr>
        <w:tc>
          <w:tcPr>
            <w:tcW w:w="241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集团审计监察员</w:t>
            </w:r>
          </w:p>
        </w:tc>
        <w:tc>
          <w:tcPr>
            <w:tcW w:w="22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会计、审计</w:t>
            </w:r>
          </w:p>
        </w:tc>
        <w:tc>
          <w:tcPr>
            <w:tcW w:w="198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硕士研究生</w:t>
            </w:r>
          </w:p>
        </w:tc>
        <w:tc>
          <w:tcPr>
            <w:tcW w:w="85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22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面议</w:t>
            </w:r>
          </w:p>
        </w:tc>
      </w:tr>
      <w:tr w:rsidR="003165A6" w:rsidRPr="00CB0D70" w:rsidTr="00932B00">
        <w:trPr>
          <w:trHeight w:hRule="exact" w:val="562"/>
          <w:jc w:val="center"/>
        </w:trPr>
        <w:tc>
          <w:tcPr>
            <w:tcW w:w="241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集团核算与分析</w:t>
            </w:r>
          </w:p>
        </w:tc>
        <w:tc>
          <w:tcPr>
            <w:tcW w:w="22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财会相关专业</w:t>
            </w:r>
          </w:p>
        </w:tc>
        <w:tc>
          <w:tcPr>
            <w:tcW w:w="198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122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面议</w:t>
            </w:r>
          </w:p>
        </w:tc>
      </w:tr>
      <w:tr w:rsidR="003165A6" w:rsidRPr="00CB0D70" w:rsidTr="00932B00">
        <w:trPr>
          <w:trHeight w:hRule="exact" w:val="1009"/>
          <w:jc w:val="center"/>
        </w:trPr>
        <w:tc>
          <w:tcPr>
            <w:tcW w:w="241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金融投资企业投资经理</w:t>
            </w:r>
          </w:p>
        </w:tc>
        <w:tc>
          <w:tcPr>
            <w:tcW w:w="22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财经、理工、法律类等专业，有复合专业背景优先</w:t>
            </w:r>
          </w:p>
        </w:tc>
        <w:tc>
          <w:tcPr>
            <w:tcW w:w="198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硕士研究生（3年及以上工作经验）</w:t>
            </w:r>
          </w:p>
        </w:tc>
        <w:tc>
          <w:tcPr>
            <w:tcW w:w="85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122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面议</w:t>
            </w:r>
          </w:p>
        </w:tc>
      </w:tr>
      <w:tr w:rsidR="003165A6" w:rsidRPr="00CB0D70" w:rsidTr="00932B00">
        <w:trPr>
          <w:trHeight w:hRule="exact" w:val="996"/>
          <w:jc w:val="center"/>
        </w:trPr>
        <w:tc>
          <w:tcPr>
            <w:tcW w:w="241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金融投资企业投资助理</w:t>
            </w:r>
          </w:p>
        </w:tc>
        <w:tc>
          <w:tcPr>
            <w:tcW w:w="22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财经、理工、法律类等专业，有复合专业背景优先</w:t>
            </w:r>
          </w:p>
        </w:tc>
        <w:tc>
          <w:tcPr>
            <w:tcW w:w="198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硕士研究生（特别优秀，本科也可）</w:t>
            </w:r>
          </w:p>
        </w:tc>
        <w:tc>
          <w:tcPr>
            <w:tcW w:w="85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122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面议</w:t>
            </w:r>
          </w:p>
        </w:tc>
      </w:tr>
      <w:tr w:rsidR="003165A6" w:rsidRPr="00CB0D70" w:rsidTr="00932B00">
        <w:trPr>
          <w:trHeight w:hRule="exact" w:val="630"/>
          <w:jc w:val="center"/>
        </w:trPr>
        <w:tc>
          <w:tcPr>
            <w:tcW w:w="241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金融投资</w:t>
            </w:r>
            <w:proofErr w:type="gramStart"/>
            <w:r w:rsidRPr="00CB0D70">
              <w:rPr>
                <w:rFonts w:asciiTheme="minorEastAsia" w:hAnsiTheme="minorEastAsia" w:cs="Times New Roman" w:hint="eastAsia"/>
                <w:color w:val="000000" w:themeColor="text1"/>
                <w:sz w:val="21"/>
                <w:szCs w:val="21"/>
                <w:lang w:eastAsia="zh-CN"/>
              </w:rPr>
              <w:t>企业风控专员</w:t>
            </w:r>
            <w:proofErr w:type="gramEnd"/>
          </w:p>
        </w:tc>
        <w:tc>
          <w:tcPr>
            <w:tcW w:w="22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法律相关专业</w:t>
            </w:r>
          </w:p>
        </w:tc>
        <w:tc>
          <w:tcPr>
            <w:tcW w:w="198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本科及以上（具有工作经验优先）</w:t>
            </w:r>
          </w:p>
        </w:tc>
        <w:tc>
          <w:tcPr>
            <w:tcW w:w="85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22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面议</w:t>
            </w:r>
          </w:p>
        </w:tc>
      </w:tr>
      <w:tr w:rsidR="003165A6" w:rsidRPr="00CB0D70" w:rsidTr="00932B00">
        <w:trPr>
          <w:trHeight w:val="1056"/>
          <w:jc w:val="center"/>
        </w:trPr>
        <w:tc>
          <w:tcPr>
            <w:tcW w:w="241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合</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计</w:t>
            </w:r>
          </w:p>
        </w:tc>
        <w:tc>
          <w:tcPr>
            <w:tcW w:w="6329" w:type="dxa"/>
            <w:gridSpan w:val="6"/>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．需求岗位数：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7</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个</w:t>
            </w:r>
            <w:proofErr w:type="gramEnd"/>
            <w:r w:rsidRPr="00CB0D70">
              <w:rPr>
                <w:rFonts w:asciiTheme="minorEastAsia" w:hAnsiTheme="minorEastAsia" w:cs="Times New Roman" w:hint="eastAsia"/>
                <w:color w:val="000000" w:themeColor="text1"/>
                <w:sz w:val="21"/>
                <w:szCs w:val="21"/>
                <w:lang w:eastAsia="zh-CN"/>
              </w:rPr>
              <w:t>），需求人数：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10</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w:t>
            </w:r>
            <w:r w:rsidRPr="00CB0D70">
              <w:rPr>
                <w:rFonts w:asciiTheme="minorEastAsia" w:hAnsiTheme="minorEastAsia" w:cs="Times New Roman" w:hint="eastAsia"/>
                <w:color w:val="000000" w:themeColor="text1"/>
                <w:sz w:val="21"/>
                <w:szCs w:val="21"/>
                <w:lang w:eastAsia="zh-CN"/>
              </w:rPr>
              <w:t>．学历分布：博士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人、硕士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6</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人、本科</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4</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w:t>
            </w:r>
            <w:r w:rsidRPr="00CB0D70">
              <w:rPr>
                <w:rFonts w:asciiTheme="minorEastAsia" w:hAnsiTheme="minorEastAsia" w:cs="Times New Roman" w:hint="eastAsia"/>
                <w:color w:val="000000" w:themeColor="text1"/>
                <w:sz w:val="21"/>
                <w:szCs w:val="21"/>
                <w:lang w:eastAsia="zh-CN"/>
              </w:rPr>
              <w:t>．人才性质：应届毕业生 7</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人，其他高端人才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3</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tc>
      </w:tr>
      <w:tr w:rsidR="003165A6" w:rsidRPr="00CB0D70" w:rsidTr="00932B00">
        <w:trPr>
          <w:trHeight w:val="838"/>
          <w:jc w:val="center"/>
        </w:trPr>
        <w:tc>
          <w:tcPr>
            <w:tcW w:w="2419" w:type="dxa"/>
            <w:gridSpan w:val="2"/>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备</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注</w:t>
            </w:r>
          </w:p>
        </w:tc>
        <w:tc>
          <w:tcPr>
            <w:tcW w:w="6329" w:type="dxa"/>
            <w:gridSpan w:val="6"/>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932B00">
      <w:pPr>
        <w:widowControl w:val="0"/>
        <w:spacing w:line="20" w:lineRule="exact"/>
        <w:rPr>
          <w:rFonts w:asciiTheme="minorEastAsia" w:hAnsiTheme="minorEastAsia" w:cs="Times New Roman"/>
          <w:color w:val="000000" w:themeColor="text1"/>
          <w:sz w:val="32"/>
          <w:szCs w:val="32"/>
        </w:rPr>
      </w:pPr>
    </w:p>
    <w:p w:rsidR="00932B00" w:rsidRPr="003165A6" w:rsidRDefault="00932B00"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086"/>
        <w:gridCol w:w="168"/>
        <w:gridCol w:w="2682"/>
        <w:gridCol w:w="692"/>
        <w:gridCol w:w="994"/>
        <w:gridCol w:w="298"/>
        <w:gridCol w:w="567"/>
        <w:gridCol w:w="2261"/>
      </w:tblGrid>
      <w:tr w:rsidR="003165A6" w:rsidRPr="00CB0D70" w:rsidTr="00CB0D70">
        <w:trPr>
          <w:trHeight w:hRule="exact" w:val="454"/>
          <w:jc w:val="center"/>
        </w:trPr>
        <w:tc>
          <w:tcPr>
            <w:tcW w:w="1254"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单位名称</w:t>
            </w:r>
          </w:p>
        </w:tc>
        <w:tc>
          <w:tcPr>
            <w:tcW w:w="3374" w:type="dxa"/>
            <w:gridSpan w:val="2"/>
            <w:tcBorders>
              <w:top w:val="single" w:sz="12" w:space="0" w:color="000000"/>
            </w:tcBorders>
            <w:vAlign w:val="center"/>
          </w:tcPr>
          <w:p w:rsidR="00932B00" w:rsidRPr="00CB0D70" w:rsidRDefault="00932B00" w:rsidP="007853C6">
            <w:pPr>
              <w:pStyle w:val="10"/>
            </w:pPr>
            <w:bookmarkStart w:id="16" w:name="_Toc497720493"/>
            <w:bookmarkStart w:id="17" w:name="_Toc498008309"/>
            <w:r w:rsidRPr="00CB0D70">
              <w:rPr>
                <w:rFonts w:hint="eastAsia"/>
              </w:rPr>
              <w:t>无锡市金融投资有限责任公司</w:t>
            </w:r>
            <w:bookmarkEnd w:id="16"/>
            <w:bookmarkEnd w:id="17"/>
          </w:p>
        </w:tc>
        <w:tc>
          <w:tcPr>
            <w:tcW w:w="1292"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系</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人</w:t>
            </w:r>
          </w:p>
        </w:tc>
        <w:tc>
          <w:tcPr>
            <w:tcW w:w="2828"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肖雯</w:t>
            </w:r>
          </w:p>
        </w:tc>
      </w:tr>
      <w:tr w:rsidR="003165A6" w:rsidRPr="00CB0D70" w:rsidTr="00CB0D70">
        <w:trPr>
          <w:trHeight w:hRule="exact" w:val="454"/>
          <w:jc w:val="center"/>
        </w:trPr>
        <w:tc>
          <w:tcPr>
            <w:tcW w:w="12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地</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37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无锡市太湖新城</w:t>
            </w:r>
            <w:proofErr w:type="gramStart"/>
            <w:r w:rsidRPr="00CB0D70">
              <w:rPr>
                <w:rFonts w:asciiTheme="minorEastAsia" w:hAnsiTheme="minorEastAsia" w:cs="Times New Roman" w:hint="eastAsia"/>
                <w:color w:val="000000" w:themeColor="text1"/>
                <w:sz w:val="21"/>
                <w:szCs w:val="21"/>
                <w:lang w:eastAsia="zh-CN"/>
              </w:rPr>
              <w:t>金融八</w:t>
            </w:r>
            <w:proofErr w:type="gramEnd"/>
            <w:r w:rsidRPr="00CB0D70">
              <w:rPr>
                <w:rFonts w:asciiTheme="minorEastAsia" w:hAnsiTheme="minorEastAsia" w:cs="Times New Roman" w:hint="eastAsia"/>
                <w:color w:val="000000" w:themeColor="text1"/>
                <w:sz w:val="21"/>
                <w:szCs w:val="21"/>
                <w:lang w:eastAsia="zh-CN"/>
              </w:rPr>
              <w:t>街1号</w:t>
            </w:r>
          </w:p>
        </w:tc>
        <w:tc>
          <w:tcPr>
            <w:tcW w:w="12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联系电话</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0510-85189798</w:t>
            </w:r>
          </w:p>
        </w:tc>
      </w:tr>
      <w:tr w:rsidR="003165A6" w:rsidRPr="00CB0D70" w:rsidTr="00CB0D70">
        <w:trPr>
          <w:trHeight w:hRule="exact" w:val="454"/>
          <w:jc w:val="center"/>
        </w:trPr>
        <w:tc>
          <w:tcPr>
            <w:tcW w:w="12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邮政编码</w:t>
            </w:r>
          </w:p>
        </w:tc>
        <w:tc>
          <w:tcPr>
            <w:tcW w:w="337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214131</w:t>
            </w:r>
          </w:p>
        </w:tc>
        <w:tc>
          <w:tcPr>
            <w:tcW w:w="12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传</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真</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0510-85189180</w:t>
            </w:r>
          </w:p>
        </w:tc>
      </w:tr>
      <w:tr w:rsidR="003165A6" w:rsidRPr="00CB0D70" w:rsidTr="00CB0D70">
        <w:trPr>
          <w:trHeight w:hRule="exact" w:val="454"/>
          <w:jc w:val="center"/>
        </w:trPr>
        <w:tc>
          <w:tcPr>
            <w:tcW w:w="125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网</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3374"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www.wxfig.com</w:t>
            </w:r>
          </w:p>
        </w:tc>
        <w:tc>
          <w:tcPr>
            <w:tcW w:w="12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电子信箱</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wxjt@wxfig.com</w:t>
            </w:r>
          </w:p>
        </w:tc>
      </w:tr>
      <w:tr w:rsidR="003165A6" w:rsidRPr="00CB0D70" w:rsidTr="00CA1985">
        <w:trPr>
          <w:trHeight w:val="6344"/>
          <w:jc w:val="center"/>
        </w:trPr>
        <w:tc>
          <w:tcPr>
            <w:tcW w:w="8748" w:type="dxa"/>
            <w:gridSpan w:val="8"/>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单</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简</w:t>
            </w:r>
            <w:r w:rsidRPr="00CB0D70">
              <w:rPr>
                <w:rFonts w:asciiTheme="minorEastAsia" w:hAnsiTheme="minorEastAsia" w:cs="Times New Roman"/>
                <w:color w:val="000000" w:themeColor="text1"/>
                <w:sz w:val="21"/>
                <w:szCs w:val="21"/>
                <w:lang w:eastAsia="zh-CN"/>
              </w:rPr>
              <w:t xml:space="preserve"> </w:t>
            </w:r>
            <w:proofErr w:type="gramStart"/>
            <w:r w:rsidRPr="00CB0D70">
              <w:rPr>
                <w:rFonts w:asciiTheme="minorEastAsia" w:hAnsiTheme="minorEastAsia" w:cs="Times New Roman" w:hint="eastAsia"/>
                <w:color w:val="000000" w:themeColor="text1"/>
                <w:sz w:val="21"/>
                <w:szCs w:val="21"/>
                <w:lang w:eastAsia="zh-CN"/>
              </w:rPr>
              <w:t>介</w:t>
            </w:r>
            <w:proofErr w:type="gramEnd"/>
          </w:p>
          <w:p w:rsidR="0080466A" w:rsidRPr="00446506" w:rsidRDefault="00932B00" w:rsidP="00446506">
            <w:pPr>
              <w:spacing w:after="0" w:line="240" w:lineRule="exact"/>
              <w:ind w:firstLineChars="200" w:firstLine="420"/>
              <w:rPr>
                <w:rFonts w:asciiTheme="minorEastAsia" w:hAnsiTheme="minorEastAsia" w:cs="宋体"/>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 xml:space="preserve"> </w:t>
            </w:r>
            <w:r w:rsidR="0080466A" w:rsidRPr="00446506">
              <w:rPr>
                <w:rFonts w:asciiTheme="minorEastAsia" w:hAnsiTheme="minorEastAsia" w:cs="宋体" w:hint="eastAsia"/>
                <w:color w:val="000000" w:themeColor="text1"/>
                <w:sz w:val="21"/>
                <w:szCs w:val="21"/>
                <w:lang w:eastAsia="zh-CN"/>
              </w:rPr>
              <w:t>无锡市金融投资有限责任公司成立于2013年11月，股东由</w:t>
            </w:r>
            <w:proofErr w:type="gramStart"/>
            <w:r w:rsidR="0080466A" w:rsidRPr="00446506">
              <w:rPr>
                <w:rFonts w:asciiTheme="minorEastAsia" w:hAnsiTheme="minorEastAsia" w:cs="宋体" w:hint="eastAsia"/>
                <w:color w:val="000000" w:themeColor="text1"/>
                <w:sz w:val="21"/>
                <w:szCs w:val="21"/>
                <w:lang w:eastAsia="zh-CN"/>
              </w:rPr>
              <w:t>省市国资共同</w:t>
            </w:r>
            <w:proofErr w:type="gramEnd"/>
            <w:r w:rsidR="0080466A" w:rsidRPr="00446506">
              <w:rPr>
                <w:rFonts w:asciiTheme="minorEastAsia" w:hAnsiTheme="minorEastAsia" w:cs="宋体" w:hint="eastAsia"/>
                <w:color w:val="000000" w:themeColor="text1"/>
                <w:sz w:val="21"/>
                <w:szCs w:val="21"/>
                <w:lang w:eastAsia="zh-CN"/>
              </w:rPr>
              <w:t>构成。无锡金投以金融投资为核心，以“综合性资产管理业务”、“运营型金融业务”和“战略性投资业务”为主要方向，目标打造立足无锡、</w:t>
            </w:r>
            <w:proofErr w:type="gramStart"/>
            <w:r w:rsidR="0080466A" w:rsidRPr="00446506">
              <w:rPr>
                <w:rFonts w:asciiTheme="minorEastAsia" w:hAnsiTheme="minorEastAsia" w:cs="宋体" w:hint="eastAsia"/>
                <w:color w:val="000000" w:themeColor="text1"/>
                <w:sz w:val="21"/>
                <w:szCs w:val="21"/>
                <w:lang w:eastAsia="zh-CN"/>
              </w:rPr>
              <w:t>辐射长</w:t>
            </w:r>
            <w:proofErr w:type="gramEnd"/>
            <w:r w:rsidR="0080466A" w:rsidRPr="00446506">
              <w:rPr>
                <w:rFonts w:asciiTheme="minorEastAsia" w:hAnsiTheme="minorEastAsia" w:cs="宋体" w:hint="eastAsia"/>
                <w:color w:val="000000" w:themeColor="text1"/>
                <w:sz w:val="21"/>
                <w:szCs w:val="21"/>
                <w:lang w:eastAsia="zh-CN"/>
              </w:rPr>
              <w:t>三角的综合化、市场化、国际化的金融控股集团。</w:t>
            </w:r>
          </w:p>
          <w:p w:rsidR="0080466A" w:rsidRPr="00446506" w:rsidRDefault="0080466A" w:rsidP="00446506">
            <w:pPr>
              <w:spacing w:after="0" w:line="240" w:lineRule="exact"/>
              <w:ind w:firstLineChars="200" w:firstLine="420"/>
              <w:rPr>
                <w:rFonts w:asciiTheme="minorEastAsia" w:hAnsiTheme="minorEastAsia" w:cs="宋体"/>
                <w:color w:val="000000" w:themeColor="text1"/>
                <w:sz w:val="21"/>
                <w:szCs w:val="21"/>
                <w:lang w:eastAsia="zh-CN"/>
              </w:rPr>
            </w:pPr>
            <w:r w:rsidRPr="00446506">
              <w:rPr>
                <w:rFonts w:asciiTheme="minorEastAsia" w:hAnsiTheme="minorEastAsia" w:cs="宋体" w:hint="eastAsia"/>
                <w:color w:val="000000" w:themeColor="text1"/>
                <w:sz w:val="21"/>
                <w:szCs w:val="21"/>
                <w:lang w:eastAsia="zh-CN"/>
              </w:rPr>
              <w:t>无锡金</w:t>
            </w:r>
            <w:proofErr w:type="gramStart"/>
            <w:r w:rsidRPr="00446506">
              <w:rPr>
                <w:rFonts w:asciiTheme="minorEastAsia" w:hAnsiTheme="minorEastAsia" w:cs="宋体" w:hint="eastAsia"/>
                <w:color w:val="000000" w:themeColor="text1"/>
                <w:sz w:val="21"/>
                <w:szCs w:val="21"/>
                <w:lang w:eastAsia="zh-CN"/>
              </w:rPr>
              <w:t>投坚持</w:t>
            </w:r>
            <w:proofErr w:type="gramEnd"/>
            <w:r w:rsidRPr="00446506">
              <w:rPr>
                <w:rFonts w:asciiTheme="minorEastAsia" w:hAnsiTheme="minorEastAsia" w:cs="宋体" w:hint="eastAsia"/>
                <w:color w:val="000000" w:themeColor="text1"/>
                <w:sz w:val="21"/>
                <w:szCs w:val="21"/>
                <w:lang w:eastAsia="zh-CN"/>
              </w:rPr>
              <w:t>政策性业务和市场化业务同行并举，积极推进以股权投资为主、运营型业务为辅的综合金融投资平台发展战略。目前，公司管理和运行了涵盖天使、VC、PE、产业并购等企业全发展阶段的各类产业基金，扶持处于各个阶段的本土优秀企业做大做强。</w:t>
            </w:r>
          </w:p>
          <w:p w:rsidR="0080466A" w:rsidRPr="00446506" w:rsidRDefault="0080466A" w:rsidP="00446506">
            <w:pPr>
              <w:spacing w:after="0" w:line="240" w:lineRule="exact"/>
              <w:ind w:firstLineChars="200" w:firstLine="420"/>
              <w:rPr>
                <w:rFonts w:asciiTheme="minorEastAsia" w:hAnsiTheme="minorEastAsia" w:cs="宋体"/>
                <w:color w:val="000000" w:themeColor="text1"/>
                <w:sz w:val="21"/>
                <w:szCs w:val="21"/>
                <w:lang w:eastAsia="zh-CN"/>
              </w:rPr>
            </w:pPr>
            <w:r w:rsidRPr="00446506">
              <w:rPr>
                <w:rFonts w:asciiTheme="minorEastAsia" w:hAnsiTheme="minorEastAsia" w:cs="宋体" w:hint="eastAsia"/>
                <w:color w:val="000000" w:themeColor="text1"/>
                <w:sz w:val="21"/>
                <w:szCs w:val="21"/>
                <w:lang w:eastAsia="zh-CN"/>
              </w:rPr>
              <w:t>公司受托管理和</w:t>
            </w:r>
            <w:proofErr w:type="gramStart"/>
            <w:r w:rsidRPr="00446506">
              <w:rPr>
                <w:rFonts w:asciiTheme="minorEastAsia" w:hAnsiTheme="minorEastAsia" w:cs="宋体" w:hint="eastAsia"/>
                <w:color w:val="000000" w:themeColor="text1"/>
                <w:sz w:val="21"/>
                <w:szCs w:val="21"/>
                <w:lang w:eastAsia="zh-CN"/>
              </w:rPr>
              <w:t>运作市</w:t>
            </w:r>
            <w:proofErr w:type="gramEnd"/>
            <w:r w:rsidRPr="00446506">
              <w:rPr>
                <w:rFonts w:asciiTheme="minorEastAsia" w:hAnsiTheme="minorEastAsia" w:cs="宋体" w:hint="eastAsia"/>
                <w:color w:val="000000" w:themeColor="text1"/>
                <w:sz w:val="21"/>
                <w:szCs w:val="21"/>
                <w:lang w:eastAsia="zh-CN"/>
              </w:rPr>
              <w:t>产业引导基金（包括天使基金、引导基金、太湖母基金），采用市场化方式推进基金的运作和发展。</w:t>
            </w:r>
          </w:p>
          <w:p w:rsidR="0080466A" w:rsidRPr="00446506" w:rsidRDefault="0080466A" w:rsidP="00446506">
            <w:pPr>
              <w:spacing w:after="0" w:line="240" w:lineRule="exact"/>
              <w:ind w:firstLineChars="200" w:firstLine="420"/>
              <w:rPr>
                <w:rFonts w:asciiTheme="minorEastAsia" w:hAnsiTheme="minorEastAsia" w:cs="宋体"/>
                <w:color w:val="000000" w:themeColor="text1"/>
                <w:sz w:val="21"/>
                <w:szCs w:val="21"/>
                <w:lang w:eastAsia="zh-CN"/>
              </w:rPr>
            </w:pPr>
            <w:r w:rsidRPr="00446506">
              <w:rPr>
                <w:rFonts w:asciiTheme="minorEastAsia" w:hAnsiTheme="minorEastAsia" w:cs="宋体" w:hint="eastAsia"/>
                <w:color w:val="000000" w:themeColor="text1"/>
                <w:sz w:val="21"/>
                <w:szCs w:val="21"/>
                <w:lang w:eastAsia="zh-CN"/>
              </w:rPr>
              <w:t>太湖基金通过</w:t>
            </w:r>
            <w:proofErr w:type="gramStart"/>
            <w:r w:rsidRPr="00446506">
              <w:rPr>
                <w:rFonts w:asciiTheme="minorEastAsia" w:hAnsiTheme="minorEastAsia" w:cs="宋体" w:hint="eastAsia"/>
                <w:color w:val="000000" w:themeColor="text1"/>
                <w:sz w:val="21"/>
                <w:szCs w:val="21"/>
                <w:lang w:eastAsia="zh-CN"/>
              </w:rPr>
              <w:t>设立金投领航</w:t>
            </w:r>
            <w:proofErr w:type="gramEnd"/>
            <w:r w:rsidRPr="00446506">
              <w:rPr>
                <w:rFonts w:asciiTheme="minorEastAsia" w:hAnsiTheme="minorEastAsia" w:cs="宋体" w:hint="eastAsia"/>
                <w:color w:val="000000" w:themeColor="text1"/>
                <w:sz w:val="21"/>
                <w:szCs w:val="21"/>
                <w:lang w:eastAsia="zh-CN"/>
              </w:rPr>
              <w:t>基金进行股权类项目直接投资。截至2017年10月末，</w:t>
            </w:r>
            <w:proofErr w:type="gramStart"/>
            <w:r w:rsidRPr="00446506">
              <w:rPr>
                <w:rFonts w:asciiTheme="minorEastAsia" w:hAnsiTheme="minorEastAsia" w:cs="宋体" w:hint="eastAsia"/>
                <w:color w:val="000000" w:themeColor="text1"/>
                <w:sz w:val="21"/>
                <w:szCs w:val="21"/>
                <w:lang w:eastAsia="zh-CN"/>
              </w:rPr>
              <w:t>金投领航</w:t>
            </w:r>
            <w:proofErr w:type="gramEnd"/>
            <w:r w:rsidRPr="00446506">
              <w:rPr>
                <w:rFonts w:asciiTheme="minorEastAsia" w:hAnsiTheme="minorEastAsia" w:cs="宋体" w:hint="eastAsia"/>
                <w:color w:val="000000" w:themeColor="text1"/>
                <w:sz w:val="21"/>
                <w:szCs w:val="21"/>
                <w:lang w:eastAsia="zh-CN"/>
              </w:rPr>
              <w:t>基金已累计完成投资项目5个，分别为易视腾、新洁能、广</w:t>
            </w:r>
            <w:proofErr w:type="gramStart"/>
            <w:r w:rsidRPr="00446506">
              <w:rPr>
                <w:rFonts w:asciiTheme="minorEastAsia" w:hAnsiTheme="minorEastAsia" w:cs="宋体" w:hint="eastAsia"/>
                <w:color w:val="000000" w:themeColor="text1"/>
                <w:sz w:val="21"/>
                <w:szCs w:val="21"/>
                <w:lang w:eastAsia="zh-CN"/>
              </w:rPr>
              <w:t>信材料定</w:t>
            </w:r>
            <w:proofErr w:type="gramEnd"/>
            <w:r w:rsidRPr="00446506">
              <w:rPr>
                <w:rFonts w:asciiTheme="minorEastAsia" w:hAnsiTheme="minorEastAsia" w:cs="宋体" w:hint="eastAsia"/>
                <w:color w:val="000000" w:themeColor="text1"/>
                <w:sz w:val="21"/>
                <w:szCs w:val="21"/>
                <w:lang w:eastAsia="zh-CN"/>
              </w:rPr>
              <w:t>增、先导</w:t>
            </w:r>
            <w:proofErr w:type="gramStart"/>
            <w:r w:rsidRPr="00446506">
              <w:rPr>
                <w:rFonts w:asciiTheme="minorEastAsia" w:hAnsiTheme="minorEastAsia" w:cs="宋体" w:hint="eastAsia"/>
                <w:color w:val="000000" w:themeColor="text1"/>
                <w:sz w:val="21"/>
                <w:szCs w:val="21"/>
                <w:lang w:eastAsia="zh-CN"/>
              </w:rPr>
              <w:t>智能定增和</w:t>
            </w:r>
            <w:proofErr w:type="gramEnd"/>
            <w:r w:rsidRPr="00446506">
              <w:rPr>
                <w:rFonts w:asciiTheme="minorEastAsia" w:hAnsiTheme="minorEastAsia" w:cs="宋体" w:hint="eastAsia"/>
                <w:color w:val="000000" w:themeColor="text1"/>
                <w:sz w:val="21"/>
                <w:szCs w:val="21"/>
                <w:lang w:eastAsia="zh-CN"/>
              </w:rPr>
              <w:t>亚太科技定增。市产业引导基金目前已吸引参股</w:t>
            </w:r>
            <w:proofErr w:type="gramStart"/>
            <w:r w:rsidRPr="00446506">
              <w:rPr>
                <w:rFonts w:asciiTheme="minorEastAsia" w:hAnsiTheme="minorEastAsia" w:cs="宋体" w:hint="eastAsia"/>
                <w:color w:val="000000" w:themeColor="text1"/>
                <w:sz w:val="21"/>
                <w:szCs w:val="21"/>
                <w:lang w:eastAsia="zh-CN"/>
              </w:rPr>
              <w:t>子基金</w:t>
            </w:r>
            <w:proofErr w:type="gramEnd"/>
            <w:r w:rsidRPr="00446506">
              <w:rPr>
                <w:rFonts w:asciiTheme="minorEastAsia" w:hAnsiTheme="minorEastAsia" w:cs="宋体" w:hint="eastAsia"/>
                <w:color w:val="000000" w:themeColor="text1"/>
                <w:sz w:val="21"/>
                <w:szCs w:val="21"/>
                <w:lang w:eastAsia="zh-CN"/>
              </w:rPr>
              <w:t>4支，分别为</w:t>
            </w:r>
            <w:proofErr w:type="gramStart"/>
            <w:r w:rsidRPr="00446506">
              <w:rPr>
                <w:rFonts w:asciiTheme="minorEastAsia" w:hAnsiTheme="minorEastAsia" w:cs="宋体" w:hint="eastAsia"/>
                <w:color w:val="000000" w:themeColor="text1"/>
                <w:sz w:val="21"/>
                <w:szCs w:val="21"/>
                <w:lang w:eastAsia="zh-CN"/>
              </w:rPr>
              <w:t>协立物</w:t>
            </w:r>
            <w:proofErr w:type="gramEnd"/>
            <w:r w:rsidRPr="00446506">
              <w:rPr>
                <w:rFonts w:asciiTheme="minorEastAsia" w:hAnsiTheme="minorEastAsia" w:cs="宋体" w:hint="eastAsia"/>
                <w:color w:val="000000" w:themeColor="text1"/>
                <w:sz w:val="21"/>
                <w:szCs w:val="21"/>
                <w:lang w:eastAsia="zh-CN"/>
              </w:rPr>
              <w:t>联网基金、</w:t>
            </w:r>
            <w:proofErr w:type="gramStart"/>
            <w:r w:rsidRPr="00446506">
              <w:rPr>
                <w:rFonts w:asciiTheme="minorEastAsia" w:hAnsiTheme="minorEastAsia" w:cs="宋体" w:hint="eastAsia"/>
                <w:color w:val="000000" w:themeColor="text1"/>
                <w:sz w:val="21"/>
                <w:szCs w:val="21"/>
                <w:lang w:eastAsia="zh-CN"/>
              </w:rPr>
              <w:t>润信新</w:t>
            </w:r>
            <w:proofErr w:type="gramEnd"/>
            <w:r w:rsidRPr="00446506">
              <w:rPr>
                <w:rFonts w:asciiTheme="minorEastAsia" w:hAnsiTheme="minorEastAsia" w:cs="宋体" w:hint="eastAsia"/>
                <w:color w:val="000000" w:themeColor="text1"/>
                <w:sz w:val="21"/>
                <w:szCs w:val="21"/>
                <w:lang w:eastAsia="zh-CN"/>
              </w:rPr>
              <w:t>三板基金、双象智慧体育基金和西安航空子基金。公司受托管理</w:t>
            </w:r>
            <w:proofErr w:type="gramStart"/>
            <w:r w:rsidRPr="00446506">
              <w:rPr>
                <w:rFonts w:asciiTheme="minorEastAsia" w:hAnsiTheme="minorEastAsia" w:cs="宋体" w:hint="eastAsia"/>
                <w:color w:val="000000" w:themeColor="text1"/>
                <w:sz w:val="21"/>
                <w:szCs w:val="21"/>
                <w:lang w:eastAsia="zh-CN"/>
              </w:rPr>
              <w:t>运行市</w:t>
            </w:r>
            <w:proofErr w:type="gramEnd"/>
            <w:r w:rsidRPr="00446506">
              <w:rPr>
                <w:rFonts w:asciiTheme="minorEastAsia" w:hAnsiTheme="minorEastAsia" w:cs="宋体" w:hint="eastAsia"/>
                <w:color w:val="000000" w:themeColor="text1"/>
                <w:sz w:val="21"/>
                <w:szCs w:val="21"/>
                <w:lang w:eastAsia="zh-CN"/>
              </w:rPr>
              <w:t>天使基金，一方面积极寻找项目投资，另一方面广泛与市（县）区各板块重点产业集聚区等合作设立天使投资子基金。截至2017年9月底，天使基金及</w:t>
            </w:r>
            <w:proofErr w:type="gramStart"/>
            <w:r w:rsidRPr="00446506">
              <w:rPr>
                <w:rFonts w:asciiTheme="minorEastAsia" w:hAnsiTheme="minorEastAsia" w:cs="宋体" w:hint="eastAsia"/>
                <w:color w:val="000000" w:themeColor="text1"/>
                <w:sz w:val="21"/>
                <w:szCs w:val="21"/>
                <w:lang w:eastAsia="zh-CN"/>
              </w:rPr>
              <w:t>子基金</w:t>
            </w:r>
            <w:proofErr w:type="gramEnd"/>
            <w:r w:rsidRPr="00446506">
              <w:rPr>
                <w:rFonts w:asciiTheme="minorEastAsia" w:hAnsiTheme="minorEastAsia" w:cs="宋体" w:hint="eastAsia"/>
                <w:color w:val="000000" w:themeColor="text1"/>
                <w:sz w:val="21"/>
                <w:szCs w:val="21"/>
                <w:lang w:eastAsia="zh-CN"/>
              </w:rPr>
              <w:t>已累计投资项目8个。</w:t>
            </w:r>
          </w:p>
          <w:p w:rsidR="0080466A" w:rsidRPr="00446506" w:rsidRDefault="0080466A" w:rsidP="00446506">
            <w:pPr>
              <w:spacing w:after="0" w:line="240" w:lineRule="exact"/>
              <w:ind w:firstLineChars="200" w:firstLine="420"/>
              <w:rPr>
                <w:rFonts w:asciiTheme="minorEastAsia" w:hAnsiTheme="minorEastAsia" w:cs="宋体"/>
                <w:color w:val="000000" w:themeColor="text1"/>
                <w:sz w:val="21"/>
                <w:szCs w:val="21"/>
                <w:lang w:eastAsia="zh-CN"/>
              </w:rPr>
            </w:pPr>
            <w:proofErr w:type="gramStart"/>
            <w:r w:rsidRPr="00446506">
              <w:rPr>
                <w:rFonts w:asciiTheme="minorEastAsia" w:hAnsiTheme="minorEastAsia" w:cs="宋体" w:hint="eastAsia"/>
                <w:color w:val="000000" w:themeColor="text1"/>
                <w:sz w:val="21"/>
                <w:szCs w:val="21"/>
                <w:lang w:eastAsia="zh-CN"/>
              </w:rPr>
              <w:t>金投自身</w:t>
            </w:r>
            <w:proofErr w:type="gramEnd"/>
            <w:r w:rsidRPr="00446506">
              <w:rPr>
                <w:rFonts w:asciiTheme="minorEastAsia" w:hAnsiTheme="minorEastAsia" w:cs="宋体" w:hint="eastAsia"/>
                <w:color w:val="000000" w:themeColor="text1"/>
                <w:sz w:val="21"/>
                <w:szCs w:val="21"/>
                <w:lang w:eastAsia="zh-CN"/>
              </w:rPr>
              <w:t>管理基金坚持专业化、市场化原则，首先强调自主管理，以已为主，培育团队；其次通过社会募集、市场化运作，充分利用金融杠杆作用，推动被投企业实现主板、创业板上市及新三板挂牌，促进企业做大做强。</w:t>
            </w:r>
          </w:p>
          <w:p w:rsidR="0080466A" w:rsidRPr="00446506" w:rsidRDefault="0080466A" w:rsidP="00446506">
            <w:pPr>
              <w:spacing w:after="0" w:line="240" w:lineRule="exact"/>
              <w:ind w:firstLineChars="200" w:firstLine="420"/>
              <w:rPr>
                <w:rFonts w:asciiTheme="minorEastAsia" w:hAnsiTheme="minorEastAsia" w:cs="宋体"/>
                <w:color w:val="000000" w:themeColor="text1"/>
                <w:sz w:val="21"/>
                <w:szCs w:val="21"/>
                <w:lang w:eastAsia="zh-CN"/>
              </w:rPr>
            </w:pPr>
            <w:r w:rsidRPr="00446506">
              <w:rPr>
                <w:rFonts w:asciiTheme="minorEastAsia" w:hAnsiTheme="minorEastAsia" w:cs="宋体" w:hint="eastAsia"/>
                <w:color w:val="000000" w:themeColor="text1"/>
                <w:sz w:val="21"/>
                <w:szCs w:val="21"/>
                <w:lang w:eastAsia="zh-CN"/>
              </w:rPr>
              <w:t>目前，公司成长型股权投资主要依托无锡金</w:t>
            </w:r>
            <w:proofErr w:type="gramStart"/>
            <w:r w:rsidRPr="00446506">
              <w:rPr>
                <w:rFonts w:asciiTheme="minorEastAsia" w:hAnsiTheme="minorEastAsia" w:cs="宋体" w:hint="eastAsia"/>
                <w:color w:val="000000" w:themeColor="text1"/>
                <w:sz w:val="21"/>
                <w:szCs w:val="21"/>
                <w:lang w:eastAsia="zh-CN"/>
              </w:rPr>
              <w:t>投产业</w:t>
            </w:r>
            <w:proofErr w:type="gramEnd"/>
            <w:r w:rsidRPr="00446506">
              <w:rPr>
                <w:rFonts w:asciiTheme="minorEastAsia" w:hAnsiTheme="minorEastAsia" w:cs="宋体" w:hint="eastAsia"/>
                <w:color w:val="000000" w:themeColor="text1"/>
                <w:sz w:val="21"/>
                <w:szCs w:val="21"/>
                <w:lang w:eastAsia="zh-CN"/>
              </w:rPr>
              <w:t>升级股权投资基金企业（有限合伙）和无锡金</w:t>
            </w:r>
            <w:proofErr w:type="gramStart"/>
            <w:r w:rsidRPr="00446506">
              <w:rPr>
                <w:rFonts w:asciiTheme="minorEastAsia" w:hAnsiTheme="minorEastAsia" w:cs="宋体" w:hint="eastAsia"/>
                <w:color w:val="000000" w:themeColor="text1"/>
                <w:sz w:val="21"/>
                <w:szCs w:val="21"/>
                <w:lang w:eastAsia="zh-CN"/>
              </w:rPr>
              <w:t>投永赢产业</w:t>
            </w:r>
            <w:proofErr w:type="gramEnd"/>
            <w:r w:rsidRPr="00446506">
              <w:rPr>
                <w:rFonts w:asciiTheme="minorEastAsia" w:hAnsiTheme="minorEastAsia" w:cs="宋体" w:hint="eastAsia"/>
                <w:color w:val="000000" w:themeColor="text1"/>
                <w:sz w:val="21"/>
                <w:szCs w:val="21"/>
                <w:lang w:eastAsia="zh-CN"/>
              </w:rPr>
              <w:t>投资基金企业（有限合伙）两个投资主体进行投资。同时，今年又市场化募集了一支成长型股权投资基金——无锡金投信安投资企业（有限合伙），该基金90%来自社会募集。另外，公司还与</w:t>
            </w:r>
            <w:proofErr w:type="gramStart"/>
            <w:r w:rsidRPr="00446506">
              <w:rPr>
                <w:rFonts w:asciiTheme="minorEastAsia" w:hAnsiTheme="minorEastAsia" w:cs="宋体" w:hint="eastAsia"/>
                <w:color w:val="000000" w:themeColor="text1"/>
                <w:sz w:val="21"/>
                <w:szCs w:val="21"/>
                <w:lang w:eastAsia="zh-CN"/>
              </w:rPr>
              <w:t>滨湖区</w:t>
            </w:r>
            <w:proofErr w:type="gramEnd"/>
            <w:r w:rsidRPr="00446506">
              <w:rPr>
                <w:rFonts w:asciiTheme="minorEastAsia" w:hAnsiTheme="minorEastAsia" w:cs="宋体" w:hint="eastAsia"/>
                <w:color w:val="000000" w:themeColor="text1"/>
                <w:sz w:val="21"/>
                <w:szCs w:val="21"/>
                <w:lang w:eastAsia="zh-CN"/>
              </w:rPr>
              <w:t>合作设立两支成长型股权投资基金，其中一支已完成募集，规模1亿元，社会</w:t>
            </w:r>
            <w:proofErr w:type="gramStart"/>
            <w:r w:rsidRPr="00446506">
              <w:rPr>
                <w:rFonts w:asciiTheme="minorEastAsia" w:hAnsiTheme="minorEastAsia" w:cs="宋体" w:hint="eastAsia"/>
                <w:color w:val="000000" w:themeColor="text1"/>
                <w:sz w:val="21"/>
                <w:szCs w:val="21"/>
                <w:lang w:eastAsia="zh-CN"/>
              </w:rPr>
              <w:t>募集占</w:t>
            </w:r>
            <w:proofErr w:type="gramEnd"/>
            <w:r w:rsidRPr="00446506">
              <w:rPr>
                <w:rFonts w:asciiTheme="minorEastAsia" w:hAnsiTheme="minorEastAsia" w:cs="宋体" w:hint="eastAsia"/>
                <w:color w:val="000000" w:themeColor="text1"/>
                <w:sz w:val="21"/>
                <w:szCs w:val="21"/>
                <w:lang w:eastAsia="zh-CN"/>
              </w:rPr>
              <w:t>比80%；与</w:t>
            </w:r>
            <w:proofErr w:type="gramStart"/>
            <w:r w:rsidRPr="00446506">
              <w:rPr>
                <w:rFonts w:asciiTheme="minorEastAsia" w:hAnsiTheme="minorEastAsia" w:cs="宋体" w:hint="eastAsia"/>
                <w:color w:val="000000" w:themeColor="text1"/>
                <w:sz w:val="21"/>
                <w:szCs w:val="21"/>
                <w:lang w:eastAsia="zh-CN"/>
              </w:rPr>
              <w:t>惠山区</w:t>
            </w:r>
            <w:proofErr w:type="gramEnd"/>
            <w:r w:rsidRPr="00446506">
              <w:rPr>
                <w:rFonts w:asciiTheme="minorEastAsia" w:hAnsiTheme="minorEastAsia" w:cs="宋体" w:hint="eastAsia"/>
                <w:color w:val="000000" w:themeColor="text1"/>
                <w:sz w:val="21"/>
                <w:szCs w:val="21"/>
                <w:lang w:eastAsia="zh-CN"/>
              </w:rPr>
              <w:t>合作设立的pre-IPO基金也正在募集中。</w:t>
            </w:r>
          </w:p>
          <w:p w:rsidR="00932B00" w:rsidRPr="00CB0D70" w:rsidRDefault="0080466A" w:rsidP="00446506">
            <w:pPr>
              <w:spacing w:after="0" w:line="240" w:lineRule="exact"/>
              <w:ind w:firstLineChars="200" w:firstLine="420"/>
              <w:rPr>
                <w:rFonts w:asciiTheme="minorEastAsia" w:hAnsiTheme="minorEastAsia" w:cs="Times New Roman"/>
                <w:color w:val="000000" w:themeColor="text1"/>
                <w:sz w:val="21"/>
                <w:szCs w:val="21"/>
                <w:lang w:eastAsia="zh-CN"/>
              </w:rPr>
            </w:pPr>
            <w:r w:rsidRPr="00446506">
              <w:rPr>
                <w:rFonts w:asciiTheme="minorEastAsia" w:hAnsiTheme="minorEastAsia" w:cs="宋体" w:hint="eastAsia"/>
                <w:color w:val="000000" w:themeColor="text1"/>
                <w:sz w:val="21"/>
                <w:szCs w:val="21"/>
                <w:lang w:eastAsia="zh-CN"/>
              </w:rPr>
              <w:t>截至目前，金</w:t>
            </w:r>
            <w:proofErr w:type="gramStart"/>
            <w:r w:rsidRPr="00446506">
              <w:rPr>
                <w:rFonts w:asciiTheme="minorEastAsia" w:hAnsiTheme="minorEastAsia" w:cs="宋体" w:hint="eastAsia"/>
                <w:color w:val="000000" w:themeColor="text1"/>
                <w:sz w:val="21"/>
                <w:szCs w:val="21"/>
                <w:lang w:eastAsia="zh-CN"/>
              </w:rPr>
              <w:t>投产业</w:t>
            </w:r>
            <w:proofErr w:type="gramEnd"/>
            <w:r w:rsidRPr="00446506">
              <w:rPr>
                <w:rFonts w:asciiTheme="minorEastAsia" w:hAnsiTheme="minorEastAsia" w:cs="宋体" w:hint="eastAsia"/>
                <w:color w:val="000000" w:themeColor="text1"/>
                <w:sz w:val="21"/>
                <w:szCs w:val="21"/>
                <w:lang w:eastAsia="zh-CN"/>
              </w:rPr>
              <w:t>升级基金累计投资总额8931万元，</w:t>
            </w:r>
            <w:proofErr w:type="gramStart"/>
            <w:r w:rsidRPr="00446506">
              <w:rPr>
                <w:rFonts w:asciiTheme="minorEastAsia" w:hAnsiTheme="minorEastAsia" w:cs="宋体" w:hint="eastAsia"/>
                <w:color w:val="000000" w:themeColor="text1"/>
                <w:sz w:val="21"/>
                <w:szCs w:val="21"/>
                <w:lang w:eastAsia="zh-CN"/>
              </w:rPr>
              <w:t>金投永赢基金</w:t>
            </w:r>
            <w:proofErr w:type="gramEnd"/>
            <w:r w:rsidRPr="00446506">
              <w:rPr>
                <w:rFonts w:asciiTheme="minorEastAsia" w:hAnsiTheme="minorEastAsia" w:cs="宋体" w:hint="eastAsia"/>
                <w:color w:val="000000" w:themeColor="text1"/>
                <w:sz w:val="21"/>
                <w:szCs w:val="21"/>
                <w:lang w:eastAsia="zh-CN"/>
              </w:rPr>
              <w:t>累计投资总额7460万元，已投项目包括慧眼数据、金润电液、龙利得包装、华商物流、阿科力、凯龙高科、东珠景观、高峰医疗、</w:t>
            </w:r>
            <w:proofErr w:type="gramStart"/>
            <w:r w:rsidRPr="00446506">
              <w:rPr>
                <w:rFonts w:asciiTheme="minorEastAsia" w:hAnsiTheme="minorEastAsia" w:cs="宋体" w:hint="eastAsia"/>
                <w:color w:val="000000" w:themeColor="text1"/>
                <w:sz w:val="21"/>
                <w:szCs w:val="21"/>
                <w:lang w:eastAsia="zh-CN"/>
              </w:rPr>
              <w:t>翼翔蓝天</w:t>
            </w:r>
            <w:proofErr w:type="gramEnd"/>
            <w:r w:rsidRPr="00446506">
              <w:rPr>
                <w:rFonts w:asciiTheme="minorEastAsia" w:hAnsiTheme="minorEastAsia" w:cs="宋体" w:hint="eastAsia"/>
                <w:color w:val="000000" w:themeColor="text1"/>
                <w:sz w:val="21"/>
                <w:szCs w:val="21"/>
                <w:lang w:eastAsia="zh-CN"/>
              </w:rPr>
              <w:t>等。今年7月4日，金</w:t>
            </w:r>
            <w:proofErr w:type="gramStart"/>
            <w:r w:rsidRPr="00446506">
              <w:rPr>
                <w:rFonts w:asciiTheme="minorEastAsia" w:hAnsiTheme="minorEastAsia" w:cs="宋体" w:hint="eastAsia"/>
                <w:color w:val="000000" w:themeColor="text1"/>
                <w:sz w:val="21"/>
                <w:szCs w:val="21"/>
                <w:lang w:eastAsia="zh-CN"/>
              </w:rPr>
              <w:t>投产业</w:t>
            </w:r>
            <w:proofErr w:type="gramEnd"/>
            <w:r w:rsidRPr="00446506">
              <w:rPr>
                <w:rFonts w:asciiTheme="minorEastAsia" w:hAnsiTheme="minorEastAsia" w:cs="宋体" w:hint="eastAsia"/>
                <w:color w:val="000000" w:themeColor="text1"/>
                <w:sz w:val="21"/>
                <w:szCs w:val="21"/>
                <w:lang w:eastAsia="zh-CN"/>
              </w:rPr>
              <w:t>升级基金投资的东珠景观、阿科力两个项目IPO证监会发审委审核通过，并分别于9月1日和10月25日主板正式挂牌上市。</w:t>
            </w:r>
          </w:p>
        </w:tc>
      </w:tr>
      <w:tr w:rsidR="003165A6" w:rsidRPr="00CB0D70" w:rsidTr="00932B00">
        <w:trPr>
          <w:trHeight w:hRule="exact" w:val="454"/>
          <w:jc w:val="center"/>
        </w:trPr>
        <w:tc>
          <w:tcPr>
            <w:tcW w:w="8748" w:type="dxa"/>
            <w:gridSpan w:val="8"/>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招</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聘</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需</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求</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信</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息</w:t>
            </w:r>
          </w:p>
        </w:tc>
      </w:tr>
      <w:tr w:rsidR="003165A6" w:rsidRPr="00CB0D70" w:rsidTr="00CB0D70">
        <w:trPr>
          <w:trHeight w:hRule="exact" w:val="454"/>
          <w:jc w:val="center"/>
        </w:trPr>
        <w:tc>
          <w:tcPr>
            <w:tcW w:w="108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p>
        </w:tc>
        <w:tc>
          <w:tcPr>
            <w:tcW w:w="2850"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专</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业</w:t>
            </w:r>
          </w:p>
        </w:tc>
        <w:tc>
          <w:tcPr>
            <w:tcW w:w="16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学</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历</w:t>
            </w:r>
          </w:p>
        </w:tc>
        <w:tc>
          <w:tcPr>
            <w:tcW w:w="86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人数</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待</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遇</w:t>
            </w:r>
          </w:p>
        </w:tc>
      </w:tr>
      <w:tr w:rsidR="003165A6" w:rsidRPr="00CB0D70" w:rsidTr="00CB0D70">
        <w:trPr>
          <w:trHeight w:hRule="exact" w:val="663"/>
          <w:jc w:val="center"/>
        </w:trPr>
        <w:tc>
          <w:tcPr>
            <w:tcW w:w="108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投资总监</w:t>
            </w:r>
          </w:p>
        </w:tc>
        <w:tc>
          <w:tcPr>
            <w:tcW w:w="2850"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金融、经济、财务、理工科类背景</w:t>
            </w:r>
          </w:p>
        </w:tc>
        <w:tc>
          <w:tcPr>
            <w:tcW w:w="16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本科及以上学历</w:t>
            </w:r>
          </w:p>
        </w:tc>
        <w:tc>
          <w:tcPr>
            <w:tcW w:w="86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若干</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20-50</w:t>
            </w:r>
          </w:p>
        </w:tc>
      </w:tr>
      <w:tr w:rsidR="003165A6" w:rsidRPr="00CB0D70" w:rsidTr="00CB0D70">
        <w:trPr>
          <w:trHeight w:hRule="exact" w:val="559"/>
          <w:jc w:val="center"/>
        </w:trPr>
        <w:tc>
          <w:tcPr>
            <w:tcW w:w="108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投资经理</w:t>
            </w:r>
          </w:p>
        </w:tc>
        <w:tc>
          <w:tcPr>
            <w:tcW w:w="2850"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金融、经济、财务、理工科类背景</w:t>
            </w:r>
          </w:p>
        </w:tc>
        <w:tc>
          <w:tcPr>
            <w:tcW w:w="168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本科及以上学历</w:t>
            </w:r>
          </w:p>
        </w:tc>
        <w:tc>
          <w:tcPr>
            <w:tcW w:w="86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若干</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10-20</w:t>
            </w:r>
          </w:p>
        </w:tc>
      </w:tr>
      <w:tr w:rsidR="003165A6" w:rsidRPr="00CB0D70" w:rsidTr="00932B00">
        <w:trPr>
          <w:trHeight w:val="1056"/>
          <w:jc w:val="center"/>
        </w:trPr>
        <w:tc>
          <w:tcPr>
            <w:tcW w:w="1086"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合</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计</w:t>
            </w:r>
          </w:p>
        </w:tc>
        <w:tc>
          <w:tcPr>
            <w:tcW w:w="7662" w:type="dxa"/>
            <w:gridSpan w:val="7"/>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．需求岗位数：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2</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w:t>
            </w:r>
            <w:proofErr w:type="gramStart"/>
            <w:r w:rsidRPr="00CB0D70">
              <w:rPr>
                <w:rFonts w:asciiTheme="minorEastAsia" w:hAnsiTheme="minorEastAsia" w:cs="Times New Roman" w:hint="eastAsia"/>
                <w:color w:val="000000" w:themeColor="text1"/>
                <w:sz w:val="21"/>
                <w:szCs w:val="21"/>
                <w:lang w:eastAsia="zh-CN"/>
              </w:rPr>
              <w:t>个</w:t>
            </w:r>
            <w:proofErr w:type="gramEnd"/>
            <w:r w:rsidRPr="00CB0D70">
              <w:rPr>
                <w:rFonts w:asciiTheme="minorEastAsia" w:hAnsiTheme="minorEastAsia" w:cs="Times New Roman" w:hint="eastAsia"/>
                <w:color w:val="000000" w:themeColor="text1"/>
                <w:sz w:val="21"/>
                <w:szCs w:val="21"/>
                <w:lang w:eastAsia="zh-CN"/>
              </w:rPr>
              <w:t>），需求人数：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若干</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w:t>
            </w:r>
            <w:r w:rsidRPr="00CB0D70">
              <w:rPr>
                <w:rFonts w:asciiTheme="minorEastAsia" w:hAnsiTheme="minorEastAsia" w:cs="Times New Roman" w:hint="eastAsia"/>
                <w:color w:val="000000" w:themeColor="text1"/>
                <w:sz w:val="21"/>
                <w:szCs w:val="21"/>
                <w:lang w:eastAsia="zh-CN"/>
              </w:rPr>
              <w:t>．学历分布：博士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人、硕士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人、本科</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w:t>
            </w:r>
            <w:r w:rsidRPr="00CB0D70">
              <w:rPr>
                <w:rFonts w:asciiTheme="minorEastAsia" w:hAnsiTheme="minorEastAsia" w:cs="Times New Roman" w:hint="eastAsia"/>
                <w:color w:val="000000" w:themeColor="text1"/>
                <w:sz w:val="21"/>
                <w:szCs w:val="21"/>
                <w:lang w:eastAsia="zh-CN"/>
              </w:rPr>
              <w:t>．人才性质：应届毕业生  人，其他高端人才  人。</w:t>
            </w:r>
          </w:p>
        </w:tc>
      </w:tr>
      <w:tr w:rsidR="003165A6" w:rsidRPr="00CB0D70" w:rsidTr="00932B00">
        <w:trPr>
          <w:trHeight w:val="1030"/>
          <w:jc w:val="center"/>
        </w:trPr>
        <w:tc>
          <w:tcPr>
            <w:tcW w:w="1086" w:type="dxa"/>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备</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注</w:t>
            </w:r>
          </w:p>
        </w:tc>
        <w:tc>
          <w:tcPr>
            <w:tcW w:w="7662" w:type="dxa"/>
            <w:gridSpan w:val="7"/>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932B00">
      <w:pPr>
        <w:widowControl w:val="0"/>
        <w:spacing w:line="20" w:lineRule="exact"/>
        <w:rPr>
          <w:rFonts w:asciiTheme="minorEastAsia" w:hAnsiTheme="minorEastAsia" w:cs="Times New Roman"/>
          <w:color w:val="000000" w:themeColor="text1"/>
          <w:sz w:val="32"/>
          <w:szCs w:val="32"/>
        </w:rPr>
      </w:pPr>
    </w:p>
    <w:p w:rsidR="00932B00" w:rsidRPr="003165A6" w:rsidRDefault="00932B00"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w:t>
      </w:r>
      <w:r w:rsidRPr="003165A6">
        <w:rPr>
          <w:rFonts w:ascii="方正小标宋_GBK" w:eastAsia="方正小标宋_GBK" w:cs="Times New Roman"/>
          <w:color w:val="000000" w:themeColor="text1"/>
          <w:sz w:val="44"/>
          <w:szCs w:val="44"/>
          <w:lang w:eastAsia="zh-CN"/>
        </w:rPr>
        <w:t>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548"/>
        <w:gridCol w:w="120"/>
        <w:gridCol w:w="2395"/>
        <w:gridCol w:w="440"/>
        <w:gridCol w:w="992"/>
        <w:gridCol w:w="425"/>
        <w:gridCol w:w="567"/>
        <w:gridCol w:w="2261"/>
      </w:tblGrid>
      <w:tr w:rsidR="003165A6" w:rsidRPr="00CB0D70" w:rsidTr="00932B00">
        <w:trPr>
          <w:trHeight w:hRule="exact" w:val="708"/>
          <w:jc w:val="center"/>
        </w:trPr>
        <w:tc>
          <w:tcPr>
            <w:tcW w:w="1668"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单位名称</w:t>
            </w:r>
          </w:p>
        </w:tc>
        <w:tc>
          <w:tcPr>
            <w:tcW w:w="2835" w:type="dxa"/>
            <w:gridSpan w:val="2"/>
            <w:tcBorders>
              <w:top w:val="single" w:sz="12" w:space="0" w:color="000000"/>
            </w:tcBorders>
            <w:vAlign w:val="center"/>
          </w:tcPr>
          <w:p w:rsidR="00932B00" w:rsidRPr="00CB0D70" w:rsidRDefault="00932B00" w:rsidP="007853C6">
            <w:pPr>
              <w:pStyle w:val="10"/>
              <w:spacing w:line="240" w:lineRule="exact"/>
            </w:pPr>
            <w:bookmarkStart w:id="18" w:name="_Toc497720494"/>
            <w:bookmarkStart w:id="19" w:name="_Toc498008310"/>
            <w:r w:rsidRPr="00CB0D70">
              <w:rPr>
                <w:rFonts w:hint="eastAsia"/>
              </w:rPr>
              <w:t>无锡市市政公用产业集团</w:t>
            </w:r>
            <w:bookmarkEnd w:id="18"/>
            <w:bookmarkEnd w:id="19"/>
          </w:p>
          <w:p w:rsidR="00932B00" w:rsidRPr="00CB0D70" w:rsidRDefault="00932B00" w:rsidP="007853C6">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有限公司</w:t>
            </w:r>
          </w:p>
        </w:tc>
        <w:tc>
          <w:tcPr>
            <w:tcW w:w="1417"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系</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人</w:t>
            </w:r>
          </w:p>
        </w:tc>
        <w:tc>
          <w:tcPr>
            <w:tcW w:w="2828"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张棉辉</w:t>
            </w:r>
          </w:p>
        </w:tc>
      </w:tr>
      <w:tr w:rsidR="003165A6" w:rsidRPr="00CB0D70" w:rsidTr="00932B00">
        <w:trPr>
          <w:trHeight w:hRule="exact" w:val="567"/>
          <w:jc w:val="center"/>
        </w:trPr>
        <w:tc>
          <w:tcPr>
            <w:tcW w:w="16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地</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283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无锡市解放东路800号</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联系电话</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0510-82302297</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18012396179</w:t>
            </w:r>
          </w:p>
        </w:tc>
      </w:tr>
      <w:tr w:rsidR="003165A6" w:rsidRPr="00CB0D70" w:rsidTr="00932B00">
        <w:trPr>
          <w:trHeight w:hRule="exact" w:val="454"/>
          <w:jc w:val="center"/>
        </w:trPr>
        <w:tc>
          <w:tcPr>
            <w:tcW w:w="16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邮政编码</w:t>
            </w:r>
          </w:p>
        </w:tc>
        <w:tc>
          <w:tcPr>
            <w:tcW w:w="283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214002</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传</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真</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0510-82821708</w:t>
            </w:r>
          </w:p>
        </w:tc>
      </w:tr>
      <w:tr w:rsidR="003165A6" w:rsidRPr="00CB0D70" w:rsidTr="00932B00">
        <w:trPr>
          <w:trHeight w:hRule="exact" w:val="454"/>
          <w:jc w:val="center"/>
        </w:trPr>
        <w:tc>
          <w:tcPr>
            <w:tcW w:w="166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网</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283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olor w:val="000000" w:themeColor="text1"/>
                <w:sz w:val="21"/>
                <w:szCs w:val="21"/>
              </w:rPr>
              <w:t>http://www.wxszjt.com</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电子信箱</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olor w:val="000000" w:themeColor="text1"/>
                <w:sz w:val="21"/>
                <w:szCs w:val="21"/>
              </w:rPr>
              <w:t>rlzyb@wxszjt.com</w:t>
            </w:r>
          </w:p>
        </w:tc>
      </w:tr>
      <w:tr w:rsidR="003165A6" w:rsidRPr="00CB0D70" w:rsidTr="003F5434">
        <w:trPr>
          <w:trHeight w:val="5183"/>
          <w:jc w:val="center"/>
        </w:trPr>
        <w:tc>
          <w:tcPr>
            <w:tcW w:w="8748" w:type="dxa"/>
            <w:gridSpan w:val="8"/>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单</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简</w:t>
            </w:r>
            <w:r w:rsidRPr="00CB0D70">
              <w:rPr>
                <w:rFonts w:asciiTheme="minorEastAsia" w:hAnsiTheme="minorEastAsia" w:cs="Times New Roman"/>
                <w:color w:val="000000" w:themeColor="text1"/>
                <w:sz w:val="21"/>
                <w:szCs w:val="21"/>
                <w:lang w:eastAsia="zh-CN"/>
              </w:rPr>
              <w:t xml:space="preserve"> </w:t>
            </w:r>
            <w:proofErr w:type="gramStart"/>
            <w:r w:rsidRPr="00CB0D70">
              <w:rPr>
                <w:rFonts w:asciiTheme="minorEastAsia" w:hAnsiTheme="minorEastAsia" w:cs="Times New Roman" w:hint="eastAsia"/>
                <w:color w:val="000000" w:themeColor="text1"/>
                <w:sz w:val="21"/>
                <w:szCs w:val="21"/>
                <w:lang w:eastAsia="zh-CN"/>
              </w:rPr>
              <w:t>介</w:t>
            </w:r>
            <w:proofErr w:type="gramEnd"/>
          </w:p>
          <w:p w:rsidR="00932B00" w:rsidRPr="00CB0D70" w:rsidRDefault="00932B00" w:rsidP="00CB0D70">
            <w:pPr>
              <w:spacing w:after="0" w:line="240" w:lineRule="exact"/>
              <w:ind w:firstLineChars="200" w:firstLine="420"/>
              <w:rPr>
                <w:rFonts w:asciiTheme="minorEastAsia" w:hAnsiTheme="minorEastAsia"/>
                <w:color w:val="000000" w:themeColor="text1"/>
                <w:sz w:val="21"/>
                <w:szCs w:val="21"/>
                <w:lang w:eastAsia="zh-CN"/>
              </w:rPr>
            </w:pPr>
            <w:r w:rsidRPr="00CB0D70">
              <w:rPr>
                <w:rFonts w:asciiTheme="minorEastAsia" w:hAnsiTheme="minorEastAsia" w:hint="eastAsia"/>
                <w:color w:val="000000" w:themeColor="text1"/>
                <w:sz w:val="21"/>
                <w:szCs w:val="21"/>
                <w:lang w:eastAsia="zh-CN"/>
              </w:rPr>
              <w:t>无锡市市政公用产业集团有限公司由无锡市人民政府批准，于2003年4月成立，注册资本67.11亿元，为市属国有独资集团公司。集团主要从事无锡市政府授权范围内的国有资产的经营管理和资本运作；专业从事城市市政公用基础设施项目的投资、建设和运营，以及经市政府及有关部门批准的其它业务。</w:t>
            </w:r>
          </w:p>
          <w:p w:rsidR="00932B00" w:rsidRPr="00CB0D70" w:rsidRDefault="00932B00" w:rsidP="00CB0D70">
            <w:pPr>
              <w:widowControl w:val="0"/>
              <w:spacing w:after="0" w:line="240" w:lineRule="exact"/>
              <w:rPr>
                <w:rFonts w:asciiTheme="minorEastAsia" w:hAnsiTheme="minorEastAsia" w:cs="Times New Roman"/>
                <w:color w:val="000000" w:themeColor="text1"/>
                <w:sz w:val="21"/>
                <w:szCs w:val="21"/>
                <w:lang w:eastAsia="zh-CN"/>
              </w:rPr>
            </w:pPr>
            <w:r w:rsidRPr="00CB0D70">
              <w:rPr>
                <w:rFonts w:asciiTheme="minorEastAsia" w:hAnsiTheme="minorEastAsia" w:hint="eastAsia"/>
                <w:color w:val="000000" w:themeColor="text1"/>
                <w:sz w:val="21"/>
                <w:szCs w:val="21"/>
                <w:lang w:eastAsia="zh-CN"/>
              </w:rPr>
              <w:t xml:space="preserve">   目前，集团公司经营业务涵盖水</w:t>
            </w:r>
            <w:proofErr w:type="gramStart"/>
            <w:r w:rsidRPr="00CB0D70">
              <w:rPr>
                <w:rFonts w:asciiTheme="minorEastAsia" w:hAnsiTheme="minorEastAsia" w:hint="eastAsia"/>
                <w:color w:val="000000" w:themeColor="text1"/>
                <w:sz w:val="21"/>
                <w:szCs w:val="21"/>
                <w:lang w:eastAsia="zh-CN"/>
              </w:rPr>
              <w:t>务</w:t>
            </w:r>
            <w:proofErr w:type="gramEnd"/>
            <w:r w:rsidRPr="00CB0D70">
              <w:rPr>
                <w:rFonts w:asciiTheme="minorEastAsia" w:hAnsiTheme="minorEastAsia" w:hint="eastAsia"/>
                <w:color w:val="000000" w:themeColor="text1"/>
                <w:sz w:val="21"/>
                <w:szCs w:val="21"/>
                <w:lang w:eastAsia="zh-CN"/>
              </w:rPr>
              <w:t>、能源、市政、</w:t>
            </w:r>
            <w:proofErr w:type="gramStart"/>
            <w:r w:rsidRPr="00CB0D70">
              <w:rPr>
                <w:rFonts w:asciiTheme="minorEastAsia" w:hAnsiTheme="minorEastAsia" w:hint="eastAsia"/>
                <w:color w:val="000000" w:themeColor="text1"/>
                <w:sz w:val="21"/>
                <w:szCs w:val="21"/>
                <w:lang w:eastAsia="zh-CN"/>
              </w:rPr>
              <w:t>环保四</w:t>
            </w:r>
            <w:proofErr w:type="gramEnd"/>
            <w:r w:rsidRPr="00CB0D70">
              <w:rPr>
                <w:rFonts w:asciiTheme="minorEastAsia" w:hAnsiTheme="minorEastAsia" w:hint="eastAsia"/>
                <w:color w:val="000000" w:themeColor="text1"/>
                <w:sz w:val="21"/>
                <w:szCs w:val="21"/>
                <w:lang w:eastAsia="zh-CN"/>
              </w:rPr>
              <w:t>大产业板块，其中国有全资和控股公司10家，参股公司8家，二级及以下子公司27家；涉及自来水、污水处理、燃气、市政设施、城市照明亮化、固体废弃物处理、热力电力、环境监测检测等多个行业。至2016年末，资产总额283亿元，净资产102亿元，实现营业收入29.5亿元，利润总额4.7亿元。集团主体信用评级为3A级，多次入选“中国服务业企业500强”。</w:t>
            </w:r>
          </w:p>
        </w:tc>
      </w:tr>
      <w:tr w:rsidR="003165A6" w:rsidRPr="00CB0D70" w:rsidTr="00932B00">
        <w:trPr>
          <w:trHeight w:hRule="exact" w:val="454"/>
          <w:jc w:val="center"/>
        </w:trPr>
        <w:tc>
          <w:tcPr>
            <w:tcW w:w="8748" w:type="dxa"/>
            <w:gridSpan w:val="8"/>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招</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聘</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需</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求</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信</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息</w:t>
            </w:r>
          </w:p>
        </w:tc>
      </w:tr>
      <w:tr w:rsidR="003165A6" w:rsidRPr="00CB0D70" w:rsidTr="00CB0D70">
        <w:trPr>
          <w:trHeight w:hRule="exact" w:val="454"/>
          <w:jc w:val="center"/>
        </w:trPr>
        <w:tc>
          <w:tcPr>
            <w:tcW w:w="154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p>
        </w:tc>
        <w:tc>
          <w:tcPr>
            <w:tcW w:w="251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专</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业</w:t>
            </w:r>
          </w:p>
        </w:tc>
        <w:tc>
          <w:tcPr>
            <w:tcW w:w="143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学</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历</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人数</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待</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遇</w:t>
            </w:r>
          </w:p>
        </w:tc>
      </w:tr>
      <w:tr w:rsidR="003165A6" w:rsidRPr="00CB0D70" w:rsidTr="00CB0D70">
        <w:trPr>
          <w:trHeight w:hRule="exact" w:val="454"/>
          <w:jc w:val="center"/>
        </w:trPr>
        <w:tc>
          <w:tcPr>
            <w:tcW w:w="154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投资管理岗</w:t>
            </w:r>
          </w:p>
        </w:tc>
        <w:tc>
          <w:tcPr>
            <w:tcW w:w="2515"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lang w:eastAsia="zh-CN"/>
              </w:rPr>
            </w:pPr>
            <w:r w:rsidRPr="00CB0D70">
              <w:rPr>
                <w:rFonts w:asciiTheme="minorEastAsia" w:hAnsiTheme="minorEastAsia" w:hint="eastAsia"/>
                <w:color w:val="000000" w:themeColor="text1"/>
                <w:sz w:val="21"/>
                <w:szCs w:val="21"/>
                <w:lang w:eastAsia="zh-CN"/>
              </w:rPr>
              <w:t>金融、经济类及相关专业</w:t>
            </w:r>
          </w:p>
        </w:tc>
        <w:tc>
          <w:tcPr>
            <w:tcW w:w="1432"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硕士及以上</w:t>
            </w:r>
          </w:p>
        </w:tc>
        <w:tc>
          <w:tcPr>
            <w:tcW w:w="992"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1</w:t>
            </w:r>
          </w:p>
        </w:tc>
        <w:tc>
          <w:tcPr>
            <w:tcW w:w="2261"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面议</w:t>
            </w:r>
          </w:p>
        </w:tc>
      </w:tr>
      <w:tr w:rsidR="003165A6" w:rsidRPr="00CB0D70" w:rsidTr="00CB0D70">
        <w:trPr>
          <w:trHeight w:hRule="exact" w:val="649"/>
          <w:jc w:val="center"/>
        </w:trPr>
        <w:tc>
          <w:tcPr>
            <w:tcW w:w="154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财务管理岗</w:t>
            </w:r>
          </w:p>
        </w:tc>
        <w:tc>
          <w:tcPr>
            <w:tcW w:w="2515"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lang w:eastAsia="zh-CN"/>
              </w:rPr>
            </w:pPr>
            <w:r w:rsidRPr="00CB0D70">
              <w:rPr>
                <w:rFonts w:asciiTheme="minorEastAsia" w:hAnsiTheme="minorEastAsia" w:hint="eastAsia"/>
                <w:color w:val="000000" w:themeColor="text1"/>
                <w:sz w:val="21"/>
                <w:szCs w:val="21"/>
                <w:lang w:eastAsia="zh-CN"/>
              </w:rPr>
              <w:t>会计学、财务管理及相关专业</w:t>
            </w:r>
          </w:p>
        </w:tc>
        <w:tc>
          <w:tcPr>
            <w:tcW w:w="1432"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硕士及以上</w:t>
            </w:r>
          </w:p>
        </w:tc>
        <w:tc>
          <w:tcPr>
            <w:tcW w:w="992"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1</w:t>
            </w:r>
          </w:p>
        </w:tc>
        <w:tc>
          <w:tcPr>
            <w:tcW w:w="2261"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面议</w:t>
            </w:r>
          </w:p>
        </w:tc>
      </w:tr>
      <w:tr w:rsidR="003165A6" w:rsidRPr="00CB0D70" w:rsidTr="00CB0D70">
        <w:trPr>
          <w:trHeight w:hRule="exact" w:val="454"/>
          <w:jc w:val="center"/>
        </w:trPr>
        <w:tc>
          <w:tcPr>
            <w:tcW w:w="154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审计管理岗</w:t>
            </w:r>
          </w:p>
        </w:tc>
        <w:tc>
          <w:tcPr>
            <w:tcW w:w="2515"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审计学或会计学专业</w:t>
            </w:r>
          </w:p>
        </w:tc>
        <w:tc>
          <w:tcPr>
            <w:tcW w:w="1432"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硕士及以上</w:t>
            </w:r>
          </w:p>
        </w:tc>
        <w:tc>
          <w:tcPr>
            <w:tcW w:w="992"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1</w:t>
            </w:r>
          </w:p>
        </w:tc>
        <w:tc>
          <w:tcPr>
            <w:tcW w:w="2261"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面议</w:t>
            </w:r>
          </w:p>
        </w:tc>
      </w:tr>
      <w:tr w:rsidR="003165A6" w:rsidRPr="00CB0D70" w:rsidTr="00CB0D70">
        <w:trPr>
          <w:trHeight w:hRule="exact" w:val="665"/>
          <w:jc w:val="center"/>
        </w:trPr>
        <w:tc>
          <w:tcPr>
            <w:tcW w:w="1548"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科研岗</w:t>
            </w:r>
          </w:p>
        </w:tc>
        <w:tc>
          <w:tcPr>
            <w:tcW w:w="2515"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lang w:eastAsia="zh-CN"/>
              </w:rPr>
            </w:pPr>
            <w:r w:rsidRPr="00CB0D70">
              <w:rPr>
                <w:rFonts w:asciiTheme="minorEastAsia" w:hAnsiTheme="minorEastAsia" w:hint="eastAsia"/>
                <w:color w:val="000000" w:themeColor="text1"/>
                <w:sz w:val="21"/>
                <w:szCs w:val="21"/>
                <w:lang w:eastAsia="zh-CN"/>
              </w:rPr>
              <w:t>环境工程、水处理、固废处置及相关专业</w:t>
            </w:r>
          </w:p>
        </w:tc>
        <w:tc>
          <w:tcPr>
            <w:tcW w:w="1432"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硕士及以上</w:t>
            </w:r>
          </w:p>
        </w:tc>
        <w:tc>
          <w:tcPr>
            <w:tcW w:w="992" w:type="dxa"/>
            <w:gridSpan w:val="2"/>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2</w:t>
            </w:r>
          </w:p>
        </w:tc>
        <w:tc>
          <w:tcPr>
            <w:tcW w:w="2261"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面议</w:t>
            </w:r>
          </w:p>
        </w:tc>
      </w:tr>
      <w:tr w:rsidR="003165A6" w:rsidRPr="00CB0D70" w:rsidTr="00CB0D70">
        <w:trPr>
          <w:trHeight w:val="1056"/>
          <w:jc w:val="center"/>
        </w:trPr>
        <w:tc>
          <w:tcPr>
            <w:tcW w:w="1548"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合</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计</w:t>
            </w:r>
          </w:p>
        </w:tc>
        <w:tc>
          <w:tcPr>
            <w:tcW w:w="7200" w:type="dxa"/>
            <w:gridSpan w:val="7"/>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．需求岗位数：4（</w:t>
            </w:r>
            <w:proofErr w:type="gramStart"/>
            <w:r w:rsidRPr="00CB0D70">
              <w:rPr>
                <w:rFonts w:asciiTheme="minorEastAsia" w:hAnsiTheme="minorEastAsia" w:cs="Times New Roman" w:hint="eastAsia"/>
                <w:color w:val="000000" w:themeColor="text1"/>
                <w:sz w:val="21"/>
                <w:szCs w:val="21"/>
                <w:lang w:eastAsia="zh-CN"/>
              </w:rPr>
              <w:t>个</w:t>
            </w:r>
            <w:proofErr w:type="gramEnd"/>
            <w:r w:rsidRPr="00CB0D70">
              <w:rPr>
                <w:rFonts w:asciiTheme="minorEastAsia" w:hAnsiTheme="minorEastAsia" w:cs="Times New Roman" w:hint="eastAsia"/>
                <w:color w:val="000000" w:themeColor="text1"/>
                <w:sz w:val="21"/>
                <w:szCs w:val="21"/>
                <w:lang w:eastAsia="zh-CN"/>
              </w:rPr>
              <w:t>），需求人数：5（人）。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w:t>
            </w:r>
            <w:r w:rsidRPr="00CB0D70">
              <w:rPr>
                <w:rFonts w:asciiTheme="minorEastAsia" w:hAnsiTheme="minorEastAsia" w:cs="Times New Roman" w:hint="eastAsia"/>
                <w:color w:val="000000" w:themeColor="text1"/>
                <w:sz w:val="21"/>
                <w:szCs w:val="21"/>
                <w:lang w:eastAsia="zh-CN"/>
              </w:rPr>
              <w:t>．学历分布：博士人、硕士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人、本科</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w:t>
            </w:r>
            <w:r w:rsidRPr="00CB0D70">
              <w:rPr>
                <w:rFonts w:asciiTheme="minorEastAsia" w:hAnsiTheme="minorEastAsia" w:cs="Times New Roman" w:hint="eastAsia"/>
                <w:color w:val="000000" w:themeColor="text1"/>
                <w:sz w:val="21"/>
                <w:szCs w:val="21"/>
                <w:lang w:eastAsia="zh-CN"/>
              </w:rPr>
              <w:t>．人才性质：应届毕业生</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人，其他高端人才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tc>
      </w:tr>
      <w:tr w:rsidR="003165A6" w:rsidRPr="00CB0D70" w:rsidTr="00CB0D70">
        <w:trPr>
          <w:trHeight w:val="1030"/>
          <w:jc w:val="center"/>
        </w:trPr>
        <w:tc>
          <w:tcPr>
            <w:tcW w:w="1548" w:type="dxa"/>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备</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注</w:t>
            </w:r>
          </w:p>
        </w:tc>
        <w:tc>
          <w:tcPr>
            <w:tcW w:w="7200" w:type="dxa"/>
            <w:gridSpan w:val="7"/>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932B00">
      <w:pPr>
        <w:widowControl w:val="0"/>
        <w:spacing w:line="20" w:lineRule="exact"/>
        <w:rPr>
          <w:rFonts w:asciiTheme="minorEastAsia" w:hAnsiTheme="minorEastAsia" w:cs="Times New Roman"/>
          <w:color w:val="000000" w:themeColor="text1"/>
          <w:sz w:val="32"/>
          <w:szCs w:val="32"/>
        </w:rPr>
      </w:pPr>
    </w:p>
    <w:p w:rsidR="00932B00" w:rsidRPr="003165A6" w:rsidRDefault="00932B00"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937"/>
        <w:gridCol w:w="2566"/>
        <w:gridCol w:w="269"/>
        <w:gridCol w:w="1148"/>
        <w:gridCol w:w="128"/>
        <w:gridCol w:w="850"/>
        <w:gridCol w:w="1850"/>
      </w:tblGrid>
      <w:tr w:rsidR="003165A6" w:rsidRPr="00CB0D70" w:rsidTr="00CB0D70">
        <w:trPr>
          <w:trHeight w:val="660"/>
          <w:jc w:val="center"/>
        </w:trPr>
        <w:tc>
          <w:tcPr>
            <w:tcW w:w="1937" w:type="dxa"/>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单位名称</w:t>
            </w:r>
          </w:p>
        </w:tc>
        <w:tc>
          <w:tcPr>
            <w:tcW w:w="2566" w:type="dxa"/>
            <w:tcBorders>
              <w:top w:val="single" w:sz="12" w:space="0" w:color="000000"/>
            </w:tcBorders>
            <w:vAlign w:val="center"/>
          </w:tcPr>
          <w:p w:rsidR="00932B00" w:rsidRPr="00CB0D70" w:rsidRDefault="00932B00" w:rsidP="007853C6">
            <w:pPr>
              <w:pStyle w:val="10"/>
            </w:pPr>
            <w:bookmarkStart w:id="20" w:name="_Toc497720495"/>
            <w:bookmarkStart w:id="21" w:name="_Toc498008311"/>
            <w:r w:rsidRPr="00CB0D70">
              <w:rPr>
                <w:rFonts w:hint="eastAsia"/>
              </w:rPr>
              <w:t>无锡市文化旅游发展集团有限公司</w:t>
            </w:r>
            <w:bookmarkEnd w:id="20"/>
            <w:bookmarkEnd w:id="21"/>
          </w:p>
        </w:tc>
        <w:tc>
          <w:tcPr>
            <w:tcW w:w="1417"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系</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人</w:t>
            </w:r>
          </w:p>
        </w:tc>
        <w:tc>
          <w:tcPr>
            <w:tcW w:w="2828" w:type="dxa"/>
            <w:gridSpan w:val="3"/>
            <w:tcBorders>
              <w:top w:val="single" w:sz="12" w:space="0" w:color="000000"/>
            </w:tcBorders>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张玉芳</w:t>
            </w: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地</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2566"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无锡市蠡湖大道508号</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联系电话</w:t>
            </w:r>
          </w:p>
        </w:tc>
        <w:tc>
          <w:tcPr>
            <w:tcW w:w="2828" w:type="dxa"/>
            <w:gridSpan w:val="3"/>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85061719</w:t>
            </w: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邮政编码</w:t>
            </w:r>
          </w:p>
        </w:tc>
        <w:tc>
          <w:tcPr>
            <w:tcW w:w="2566"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214072</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传</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真</w:t>
            </w:r>
          </w:p>
        </w:tc>
        <w:tc>
          <w:tcPr>
            <w:tcW w:w="2828" w:type="dxa"/>
            <w:gridSpan w:val="3"/>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85522680</w:t>
            </w: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网</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址</w:t>
            </w:r>
          </w:p>
        </w:tc>
        <w:tc>
          <w:tcPr>
            <w:tcW w:w="2566" w:type="dxa"/>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472125121@qq.com</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电子信箱</w:t>
            </w:r>
          </w:p>
        </w:tc>
        <w:tc>
          <w:tcPr>
            <w:tcW w:w="2828" w:type="dxa"/>
            <w:gridSpan w:val="3"/>
            <w:vAlign w:val="center"/>
          </w:tcPr>
          <w:p w:rsidR="00932B00" w:rsidRPr="00CB0D70" w:rsidRDefault="00932B00" w:rsidP="00CB0D70">
            <w:pPr>
              <w:spacing w:after="0" w:line="240" w:lineRule="exact"/>
              <w:jc w:val="center"/>
              <w:rPr>
                <w:rFonts w:asciiTheme="minorEastAsia" w:hAnsiTheme="minorEastAsia"/>
                <w:color w:val="000000" w:themeColor="text1"/>
                <w:sz w:val="21"/>
                <w:szCs w:val="21"/>
              </w:rPr>
            </w:pPr>
            <w:r w:rsidRPr="00CB0D70">
              <w:rPr>
                <w:rFonts w:asciiTheme="minorEastAsia" w:hAnsiTheme="minorEastAsia" w:hint="eastAsia"/>
                <w:color w:val="000000" w:themeColor="text1"/>
                <w:sz w:val="21"/>
                <w:szCs w:val="21"/>
              </w:rPr>
              <w:t>水利环境公共事业</w:t>
            </w:r>
          </w:p>
        </w:tc>
      </w:tr>
      <w:tr w:rsidR="003165A6" w:rsidRPr="00CB0D70" w:rsidTr="007853C6">
        <w:trPr>
          <w:trHeight w:val="2634"/>
          <w:jc w:val="center"/>
        </w:trPr>
        <w:tc>
          <w:tcPr>
            <w:tcW w:w="8748" w:type="dxa"/>
            <w:gridSpan w:val="7"/>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单</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简</w:t>
            </w:r>
            <w:r w:rsidRPr="00CB0D70">
              <w:rPr>
                <w:rFonts w:asciiTheme="minorEastAsia" w:hAnsiTheme="minorEastAsia" w:cs="Times New Roman"/>
                <w:color w:val="000000" w:themeColor="text1"/>
                <w:sz w:val="21"/>
                <w:szCs w:val="21"/>
                <w:lang w:eastAsia="zh-CN"/>
              </w:rPr>
              <w:t xml:space="preserve"> </w:t>
            </w:r>
            <w:proofErr w:type="gramStart"/>
            <w:r w:rsidRPr="00CB0D70">
              <w:rPr>
                <w:rFonts w:asciiTheme="minorEastAsia" w:hAnsiTheme="minorEastAsia" w:cs="Times New Roman" w:hint="eastAsia"/>
                <w:color w:val="000000" w:themeColor="text1"/>
                <w:sz w:val="21"/>
                <w:szCs w:val="21"/>
                <w:lang w:eastAsia="zh-CN"/>
              </w:rPr>
              <w:t>介</w:t>
            </w:r>
            <w:proofErr w:type="gramEnd"/>
          </w:p>
          <w:p w:rsidR="00932B00" w:rsidRPr="00CB0D70" w:rsidRDefault="00932B00" w:rsidP="00CB0D70">
            <w:pPr>
              <w:widowControl w:val="0"/>
              <w:spacing w:after="0" w:line="240" w:lineRule="exact"/>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 xml:space="preserve">    无锡市文化旅游发展集团有限公司于2013年12月23日正式挂牌成立，是从原无锡市园林局改制而来，由无锡市国资委、江苏资产管理有限公司、无锡市市政公用产业集团、无锡市太湖新城发展集团有限公司共同出资组建的大型国有企业集团，主要承担无锡市文化旅游资源综合开发运营、文化旅游产业发展以及市直属公园景区运营维护管理等职能。</w:t>
            </w:r>
          </w:p>
          <w:p w:rsidR="00932B00" w:rsidRPr="00CB0D70" w:rsidRDefault="00932B00" w:rsidP="00CB0D70">
            <w:pPr>
              <w:widowControl w:val="0"/>
              <w:spacing w:after="0" w:line="240" w:lineRule="exact"/>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 xml:space="preserve">    集团现下辖市直属公园景区包括太湖鼋头</w:t>
            </w:r>
            <w:proofErr w:type="gramStart"/>
            <w:r w:rsidRPr="00CB0D70">
              <w:rPr>
                <w:rFonts w:asciiTheme="minorEastAsia" w:hAnsiTheme="minorEastAsia" w:cs="Times New Roman" w:hint="eastAsia"/>
                <w:color w:val="000000" w:themeColor="text1"/>
                <w:sz w:val="21"/>
                <w:szCs w:val="21"/>
                <w:lang w:eastAsia="zh-CN"/>
              </w:rPr>
              <w:t>渚</w:t>
            </w:r>
            <w:proofErr w:type="gramEnd"/>
            <w:r w:rsidRPr="00CB0D70">
              <w:rPr>
                <w:rFonts w:asciiTheme="minorEastAsia" w:hAnsiTheme="minorEastAsia" w:cs="Times New Roman" w:hint="eastAsia"/>
                <w:color w:val="000000" w:themeColor="text1"/>
                <w:sz w:val="21"/>
                <w:szCs w:val="21"/>
                <w:lang w:eastAsia="zh-CN"/>
              </w:rPr>
              <w:t>风景区、锡惠园林文物名胜区、惠山古镇景区、梅园横山风景区、</w:t>
            </w:r>
            <w:proofErr w:type="gramStart"/>
            <w:r w:rsidRPr="00CB0D70">
              <w:rPr>
                <w:rFonts w:asciiTheme="minorEastAsia" w:hAnsiTheme="minorEastAsia" w:cs="Times New Roman" w:hint="eastAsia"/>
                <w:color w:val="000000" w:themeColor="text1"/>
                <w:sz w:val="21"/>
                <w:szCs w:val="21"/>
                <w:lang w:eastAsia="zh-CN"/>
              </w:rPr>
              <w:t>蠡</w:t>
            </w:r>
            <w:proofErr w:type="gramEnd"/>
            <w:r w:rsidRPr="00CB0D70">
              <w:rPr>
                <w:rFonts w:asciiTheme="minorEastAsia" w:hAnsiTheme="minorEastAsia" w:cs="Times New Roman" w:hint="eastAsia"/>
                <w:color w:val="000000" w:themeColor="text1"/>
                <w:sz w:val="21"/>
                <w:szCs w:val="21"/>
                <w:lang w:eastAsia="zh-CN"/>
              </w:rPr>
              <w:t>园公园、</w:t>
            </w:r>
            <w:proofErr w:type="gramStart"/>
            <w:r w:rsidRPr="00CB0D70">
              <w:rPr>
                <w:rFonts w:asciiTheme="minorEastAsia" w:hAnsiTheme="minorEastAsia" w:cs="Times New Roman" w:hint="eastAsia"/>
                <w:color w:val="000000" w:themeColor="text1"/>
                <w:sz w:val="21"/>
                <w:szCs w:val="21"/>
                <w:lang w:eastAsia="zh-CN"/>
              </w:rPr>
              <w:t>蠡</w:t>
            </w:r>
            <w:proofErr w:type="gramEnd"/>
            <w:r w:rsidRPr="00CB0D70">
              <w:rPr>
                <w:rFonts w:asciiTheme="minorEastAsia" w:hAnsiTheme="minorEastAsia" w:cs="Times New Roman" w:hint="eastAsia"/>
                <w:color w:val="000000" w:themeColor="text1"/>
                <w:sz w:val="21"/>
                <w:szCs w:val="21"/>
                <w:lang w:eastAsia="zh-CN"/>
              </w:rPr>
              <w:t>湖风景区及十八湾风景区、动物园（欢乐园）等，以及所属国有全资和控股的无锡市园林建设发展有限公司、无锡市惠山古镇文化旅游发展有限公司等子公司。</w:t>
            </w:r>
          </w:p>
        </w:tc>
      </w:tr>
      <w:tr w:rsidR="003165A6" w:rsidRPr="00CB0D70" w:rsidTr="00932B00">
        <w:trPr>
          <w:trHeight w:hRule="exact" w:val="454"/>
          <w:jc w:val="center"/>
        </w:trPr>
        <w:tc>
          <w:tcPr>
            <w:tcW w:w="8748" w:type="dxa"/>
            <w:gridSpan w:val="7"/>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招</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聘</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需</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求</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信</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息</w:t>
            </w: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岗</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位</w:t>
            </w:r>
          </w:p>
        </w:tc>
        <w:tc>
          <w:tcPr>
            <w:tcW w:w="283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专</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学</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历</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人数</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待</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遇</w:t>
            </w:r>
          </w:p>
        </w:tc>
      </w:tr>
      <w:tr w:rsidR="003165A6" w:rsidRPr="00CB0D70" w:rsidTr="00932B00">
        <w:trPr>
          <w:trHeight w:hRule="exact" w:val="521"/>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投融资管理</w:t>
            </w:r>
          </w:p>
        </w:tc>
        <w:tc>
          <w:tcPr>
            <w:tcW w:w="2835" w:type="dxa"/>
            <w:gridSpan w:val="2"/>
            <w:vAlign w:val="center"/>
          </w:tcPr>
          <w:p w:rsidR="00932B00" w:rsidRPr="00CB0D70" w:rsidRDefault="00932B00" w:rsidP="00CB0D70">
            <w:pPr>
              <w:widowControl w:val="0"/>
              <w:spacing w:after="0" w:line="240" w:lineRule="exact"/>
              <w:ind w:leftChars="-25" w:left="-55" w:rightChars="-25" w:right="-55"/>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投资、金融或其他经济类专业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创意策划</w:t>
            </w:r>
          </w:p>
        </w:tc>
        <w:tc>
          <w:tcPr>
            <w:tcW w:w="2835" w:type="dxa"/>
            <w:gridSpan w:val="2"/>
            <w:vAlign w:val="center"/>
          </w:tcPr>
          <w:p w:rsidR="00932B00" w:rsidRPr="00CB0D70" w:rsidRDefault="00932B00" w:rsidP="00CB0D70">
            <w:pPr>
              <w:widowControl w:val="0"/>
              <w:spacing w:after="0" w:line="240" w:lineRule="exact"/>
              <w:ind w:leftChars="-25" w:left="-55" w:rightChars="-25" w:right="-55"/>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广告、营销等相关专业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智慧景区</w:t>
            </w:r>
          </w:p>
        </w:tc>
        <w:tc>
          <w:tcPr>
            <w:tcW w:w="2835" w:type="dxa"/>
            <w:gridSpan w:val="2"/>
            <w:vAlign w:val="center"/>
          </w:tcPr>
          <w:p w:rsidR="00932B00" w:rsidRPr="00CB0D70" w:rsidRDefault="00932B00" w:rsidP="00CB0D70">
            <w:pPr>
              <w:widowControl w:val="0"/>
              <w:spacing w:after="0" w:line="240" w:lineRule="exact"/>
              <w:ind w:leftChars="-25" w:left="-55" w:rightChars="-25" w:right="-55"/>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计算机或智能科学等专业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文物保护与管理</w:t>
            </w:r>
          </w:p>
        </w:tc>
        <w:tc>
          <w:tcPr>
            <w:tcW w:w="2835" w:type="dxa"/>
            <w:gridSpan w:val="2"/>
            <w:vAlign w:val="center"/>
          </w:tcPr>
          <w:p w:rsidR="00932B00" w:rsidRPr="00CB0D70" w:rsidRDefault="00932B00" w:rsidP="00CB0D70">
            <w:pPr>
              <w:widowControl w:val="0"/>
              <w:spacing w:after="0" w:line="240" w:lineRule="exact"/>
              <w:ind w:leftChars="-25" w:left="-55" w:rightChars="-25" w:right="-55"/>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古建筑、历史或博物馆学专业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p>
        </w:tc>
      </w:tr>
      <w:tr w:rsidR="003165A6" w:rsidRPr="00CB0D70" w:rsidTr="00CB0D70">
        <w:trPr>
          <w:trHeight w:val="501"/>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规划建设管理</w:t>
            </w:r>
          </w:p>
        </w:tc>
        <w:tc>
          <w:tcPr>
            <w:tcW w:w="283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城市规划、建筑工程类相关专业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艺术（文创）设计</w:t>
            </w:r>
          </w:p>
        </w:tc>
        <w:tc>
          <w:tcPr>
            <w:tcW w:w="283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艺术设计等相关专业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2</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景观设计</w:t>
            </w:r>
          </w:p>
        </w:tc>
        <w:tc>
          <w:tcPr>
            <w:tcW w:w="283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园艺景观或环境设计等相关专业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法务管理</w:t>
            </w:r>
          </w:p>
        </w:tc>
        <w:tc>
          <w:tcPr>
            <w:tcW w:w="283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法律、财务等相关专业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p>
        </w:tc>
      </w:tr>
      <w:tr w:rsidR="003165A6" w:rsidRPr="00CB0D70" w:rsidTr="00932B00">
        <w:trPr>
          <w:trHeight w:hRule="exact" w:val="454"/>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商业地产项目管理</w:t>
            </w:r>
          </w:p>
        </w:tc>
        <w:tc>
          <w:tcPr>
            <w:tcW w:w="2835"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hint="eastAsia"/>
                <w:color w:val="000000" w:themeColor="text1"/>
                <w:sz w:val="21"/>
                <w:szCs w:val="21"/>
                <w:lang w:eastAsia="zh-CN"/>
              </w:rPr>
              <w:t>市场营销、投资等相关专业</w:t>
            </w:r>
          </w:p>
        </w:tc>
        <w:tc>
          <w:tcPr>
            <w:tcW w:w="1276"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本科及以上</w:t>
            </w:r>
          </w:p>
        </w:tc>
        <w:tc>
          <w:tcPr>
            <w:tcW w:w="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1850"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p>
        </w:tc>
      </w:tr>
      <w:tr w:rsidR="003165A6" w:rsidRPr="00CB0D70" w:rsidTr="00932B00">
        <w:trPr>
          <w:trHeight w:val="995"/>
          <w:jc w:val="center"/>
        </w:trPr>
        <w:tc>
          <w:tcPr>
            <w:tcW w:w="1937"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合</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计</w:t>
            </w:r>
          </w:p>
        </w:tc>
        <w:tc>
          <w:tcPr>
            <w:tcW w:w="6811" w:type="dxa"/>
            <w:gridSpan w:val="6"/>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w:t>
            </w:r>
            <w:r w:rsidRPr="00CB0D70">
              <w:rPr>
                <w:rFonts w:asciiTheme="minorEastAsia" w:hAnsiTheme="minorEastAsia" w:cs="Times New Roman" w:hint="eastAsia"/>
                <w:color w:val="000000" w:themeColor="text1"/>
                <w:sz w:val="21"/>
                <w:szCs w:val="21"/>
                <w:lang w:eastAsia="zh-CN"/>
              </w:rPr>
              <w:t>．需求岗位数：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9（</w:t>
            </w:r>
            <w:proofErr w:type="gramStart"/>
            <w:r w:rsidRPr="00CB0D70">
              <w:rPr>
                <w:rFonts w:asciiTheme="minorEastAsia" w:hAnsiTheme="minorEastAsia" w:cs="Times New Roman" w:hint="eastAsia"/>
                <w:color w:val="000000" w:themeColor="text1"/>
                <w:sz w:val="21"/>
                <w:szCs w:val="21"/>
                <w:lang w:eastAsia="zh-CN"/>
              </w:rPr>
              <w:t>个</w:t>
            </w:r>
            <w:proofErr w:type="gramEnd"/>
            <w:r w:rsidRPr="00CB0D70">
              <w:rPr>
                <w:rFonts w:asciiTheme="minorEastAsia" w:hAnsiTheme="minorEastAsia" w:cs="Times New Roman" w:hint="eastAsia"/>
                <w:color w:val="000000" w:themeColor="text1"/>
                <w:sz w:val="21"/>
                <w:szCs w:val="21"/>
                <w:lang w:eastAsia="zh-CN"/>
              </w:rPr>
              <w:t>），需求人数：</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12</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w:t>
            </w:r>
            <w:r w:rsidRPr="00CB0D70">
              <w:rPr>
                <w:rFonts w:asciiTheme="minorEastAsia" w:hAnsiTheme="minorEastAsia" w:cs="Times New Roman" w:hint="eastAsia"/>
                <w:color w:val="000000" w:themeColor="text1"/>
                <w:sz w:val="21"/>
                <w:szCs w:val="21"/>
                <w:lang w:eastAsia="zh-CN"/>
              </w:rPr>
              <w:t>．学历分布：博士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人、硕士</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人、本科</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12</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w:t>
            </w:r>
            <w:r w:rsidRPr="00CB0D70">
              <w:rPr>
                <w:rFonts w:asciiTheme="minorEastAsia" w:hAnsiTheme="minorEastAsia" w:cs="Times New Roman" w:hint="eastAsia"/>
                <w:color w:val="000000" w:themeColor="text1"/>
                <w:sz w:val="21"/>
                <w:szCs w:val="21"/>
                <w:lang w:eastAsia="zh-CN"/>
              </w:rPr>
              <w:t>．人才性质：应届毕业生</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人，其他高端人才</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12</w:t>
            </w:r>
            <w:r w:rsidRPr="00CB0D70">
              <w:rPr>
                <w:rFonts w:asciiTheme="minorEastAsia" w:hAnsiTheme="minorEastAsia" w:cs="Times New Roman"/>
                <w:color w:val="000000" w:themeColor="text1"/>
                <w:sz w:val="21"/>
                <w:szCs w:val="21"/>
                <w:lang w:eastAsia="zh-CN"/>
              </w:rPr>
              <w:t xml:space="preserve">   </w:t>
            </w:r>
            <w:r w:rsidRPr="00CB0D70">
              <w:rPr>
                <w:rFonts w:asciiTheme="minorEastAsia" w:hAnsiTheme="minorEastAsia" w:cs="Times New Roman" w:hint="eastAsia"/>
                <w:color w:val="000000" w:themeColor="text1"/>
                <w:sz w:val="21"/>
                <w:szCs w:val="21"/>
                <w:lang w:eastAsia="zh-CN"/>
              </w:rPr>
              <w:t>人。</w:t>
            </w:r>
          </w:p>
        </w:tc>
      </w:tr>
      <w:tr w:rsidR="003165A6" w:rsidRPr="00CB0D70" w:rsidTr="00CB0D70">
        <w:trPr>
          <w:trHeight w:val="1354"/>
          <w:jc w:val="center"/>
        </w:trPr>
        <w:tc>
          <w:tcPr>
            <w:tcW w:w="1937" w:type="dxa"/>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备</w:t>
            </w:r>
            <w:r w:rsidRPr="00CB0D70">
              <w:rPr>
                <w:rFonts w:asciiTheme="minorEastAsia" w:hAnsiTheme="minorEastAsia" w:cs="Times New Roman"/>
                <w:color w:val="000000" w:themeColor="text1"/>
                <w:sz w:val="21"/>
                <w:szCs w:val="21"/>
              </w:rPr>
              <w:t xml:space="preserve">    </w:t>
            </w:r>
            <w:r w:rsidRPr="00CB0D70">
              <w:rPr>
                <w:rFonts w:asciiTheme="minorEastAsia" w:hAnsiTheme="minorEastAsia" w:cs="Times New Roman" w:hint="eastAsia"/>
                <w:color w:val="000000" w:themeColor="text1"/>
                <w:sz w:val="21"/>
                <w:szCs w:val="21"/>
              </w:rPr>
              <w:t>注</w:t>
            </w:r>
          </w:p>
        </w:tc>
        <w:tc>
          <w:tcPr>
            <w:tcW w:w="6811" w:type="dxa"/>
            <w:gridSpan w:val="6"/>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94"/>
        <w:gridCol w:w="1098"/>
        <w:gridCol w:w="1444"/>
        <w:gridCol w:w="567"/>
        <w:gridCol w:w="992"/>
        <w:gridCol w:w="425"/>
        <w:gridCol w:w="567"/>
        <w:gridCol w:w="2261"/>
      </w:tblGrid>
      <w:tr w:rsidR="003165A6" w:rsidRPr="00CB0D70" w:rsidTr="00CB0D70">
        <w:trPr>
          <w:trHeight w:hRule="exact" w:val="632"/>
          <w:jc w:val="center"/>
        </w:trPr>
        <w:tc>
          <w:tcPr>
            <w:tcW w:w="1394" w:type="dxa"/>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单位名称</w:t>
            </w:r>
          </w:p>
        </w:tc>
        <w:tc>
          <w:tcPr>
            <w:tcW w:w="3109" w:type="dxa"/>
            <w:gridSpan w:val="3"/>
            <w:tcBorders>
              <w:top w:val="single" w:sz="12" w:space="0" w:color="000000"/>
            </w:tcBorders>
            <w:vAlign w:val="center"/>
          </w:tcPr>
          <w:p w:rsidR="00932B00" w:rsidRPr="00484018" w:rsidRDefault="00932B00" w:rsidP="00484018">
            <w:pPr>
              <w:pStyle w:val="10"/>
            </w:pPr>
            <w:bookmarkStart w:id="22" w:name="_Toc497720496"/>
            <w:bookmarkStart w:id="23" w:name="_Toc498008312"/>
            <w:r w:rsidRPr="00484018">
              <w:t>无锡市太湖新城发展集团</w:t>
            </w:r>
            <w:bookmarkEnd w:id="22"/>
            <w:r w:rsidRPr="00CB0D70">
              <w:t>有限公司</w:t>
            </w:r>
            <w:bookmarkEnd w:id="23"/>
          </w:p>
        </w:tc>
        <w:tc>
          <w:tcPr>
            <w:tcW w:w="1417"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联</w:t>
            </w:r>
            <w:r w:rsidR="00CB0D70" w:rsidRPr="00CB0D70">
              <w:rPr>
                <w:rFonts w:asciiTheme="minorEastAsia" w:hAnsiTheme="minorEastAsia" w:cs="Times New Roman" w:hint="eastAsia"/>
                <w:color w:val="000000" w:themeColor="text1"/>
                <w:sz w:val="21"/>
                <w:szCs w:val="21"/>
                <w:lang w:eastAsia="zh-CN"/>
              </w:rPr>
              <w:t xml:space="preserve"> </w:t>
            </w:r>
            <w:r w:rsidRPr="00CB0D70">
              <w:rPr>
                <w:rFonts w:asciiTheme="minorEastAsia" w:hAnsiTheme="minorEastAsia" w:cs="Times New Roman"/>
                <w:color w:val="000000" w:themeColor="text1"/>
                <w:sz w:val="21"/>
                <w:szCs w:val="21"/>
              </w:rPr>
              <w:t>系</w:t>
            </w:r>
            <w:r w:rsidR="00CB0D70" w:rsidRPr="00CB0D70">
              <w:rPr>
                <w:rFonts w:asciiTheme="minorEastAsia" w:hAnsiTheme="minorEastAsia" w:cs="Times New Roman" w:hint="eastAsia"/>
                <w:color w:val="000000" w:themeColor="text1"/>
                <w:sz w:val="21"/>
                <w:szCs w:val="21"/>
                <w:lang w:eastAsia="zh-CN"/>
              </w:rPr>
              <w:t xml:space="preserve"> </w:t>
            </w:r>
            <w:r w:rsidRPr="00CB0D70">
              <w:rPr>
                <w:rFonts w:asciiTheme="minorEastAsia" w:hAnsiTheme="minorEastAsia" w:cs="Times New Roman"/>
                <w:color w:val="000000" w:themeColor="text1"/>
                <w:sz w:val="21"/>
                <w:szCs w:val="21"/>
              </w:rPr>
              <w:t>人</w:t>
            </w:r>
          </w:p>
        </w:tc>
        <w:tc>
          <w:tcPr>
            <w:tcW w:w="2828" w:type="dxa"/>
            <w:gridSpan w:val="2"/>
            <w:tcBorders>
              <w:top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朱妍弘</w:t>
            </w:r>
          </w:p>
        </w:tc>
      </w:tr>
      <w:tr w:rsidR="003165A6" w:rsidRPr="00CB0D70" w:rsidTr="00CB0D70">
        <w:trPr>
          <w:trHeight w:hRule="exact" w:val="591"/>
          <w:jc w:val="center"/>
        </w:trPr>
        <w:tc>
          <w:tcPr>
            <w:tcW w:w="139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地</w:t>
            </w:r>
            <w:r w:rsidR="00CB0D70" w:rsidRPr="00CB0D70">
              <w:rPr>
                <w:rFonts w:asciiTheme="minorEastAsia" w:hAnsiTheme="minorEastAsia" w:cs="Times New Roman" w:hint="eastAsia"/>
                <w:color w:val="000000" w:themeColor="text1"/>
                <w:sz w:val="21"/>
                <w:szCs w:val="21"/>
                <w:lang w:eastAsia="zh-CN"/>
              </w:rPr>
              <w:t xml:space="preserve">    </w:t>
            </w:r>
            <w:r w:rsidRPr="00CB0D70">
              <w:rPr>
                <w:rFonts w:asciiTheme="minorEastAsia" w:hAnsiTheme="minorEastAsia" w:cs="Times New Roman"/>
                <w:color w:val="000000" w:themeColor="text1"/>
                <w:sz w:val="21"/>
                <w:szCs w:val="21"/>
              </w:rPr>
              <w:t>址</w:t>
            </w:r>
          </w:p>
        </w:tc>
        <w:tc>
          <w:tcPr>
            <w:tcW w:w="3109"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无锡市太湖新城金融一街</w:t>
            </w:r>
          </w:p>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10号</w:t>
            </w:r>
            <w:r w:rsidRPr="00CB0D70">
              <w:rPr>
                <w:rFonts w:asciiTheme="minorEastAsia" w:hAnsiTheme="minorEastAsia" w:cs="Times New Roman" w:hint="eastAsia"/>
                <w:color w:val="000000" w:themeColor="text1"/>
                <w:sz w:val="21"/>
                <w:szCs w:val="21"/>
              </w:rPr>
              <w:t>18-</w:t>
            </w:r>
            <w:r w:rsidRPr="00CB0D70">
              <w:rPr>
                <w:rFonts w:asciiTheme="minorEastAsia" w:hAnsiTheme="minorEastAsia" w:cs="Times New Roman"/>
                <w:color w:val="000000" w:themeColor="text1"/>
                <w:sz w:val="21"/>
                <w:szCs w:val="21"/>
              </w:rPr>
              <w:t>21楼</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联系电话</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85608917</w:t>
            </w:r>
          </w:p>
        </w:tc>
      </w:tr>
      <w:tr w:rsidR="003165A6" w:rsidRPr="00CB0D70" w:rsidTr="00CB0D70">
        <w:trPr>
          <w:trHeight w:hRule="exact" w:val="454"/>
          <w:jc w:val="center"/>
        </w:trPr>
        <w:tc>
          <w:tcPr>
            <w:tcW w:w="139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邮政编码</w:t>
            </w:r>
          </w:p>
        </w:tc>
        <w:tc>
          <w:tcPr>
            <w:tcW w:w="3109"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214121</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传</w:t>
            </w:r>
            <w:r w:rsidR="00CB0D70" w:rsidRPr="00CB0D70">
              <w:rPr>
                <w:rFonts w:asciiTheme="minorEastAsia" w:hAnsiTheme="minorEastAsia" w:cs="Times New Roman" w:hint="eastAsia"/>
                <w:color w:val="000000" w:themeColor="text1"/>
                <w:sz w:val="21"/>
                <w:szCs w:val="21"/>
                <w:lang w:eastAsia="zh-CN"/>
              </w:rPr>
              <w:t xml:space="preserve">   </w:t>
            </w:r>
            <w:r w:rsidRPr="00CB0D70">
              <w:rPr>
                <w:rFonts w:asciiTheme="minorEastAsia" w:hAnsiTheme="minorEastAsia" w:cs="Times New Roman"/>
                <w:color w:val="000000" w:themeColor="text1"/>
                <w:sz w:val="21"/>
                <w:szCs w:val="21"/>
              </w:rPr>
              <w:t>真</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85609678</w:t>
            </w:r>
          </w:p>
        </w:tc>
      </w:tr>
      <w:tr w:rsidR="003165A6" w:rsidRPr="00CB0D70" w:rsidTr="00CB0D70">
        <w:trPr>
          <w:trHeight w:hRule="exact" w:val="454"/>
          <w:jc w:val="center"/>
        </w:trPr>
        <w:tc>
          <w:tcPr>
            <w:tcW w:w="139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网</w:t>
            </w:r>
            <w:r w:rsidR="00CB0D70" w:rsidRPr="00CB0D70">
              <w:rPr>
                <w:rFonts w:asciiTheme="minorEastAsia" w:hAnsiTheme="minorEastAsia" w:cs="Times New Roman" w:hint="eastAsia"/>
                <w:color w:val="000000" w:themeColor="text1"/>
                <w:sz w:val="21"/>
                <w:szCs w:val="21"/>
                <w:lang w:eastAsia="zh-CN"/>
              </w:rPr>
              <w:t xml:space="preserve">    </w:t>
            </w:r>
            <w:r w:rsidRPr="00CB0D70">
              <w:rPr>
                <w:rFonts w:asciiTheme="minorEastAsia" w:hAnsiTheme="minorEastAsia" w:cs="Times New Roman"/>
                <w:color w:val="000000" w:themeColor="text1"/>
                <w:sz w:val="21"/>
                <w:szCs w:val="21"/>
              </w:rPr>
              <w:t>址</w:t>
            </w:r>
          </w:p>
        </w:tc>
        <w:tc>
          <w:tcPr>
            <w:tcW w:w="3109" w:type="dxa"/>
            <w:gridSpan w:val="3"/>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www.thnc.cn</w:t>
            </w:r>
          </w:p>
        </w:tc>
        <w:tc>
          <w:tcPr>
            <w:tcW w:w="1417"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电子信箱</w:t>
            </w:r>
          </w:p>
        </w:tc>
        <w:tc>
          <w:tcPr>
            <w:tcW w:w="2828"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thxchr@foxmail.com</w:t>
            </w:r>
          </w:p>
        </w:tc>
      </w:tr>
      <w:tr w:rsidR="003165A6" w:rsidRPr="00CB0D70" w:rsidTr="00CB0D70">
        <w:trPr>
          <w:trHeight w:val="6244"/>
          <w:jc w:val="center"/>
        </w:trPr>
        <w:tc>
          <w:tcPr>
            <w:tcW w:w="8748" w:type="dxa"/>
            <w:gridSpan w:val="8"/>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单位简介</w:t>
            </w:r>
          </w:p>
          <w:p w:rsidR="00932B00" w:rsidRPr="00CB0D70" w:rsidRDefault="00932B00" w:rsidP="00CB0D70">
            <w:pPr>
              <w:spacing w:after="0" w:line="240" w:lineRule="exact"/>
              <w:ind w:firstLineChars="200" w:firstLine="420"/>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无锡市太湖新城发展集团有限公司前身为无锡市太湖新城投资管理有限公司，成立于2007年3月。2011年11月，经无锡市人民政府批准，组建太湖新城发展集团，纳入国资委监管，成为无锡市国</w:t>
            </w:r>
            <w:proofErr w:type="gramStart"/>
            <w:r w:rsidRPr="00CB0D70">
              <w:rPr>
                <w:rFonts w:asciiTheme="minorEastAsia" w:hAnsiTheme="minorEastAsia" w:cs="Times New Roman"/>
                <w:color w:val="000000" w:themeColor="text1"/>
                <w:sz w:val="21"/>
                <w:szCs w:val="21"/>
                <w:lang w:eastAsia="zh-CN"/>
              </w:rPr>
              <w:t>资系统</w:t>
            </w:r>
            <w:proofErr w:type="gramEnd"/>
            <w:r w:rsidRPr="00CB0D70">
              <w:rPr>
                <w:rFonts w:asciiTheme="minorEastAsia" w:hAnsiTheme="minorEastAsia" w:cs="Times New Roman"/>
                <w:color w:val="000000" w:themeColor="text1"/>
                <w:sz w:val="21"/>
                <w:szCs w:val="21"/>
                <w:lang w:eastAsia="zh-CN"/>
              </w:rPr>
              <w:t>的十大集团之一。新城集团由无锡市人民政府国有资产监督管理委员会、无锡市城市发展集团有限公司、无锡市国联发展(集团)有限公司、无锡市建设发展投资有限公司、无锡市房地产开发集团有限公司、国联信托股份有限公司、国寿（无锡）城市发展产业投资企业（有限合伙）七方共同出资，运用市场化手段从事市政府授权范围内国有资产的经营管理和资本运作，承担太湖新城中心区内的道路、环境、公共工程等基础设施和土地资源的建设和开发经营，是太湖新城投融资、建设、管理及其他有关产业投资经营管理的主体。目前，集团本部下设18个职能部门，集团本部员工72人。拥有无锡太湖国际博览中心有限公司、无锡市新泽实业有限公司、无锡市瑞</w:t>
            </w:r>
            <w:proofErr w:type="gramStart"/>
            <w:r w:rsidRPr="00CB0D70">
              <w:rPr>
                <w:rFonts w:asciiTheme="minorEastAsia" w:hAnsiTheme="minorEastAsia" w:cs="Times New Roman"/>
                <w:color w:val="000000" w:themeColor="text1"/>
                <w:sz w:val="21"/>
                <w:szCs w:val="21"/>
                <w:lang w:eastAsia="zh-CN"/>
              </w:rPr>
              <w:t>景资产</w:t>
            </w:r>
            <w:proofErr w:type="gramEnd"/>
            <w:r w:rsidRPr="00CB0D70">
              <w:rPr>
                <w:rFonts w:asciiTheme="minorEastAsia" w:hAnsiTheme="minorEastAsia" w:cs="Times New Roman"/>
                <w:color w:val="000000" w:themeColor="text1"/>
                <w:sz w:val="21"/>
                <w:szCs w:val="21"/>
                <w:lang w:eastAsia="zh-CN"/>
              </w:rPr>
              <w:t>物业管理有限公司、无锡新都房产开发有限公司、无锡</w:t>
            </w:r>
            <w:proofErr w:type="gramStart"/>
            <w:r w:rsidRPr="00CB0D70">
              <w:rPr>
                <w:rFonts w:asciiTheme="minorEastAsia" w:hAnsiTheme="minorEastAsia" w:cs="Times New Roman"/>
                <w:color w:val="000000" w:themeColor="text1"/>
                <w:sz w:val="21"/>
                <w:szCs w:val="21"/>
                <w:lang w:eastAsia="zh-CN"/>
              </w:rPr>
              <w:t>市君来世尊酒店</w:t>
            </w:r>
            <w:proofErr w:type="gramEnd"/>
            <w:r w:rsidRPr="00CB0D70">
              <w:rPr>
                <w:rFonts w:asciiTheme="minorEastAsia" w:hAnsiTheme="minorEastAsia" w:cs="Times New Roman"/>
                <w:color w:val="000000" w:themeColor="text1"/>
                <w:sz w:val="21"/>
                <w:szCs w:val="21"/>
                <w:lang w:eastAsia="zh-CN"/>
              </w:rPr>
              <w:t>管理有限公司、无锡大剧院保利管理有限公司等十余家全资或控参股企业。截至2017年9月30日，集团总资产713亿元，净资产228亿元。</w:t>
            </w:r>
          </w:p>
        </w:tc>
      </w:tr>
      <w:tr w:rsidR="003165A6" w:rsidRPr="00CB0D70" w:rsidTr="00932B00">
        <w:trPr>
          <w:trHeight w:hRule="exact" w:val="454"/>
          <w:jc w:val="center"/>
        </w:trPr>
        <w:tc>
          <w:tcPr>
            <w:tcW w:w="8748" w:type="dxa"/>
            <w:gridSpan w:val="8"/>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招聘岗位需求信息</w:t>
            </w:r>
          </w:p>
        </w:tc>
      </w:tr>
      <w:tr w:rsidR="003165A6" w:rsidRPr="00CB0D70" w:rsidTr="00932B00">
        <w:trPr>
          <w:trHeight w:hRule="exact" w:val="454"/>
          <w:jc w:val="center"/>
        </w:trPr>
        <w:tc>
          <w:tcPr>
            <w:tcW w:w="24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岗位</w:t>
            </w:r>
          </w:p>
        </w:tc>
        <w:tc>
          <w:tcPr>
            <w:tcW w:w="144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专业</w:t>
            </w:r>
          </w:p>
        </w:tc>
        <w:tc>
          <w:tcPr>
            <w:tcW w:w="15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学历</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人数</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待遇</w:t>
            </w:r>
          </w:p>
        </w:tc>
      </w:tr>
      <w:tr w:rsidR="003165A6" w:rsidRPr="00CB0D70" w:rsidTr="00932B00">
        <w:trPr>
          <w:trHeight w:hRule="exact" w:val="454"/>
          <w:jc w:val="center"/>
        </w:trPr>
        <w:tc>
          <w:tcPr>
            <w:tcW w:w="24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规划师</w:t>
            </w:r>
          </w:p>
        </w:tc>
        <w:tc>
          <w:tcPr>
            <w:tcW w:w="144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规划类</w:t>
            </w:r>
          </w:p>
        </w:tc>
        <w:tc>
          <w:tcPr>
            <w:tcW w:w="15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研究生</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年薪15万以上</w:t>
            </w:r>
          </w:p>
        </w:tc>
      </w:tr>
      <w:tr w:rsidR="003165A6" w:rsidRPr="00CB0D70" w:rsidTr="00932B00">
        <w:trPr>
          <w:trHeight w:hRule="exact" w:val="454"/>
          <w:jc w:val="center"/>
        </w:trPr>
        <w:tc>
          <w:tcPr>
            <w:tcW w:w="24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建筑师</w:t>
            </w:r>
          </w:p>
        </w:tc>
        <w:tc>
          <w:tcPr>
            <w:tcW w:w="144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建筑类</w:t>
            </w:r>
          </w:p>
        </w:tc>
        <w:tc>
          <w:tcPr>
            <w:tcW w:w="15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研究生</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年薪15万以上</w:t>
            </w:r>
          </w:p>
        </w:tc>
      </w:tr>
      <w:tr w:rsidR="003165A6" w:rsidRPr="00CB0D70" w:rsidTr="00932B00">
        <w:trPr>
          <w:trHeight w:hRule="exact" w:val="558"/>
          <w:jc w:val="center"/>
        </w:trPr>
        <w:tc>
          <w:tcPr>
            <w:tcW w:w="24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证券事务代表</w:t>
            </w:r>
          </w:p>
        </w:tc>
        <w:tc>
          <w:tcPr>
            <w:tcW w:w="1444"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金融类</w:t>
            </w:r>
          </w:p>
        </w:tc>
        <w:tc>
          <w:tcPr>
            <w:tcW w:w="1559"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研究生</w:t>
            </w:r>
          </w:p>
        </w:tc>
        <w:tc>
          <w:tcPr>
            <w:tcW w:w="9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1</w:t>
            </w:r>
          </w:p>
        </w:tc>
        <w:tc>
          <w:tcPr>
            <w:tcW w:w="2261" w:type="dxa"/>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hint="eastAsia"/>
                <w:color w:val="000000" w:themeColor="text1"/>
                <w:sz w:val="21"/>
                <w:szCs w:val="21"/>
              </w:rPr>
              <w:t>年薪15万以上</w:t>
            </w:r>
          </w:p>
        </w:tc>
      </w:tr>
      <w:tr w:rsidR="003165A6" w:rsidRPr="00CB0D70" w:rsidTr="00932B00">
        <w:trPr>
          <w:trHeight w:val="1056"/>
          <w:jc w:val="center"/>
        </w:trPr>
        <w:tc>
          <w:tcPr>
            <w:tcW w:w="2492" w:type="dxa"/>
            <w:gridSpan w:val="2"/>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合计</w:t>
            </w:r>
          </w:p>
        </w:tc>
        <w:tc>
          <w:tcPr>
            <w:tcW w:w="6256" w:type="dxa"/>
            <w:gridSpan w:val="6"/>
            <w:vAlign w:val="center"/>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1．需求岗位数：</w:t>
            </w:r>
            <w:r w:rsidRPr="00CB0D70">
              <w:rPr>
                <w:rFonts w:asciiTheme="minorEastAsia" w:hAnsiTheme="minorEastAsia" w:cs="Times New Roman" w:hint="eastAsia"/>
                <w:color w:val="000000" w:themeColor="text1"/>
                <w:sz w:val="21"/>
                <w:szCs w:val="21"/>
                <w:lang w:eastAsia="zh-CN"/>
              </w:rPr>
              <w:t>3</w:t>
            </w:r>
            <w:r w:rsidRPr="00CB0D70">
              <w:rPr>
                <w:rFonts w:asciiTheme="minorEastAsia" w:hAnsiTheme="minorEastAsia" w:cs="Times New Roman"/>
                <w:color w:val="000000" w:themeColor="text1"/>
                <w:sz w:val="21"/>
                <w:szCs w:val="21"/>
                <w:lang w:eastAsia="zh-CN"/>
              </w:rPr>
              <w:t>（</w:t>
            </w:r>
            <w:proofErr w:type="gramStart"/>
            <w:r w:rsidRPr="00CB0D70">
              <w:rPr>
                <w:rFonts w:asciiTheme="minorEastAsia" w:hAnsiTheme="minorEastAsia" w:cs="Times New Roman"/>
                <w:color w:val="000000" w:themeColor="text1"/>
                <w:sz w:val="21"/>
                <w:szCs w:val="21"/>
                <w:lang w:eastAsia="zh-CN"/>
              </w:rPr>
              <w:t>个</w:t>
            </w:r>
            <w:proofErr w:type="gramEnd"/>
            <w:r w:rsidRPr="00CB0D70">
              <w:rPr>
                <w:rFonts w:asciiTheme="minorEastAsia" w:hAnsiTheme="minorEastAsia" w:cs="Times New Roman"/>
                <w:color w:val="000000" w:themeColor="text1"/>
                <w:sz w:val="21"/>
                <w:szCs w:val="21"/>
                <w:lang w:eastAsia="zh-CN"/>
              </w:rPr>
              <w:t>），需求人数：</w:t>
            </w:r>
            <w:r w:rsidRPr="00CB0D70">
              <w:rPr>
                <w:rFonts w:asciiTheme="minorEastAsia" w:hAnsiTheme="minorEastAsia" w:cs="Times New Roman" w:hint="eastAsia"/>
                <w:color w:val="000000" w:themeColor="text1"/>
                <w:sz w:val="21"/>
                <w:szCs w:val="21"/>
                <w:lang w:eastAsia="zh-CN"/>
              </w:rPr>
              <w:t>3</w:t>
            </w:r>
            <w:r w:rsidRPr="00CB0D70">
              <w:rPr>
                <w:rFonts w:asciiTheme="minorEastAsia" w:hAnsiTheme="minorEastAsia" w:cs="Times New Roman"/>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2．学历分布：博士</w:t>
            </w:r>
            <w:r w:rsidRPr="00CB0D70">
              <w:rPr>
                <w:rFonts w:asciiTheme="minorEastAsia" w:hAnsiTheme="minorEastAsia" w:cs="Times New Roman" w:hint="eastAsia"/>
                <w:color w:val="000000" w:themeColor="text1"/>
                <w:sz w:val="21"/>
                <w:szCs w:val="21"/>
                <w:lang w:eastAsia="zh-CN"/>
              </w:rPr>
              <w:t>0</w:t>
            </w:r>
            <w:r w:rsidRPr="00CB0D70">
              <w:rPr>
                <w:rFonts w:asciiTheme="minorEastAsia" w:hAnsiTheme="minorEastAsia" w:cs="Times New Roman"/>
                <w:color w:val="000000" w:themeColor="text1"/>
                <w:sz w:val="21"/>
                <w:szCs w:val="21"/>
                <w:lang w:eastAsia="zh-CN"/>
              </w:rPr>
              <w:t>人、硕士</w:t>
            </w:r>
            <w:r w:rsidRPr="00CB0D70">
              <w:rPr>
                <w:rFonts w:asciiTheme="minorEastAsia" w:hAnsiTheme="minorEastAsia" w:cs="Times New Roman" w:hint="eastAsia"/>
                <w:color w:val="000000" w:themeColor="text1"/>
                <w:sz w:val="21"/>
                <w:szCs w:val="21"/>
                <w:lang w:eastAsia="zh-CN"/>
              </w:rPr>
              <w:t>3</w:t>
            </w:r>
            <w:r w:rsidRPr="00CB0D70">
              <w:rPr>
                <w:rFonts w:asciiTheme="minorEastAsia" w:hAnsiTheme="minorEastAsia" w:cs="Times New Roman"/>
                <w:color w:val="000000" w:themeColor="text1"/>
                <w:sz w:val="21"/>
                <w:szCs w:val="21"/>
                <w:lang w:eastAsia="zh-CN"/>
              </w:rPr>
              <w:t>人、本科</w:t>
            </w:r>
            <w:r w:rsidRPr="00CB0D70">
              <w:rPr>
                <w:rFonts w:asciiTheme="minorEastAsia" w:hAnsiTheme="minorEastAsia" w:cs="Times New Roman" w:hint="eastAsia"/>
                <w:color w:val="000000" w:themeColor="text1"/>
                <w:sz w:val="21"/>
                <w:szCs w:val="21"/>
                <w:lang w:eastAsia="zh-CN"/>
              </w:rPr>
              <w:t>0</w:t>
            </w:r>
            <w:r w:rsidRPr="00CB0D70">
              <w:rPr>
                <w:rFonts w:asciiTheme="minorEastAsia" w:hAnsiTheme="minorEastAsia" w:cs="Times New Roman"/>
                <w:color w:val="000000" w:themeColor="text1"/>
                <w:sz w:val="21"/>
                <w:szCs w:val="21"/>
                <w:lang w:eastAsia="zh-CN"/>
              </w:rPr>
              <w:t>人。</w:t>
            </w:r>
          </w:p>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lang w:eastAsia="zh-CN"/>
              </w:rPr>
            </w:pPr>
            <w:r w:rsidRPr="00CB0D70">
              <w:rPr>
                <w:rFonts w:asciiTheme="minorEastAsia" w:hAnsiTheme="minorEastAsia" w:cs="Times New Roman"/>
                <w:color w:val="000000" w:themeColor="text1"/>
                <w:sz w:val="21"/>
                <w:szCs w:val="21"/>
                <w:lang w:eastAsia="zh-CN"/>
              </w:rPr>
              <w:t>3．人才性质：应届毕业生</w:t>
            </w:r>
            <w:r w:rsidRPr="00CB0D70">
              <w:rPr>
                <w:rFonts w:asciiTheme="minorEastAsia" w:hAnsiTheme="minorEastAsia" w:cs="Times New Roman" w:hint="eastAsia"/>
                <w:color w:val="000000" w:themeColor="text1"/>
                <w:sz w:val="21"/>
                <w:szCs w:val="21"/>
                <w:lang w:eastAsia="zh-CN"/>
              </w:rPr>
              <w:t>0</w:t>
            </w:r>
            <w:r w:rsidRPr="00CB0D70">
              <w:rPr>
                <w:rFonts w:asciiTheme="minorEastAsia" w:hAnsiTheme="minorEastAsia" w:cs="Times New Roman"/>
                <w:color w:val="000000" w:themeColor="text1"/>
                <w:sz w:val="21"/>
                <w:szCs w:val="21"/>
                <w:lang w:eastAsia="zh-CN"/>
              </w:rPr>
              <w:t>人，其他高端人才</w:t>
            </w:r>
            <w:r w:rsidRPr="00CB0D70">
              <w:rPr>
                <w:rFonts w:asciiTheme="minorEastAsia" w:hAnsiTheme="minorEastAsia" w:cs="Times New Roman" w:hint="eastAsia"/>
                <w:color w:val="000000" w:themeColor="text1"/>
                <w:sz w:val="21"/>
                <w:szCs w:val="21"/>
                <w:lang w:eastAsia="zh-CN"/>
              </w:rPr>
              <w:t>3</w:t>
            </w:r>
            <w:r w:rsidRPr="00CB0D70">
              <w:rPr>
                <w:rFonts w:asciiTheme="minorEastAsia" w:hAnsiTheme="minorEastAsia" w:cs="Times New Roman"/>
                <w:color w:val="000000" w:themeColor="text1"/>
                <w:sz w:val="21"/>
                <w:szCs w:val="21"/>
                <w:lang w:eastAsia="zh-CN"/>
              </w:rPr>
              <w:t>人。</w:t>
            </w:r>
          </w:p>
        </w:tc>
      </w:tr>
      <w:tr w:rsidR="003165A6" w:rsidRPr="00CB0D70" w:rsidTr="00932B00">
        <w:trPr>
          <w:trHeight w:val="880"/>
          <w:jc w:val="center"/>
        </w:trPr>
        <w:tc>
          <w:tcPr>
            <w:tcW w:w="2492" w:type="dxa"/>
            <w:gridSpan w:val="2"/>
            <w:tcBorders>
              <w:bottom w:val="single" w:sz="12" w:space="0" w:color="000000"/>
            </w:tcBorders>
            <w:vAlign w:val="center"/>
          </w:tcPr>
          <w:p w:rsidR="00932B00" w:rsidRPr="00CB0D70" w:rsidRDefault="00932B00" w:rsidP="00CB0D70">
            <w:pPr>
              <w:widowControl w:val="0"/>
              <w:spacing w:after="0" w:line="240" w:lineRule="exact"/>
              <w:jc w:val="center"/>
              <w:rPr>
                <w:rFonts w:asciiTheme="minorEastAsia" w:hAnsiTheme="minorEastAsia" w:cs="Times New Roman"/>
                <w:color w:val="000000" w:themeColor="text1"/>
                <w:sz w:val="21"/>
                <w:szCs w:val="21"/>
              </w:rPr>
            </w:pPr>
            <w:r w:rsidRPr="00CB0D70">
              <w:rPr>
                <w:rFonts w:asciiTheme="minorEastAsia" w:hAnsiTheme="minorEastAsia" w:cs="Times New Roman"/>
                <w:color w:val="000000" w:themeColor="text1"/>
                <w:sz w:val="21"/>
                <w:szCs w:val="21"/>
              </w:rPr>
              <w:t>备注</w:t>
            </w:r>
          </w:p>
        </w:tc>
        <w:tc>
          <w:tcPr>
            <w:tcW w:w="6256" w:type="dxa"/>
            <w:gridSpan w:val="6"/>
            <w:tcBorders>
              <w:bottom w:val="single" w:sz="12" w:space="0" w:color="000000"/>
            </w:tcBorders>
          </w:tcPr>
          <w:p w:rsidR="00932B00" w:rsidRPr="00CB0D70" w:rsidRDefault="00932B00" w:rsidP="00CB0D70">
            <w:pPr>
              <w:widowControl w:val="0"/>
              <w:spacing w:after="0" w:line="240" w:lineRule="exact"/>
              <w:jc w:val="both"/>
              <w:rPr>
                <w:rFonts w:asciiTheme="minorEastAsia" w:hAnsiTheme="minorEastAsia" w:cs="Times New Roman"/>
                <w:color w:val="000000" w:themeColor="text1"/>
                <w:sz w:val="21"/>
                <w:szCs w:val="21"/>
              </w:rPr>
            </w:pPr>
          </w:p>
        </w:tc>
      </w:tr>
    </w:tbl>
    <w:p w:rsidR="00932B00" w:rsidRPr="003165A6" w:rsidRDefault="00932B00" w:rsidP="00932B00">
      <w:pPr>
        <w:widowControl w:val="0"/>
        <w:spacing w:line="20" w:lineRule="exact"/>
        <w:rPr>
          <w:rFonts w:asciiTheme="minorEastAsia" w:hAnsiTheme="minorEastAsia" w:cs="Times New Roman"/>
          <w:color w:val="000000" w:themeColor="text1"/>
          <w:sz w:val="32"/>
          <w:szCs w:val="32"/>
        </w:rPr>
      </w:pPr>
    </w:p>
    <w:tbl>
      <w:tblPr>
        <w:tblW w:w="8500" w:type="dxa"/>
        <w:jc w:val="center"/>
        <w:tblInd w:w="94" w:type="dxa"/>
        <w:tblLook w:val="04A0" w:firstRow="1" w:lastRow="0" w:firstColumn="1" w:lastColumn="0" w:noHBand="0" w:noVBand="1"/>
      </w:tblPr>
      <w:tblGrid>
        <w:gridCol w:w="1592"/>
        <w:gridCol w:w="186"/>
        <w:gridCol w:w="3230"/>
        <w:gridCol w:w="1441"/>
        <w:gridCol w:w="651"/>
        <w:gridCol w:w="1400"/>
      </w:tblGrid>
      <w:tr w:rsidR="00484018" w:rsidRPr="0090789B" w:rsidTr="00484018">
        <w:trPr>
          <w:trHeight w:val="825"/>
          <w:jc w:val="center"/>
        </w:trPr>
        <w:tc>
          <w:tcPr>
            <w:tcW w:w="8500" w:type="dxa"/>
            <w:gridSpan w:val="6"/>
            <w:tcBorders>
              <w:top w:val="nil"/>
              <w:left w:val="nil"/>
              <w:bottom w:val="single" w:sz="12" w:space="0" w:color="auto"/>
              <w:right w:val="nil"/>
            </w:tcBorders>
            <w:shd w:val="clear" w:color="auto" w:fill="auto"/>
            <w:noWrap/>
            <w:vAlign w:val="center"/>
            <w:hideMark/>
          </w:tcPr>
          <w:p w:rsidR="00484018" w:rsidRPr="00AF0D20" w:rsidRDefault="00484018" w:rsidP="00484018">
            <w:pPr>
              <w:adjustRightInd w:val="0"/>
              <w:snapToGrid w:val="0"/>
              <w:spacing w:line="540" w:lineRule="exact"/>
              <w:jc w:val="center"/>
              <w:rPr>
                <w:rFonts w:ascii="方正小标宋_GBK" w:eastAsia="方正小标宋_GBK" w:cs="Times New Roman"/>
                <w:color w:val="000000" w:themeColor="text1"/>
                <w:sz w:val="44"/>
                <w:szCs w:val="44"/>
                <w:lang w:eastAsia="zh-CN"/>
              </w:rPr>
            </w:pPr>
            <w:r w:rsidRPr="00AF0D20">
              <w:rPr>
                <w:rFonts w:ascii="方正小标宋_GBK" w:eastAsia="方正小标宋_GBK" w:cs="Times New Roman"/>
                <w:color w:val="000000" w:themeColor="text1"/>
                <w:sz w:val="44"/>
                <w:szCs w:val="44"/>
                <w:lang w:eastAsia="zh-CN"/>
              </w:rPr>
              <w:lastRenderedPageBreak/>
              <w:t>2017专项引才活动人才需求信息表</w:t>
            </w:r>
          </w:p>
        </w:tc>
      </w:tr>
      <w:tr w:rsidR="00484018" w:rsidRPr="0090789B" w:rsidTr="00484018">
        <w:trPr>
          <w:trHeight w:val="390"/>
          <w:jc w:val="center"/>
        </w:trPr>
        <w:tc>
          <w:tcPr>
            <w:tcW w:w="1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单位名称</w:t>
            </w:r>
          </w:p>
        </w:tc>
        <w:tc>
          <w:tcPr>
            <w:tcW w:w="3416" w:type="dxa"/>
            <w:gridSpan w:val="2"/>
            <w:tcBorders>
              <w:top w:val="single" w:sz="12" w:space="0" w:color="auto"/>
              <w:left w:val="nil"/>
              <w:bottom w:val="single" w:sz="4" w:space="0" w:color="auto"/>
              <w:right w:val="single" w:sz="4" w:space="0" w:color="000000"/>
            </w:tcBorders>
            <w:shd w:val="clear" w:color="auto" w:fill="auto"/>
            <w:noWrap/>
            <w:vAlign w:val="center"/>
            <w:hideMark/>
          </w:tcPr>
          <w:p w:rsidR="00484018" w:rsidRPr="00AF0D20" w:rsidRDefault="00484018" w:rsidP="00484018">
            <w:pPr>
              <w:pStyle w:val="10"/>
            </w:pPr>
            <w:bookmarkStart w:id="24" w:name="_Toc498008313"/>
            <w:r w:rsidRPr="00AF0D20">
              <w:t>江阴农商银行</w:t>
            </w:r>
            <w:bookmarkEnd w:id="24"/>
          </w:p>
        </w:tc>
        <w:tc>
          <w:tcPr>
            <w:tcW w:w="1441" w:type="dxa"/>
            <w:tcBorders>
              <w:top w:val="single" w:sz="12" w:space="0" w:color="auto"/>
              <w:left w:val="nil"/>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联</w:t>
            </w:r>
            <w:r w:rsidRPr="00AF0D20">
              <w:rPr>
                <w:rFonts w:ascii="DengXian" w:hAnsi="DengXian" w:cs="宋体"/>
                <w:color w:val="000000"/>
              </w:rPr>
              <w:t xml:space="preserve"> </w:t>
            </w:r>
            <w:r w:rsidRPr="00AF0D20">
              <w:rPr>
                <w:rFonts w:ascii="DengXian" w:hAnsi="DengXian" w:cs="宋体"/>
                <w:color w:val="000000"/>
              </w:rPr>
              <w:t>系</w:t>
            </w:r>
            <w:r w:rsidRPr="00AF0D20">
              <w:rPr>
                <w:rFonts w:ascii="DengXian" w:hAnsi="DengXian" w:cs="宋体"/>
                <w:color w:val="000000"/>
              </w:rPr>
              <w:t xml:space="preserve"> </w:t>
            </w:r>
            <w:r w:rsidRPr="00AF0D20">
              <w:rPr>
                <w:rFonts w:ascii="DengXian" w:hAnsi="DengXian" w:cs="宋体"/>
                <w:color w:val="000000"/>
              </w:rPr>
              <w:t>人</w:t>
            </w:r>
          </w:p>
        </w:tc>
        <w:tc>
          <w:tcPr>
            <w:tcW w:w="2051" w:type="dxa"/>
            <w:gridSpan w:val="2"/>
            <w:tcBorders>
              <w:top w:val="single" w:sz="12" w:space="0" w:color="auto"/>
              <w:left w:val="nil"/>
              <w:bottom w:val="single" w:sz="4" w:space="0" w:color="auto"/>
              <w:right w:val="single" w:sz="12"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殷戟</w:t>
            </w:r>
          </w:p>
        </w:tc>
      </w:tr>
      <w:tr w:rsidR="00484018" w:rsidRPr="0090789B" w:rsidTr="00484018">
        <w:trPr>
          <w:trHeight w:val="402"/>
          <w:jc w:val="center"/>
        </w:trPr>
        <w:tc>
          <w:tcPr>
            <w:tcW w:w="1592" w:type="dxa"/>
            <w:tcBorders>
              <w:top w:val="nil"/>
              <w:left w:val="single" w:sz="12" w:space="0" w:color="auto"/>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地</w:t>
            </w:r>
            <w:r w:rsidRPr="00AF0D20">
              <w:rPr>
                <w:rFonts w:ascii="DengXian" w:hAnsi="DengXian" w:cs="宋体"/>
                <w:color w:val="000000"/>
              </w:rPr>
              <w:t xml:space="preserve">    </w:t>
            </w:r>
            <w:r w:rsidRPr="00AF0D20">
              <w:rPr>
                <w:rFonts w:ascii="DengXian" w:hAnsi="DengXian" w:cs="宋体"/>
                <w:color w:val="000000"/>
              </w:rPr>
              <w:t>址</w:t>
            </w:r>
          </w:p>
        </w:tc>
        <w:tc>
          <w:tcPr>
            <w:tcW w:w="34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84018" w:rsidRPr="00AF0D20" w:rsidRDefault="00484018" w:rsidP="00484018">
            <w:pPr>
              <w:jc w:val="center"/>
              <w:rPr>
                <w:rFonts w:ascii="DengXian" w:hAnsi="DengXian" w:cs="宋体" w:hint="eastAsia"/>
                <w:color w:val="000000"/>
                <w:lang w:eastAsia="zh-CN"/>
              </w:rPr>
            </w:pPr>
            <w:r w:rsidRPr="00AF0D20">
              <w:rPr>
                <w:rFonts w:ascii="DengXian" w:hAnsi="DengXian" w:cs="宋体"/>
                <w:color w:val="000000"/>
                <w:lang w:eastAsia="zh-CN"/>
              </w:rPr>
              <w:t>江苏江阴市澄江中路</w:t>
            </w:r>
            <w:r w:rsidRPr="00AF0D20">
              <w:rPr>
                <w:rFonts w:ascii="DengXian" w:hAnsi="DengXian" w:cs="宋体"/>
                <w:color w:val="000000"/>
                <w:lang w:eastAsia="zh-CN"/>
              </w:rPr>
              <w:t>258-260</w:t>
            </w:r>
            <w:r w:rsidRPr="00AF0D20">
              <w:rPr>
                <w:rFonts w:ascii="DengXian" w:hAnsi="DengXian" w:cs="宋体"/>
                <w:color w:val="000000"/>
                <w:lang w:eastAsia="zh-CN"/>
              </w:rPr>
              <w:t>号</w:t>
            </w:r>
          </w:p>
        </w:tc>
        <w:tc>
          <w:tcPr>
            <w:tcW w:w="1441" w:type="dxa"/>
            <w:tcBorders>
              <w:top w:val="nil"/>
              <w:left w:val="nil"/>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联系电话</w:t>
            </w:r>
          </w:p>
        </w:tc>
        <w:tc>
          <w:tcPr>
            <w:tcW w:w="2051" w:type="dxa"/>
            <w:gridSpan w:val="2"/>
            <w:tcBorders>
              <w:top w:val="single" w:sz="4" w:space="0" w:color="auto"/>
              <w:left w:val="nil"/>
              <w:bottom w:val="single" w:sz="4" w:space="0" w:color="auto"/>
              <w:right w:val="single" w:sz="12"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0510-86850169</w:t>
            </w:r>
          </w:p>
        </w:tc>
      </w:tr>
      <w:tr w:rsidR="00484018" w:rsidRPr="0090789B" w:rsidTr="00484018">
        <w:trPr>
          <w:trHeight w:val="402"/>
          <w:jc w:val="center"/>
        </w:trPr>
        <w:tc>
          <w:tcPr>
            <w:tcW w:w="1592" w:type="dxa"/>
            <w:tcBorders>
              <w:top w:val="nil"/>
              <w:left w:val="single" w:sz="12" w:space="0" w:color="auto"/>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邮政编码</w:t>
            </w:r>
          </w:p>
        </w:tc>
        <w:tc>
          <w:tcPr>
            <w:tcW w:w="34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214431</w:t>
            </w:r>
          </w:p>
        </w:tc>
        <w:tc>
          <w:tcPr>
            <w:tcW w:w="1441" w:type="dxa"/>
            <w:tcBorders>
              <w:top w:val="nil"/>
              <w:left w:val="nil"/>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传</w:t>
            </w:r>
            <w:r w:rsidRPr="00AF0D20">
              <w:rPr>
                <w:rFonts w:ascii="DengXian" w:hAnsi="DengXian" w:cs="宋体"/>
                <w:color w:val="000000"/>
              </w:rPr>
              <w:t xml:space="preserve">    </w:t>
            </w:r>
            <w:r w:rsidRPr="00AF0D20">
              <w:rPr>
                <w:rFonts w:ascii="DengXian" w:hAnsi="DengXian" w:cs="宋体"/>
                <w:color w:val="000000"/>
              </w:rPr>
              <w:t>真</w:t>
            </w:r>
          </w:p>
        </w:tc>
        <w:tc>
          <w:tcPr>
            <w:tcW w:w="2051" w:type="dxa"/>
            <w:gridSpan w:val="2"/>
            <w:tcBorders>
              <w:top w:val="single" w:sz="4" w:space="0" w:color="auto"/>
              <w:left w:val="nil"/>
              <w:bottom w:val="single" w:sz="4" w:space="0" w:color="auto"/>
              <w:right w:val="single" w:sz="12"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0510-86805815</w:t>
            </w:r>
          </w:p>
        </w:tc>
      </w:tr>
      <w:tr w:rsidR="00484018" w:rsidRPr="0090789B" w:rsidTr="00484018">
        <w:trPr>
          <w:trHeight w:val="402"/>
          <w:jc w:val="center"/>
        </w:trPr>
        <w:tc>
          <w:tcPr>
            <w:tcW w:w="1592" w:type="dxa"/>
            <w:tcBorders>
              <w:top w:val="nil"/>
              <w:left w:val="single" w:sz="12" w:space="0" w:color="auto"/>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网</w:t>
            </w:r>
            <w:r w:rsidRPr="00AF0D20">
              <w:rPr>
                <w:rFonts w:ascii="DengXian" w:hAnsi="DengXian" w:cs="宋体"/>
                <w:color w:val="000000"/>
              </w:rPr>
              <w:t xml:space="preserve">    </w:t>
            </w:r>
            <w:r w:rsidRPr="00AF0D20">
              <w:rPr>
                <w:rFonts w:ascii="DengXian" w:hAnsi="DengXian" w:cs="宋体"/>
                <w:color w:val="000000"/>
              </w:rPr>
              <w:t>址</w:t>
            </w:r>
          </w:p>
        </w:tc>
        <w:tc>
          <w:tcPr>
            <w:tcW w:w="34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http://www.jybank.com.cn</w:t>
            </w:r>
          </w:p>
        </w:tc>
        <w:tc>
          <w:tcPr>
            <w:tcW w:w="1441" w:type="dxa"/>
            <w:tcBorders>
              <w:top w:val="nil"/>
              <w:left w:val="nil"/>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电子信箱</w:t>
            </w:r>
          </w:p>
        </w:tc>
        <w:tc>
          <w:tcPr>
            <w:tcW w:w="2051" w:type="dxa"/>
            <w:gridSpan w:val="2"/>
            <w:tcBorders>
              <w:top w:val="single" w:sz="4" w:space="0" w:color="auto"/>
              <w:left w:val="nil"/>
              <w:bottom w:val="single" w:sz="4" w:space="0" w:color="auto"/>
              <w:right w:val="single" w:sz="12"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官网报名</w:t>
            </w:r>
          </w:p>
        </w:tc>
      </w:tr>
      <w:tr w:rsidR="00484018" w:rsidRPr="0090789B" w:rsidTr="0080466A">
        <w:trPr>
          <w:trHeight w:val="5211"/>
          <w:jc w:val="center"/>
        </w:trPr>
        <w:tc>
          <w:tcPr>
            <w:tcW w:w="8500" w:type="dxa"/>
            <w:gridSpan w:val="6"/>
            <w:tcBorders>
              <w:top w:val="single" w:sz="4" w:space="0" w:color="auto"/>
              <w:left w:val="single" w:sz="12" w:space="0" w:color="auto"/>
              <w:bottom w:val="single" w:sz="4" w:space="0" w:color="auto"/>
              <w:right w:val="single" w:sz="12" w:space="0" w:color="auto"/>
            </w:tcBorders>
            <w:shd w:val="clear" w:color="auto" w:fill="auto"/>
            <w:hideMark/>
          </w:tcPr>
          <w:p w:rsidR="00484018" w:rsidRPr="00AF0D20" w:rsidRDefault="00484018" w:rsidP="00484018">
            <w:pPr>
              <w:widowControl w:val="0"/>
              <w:spacing w:line="240" w:lineRule="exact"/>
              <w:jc w:val="center"/>
              <w:rPr>
                <w:rFonts w:ascii="DengXian" w:hAnsi="DengXian" w:cs="宋体" w:hint="eastAsia"/>
                <w:color w:val="000000"/>
                <w:lang w:eastAsia="zh-CN"/>
              </w:rPr>
            </w:pPr>
            <w:r w:rsidRPr="00AF0D20">
              <w:rPr>
                <w:rFonts w:cs="Times New Roman" w:hint="eastAsia"/>
                <w:color w:val="000000"/>
                <w:lang w:eastAsia="zh-CN"/>
              </w:rPr>
              <w:t>单</w:t>
            </w:r>
            <w:r w:rsidRPr="00AF0D20">
              <w:rPr>
                <w:rFonts w:cs="Times New Roman"/>
                <w:color w:val="000000"/>
                <w:lang w:eastAsia="zh-CN"/>
              </w:rPr>
              <w:t xml:space="preserve"> </w:t>
            </w:r>
            <w:r w:rsidRPr="00AF0D20">
              <w:rPr>
                <w:rFonts w:cs="Times New Roman" w:hint="eastAsia"/>
                <w:color w:val="000000"/>
                <w:lang w:eastAsia="zh-CN"/>
              </w:rPr>
              <w:t>位</w:t>
            </w:r>
            <w:r w:rsidRPr="00AF0D20">
              <w:rPr>
                <w:rFonts w:cs="Times New Roman"/>
                <w:color w:val="000000"/>
                <w:lang w:eastAsia="zh-CN"/>
              </w:rPr>
              <w:t xml:space="preserve"> </w:t>
            </w:r>
            <w:r w:rsidRPr="00AF0D20">
              <w:rPr>
                <w:rFonts w:cs="Times New Roman" w:hint="eastAsia"/>
                <w:color w:val="000000"/>
                <w:lang w:eastAsia="zh-CN"/>
              </w:rPr>
              <w:t>简</w:t>
            </w:r>
            <w:r w:rsidRPr="00AF0D20">
              <w:rPr>
                <w:rFonts w:cs="Times New Roman"/>
                <w:color w:val="000000"/>
                <w:lang w:eastAsia="zh-CN"/>
              </w:rPr>
              <w:t xml:space="preserve"> </w:t>
            </w:r>
            <w:proofErr w:type="gramStart"/>
            <w:r w:rsidRPr="00AF0D20">
              <w:rPr>
                <w:rFonts w:cs="Times New Roman" w:hint="eastAsia"/>
                <w:color w:val="000000"/>
                <w:lang w:eastAsia="zh-CN"/>
              </w:rPr>
              <w:t>介</w:t>
            </w:r>
            <w:proofErr w:type="gramEnd"/>
          </w:p>
          <w:p w:rsidR="0080466A" w:rsidRPr="00446506" w:rsidRDefault="0080466A" w:rsidP="00446506">
            <w:pPr>
              <w:spacing w:after="0" w:line="240" w:lineRule="exact"/>
              <w:ind w:firstLineChars="200" w:firstLine="420"/>
              <w:rPr>
                <w:rFonts w:asciiTheme="minorEastAsia" w:hAnsiTheme="minorEastAsia" w:cs="Times New Roman"/>
                <w:color w:val="000000" w:themeColor="text1"/>
                <w:sz w:val="21"/>
                <w:szCs w:val="21"/>
                <w:lang w:eastAsia="zh-CN"/>
              </w:rPr>
            </w:pPr>
            <w:r w:rsidRPr="00446506">
              <w:rPr>
                <w:rFonts w:asciiTheme="minorEastAsia" w:hAnsiTheme="minorEastAsia" w:cs="Times New Roman" w:hint="eastAsia"/>
                <w:color w:val="000000" w:themeColor="text1"/>
                <w:sz w:val="21"/>
                <w:szCs w:val="21"/>
                <w:lang w:eastAsia="zh-CN"/>
              </w:rPr>
              <w:t>江苏江阴农村商业银行股份有限公司是全国首家A股上市、全国首批改制成立、全国首批获准跨区域发展的农商银行。一直以来，我行始终坚持服务三农的宗旨，坚持服务中小微和城乡社区的市场定位，积极构建普惠金融服务体系，建设品质精益的公众持股银行。在大力支持经济社会中，各项业务取得了快速、稳健发展，为社会经济发展做出积极贡献。全行资产总额超1000亿元，截止2017年9月末，全行总存款780亿元，总贷款550亿元，存贷款江阴辖内28家金融机构中市场份额保持全市最高。在英国《银行家》杂志全球银行1000强榜单、中国服务业企业500强榜单排名逐年提升；成为中国社会科学院首家中小银行研究基地；多次获颁“全国十佳农商银行”、“全国十佳竞争力银行”等荣誉；在全省农村金融机构管理考核中始终保持最高等级；在江阴“民主评议机关”活动中连续五年被评为先进单位，连续三年荣获全市金融系统第一名。</w:t>
            </w:r>
          </w:p>
          <w:p w:rsidR="00484018" w:rsidRPr="00AF0D20" w:rsidRDefault="0080466A" w:rsidP="00446506">
            <w:pPr>
              <w:spacing w:after="0" w:line="240" w:lineRule="exact"/>
              <w:ind w:firstLineChars="200" w:firstLine="420"/>
              <w:rPr>
                <w:rFonts w:ascii="DengXian" w:hAnsi="DengXian" w:cs="宋体" w:hint="eastAsia"/>
                <w:color w:val="000000"/>
                <w:lang w:eastAsia="zh-CN"/>
              </w:rPr>
            </w:pPr>
            <w:r w:rsidRPr="00446506">
              <w:rPr>
                <w:rFonts w:asciiTheme="minorEastAsia" w:hAnsiTheme="minorEastAsia" w:cs="Times New Roman" w:hint="eastAsia"/>
                <w:color w:val="000000" w:themeColor="text1"/>
                <w:sz w:val="21"/>
                <w:szCs w:val="21"/>
                <w:lang w:eastAsia="zh-CN"/>
              </w:rPr>
              <w:t>目前，我行在江阴地区拥有1家营业部、27家支行、49个分理处，在江苏开设常州、无锡2家分行，在江苏、安徽、贵州设立7家异地支行，控股5家村镇银行。2015年我行在上海陆家</w:t>
            </w:r>
            <w:proofErr w:type="gramStart"/>
            <w:r w:rsidRPr="00446506">
              <w:rPr>
                <w:rFonts w:asciiTheme="minorEastAsia" w:hAnsiTheme="minorEastAsia" w:cs="Times New Roman" w:hint="eastAsia"/>
                <w:color w:val="000000" w:themeColor="text1"/>
                <w:sz w:val="21"/>
                <w:szCs w:val="21"/>
                <w:lang w:eastAsia="zh-CN"/>
              </w:rPr>
              <w:t>嘴正式</w:t>
            </w:r>
            <w:proofErr w:type="gramEnd"/>
            <w:r w:rsidRPr="00446506">
              <w:rPr>
                <w:rFonts w:asciiTheme="minorEastAsia" w:hAnsiTheme="minorEastAsia" w:cs="Times New Roman" w:hint="eastAsia"/>
                <w:color w:val="000000" w:themeColor="text1"/>
                <w:sz w:val="21"/>
                <w:szCs w:val="21"/>
                <w:lang w:eastAsia="zh-CN"/>
              </w:rPr>
              <w:t>成立金融同业部上海研发中心，逐步打造成为同业交流平台、同业产品创新平台，助推江阴农商行转型发展。</w:t>
            </w:r>
          </w:p>
        </w:tc>
      </w:tr>
      <w:tr w:rsidR="00484018" w:rsidRPr="0090789B" w:rsidTr="00484018">
        <w:trPr>
          <w:trHeight w:val="402"/>
          <w:jc w:val="center"/>
        </w:trPr>
        <w:tc>
          <w:tcPr>
            <w:tcW w:w="8500"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招</w:t>
            </w:r>
            <w:r w:rsidRPr="00AF0D20">
              <w:rPr>
                <w:rFonts w:ascii="DengXian" w:hAnsi="DengXian" w:cs="宋体"/>
                <w:color w:val="000000"/>
              </w:rPr>
              <w:t xml:space="preserve">  </w:t>
            </w:r>
            <w:r w:rsidRPr="00AF0D20">
              <w:rPr>
                <w:rFonts w:ascii="DengXian" w:hAnsi="DengXian" w:cs="宋体"/>
                <w:color w:val="000000"/>
              </w:rPr>
              <w:t>聘</w:t>
            </w:r>
            <w:r w:rsidRPr="00AF0D20">
              <w:rPr>
                <w:rFonts w:ascii="DengXian" w:hAnsi="DengXian" w:cs="宋体"/>
                <w:color w:val="000000"/>
              </w:rPr>
              <w:t xml:space="preserve">  </w:t>
            </w:r>
            <w:r w:rsidRPr="00AF0D20">
              <w:rPr>
                <w:rFonts w:ascii="DengXian" w:hAnsi="DengXian" w:cs="宋体"/>
                <w:color w:val="000000"/>
              </w:rPr>
              <w:t>岗</w:t>
            </w:r>
            <w:r w:rsidRPr="00AF0D20">
              <w:rPr>
                <w:rFonts w:ascii="DengXian" w:hAnsi="DengXian" w:cs="宋体"/>
                <w:color w:val="000000"/>
              </w:rPr>
              <w:t xml:space="preserve">  </w:t>
            </w:r>
            <w:r w:rsidRPr="00AF0D20">
              <w:rPr>
                <w:rFonts w:ascii="DengXian" w:hAnsi="DengXian" w:cs="宋体"/>
                <w:color w:val="000000"/>
              </w:rPr>
              <w:t>位</w:t>
            </w:r>
            <w:r w:rsidRPr="00AF0D20">
              <w:rPr>
                <w:rFonts w:ascii="DengXian" w:hAnsi="DengXian" w:cs="宋体"/>
                <w:color w:val="000000"/>
              </w:rPr>
              <w:t xml:space="preserve">  </w:t>
            </w:r>
            <w:r w:rsidRPr="00AF0D20">
              <w:rPr>
                <w:rFonts w:ascii="DengXian" w:hAnsi="DengXian" w:cs="宋体"/>
                <w:color w:val="000000"/>
              </w:rPr>
              <w:t>需</w:t>
            </w:r>
            <w:r w:rsidRPr="00AF0D20">
              <w:rPr>
                <w:rFonts w:ascii="DengXian" w:hAnsi="DengXian" w:cs="宋体"/>
                <w:color w:val="000000"/>
              </w:rPr>
              <w:t xml:space="preserve">  </w:t>
            </w:r>
            <w:r w:rsidRPr="00AF0D20">
              <w:rPr>
                <w:rFonts w:ascii="DengXian" w:hAnsi="DengXian" w:cs="宋体"/>
                <w:color w:val="000000"/>
              </w:rPr>
              <w:t>求</w:t>
            </w:r>
            <w:r w:rsidRPr="00AF0D20">
              <w:rPr>
                <w:rFonts w:ascii="DengXian" w:hAnsi="DengXian" w:cs="宋体"/>
                <w:color w:val="000000"/>
              </w:rPr>
              <w:t xml:space="preserve">  </w:t>
            </w:r>
            <w:r w:rsidRPr="00AF0D20">
              <w:rPr>
                <w:rFonts w:ascii="DengXian" w:hAnsi="DengXian" w:cs="宋体"/>
                <w:color w:val="000000"/>
              </w:rPr>
              <w:t>信</w:t>
            </w:r>
            <w:r w:rsidRPr="00AF0D20">
              <w:rPr>
                <w:rFonts w:ascii="DengXian" w:hAnsi="DengXian" w:cs="宋体"/>
                <w:color w:val="000000"/>
              </w:rPr>
              <w:t xml:space="preserve">  </w:t>
            </w:r>
            <w:r w:rsidRPr="00AF0D20">
              <w:rPr>
                <w:rFonts w:ascii="DengXian" w:hAnsi="DengXian" w:cs="宋体"/>
                <w:color w:val="000000"/>
              </w:rPr>
              <w:t>息</w:t>
            </w:r>
          </w:p>
        </w:tc>
      </w:tr>
      <w:tr w:rsidR="00484018" w:rsidRPr="0090789B" w:rsidTr="00484018">
        <w:trPr>
          <w:trHeight w:val="402"/>
          <w:jc w:val="center"/>
        </w:trPr>
        <w:tc>
          <w:tcPr>
            <w:tcW w:w="1778" w:type="dxa"/>
            <w:gridSpan w:val="2"/>
            <w:tcBorders>
              <w:top w:val="nil"/>
              <w:left w:val="single" w:sz="12" w:space="0" w:color="auto"/>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岗</w:t>
            </w:r>
            <w:r w:rsidRPr="00AF0D20">
              <w:rPr>
                <w:rFonts w:ascii="DengXian" w:hAnsi="DengXian" w:cs="宋体"/>
                <w:color w:val="000000"/>
              </w:rPr>
              <w:t xml:space="preserve">   </w:t>
            </w:r>
            <w:r w:rsidRPr="00AF0D20">
              <w:rPr>
                <w:rFonts w:ascii="DengXian" w:hAnsi="DengXian" w:cs="宋体"/>
                <w:color w:val="000000"/>
              </w:rPr>
              <w:t>位</w:t>
            </w:r>
          </w:p>
        </w:tc>
        <w:tc>
          <w:tcPr>
            <w:tcW w:w="3230" w:type="dxa"/>
            <w:tcBorders>
              <w:top w:val="single" w:sz="4" w:space="0" w:color="auto"/>
              <w:left w:val="nil"/>
              <w:bottom w:val="single" w:sz="4" w:space="0" w:color="auto"/>
              <w:right w:val="single" w:sz="4" w:space="0" w:color="000000"/>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专</w:t>
            </w:r>
            <w:r w:rsidRPr="00AF0D20">
              <w:rPr>
                <w:rFonts w:ascii="DengXian" w:hAnsi="DengXian" w:cs="宋体"/>
                <w:color w:val="000000"/>
              </w:rPr>
              <w:t xml:space="preserve">    </w:t>
            </w:r>
            <w:r w:rsidRPr="00AF0D20">
              <w:rPr>
                <w:rFonts w:ascii="DengXian" w:hAnsi="DengXian" w:cs="宋体"/>
                <w:color w:val="000000"/>
              </w:rPr>
              <w:t>业</w:t>
            </w:r>
          </w:p>
        </w:tc>
        <w:tc>
          <w:tcPr>
            <w:tcW w:w="1441" w:type="dxa"/>
            <w:tcBorders>
              <w:top w:val="nil"/>
              <w:left w:val="nil"/>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学</w:t>
            </w:r>
            <w:r w:rsidRPr="00AF0D20">
              <w:rPr>
                <w:rFonts w:ascii="DengXian" w:hAnsi="DengXian" w:cs="宋体"/>
                <w:color w:val="000000"/>
              </w:rPr>
              <w:t xml:space="preserve">   </w:t>
            </w:r>
            <w:r w:rsidRPr="00AF0D20">
              <w:rPr>
                <w:rFonts w:ascii="DengXian" w:hAnsi="DengXian" w:cs="宋体"/>
                <w:color w:val="000000"/>
              </w:rPr>
              <w:t>历</w:t>
            </w:r>
          </w:p>
        </w:tc>
        <w:tc>
          <w:tcPr>
            <w:tcW w:w="651" w:type="dxa"/>
            <w:tcBorders>
              <w:top w:val="nil"/>
              <w:left w:val="nil"/>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人数</w:t>
            </w:r>
          </w:p>
        </w:tc>
        <w:tc>
          <w:tcPr>
            <w:tcW w:w="1400" w:type="dxa"/>
            <w:tcBorders>
              <w:top w:val="nil"/>
              <w:left w:val="nil"/>
              <w:bottom w:val="single" w:sz="4" w:space="0" w:color="auto"/>
              <w:right w:val="single" w:sz="12"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待</w:t>
            </w:r>
            <w:r w:rsidRPr="00AF0D20">
              <w:rPr>
                <w:rFonts w:ascii="DengXian" w:hAnsi="DengXian" w:cs="宋体"/>
                <w:color w:val="000000"/>
              </w:rPr>
              <w:t xml:space="preserve">    </w:t>
            </w:r>
            <w:r w:rsidRPr="00AF0D20">
              <w:rPr>
                <w:rFonts w:ascii="DengXian" w:hAnsi="DengXian" w:cs="宋体"/>
                <w:color w:val="000000"/>
              </w:rPr>
              <w:t>遇</w:t>
            </w:r>
          </w:p>
        </w:tc>
      </w:tr>
      <w:tr w:rsidR="00484018" w:rsidRPr="0090789B" w:rsidTr="00484018">
        <w:trPr>
          <w:trHeight w:val="402"/>
          <w:jc w:val="center"/>
        </w:trPr>
        <w:tc>
          <w:tcPr>
            <w:tcW w:w="1778" w:type="dxa"/>
            <w:gridSpan w:val="2"/>
            <w:tcBorders>
              <w:top w:val="nil"/>
              <w:left w:val="single" w:sz="12" w:space="0" w:color="auto"/>
              <w:bottom w:val="single" w:sz="4" w:space="0" w:color="auto"/>
              <w:right w:val="single" w:sz="4" w:space="0" w:color="auto"/>
            </w:tcBorders>
            <w:shd w:val="clear" w:color="auto" w:fill="auto"/>
            <w:noWrap/>
            <w:vAlign w:val="center"/>
            <w:hideMark/>
          </w:tcPr>
          <w:p w:rsidR="00484018" w:rsidRPr="00AF0D20" w:rsidRDefault="00484018" w:rsidP="00484018">
            <w:pPr>
              <w:rPr>
                <w:rFonts w:ascii="DengXian" w:hAnsi="DengXian" w:cs="宋体" w:hint="eastAsia"/>
                <w:color w:val="000000"/>
              </w:rPr>
            </w:pPr>
            <w:r w:rsidRPr="00AF0D20">
              <w:rPr>
                <w:rFonts w:ascii="DengXian" w:hAnsi="DengXian" w:cs="宋体"/>
                <w:color w:val="000000"/>
              </w:rPr>
              <w:t>投资交易类岗位</w:t>
            </w:r>
          </w:p>
        </w:tc>
        <w:tc>
          <w:tcPr>
            <w:tcW w:w="32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018" w:rsidRPr="00AF0D20" w:rsidRDefault="00484018" w:rsidP="00484018">
            <w:pPr>
              <w:rPr>
                <w:rFonts w:ascii="DengXian" w:hAnsi="DengXian" w:cs="宋体" w:hint="eastAsia"/>
                <w:color w:val="000000"/>
                <w:lang w:eastAsia="zh-CN"/>
              </w:rPr>
            </w:pPr>
            <w:r w:rsidRPr="00AF0D20">
              <w:rPr>
                <w:rFonts w:ascii="DengXian" w:hAnsi="DengXian" w:cs="宋体"/>
                <w:color w:val="000000"/>
                <w:lang w:eastAsia="zh-CN"/>
              </w:rPr>
              <w:t>经济、金融、管理、会计、投资、法律等相关专业</w:t>
            </w:r>
          </w:p>
        </w:tc>
        <w:tc>
          <w:tcPr>
            <w:tcW w:w="1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本科及以上</w:t>
            </w:r>
          </w:p>
        </w:tc>
        <w:tc>
          <w:tcPr>
            <w:tcW w:w="6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若干</w:t>
            </w:r>
          </w:p>
        </w:tc>
        <w:tc>
          <w:tcPr>
            <w:tcW w:w="1400" w:type="dxa"/>
            <w:vMerge w:val="restart"/>
            <w:tcBorders>
              <w:top w:val="nil"/>
              <w:left w:val="single" w:sz="4" w:space="0" w:color="auto"/>
              <w:bottom w:val="single" w:sz="4" w:space="0" w:color="000000"/>
              <w:right w:val="single" w:sz="12" w:space="0" w:color="auto"/>
            </w:tcBorders>
            <w:shd w:val="clear" w:color="auto" w:fill="auto"/>
            <w:vAlign w:val="center"/>
            <w:hideMark/>
          </w:tcPr>
          <w:p w:rsidR="00484018" w:rsidRPr="00AF0D20" w:rsidRDefault="00484018" w:rsidP="00484018">
            <w:pPr>
              <w:rPr>
                <w:rFonts w:ascii="DengXian" w:hAnsi="DengXian" w:cs="宋体" w:hint="eastAsia"/>
                <w:color w:val="000000"/>
                <w:lang w:eastAsia="zh-CN"/>
              </w:rPr>
            </w:pPr>
            <w:r w:rsidRPr="00AF0D20">
              <w:rPr>
                <w:rFonts w:ascii="DengXian" w:hAnsi="DengXian" w:cs="宋体"/>
                <w:color w:val="000000"/>
                <w:lang w:eastAsia="zh-CN"/>
              </w:rPr>
              <w:t>提供极具竞争力的薪酬</w:t>
            </w:r>
          </w:p>
        </w:tc>
      </w:tr>
      <w:tr w:rsidR="00484018" w:rsidRPr="0090789B" w:rsidTr="00484018">
        <w:trPr>
          <w:trHeight w:val="402"/>
          <w:jc w:val="center"/>
        </w:trPr>
        <w:tc>
          <w:tcPr>
            <w:tcW w:w="1778" w:type="dxa"/>
            <w:gridSpan w:val="2"/>
            <w:tcBorders>
              <w:top w:val="nil"/>
              <w:left w:val="single" w:sz="12" w:space="0" w:color="auto"/>
              <w:bottom w:val="single" w:sz="4" w:space="0" w:color="auto"/>
              <w:right w:val="single" w:sz="4" w:space="0" w:color="auto"/>
            </w:tcBorders>
            <w:shd w:val="clear" w:color="auto" w:fill="auto"/>
            <w:noWrap/>
            <w:vAlign w:val="center"/>
            <w:hideMark/>
          </w:tcPr>
          <w:p w:rsidR="00484018" w:rsidRPr="00AF0D20" w:rsidRDefault="00484018" w:rsidP="00484018">
            <w:pPr>
              <w:rPr>
                <w:rFonts w:ascii="DengXian" w:hAnsi="DengXian" w:cs="宋体" w:hint="eastAsia"/>
                <w:color w:val="000000"/>
              </w:rPr>
            </w:pPr>
            <w:r w:rsidRPr="00AF0D20">
              <w:rPr>
                <w:rFonts w:ascii="DengXian" w:hAnsi="DengXian" w:cs="宋体"/>
                <w:color w:val="000000"/>
              </w:rPr>
              <w:t>中台风控类岗位</w:t>
            </w:r>
          </w:p>
        </w:tc>
        <w:tc>
          <w:tcPr>
            <w:tcW w:w="3230" w:type="dxa"/>
            <w:vMerge/>
            <w:tcBorders>
              <w:top w:val="nil"/>
              <w:left w:val="single" w:sz="4" w:space="0" w:color="auto"/>
              <w:bottom w:val="single" w:sz="4" w:space="0" w:color="auto"/>
              <w:right w:val="single" w:sz="4" w:space="0" w:color="auto"/>
            </w:tcBorders>
            <w:vAlign w:val="center"/>
            <w:hideMark/>
          </w:tcPr>
          <w:p w:rsidR="00484018" w:rsidRPr="00AF0D20" w:rsidRDefault="00484018" w:rsidP="00484018">
            <w:pPr>
              <w:rPr>
                <w:rFonts w:ascii="DengXian" w:hAnsi="DengXian" w:cs="宋体" w:hint="eastAsia"/>
                <w:color w:val="000000"/>
              </w:rPr>
            </w:pPr>
          </w:p>
        </w:tc>
        <w:tc>
          <w:tcPr>
            <w:tcW w:w="1441" w:type="dxa"/>
            <w:vMerge/>
            <w:tcBorders>
              <w:top w:val="nil"/>
              <w:left w:val="single" w:sz="4" w:space="0" w:color="auto"/>
              <w:bottom w:val="single" w:sz="4" w:space="0" w:color="000000"/>
              <w:right w:val="single" w:sz="4" w:space="0" w:color="auto"/>
            </w:tcBorders>
            <w:vAlign w:val="center"/>
            <w:hideMark/>
          </w:tcPr>
          <w:p w:rsidR="00484018" w:rsidRPr="00AF0D20" w:rsidRDefault="00484018" w:rsidP="00484018">
            <w:pPr>
              <w:rPr>
                <w:rFonts w:ascii="DengXian" w:hAnsi="DengXian" w:cs="宋体" w:hint="eastAsia"/>
                <w:color w:val="000000"/>
              </w:rPr>
            </w:pPr>
          </w:p>
        </w:tc>
        <w:tc>
          <w:tcPr>
            <w:tcW w:w="651" w:type="dxa"/>
            <w:vMerge/>
            <w:tcBorders>
              <w:top w:val="nil"/>
              <w:left w:val="single" w:sz="4" w:space="0" w:color="auto"/>
              <w:bottom w:val="single" w:sz="4" w:space="0" w:color="000000"/>
              <w:right w:val="single" w:sz="4" w:space="0" w:color="auto"/>
            </w:tcBorders>
            <w:vAlign w:val="center"/>
            <w:hideMark/>
          </w:tcPr>
          <w:p w:rsidR="00484018" w:rsidRPr="00AF0D20" w:rsidRDefault="00484018" w:rsidP="00484018">
            <w:pPr>
              <w:rPr>
                <w:rFonts w:ascii="DengXian" w:hAnsi="DengXian" w:cs="宋体" w:hint="eastAsia"/>
                <w:color w:val="000000"/>
              </w:rPr>
            </w:pPr>
          </w:p>
        </w:tc>
        <w:tc>
          <w:tcPr>
            <w:tcW w:w="1400" w:type="dxa"/>
            <w:vMerge/>
            <w:tcBorders>
              <w:top w:val="nil"/>
              <w:left w:val="single" w:sz="4" w:space="0" w:color="auto"/>
              <w:bottom w:val="single" w:sz="4" w:space="0" w:color="000000"/>
              <w:right w:val="single" w:sz="12" w:space="0" w:color="auto"/>
            </w:tcBorders>
            <w:vAlign w:val="center"/>
            <w:hideMark/>
          </w:tcPr>
          <w:p w:rsidR="00484018" w:rsidRPr="00AF0D20" w:rsidRDefault="00484018" w:rsidP="00484018">
            <w:pPr>
              <w:rPr>
                <w:rFonts w:ascii="DengXian" w:hAnsi="DengXian" w:cs="宋体" w:hint="eastAsia"/>
                <w:color w:val="000000"/>
              </w:rPr>
            </w:pPr>
          </w:p>
        </w:tc>
      </w:tr>
      <w:tr w:rsidR="00484018" w:rsidRPr="0090789B" w:rsidTr="00484018">
        <w:trPr>
          <w:trHeight w:val="402"/>
          <w:jc w:val="center"/>
        </w:trPr>
        <w:tc>
          <w:tcPr>
            <w:tcW w:w="1778" w:type="dxa"/>
            <w:gridSpan w:val="2"/>
            <w:tcBorders>
              <w:top w:val="nil"/>
              <w:left w:val="single" w:sz="12" w:space="0" w:color="auto"/>
              <w:bottom w:val="single" w:sz="4" w:space="0" w:color="auto"/>
              <w:right w:val="single" w:sz="4" w:space="0" w:color="auto"/>
            </w:tcBorders>
            <w:shd w:val="clear" w:color="auto" w:fill="auto"/>
            <w:noWrap/>
            <w:vAlign w:val="center"/>
            <w:hideMark/>
          </w:tcPr>
          <w:p w:rsidR="00484018" w:rsidRPr="00AF0D20" w:rsidRDefault="00484018" w:rsidP="00484018">
            <w:pPr>
              <w:rPr>
                <w:rFonts w:ascii="DengXian" w:hAnsi="DengXian" w:cs="宋体" w:hint="eastAsia"/>
                <w:color w:val="000000"/>
              </w:rPr>
            </w:pPr>
            <w:r w:rsidRPr="00AF0D20">
              <w:rPr>
                <w:rFonts w:ascii="DengXian" w:hAnsi="DengXian" w:cs="宋体"/>
                <w:color w:val="000000"/>
              </w:rPr>
              <w:t>资金管理类岗位</w:t>
            </w:r>
          </w:p>
        </w:tc>
        <w:tc>
          <w:tcPr>
            <w:tcW w:w="3230" w:type="dxa"/>
            <w:vMerge/>
            <w:tcBorders>
              <w:top w:val="nil"/>
              <w:left w:val="single" w:sz="4" w:space="0" w:color="auto"/>
              <w:bottom w:val="single" w:sz="4" w:space="0" w:color="auto"/>
              <w:right w:val="single" w:sz="4" w:space="0" w:color="auto"/>
            </w:tcBorders>
            <w:vAlign w:val="center"/>
            <w:hideMark/>
          </w:tcPr>
          <w:p w:rsidR="00484018" w:rsidRPr="00AF0D20" w:rsidRDefault="00484018" w:rsidP="00484018">
            <w:pPr>
              <w:rPr>
                <w:rFonts w:ascii="DengXian" w:hAnsi="DengXian" w:cs="宋体" w:hint="eastAsia"/>
                <w:color w:val="000000"/>
              </w:rPr>
            </w:pPr>
          </w:p>
        </w:tc>
        <w:tc>
          <w:tcPr>
            <w:tcW w:w="1441" w:type="dxa"/>
            <w:vMerge/>
            <w:tcBorders>
              <w:top w:val="nil"/>
              <w:left w:val="single" w:sz="4" w:space="0" w:color="auto"/>
              <w:bottom w:val="single" w:sz="4" w:space="0" w:color="000000"/>
              <w:right w:val="single" w:sz="4" w:space="0" w:color="auto"/>
            </w:tcBorders>
            <w:vAlign w:val="center"/>
            <w:hideMark/>
          </w:tcPr>
          <w:p w:rsidR="00484018" w:rsidRPr="00AF0D20" w:rsidRDefault="00484018" w:rsidP="00484018">
            <w:pPr>
              <w:rPr>
                <w:rFonts w:ascii="DengXian" w:hAnsi="DengXian" w:cs="宋体" w:hint="eastAsia"/>
                <w:color w:val="000000"/>
              </w:rPr>
            </w:pPr>
          </w:p>
        </w:tc>
        <w:tc>
          <w:tcPr>
            <w:tcW w:w="651" w:type="dxa"/>
            <w:vMerge/>
            <w:tcBorders>
              <w:top w:val="nil"/>
              <w:left w:val="single" w:sz="4" w:space="0" w:color="auto"/>
              <w:bottom w:val="single" w:sz="4" w:space="0" w:color="000000"/>
              <w:right w:val="single" w:sz="4" w:space="0" w:color="auto"/>
            </w:tcBorders>
            <w:vAlign w:val="center"/>
            <w:hideMark/>
          </w:tcPr>
          <w:p w:rsidR="00484018" w:rsidRPr="00AF0D20" w:rsidRDefault="00484018" w:rsidP="00484018">
            <w:pPr>
              <w:rPr>
                <w:rFonts w:ascii="DengXian" w:hAnsi="DengXian" w:cs="宋体" w:hint="eastAsia"/>
                <w:color w:val="000000"/>
              </w:rPr>
            </w:pPr>
          </w:p>
        </w:tc>
        <w:tc>
          <w:tcPr>
            <w:tcW w:w="1400" w:type="dxa"/>
            <w:vMerge/>
            <w:tcBorders>
              <w:top w:val="nil"/>
              <w:left w:val="single" w:sz="4" w:space="0" w:color="auto"/>
              <w:bottom w:val="single" w:sz="4" w:space="0" w:color="000000"/>
              <w:right w:val="single" w:sz="12" w:space="0" w:color="auto"/>
            </w:tcBorders>
            <w:vAlign w:val="center"/>
            <w:hideMark/>
          </w:tcPr>
          <w:p w:rsidR="00484018" w:rsidRPr="00AF0D20" w:rsidRDefault="00484018" w:rsidP="00484018">
            <w:pPr>
              <w:rPr>
                <w:rFonts w:ascii="DengXian" w:hAnsi="DengXian" w:cs="宋体" w:hint="eastAsia"/>
                <w:color w:val="000000"/>
              </w:rPr>
            </w:pPr>
          </w:p>
        </w:tc>
      </w:tr>
      <w:tr w:rsidR="00484018" w:rsidRPr="0090789B" w:rsidTr="00484018">
        <w:trPr>
          <w:trHeight w:val="1065"/>
          <w:jc w:val="center"/>
        </w:trPr>
        <w:tc>
          <w:tcPr>
            <w:tcW w:w="1778" w:type="dxa"/>
            <w:gridSpan w:val="2"/>
            <w:tcBorders>
              <w:top w:val="nil"/>
              <w:left w:val="single" w:sz="12" w:space="0" w:color="auto"/>
              <w:bottom w:val="single" w:sz="4"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合</w:t>
            </w:r>
            <w:r w:rsidRPr="00AF0D20">
              <w:rPr>
                <w:rFonts w:ascii="DengXian" w:hAnsi="DengXian" w:cs="宋体"/>
                <w:color w:val="000000"/>
              </w:rPr>
              <w:t xml:space="preserve">    </w:t>
            </w:r>
            <w:r w:rsidRPr="00AF0D20">
              <w:rPr>
                <w:rFonts w:ascii="DengXian" w:hAnsi="DengXian" w:cs="宋体"/>
                <w:color w:val="000000"/>
              </w:rPr>
              <w:t>计</w:t>
            </w:r>
          </w:p>
        </w:tc>
        <w:tc>
          <w:tcPr>
            <w:tcW w:w="6722" w:type="dxa"/>
            <w:gridSpan w:val="4"/>
            <w:tcBorders>
              <w:top w:val="single" w:sz="4" w:space="0" w:color="auto"/>
              <w:left w:val="nil"/>
              <w:bottom w:val="single" w:sz="4" w:space="0" w:color="auto"/>
              <w:right w:val="single" w:sz="12" w:space="0" w:color="auto"/>
            </w:tcBorders>
            <w:shd w:val="clear" w:color="auto" w:fill="auto"/>
            <w:vAlign w:val="center"/>
            <w:hideMark/>
          </w:tcPr>
          <w:p w:rsidR="00484018" w:rsidRPr="00AF0D20" w:rsidRDefault="00484018" w:rsidP="00484018">
            <w:pPr>
              <w:rPr>
                <w:rFonts w:ascii="DengXian" w:hAnsi="DengXian" w:cs="宋体" w:hint="eastAsia"/>
                <w:color w:val="000000"/>
                <w:lang w:eastAsia="zh-CN"/>
              </w:rPr>
            </w:pPr>
            <w:r w:rsidRPr="00AF0D20">
              <w:rPr>
                <w:rFonts w:ascii="DengXian" w:hAnsi="DengXian" w:cs="宋体"/>
                <w:color w:val="000000"/>
                <w:lang w:eastAsia="zh-CN"/>
              </w:rPr>
              <w:t>1.</w:t>
            </w:r>
            <w:r w:rsidRPr="00AF0D20">
              <w:rPr>
                <w:rFonts w:ascii="DengXian" w:hAnsi="DengXian" w:cs="宋体"/>
                <w:color w:val="000000"/>
                <w:lang w:eastAsia="zh-CN"/>
              </w:rPr>
              <w:t>需求岗位数：</w:t>
            </w:r>
            <w:r w:rsidRPr="00AF0D20">
              <w:rPr>
                <w:rFonts w:ascii="DengXian" w:hAnsi="DengXian" w:cs="宋体"/>
                <w:color w:val="000000"/>
                <w:lang w:eastAsia="zh-CN"/>
              </w:rPr>
              <w:t xml:space="preserve">  3 </w:t>
            </w:r>
            <w:r w:rsidRPr="00AF0D20">
              <w:rPr>
                <w:rFonts w:ascii="DengXian" w:hAnsi="DengXian" w:cs="宋体"/>
                <w:color w:val="000000"/>
                <w:lang w:eastAsia="zh-CN"/>
              </w:rPr>
              <w:t>（</w:t>
            </w:r>
            <w:proofErr w:type="gramStart"/>
            <w:r w:rsidRPr="00AF0D20">
              <w:rPr>
                <w:rFonts w:ascii="DengXian" w:hAnsi="DengXian" w:cs="宋体"/>
                <w:color w:val="000000"/>
                <w:lang w:eastAsia="zh-CN"/>
              </w:rPr>
              <w:t>个</w:t>
            </w:r>
            <w:proofErr w:type="gramEnd"/>
            <w:r w:rsidRPr="00AF0D20">
              <w:rPr>
                <w:rFonts w:ascii="DengXian" w:hAnsi="DengXian" w:cs="宋体"/>
                <w:color w:val="000000"/>
                <w:lang w:eastAsia="zh-CN"/>
              </w:rPr>
              <w:t>），需求人数：</w:t>
            </w:r>
            <w:r w:rsidRPr="00AF0D20">
              <w:rPr>
                <w:rFonts w:ascii="DengXian" w:hAnsi="DengXian" w:cs="宋体"/>
                <w:color w:val="000000"/>
                <w:lang w:eastAsia="zh-CN"/>
              </w:rPr>
              <w:t xml:space="preserve">   10 </w:t>
            </w:r>
            <w:r w:rsidRPr="00AF0D20">
              <w:rPr>
                <w:rFonts w:ascii="DengXian" w:hAnsi="DengXian" w:cs="宋体"/>
                <w:color w:val="000000"/>
                <w:lang w:eastAsia="zh-CN"/>
              </w:rPr>
              <w:t>（人）。</w:t>
            </w:r>
            <w:r w:rsidRPr="00AF0D20">
              <w:rPr>
                <w:rFonts w:ascii="DengXian" w:hAnsi="DengXian" w:cs="宋体"/>
                <w:color w:val="000000"/>
                <w:lang w:eastAsia="zh-CN"/>
              </w:rPr>
              <w:br/>
              <w:t>2.</w:t>
            </w:r>
            <w:r w:rsidRPr="00AF0D20">
              <w:rPr>
                <w:rFonts w:ascii="DengXian" w:hAnsi="DengXian" w:cs="宋体"/>
                <w:color w:val="000000"/>
                <w:lang w:eastAsia="zh-CN"/>
              </w:rPr>
              <w:t>学历分布：博士</w:t>
            </w:r>
            <w:r w:rsidRPr="00AF0D20">
              <w:rPr>
                <w:rFonts w:ascii="DengXian" w:hAnsi="DengXian" w:cs="宋体"/>
                <w:color w:val="000000"/>
                <w:lang w:eastAsia="zh-CN"/>
              </w:rPr>
              <w:t xml:space="preserve">  2 </w:t>
            </w:r>
            <w:r w:rsidRPr="00AF0D20">
              <w:rPr>
                <w:rFonts w:ascii="DengXian" w:hAnsi="DengXian" w:cs="宋体"/>
                <w:color w:val="000000"/>
                <w:lang w:eastAsia="zh-CN"/>
              </w:rPr>
              <w:t>人、硕士</w:t>
            </w:r>
            <w:r w:rsidRPr="00AF0D20">
              <w:rPr>
                <w:rFonts w:ascii="DengXian" w:hAnsi="DengXian" w:cs="宋体"/>
                <w:color w:val="000000"/>
                <w:lang w:eastAsia="zh-CN"/>
              </w:rPr>
              <w:t xml:space="preserve">   3 </w:t>
            </w:r>
            <w:r w:rsidRPr="00AF0D20">
              <w:rPr>
                <w:rFonts w:ascii="DengXian" w:hAnsi="DengXian" w:cs="宋体"/>
                <w:color w:val="000000"/>
                <w:lang w:eastAsia="zh-CN"/>
              </w:rPr>
              <w:t>人、本科</w:t>
            </w:r>
            <w:r w:rsidRPr="00AF0D20">
              <w:rPr>
                <w:rFonts w:ascii="DengXian" w:hAnsi="DengXian" w:cs="宋体"/>
                <w:color w:val="000000"/>
                <w:lang w:eastAsia="zh-CN"/>
              </w:rPr>
              <w:t xml:space="preserve">  5 </w:t>
            </w:r>
            <w:r w:rsidRPr="00AF0D20">
              <w:rPr>
                <w:rFonts w:ascii="DengXian" w:hAnsi="DengXian" w:cs="宋体"/>
                <w:color w:val="000000"/>
                <w:lang w:eastAsia="zh-CN"/>
              </w:rPr>
              <w:t>人。</w:t>
            </w:r>
            <w:r w:rsidRPr="00AF0D20">
              <w:rPr>
                <w:rFonts w:ascii="DengXian" w:hAnsi="DengXian" w:cs="宋体"/>
                <w:color w:val="000000"/>
                <w:lang w:eastAsia="zh-CN"/>
              </w:rPr>
              <w:br/>
              <w:t>3.</w:t>
            </w:r>
            <w:r w:rsidRPr="00AF0D20">
              <w:rPr>
                <w:rFonts w:ascii="DengXian" w:hAnsi="DengXian" w:cs="宋体"/>
                <w:color w:val="000000"/>
                <w:lang w:eastAsia="zh-CN"/>
              </w:rPr>
              <w:t>人才性质：应届毕业生</w:t>
            </w:r>
            <w:r w:rsidRPr="00AF0D20">
              <w:rPr>
                <w:rFonts w:ascii="DengXian" w:hAnsi="DengXian" w:cs="宋体"/>
                <w:color w:val="000000"/>
                <w:lang w:eastAsia="zh-CN"/>
              </w:rPr>
              <w:t xml:space="preserve"> 5  </w:t>
            </w:r>
            <w:r w:rsidRPr="00AF0D20">
              <w:rPr>
                <w:rFonts w:ascii="DengXian" w:hAnsi="DengXian" w:cs="宋体"/>
                <w:color w:val="000000"/>
                <w:lang w:eastAsia="zh-CN"/>
              </w:rPr>
              <w:t>人，其他高端人才</w:t>
            </w:r>
            <w:r w:rsidRPr="00AF0D20">
              <w:rPr>
                <w:rFonts w:ascii="DengXian" w:hAnsi="DengXian" w:cs="宋体"/>
                <w:color w:val="000000"/>
                <w:lang w:eastAsia="zh-CN"/>
              </w:rPr>
              <w:t xml:space="preserve">  5 </w:t>
            </w:r>
            <w:r w:rsidRPr="00AF0D20">
              <w:rPr>
                <w:rFonts w:ascii="DengXian" w:hAnsi="DengXian" w:cs="宋体"/>
                <w:color w:val="000000"/>
                <w:lang w:eastAsia="zh-CN"/>
              </w:rPr>
              <w:t>人。</w:t>
            </w:r>
          </w:p>
        </w:tc>
      </w:tr>
      <w:tr w:rsidR="00484018" w:rsidRPr="0090789B" w:rsidTr="00484018">
        <w:trPr>
          <w:trHeight w:val="885"/>
          <w:jc w:val="center"/>
        </w:trPr>
        <w:tc>
          <w:tcPr>
            <w:tcW w:w="1778" w:type="dxa"/>
            <w:gridSpan w:val="2"/>
            <w:tcBorders>
              <w:top w:val="nil"/>
              <w:left w:val="single" w:sz="12" w:space="0" w:color="auto"/>
              <w:bottom w:val="single" w:sz="12" w:space="0" w:color="auto"/>
              <w:right w:val="single" w:sz="4" w:space="0" w:color="auto"/>
            </w:tcBorders>
            <w:shd w:val="clear" w:color="auto" w:fill="auto"/>
            <w:noWrap/>
            <w:vAlign w:val="center"/>
            <w:hideMark/>
          </w:tcPr>
          <w:p w:rsidR="00484018" w:rsidRPr="00AF0D20" w:rsidRDefault="00484018" w:rsidP="00484018">
            <w:pPr>
              <w:jc w:val="center"/>
              <w:rPr>
                <w:rFonts w:ascii="DengXian" w:hAnsi="DengXian" w:cs="宋体" w:hint="eastAsia"/>
                <w:color w:val="000000"/>
              </w:rPr>
            </w:pPr>
            <w:r w:rsidRPr="00AF0D20">
              <w:rPr>
                <w:rFonts w:ascii="DengXian" w:hAnsi="DengXian" w:cs="宋体"/>
                <w:color w:val="000000"/>
              </w:rPr>
              <w:t>备</w:t>
            </w:r>
            <w:r w:rsidRPr="00AF0D20">
              <w:rPr>
                <w:rFonts w:ascii="DengXian" w:hAnsi="DengXian" w:cs="宋体"/>
                <w:color w:val="000000"/>
              </w:rPr>
              <w:t xml:space="preserve">    </w:t>
            </w:r>
            <w:r w:rsidRPr="00AF0D20">
              <w:rPr>
                <w:rFonts w:ascii="DengXian" w:hAnsi="DengXian" w:cs="宋体"/>
                <w:color w:val="000000"/>
              </w:rPr>
              <w:t>注</w:t>
            </w:r>
          </w:p>
        </w:tc>
        <w:tc>
          <w:tcPr>
            <w:tcW w:w="6722" w:type="dxa"/>
            <w:gridSpan w:val="4"/>
            <w:tcBorders>
              <w:top w:val="single" w:sz="4" w:space="0" w:color="auto"/>
              <w:left w:val="nil"/>
              <w:bottom w:val="single" w:sz="12" w:space="0" w:color="auto"/>
              <w:right w:val="single" w:sz="12" w:space="0" w:color="auto"/>
            </w:tcBorders>
            <w:shd w:val="clear" w:color="auto" w:fill="auto"/>
            <w:noWrap/>
            <w:vAlign w:val="center"/>
            <w:hideMark/>
          </w:tcPr>
          <w:p w:rsidR="00484018" w:rsidRPr="00AF0D20" w:rsidRDefault="00484018" w:rsidP="00484018">
            <w:pPr>
              <w:rPr>
                <w:rFonts w:ascii="DengXian" w:hAnsi="DengXian" w:cs="宋体" w:hint="eastAsia"/>
                <w:color w:val="000000"/>
                <w:lang w:eastAsia="zh-CN"/>
              </w:rPr>
            </w:pPr>
            <w:r w:rsidRPr="00AF0D20">
              <w:rPr>
                <w:rFonts w:ascii="DengXian" w:hAnsi="DengXian" w:cs="宋体"/>
                <w:color w:val="000000"/>
                <w:lang w:eastAsia="zh-CN"/>
              </w:rPr>
              <w:t>派驻上海、无锡等苏南地区工作</w:t>
            </w:r>
          </w:p>
        </w:tc>
      </w:tr>
    </w:tbl>
    <w:p w:rsidR="00484018" w:rsidRPr="00AF0D20" w:rsidRDefault="00484018" w:rsidP="00484018">
      <w:pPr>
        <w:adjustRightInd w:val="0"/>
        <w:snapToGrid w:val="0"/>
        <w:spacing w:line="540" w:lineRule="exact"/>
        <w:jc w:val="center"/>
        <w:rPr>
          <w:rFonts w:ascii="方正小标宋_GBK" w:eastAsia="方正小标宋_GBK" w:cs="Times New Roman"/>
          <w:color w:val="000000" w:themeColor="text1"/>
          <w:sz w:val="44"/>
          <w:szCs w:val="44"/>
          <w:lang w:eastAsia="zh-CN"/>
        </w:rPr>
      </w:pPr>
      <w:r>
        <w:rPr>
          <w:rFonts w:eastAsia="方正小标宋简体"/>
          <w:sz w:val="44"/>
          <w:szCs w:val="44"/>
          <w:lang w:eastAsia="zh-CN"/>
        </w:rPr>
        <w:br w:type="page"/>
      </w:r>
      <w:r w:rsidRPr="00AF0D20">
        <w:rPr>
          <w:rFonts w:ascii="方正小标宋_GBK" w:eastAsia="方正小标宋_GBK" w:cs="Times New Roman" w:hint="eastAsia"/>
          <w:color w:val="000000" w:themeColor="text1"/>
          <w:sz w:val="44"/>
          <w:szCs w:val="44"/>
          <w:lang w:eastAsia="zh-CN"/>
        </w:rPr>
        <w:lastRenderedPageBreak/>
        <w:t>2017专项引才活动人才需求信息表</w:t>
      </w:r>
    </w:p>
    <w:tbl>
      <w:tblPr>
        <w:tblStyle w:val="a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0"/>
        <w:gridCol w:w="521"/>
        <w:gridCol w:w="1457"/>
        <w:gridCol w:w="1704"/>
        <w:gridCol w:w="1705"/>
        <w:gridCol w:w="2051"/>
      </w:tblGrid>
      <w:tr w:rsidR="00484018" w:rsidRPr="00AF0D20" w:rsidTr="00484018">
        <w:trPr>
          <w:jc w:val="center"/>
        </w:trPr>
        <w:tc>
          <w:tcPr>
            <w:tcW w:w="1430"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单位名称</w:t>
            </w:r>
          </w:p>
        </w:tc>
        <w:tc>
          <w:tcPr>
            <w:tcW w:w="3682" w:type="dxa"/>
            <w:gridSpan w:val="3"/>
            <w:vAlign w:val="center"/>
          </w:tcPr>
          <w:p w:rsidR="00484018" w:rsidRPr="00AF0D20" w:rsidRDefault="00484018" w:rsidP="00484018">
            <w:pPr>
              <w:pStyle w:val="10"/>
              <w:outlineLvl w:val="0"/>
            </w:pPr>
            <w:bookmarkStart w:id="25" w:name="_Toc498008314"/>
            <w:r w:rsidRPr="00AF0D20">
              <w:rPr>
                <w:rFonts w:hint="eastAsia"/>
              </w:rPr>
              <w:t>开</w:t>
            </w:r>
            <w:proofErr w:type="gramStart"/>
            <w:r w:rsidRPr="00AF0D20">
              <w:rPr>
                <w:rFonts w:hint="eastAsia"/>
              </w:rPr>
              <w:t>鑫</w:t>
            </w:r>
            <w:proofErr w:type="gramEnd"/>
            <w:r w:rsidRPr="00AF0D20">
              <w:rPr>
                <w:rFonts w:hint="eastAsia"/>
              </w:rPr>
              <w:t>贷融资服务江苏有限公司</w:t>
            </w:r>
            <w:bookmarkEnd w:id="25"/>
          </w:p>
        </w:tc>
        <w:tc>
          <w:tcPr>
            <w:tcW w:w="1705"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联 系 人</w:t>
            </w:r>
          </w:p>
        </w:tc>
        <w:tc>
          <w:tcPr>
            <w:tcW w:w="2051"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杨敏</w:t>
            </w:r>
          </w:p>
        </w:tc>
      </w:tr>
      <w:tr w:rsidR="00484018" w:rsidRPr="00AF0D20" w:rsidTr="00484018">
        <w:trPr>
          <w:jc w:val="center"/>
        </w:trPr>
        <w:tc>
          <w:tcPr>
            <w:tcW w:w="1430"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地    址</w:t>
            </w:r>
          </w:p>
        </w:tc>
        <w:tc>
          <w:tcPr>
            <w:tcW w:w="3682" w:type="dxa"/>
            <w:gridSpan w:val="3"/>
            <w:vAlign w:val="center"/>
          </w:tcPr>
          <w:p w:rsidR="00484018" w:rsidRPr="00AF0D20" w:rsidRDefault="00484018" w:rsidP="00484018">
            <w:pPr>
              <w:jc w:val="center"/>
              <w:rPr>
                <w:rFonts w:asciiTheme="minorEastAsia" w:hAnsiTheme="minorEastAsia"/>
                <w:lang w:eastAsia="zh-CN"/>
              </w:rPr>
            </w:pPr>
            <w:r w:rsidRPr="00AF0D20">
              <w:rPr>
                <w:rFonts w:asciiTheme="minorEastAsia" w:hAnsiTheme="minorEastAsia" w:hint="eastAsia"/>
                <w:lang w:eastAsia="zh-CN"/>
              </w:rPr>
              <w:t>江苏省南京市雨花台区软件大道50号</w:t>
            </w:r>
          </w:p>
        </w:tc>
        <w:tc>
          <w:tcPr>
            <w:tcW w:w="1705"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联系电话</w:t>
            </w:r>
          </w:p>
        </w:tc>
        <w:tc>
          <w:tcPr>
            <w:tcW w:w="2051"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025-52817677</w:t>
            </w:r>
          </w:p>
        </w:tc>
      </w:tr>
      <w:tr w:rsidR="00484018" w:rsidRPr="00AF0D20" w:rsidTr="00484018">
        <w:trPr>
          <w:jc w:val="center"/>
        </w:trPr>
        <w:tc>
          <w:tcPr>
            <w:tcW w:w="1430"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邮政编码</w:t>
            </w:r>
          </w:p>
        </w:tc>
        <w:tc>
          <w:tcPr>
            <w:tcW w:w="3682" w:type="dxa"/>
            <w:gridSpan w:val="3"/>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210012</w:t>
            </w:r>
          </w:p>
        </w:tc>
        <w:tc>
          <w:tcPr>
            <w:tcW w:w="1705"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传    真</w:t>
            </w:r>
          </w:p>
        </w:tc>
        <w:tc>
          <w:tcPr>
            <w:tcW w:w="2051"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025-52817672</w:t>
            </w:r>
          </w:p>
        </w:tc>
      </w:tr>
      <w:tr w:rsidR="00484018" w:rsidRPr="00AF0D20" w:rsidTr="00484018">
        <w:trPr>
          <w:jc w:val="center"/>
        </w:trPr>
        <w:tc>
          <w:tcPr>
            <w:tcW w:w="1430"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网    址</w:t>
            </w:r>
          </w:p>
        </w:tc>
        <w:tc>
          <w:tcPr>
            <w:tcW w:w="3682" w:type="dxa"/>
            <w:gridSpan w:val="3"/>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www.kxjf.com</w:t>
            </w:r>
          </w:p>
        </w:tc>
        <w:tc>
          <w:tcPr>
            <w:tcW w:w="1705"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电子信箱</w:t>
            </w:r>
          </w:p>
        </w:tc>
        <w:tc>
          <w:tcPr>
            <w:tcW w:w="2051"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job@kxjf.com</w:t>
            </w:r>
          </w:p>
        </w:tc>
      </w:tr>
      <w:tr w:rsidR="00484018" w:rsidRPr="00AF0D20" w:rsidTr="00484018">
        <w:trPr>
          <w:trHeight w:val="5398"/>
          <w:jc w:val="center"/>
        </w:trPr>
        <w:tc>
          <w:tcPr>
            <w:tcW w:w="8868" w:type="dxa"/>
            <w:gridSpan w:val="6"/>
          </w:tcPr>
          <w:p w:rsidR="00484018" w:rsidRPr="00AF0D20" w:rsidRDefault="00484018" w:rsidP="0080466A">
            <w:pPr>
              <w:spacing w:line="260" w:lineRule="exact"/>
              <w:jc w:val="center"/>
              <w:rPr>
                <w:rFonts w:asciiTheme="minorEastAsia" w:hAnsiTheme="minorEastAsia"/>
                <w:lang w:eastAsia="zh-CN"/>
              </w:rPr>
            </w:pPr>
            <w:r w:rsidRPr="00AF0D20">
              <w:rPr>
                <w:rFonts w:asciiTheme="minorEastAsia" w:hAnsiTheme="minorEastAsia" w:hint="eastAsia"/>
                <w:lang w:eastAsia="zh-CN"/>
              </w:rPr>
              <w:t>单位简介</w:t>
            </w:r>
          </w:p>
          <w:p w:rsidR="0080466A" w:rsidRPr="00513BE3" w:rsidRDefault="0080466A" w:rsidP="0080466A">
            <w:pPr>
              <w:spacing w:line="300" w:lineRule="exact"/>
              <w:ind w:firstLineChars="200" w:firstLine="420"/>
              <w:rPr>
                <w:rFonts w:asciiTheme="minorEastAsia" w:hAnsiTheme="minorEastAsia"/>
                <w:sz w:val="21"/>
                <w:szCs w:val="21"/>
                <w:lang w:eastAsia="zh-CN"/>
              </w:rPr>
            </w:pPr>
            <w:r w:rsidRPr="00513BE3">
              <w:rPr>
                <w:rFonts w:asciiTheme="minorEastAsia" w:hAnsiTheme="minorEastAsia" w:hint="eastAsia"/>
                <w:sz w:val="21"/>
                <w:szCs w:val="21"/>
                <w:lang w:eastAsia="zh-CN"/>
              </w:rPr>
              <w:t>开</w:t>
            </w:r>
            <w:proofErr w:type="gramStart"/>
            <w:r w:rsidRPr="00513BE3">
              <w:rPr>
                <w:rFonts w:asciiTheme="minorEastAsia" w:hAnsiTheme="minorEastAsia" w:hint="eastAsia"/>
                <w:sz w:val="21"/>
                <w:szCs w:val="21"/>
                <w:lang w:eastAsia="zh-CN"/>
              </w:rPr>
              <w:t>鑫</w:t>
            </w:r>
            <w:proofErr w:type="gramEnd"/>
            <w:r w:rsidRPr="00513BE3">
              <w:rPr>
                <w:rFonts w:asciiTheme="minorEastAsia" w:hAnsiTheme="minorEastAsia" w:hint="eastAsia"/>
                <w:sz w:val="21"/>
                <w:szCs w:val="21"/>
                <w:lang w:eastAsia="zh-CN"/>
              </w:rPr>
              <w:t>贷融资服务江苏有限公司（简称“开</w:t>
            </w:r>
            <w:proofErr w:type="gramStart"/>
            <w:r w:rsidRPr="00513BE3">
              <w:rPr>
                <w:rFonts w:asciiTheme="minorEastAsia" w:hAnsiTheme="minorEastAsia" w:hint="eastAsia"/>
                <w:sz w:val="21"/>
                <w:szCs w:val="21"/>
                <w:lang w:eastAsia="zh-CN"/>
              </w:rPr>
              <w:t>鑫</w:t>
            </w:r>
            <w:proofErr w:type="gramEnd"/>
            <w:r w:rsidRPr="00513BE3">
              <w:rPr>
                <w:rFonts w:asciiTheme="minorEastAsia" w:hAnsiTheme="minorEastAsia" w:hint="eastAsia"/>
                <w:sz w:val="21"/>
                <w:szCs w:val="21"/>
                <w:lang w:eastAsia="zh-CN"/>
              </w:rPr>
              <w:t>金服”）是国家开发银行发起设立的互联网金融综合服务集团，秉承国家开发银行开发性金融理念，为企业和个人提供安全、便捷、高效的互联网金融综合服务。在引领民间资本参与重点项目建设，引导社会资金支持实体经济，降低中小</w:t>
            </w:r>
            <w:proofErr w:type="gramStart"/>
            <w:r w:rsidRPr="00513BE3">
              <w:rPr>
                <w:rFonts w:asciiTheme="minorEastAsia" w:hAnsiTheme="minorEastAsia" w:hint="eastAsia"/>
                <w:sz w:val="21"/>
                <w:szCs w:val="21"/>
                <w:lang w:eastAsia="zh-CN"/>
              </w:rPr>
              <w:t>微企业</w:t>
            </w:r>
            <w:proofErr w:type="gramEnd"/>
            <w:r w:rsidRPr="00513BE3">
              <w:rPr>
                <w:rFonts w:asciiTheme="minorEastAsia" w:hAnsiTheme="minorEastAsia" w:hint="eastAsia"/>
                <w:sz w:val="21"/>
                <w:szCs w:val="21"/>
                <w:lang w:eastAsia="zh-CN"/>
              </w:rPr>
              <w:t>融资成本等方面取得显著成效。开</w:t>
            </w:r>
            <w:proofErr w:type="gramStart"/>
            <w:r w:rsidRPr="00513BE3">
              <w:rPr>
                <w:rFonts w:asciiTheme="minorEastAsia" w:hAnsiTheme="minorEastAsia" w:hint="eastAsia"/>
                <w:sz w:val="21"/>
                <w:szCs w:val="21"/>
                <w:lang w:eastAsia="zh-CN"/>
              </w:rPr>
              <w:t>鑫金服根据</w:t>
            </w:r>
            <w:proofErr w:type="gramEnd"/>
            <w:r w:rsidRPr="00513BE3">
              <w:rPr>
                <w:rFonts w:asciiTheme="minorEastAsia" w:hAnsiTheme="minorEastAsia" w:hint="eastAsia"/>
                <w:sz w:val="21"/>
                <w:szCs w:val="21"/>
                <w:lang w:eastAsia="zh-CN"/>
              </w:rPr>
              <w:t>自身优势，逐渐探索出“互联网+金融+产业生态圈”的模式，并快速发展成为全国一流的综合性互联网金融服务平台。</w:t>
            </w:r>
          </w:p>
          <w:p w:rsidR="0080466A" w:rsidRPr="00513BE3" w:rsidRDefault="0080466A" w:rsidP="0080466A">
            <w:pPr>
              <w:spacing w:line="300" w:lineRule="exact"/>
              <w:ind w:firstLineChars="200" w:firstLine="420"/>
              <w:rPr>
                <w:rFonts w:asciiTheme="minorEastAsia" w:hAnsiTheme="minorEastAsia"/>
                <w:sz w:val="21"/>
                <w:szCs w:val="21"/>
                <w:lang w:eastAsia="zh-CN"/>
              </w:rPr>
            </w:pPr>
            <w:r w:rsidRPr="00513BE3">
              <w:rPr>
                <w:rFonts w:asciiTheme="minorEastAsia" w:hAnsiTheme="minorEastAsia"/>
                <w:sz w:val="21"/>
                <w:szCs w:val="21"/>
                <w:lang w:eastAsia="zh-CN"/>
              </w:rPr>
              <w:t>开</w:t>
            </w:r>
            <w:proofErr w:type="gramStart"/>
            <w:r w:rsidRPr="00513BE3">
              <w:rPr>
                <w:rFonts w:asciiTheme="minorEastAsia" w:hAnsiTheme="minorEastAsia"/>
                <w:sz w:val="21"/>
                <w:szCs w:val="21"/>
                <w:lang w:eastAsia="zh-CN"/>
              </w:rPr>
              <w:t>鑫</w:t>
            </w:r>
            <w:proofErr w:type="gramEnd"/>
            <w:r w:rsidRPr="00513BE3">
              <w:rPr>
                <w:rFonts w:asciiTheme="minorEastAsia" w:hAnsiTheme="minorEastAsia"/>
                <w:sz w:val="21"/>
                <w:szCs w:val="21"/>
                <w:lang w:eastAsia="zh-CN"/>
              </w:rPr>
              <w:t>金服下设开</w:t>
            </w:r>
            <w:proofErr w:type="gramStart"/>
            <w:r w:rsidRPr="00513BE3">
              <w:rPr>
                <w:rFonts w:asciiTheme="minorEastAsia" w:hAnsiTheme="minorEastAsia"/>
                <w:sz w:val="21"/>
                <w:szCs w:val="21"/>
                <w:lang w:eastAsia="zh-CN"/>
              </w:rPr>
              <w:t>鑫</w:t>
            </w:r>
            <w:proofErr w:type="gramEnd"/>
            <w:r w:rsidRPr="00513BE3">
              <w:rPr>
                <w:rFonts w:asciiTheme="minorEastAsia" w:hAnsiTheme="minorEastAsia"/>
                <w:sz w:val="21"/>
                <w:szCs w:val="21"/>
                <w:lang w:eastAsia="zh-CN"/>
              </w:rPr>
              <w:t>贷和</w:t>
            </w:r>
            <w:proofErr w:type="gramStart"/>
            <w:r w:rsidRPr="00513BE3">
              <w:rPr>
                <w:rFonts w:asciiTheme="minorEastAsia" w:hAnsiTheme="minorEastAsia"/>
                <w:sz w:val="21"/>
                <w:szCs w:val="21"/>
                <w:lang w:eastAsia="zh-CN"/>
              </w:rPr>
              <w:t>开金网</w:t>
            </w:r>
            <w:proofErr w:type="gramEnd"/>
            <w:r w:rsidRPr="00513BE3">
              <w:rPr>
                <w:rFonts w:asciiTheme="minorEastAsia" w:hAnsiTheme="minorEastAsia"/>
                <w:sz w:val="21"/>
                <w:szCs w:val="21"/>
                <w:lang w:eastAsia="zh-CN"/>
              </w:rPr>
              <w:t>两</w:t>
            </w:r>
            <w:r w:rsidRPr="00513BE3">
              <w:rPr>
                <w:rFonts w:asciiTheme="minorEastAsia" w:hAnsiTheme="minorEastAsia" w:hint="eastAsia"/>
                <w:sz w:val="21"/>
                <w:szCs w:val="21"/>
                <w:lang w:eastAsia="zh-CN"/>
              </w:rPr>
              <w:t>大业务</w:t>
            </w:r>
            <w:r w:rsidRPr="00513BE3">
              <w:rPr>
                <w:rFonts w:asciiTheme="minorEastAsia" w:hAnsiTheme="minorEastAsia"/>
                <w:sz w:val="21"/>
                <w:szCs w:val="21"/>
                <w:lang w:eastAsia="zh-CN"/>
              </w:rPr>
              <w:t>板块。开</w:t>
            </w:r>
            <w:proofErr w:type="gramStart"/>
            <w:r w:rsidRPr="00513BE3">
              <w:rPr>
                <w:rFonts w:asciiTheme="minorEastAsia" w:hAnsiTheme="minorEastAsia"/>
                <w:sz w:val="21"/>
                <w:szCs w:val="21"/>
                <w:lang w:eastAsia="zh-CN"/>
              </w:rPr>
              <w:t>鑫贷是</w:t>
            </w:r>
            <w:proofErr w:type="gramEnd"/>
            <w:r w:rsidRPr="00513BE3">
              <w:rPr>
                <w:rFonts w:asciiTheme="minorEastAsia" w:hAnsiTheme="minorEastAsia"/>
                <w:sz w:val="21"/>
                <w:szCs w:val="21"/>
                <w:lang w:eastAsia="zh-CN"/>
              </w:rPr>
              <w:t>经江苏省金融办批准设立的网络借贷服务平台</w:t>
            </w:r>
            <w:r w:rsidRPr="00513BE3">
              <w:rPr>
                <w:rFonts w:asciiTheme="minorEastAsia" w:hAnsiTheme="minorEastAsia" w:hint="eastAsia"/>
                <w:sz w:val="21"/>
                <w:szCs w:val="21"/>
                <w:lang w:eastAsia="zh-CN"/>
              </w:rPr>
              <w:t>，坚持小额普惠原则，提供网络借贷信息中介服务</w:t>
            </w:r>
            <w:r w:rsidRPr="00513BE3">
              <w:rPr>
                <w:rFonts w:asciiTheme="minorEastAsia" w:hAnsiTheme="minorEastAsia"/>
                <w:sz w:val="21"/>
                <w:szCs w:val="21"/>
                <w:lang w:eastAsia="zh-CN"/>
              </w:rPr>
              <w:t>；</w:t>
            </w:r>
            <w:proofErr w:type="gramStart"/>
            <w:r w:rsidRPr="00513BE3">
              <w:rPr>
                <w:rFonts w:asciiTheme="minorEastAsia" w:hAnsiTheme="minorEastAsia"/>
                <w:sz w:val="21"/>
                <w:szCs w:val="21"/>
                <w:lang w:eastAsia="zh-CN"/>
              </w:rPr>
              <w:t>开金网</w:t>
            </w:r>
            <w:proofErr w:type="gramEnd"/>
            <w:r w:rsidRPr="00513BE3">
              <w:rPr>
                <w:rFonts w:asciiTheme="minorEastAsia" w:hAnsiTheme="minorEastAsia"/>
                <w:sz w:val="21"/>
                <w:szCs w:val="21"/>
                <w:lang w:eastAsia="zh-CN"/>
              </w:rPr>
              <w:t>是基于江苏开金互联网金融资产交易中心（简称开金中心）设立的专业化互联网金融资产交易平台</w:t>
            </w:r>
            <w:r w:rsidRPr="00513BE3">
              <w:rPr>
                <w:rFonts w:asciiTheme="minorEastAsia" w:hAnsiTheme="minorEastAsia" w:hint="eastAsia"/>
                <w:sz w:val="21"/>
                <w:szCs w:val="21"/>
                <w:lang w:eastAsia="zh-CN"/>
              </w:rPr>
              <w:t>。</w:t>
            </w:r>
          </w:p>
          <w:p w:rsidR="0080466A" w:rsidRPr="00513BE3" w:rsidRDefault="0080466A" w:rsidP="0080466A">
            <w:pPr>
              <w:spacing w:line="300" w:lineRule="exact"/>
              <w:ind w:firstLineChars="200" w:firstLine="420"/>
              <w:rPr>
                <w:rFonts w:asciiTheme="minorEastAsia" w:hAnsiTheme="minorEastAsia"/>
                <w:sz w:val="21"/>
                <w:szCs w:val="21"/>
                <w:lang w:eastAsia="zh-CN"/>
              </w:rPr>
            </w:pPr>
            <w:r w:rsidRPr="00513BE3">
              <w:rPr>
                <w:rFonts w:asciiTheme="minorEastAsia" w:hAnsiTheme="minorEastAsia" w:hint="eastAsia"/>
                <w:sz w:val="21"/>
                <w:szCs w:val="21"/>
                <w:lang w:eastAsia="zh-CN"/>
              </w:rPr>
              <w:t>成立至今，开</w:t>
            </w:r>
            <w:proofErr w:type="gramStart"/>
            <w:r w:rsidRPr="00513BE3">
              <w:rPr>
                <w:rFonts w:asciiTheme="minorEastAsia" w:hAnsiTheme="minorEastAsia" w:hint="eastAsia"/>
                <w:sz w:val="21"/>
                <w:szCs w:val="21"/>
                <w:lang w:eastAsia="zh-CN"/>
              </w:rPr>
              <w:t>鑫金服</w:t>
            </w:r>
            <w:proofErr w:type="gramEnd"/>
            <w:r w:rsidRPr="00513BE3">
              <w:rPr>
                <w:rFonts w:asciiTheme="minorEastAsia" w:hAnsiTheme="minorEastAsia" w:hint="eastAsia"/>
                <w:sz w:val="21"/>
                <w:szCs w:val="21"/>
                <w:lang w:eastAsia="zh-CN"/>
              </w:rPr>
              <w:t>已累计为超过20000家次企业提供资金支持，累计注册用户约合49万余人，累计成交额超700亿元，并为投资人赚取超13亿元的收益。其中，约32%的资金投向了制造行业，16%投向商业，14%投向了建筑业，均有4%的资金投向交通运输业、农业，有效支持了实体经济的发展；同时，企业融资成本不断降低，2016年末，借款人平均融资成本为7.89%，降至约2012年的一半。可以说，“互联网化”的金融更节约，也更高效。</w:t>
            </w:r>
          </w:p>
          <w:p w:rsidR="00484018" w:rsidRPr="00AF0D20" w:rsidRDefault="0080466A" w:rsidP="0080466A">
            <w:pPr>
              <w:spacing w:line="300" w:lineRule="exact"/>
              <w:ind w:firstLineChars="200" w:firstLine="420"/>
              <w:rPr>
                <w:rFonts w:asciiTheme="minorEastAsia" w:hAnsiTheme="minorEastAsia"/>
                <w:lang w:eastAsia="zh-CN"/>
              </w:rPr>
            </w:pPr>
            <w:r w:rsidRPr="00513BE3">
              <w:rPr>
                <w:rFonts w:asciiTheme="minorEastAsia" w:hAnsiTheme="minorEastAsia" w:hint="eastAsia"/>
                <w:sz w:val="21"/>
                <w:szCs w:val="21"/>
                <w:lang w:eastAsia="zh-CN"/>
              </w:rPr>
              <w:t>同时，开</w:t>
            </w:r>
            <w:proofErr w:type="gramStart"/>
            <w:r w:rsidRPr="00513BE3">
              <w:rPr>
                <w:rFonts w:asciiTheme="minorEastAsia" w:hAnsiTheme="minorEastAsia" w:hint="eastAsia"/>
                <w:sz w:val="21"/>
                <w:szCs w:val="21"/>
                <w:lang w:eastAsia="zh-CN"/>
              </w:rPr>
              <w:t>鑫金服</w:t>
            </w:r>
            <w:proofErr w:type="gramEnd"/>
            <w:r w:rsidRPr="00513BE3">
              <w:rPr>
                <w:rFonts w:asciiTheme="minorEastAsia" w:hAnsiTheme="minorEastAsia" w:hint="eastAsia"/>
                <w:sz w:val="21"/>
                <w:szCs w:val="21"/>
                <w:lang w:eastAsia="zh-CN"/>
              </w:rPr>
              <w:t>旗下“开金网”自2016年10月上线以来，</w:t>
            </w:r>
            <w:r w:rsidRPr="00513BE3">
              <w:rPr>
                <w:rFonts w:asciiTheme="minorEastAsia" w:hAnsiTheme="minorEastAsia"/>
                <w:sz w:val="21"/>
                <w:szCs w:val="21"/>
                <w:lang w:eastAsia="zh-CN"/>
              </w:rPr>
              <w:t>提供金融资产交易和企业定制理财服务</w:t>
            </w:r>
            <w:r w:rsidRPr="00513BE3">
              <w:rPr>
                <w:rFonts w:asciiTheme="minorEastAsia" w:hAnsiTheme="minorEastAsia" w:hint="eastAsia"/>
                <w:sz w:val="21"/>
                <w:szCs w:val="21"/>
                <w:lang w:eastAsia="zh-CN"/>
              </w:rPr>
              <w:t>。目前，TCL、无锡金投、新华报业等大型企业均成为企业理财客户。</w:t>
            </w:r>
          </w:p>
        </w:tc>
      </w:tr>
      <w:tr w:rsidR="00484018" w:rsidRPr="00AF0D20" w:rsidTr="00484018">
        <w:trPr>
          <w:jc w:val="center"/>
        </w:trPr>
        <w:tc>
          <w:tcPr>
            <w:tcW w:w="8868" w:type="dxa"/>
            <w:gridSpan w:val="6"/>
          </w:tcPr>
          <w:p w:rsidR="00484018" w:rsidRPr="00AF0D20" w:rsidRDefault="00484018" w:rsidP="00484018">
            <w:pPr>
              <w:jc w:val="center"/>
              <w:rPr>
                <w:rFonts w:asciiTheme="minorEastAsia" w:hAnsiTheme="minorEastAsia"/>
              </w:rPr>
            </w:pPr>
            <w:r w:rsidRPr="00AF0D20">
              <w:rPr>
                <w:rFonts w:asciiTheme="minorEastAsia" w:hAnsiTheme="minorEastAsia" w:hint="eastAsia"/>
              </w:rPr>
              <w:t>招 聘 岗 位 需 求 信 息</w:t>
            </w:r>
          </w:p>
        </w:tc>
      </w:tr>
      <w:tr w:rsidR="00484018" w:rsidRPr="00AF0D20" w:rsidTr="00484018">
        <w:trPr>
          <w:jc w:val="center"/>
        </w:trPr>
        <w:tc>
          <w:tcPr>
            <w:tcW w:w="1951" w:type="dxa"/>
            <w:gridSpan w:val="2"/>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岗位</w:t>
            </w:r>
          </w:p>
        </w:tc>
        <w:tc>
          <w:tcPr>
            <w:tcW w:w="1457"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专业</w:t>
            </w:r>
          </w:p>
        </w:tc>
        <w:tc>
          <w:tcPr>
            <w:tcW w:w="1704"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学历</w:t>
            </w:r>
          </w:p>
        </w:tc>
        <w:tc>
          <w:tcPr>
            <w:tcW w:w="1705"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人数</w:t>
            </w:r>
          </w:p>
        </w:tc>
        <w:tc>
          <w:tcPr>
            <w:tcW w:w="2051"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待遇</w:t>
            </w:r>
          </w:p>
        </w:tc>
      </w:tr>
      <w:tr w:rsidR="00484018" w:rsidRPr="00AF0D20" w:rsidTr="00484018">
        <w:trPr>
          <w:jc w:val="center"/>
        </w:trPr>
        <w:tc>
          <w:tcPr>
            <w:tcW w:w="1951" w:type="dxa"/>
            <w:gridSpan w:val="2"/>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互联网产品经理</w:t>
            </w:r>
          </w:p>
        </w:tc>
        <w:tc>
          <w:tcPr>
            <w:tcW w:w="1457"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计算机相关</w:t>
            </w:r>
          </w:p>
        </w:tc>
        <w:tc>
          <w:tcPr>
            <w:tcW w:w="1704"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本科及以上</w:t>
            </w:r>
          </w:p>
        </w:tc>
        <w:tc>
          <w:tcPr>
            <w:tcW w:w="1705"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1</w:t>
            </w:r>
          </w:p>
        </w:tc>
        <w:tc>
          <w:tcPr>
            <w:tcW w:w="2051"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面议</w:t>
            </w:r>
          </w:p>
        </w:tc>
      </w:tr>
      <w:tr w:rsidR="00484018" w:rsidRPr="00AF0D20" w:rsidTr="00484018">
        <w:trPr>
          <w:jc w:val="center"/>
        </w:trPr>
        <w:tc>
          <w:tcPr>
            <w:tcW w:w="1951" w:type="dxa"/>
            <w:gridSpan w:val="2"/>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资深运营经理</w:t>
            </w:r>
          </w:p>
        </w:tc>
        <w:tc>
          <w:tcPr>
            <w:tcW w:w="1457"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专业不限</w:t>
            </w:r>
          </w:p>
        </w:tc>
        <w:tc>
          <w:tcPr>
            <w:tcW w:w="1704"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本科及以上</w:t>
            </w:r>
          </w:p>
        </w:tc>
        <w:tc>
          <w:tcPr>
            <w:tcW w:w="1705"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1</w:t>
            </w:r>
          </w:p>
        </w:tc>
        <w:tc>
          <w:tcPr>
            <w:tcW w:w="2051"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面试</w:t>
            </w:r>
          </w:p>
        </w:tc>
      </w:tr>
      <w:tr w:rsidR="00484018" w:rsidRPr="00AF0D20" w:rsidTr="00484018">
        <w:trPr>
          <w:jc w:val="center"/>
        </w:trPr>
        <w:tc>
          <w:tcPr>
            <w:tcW w:w="1951" w:type="dxa"/>
            <w:gridSpan w:val="2"/>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资深理财经理</w:t>
            </w:r>
          </w:p>
        </w:tc>
        <w:tc>
          <w:tcPr>
            <w:tcW w:w="1457"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金融相关</w:t>
            </w:r>
          </w:p>
        </w:tc>
        <w:tc>
          <w:tcPr>
            <w:tcW w:w="1704"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本科及以上</w:t>
            </w:r>
          </w:p>
        </w:tc>
        <w:tc>
          <w:tcPr>
            <w:tcW w:w="1705"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1</w:t>
            </w:r>
          </w:p>
        </w:tc>
        <w:tc>
          <w:tcPr>
            <w:tcW w:w="2051" w:type="dxa"/>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面议</w:t>
            </w:r>
          </w:p>
        </w:tc>
      </w:tr>
      <w:tr w:rsidR="00484018" w:rsidRPr="00AF0D20" w:rsidTr="00484018">
        <w:trPr>
          <w:trHeight w:val="1078"/>
          <w:jc w:val="center"/>
        </w:trPr>
        <w:tc>
          <w:tcPr>
            <w:tcW w:w="1951" w:type="dxa"/>
            <w:gridSpan w:val="2"/>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合    计</w:t>
            </w:r>
          </w:p>
        </w:tc>
        <w:tc>
          <w:tcPr>
            <w:tcW w:w="6917" w:type="dxa"/>
            <w:gridSpan w:val="4"/>
            <w:vAlign w:val="center"/>
          </w:tcPr>
          <w:p w:rsidR="00484018" w:rsidRPr="00AF0D20" w:rsidRDefault="00484018" w:rsidP="00484018">
            <w:pPr>
              <w:pStyle w:val="ad"/>
              <w:numPr>
                <w:ilvl w:val="0"/>
                <w:numId w:val="7"/>
              </w:numPr>
              <w:spacing w:after="0" w:line="240" w:lineRule="auto"/>
              <w:contextualSpacing w:val="0"/>
              <w:rPr>
                <w:rFonts w:asciiTheme="minorEastAsia" w:hAnsiTheme="minorEastAsia"/>
                <w:szCs w:val="21"/>
                <w:lang w:eastAsia="zh-CN"/>
              </w:rPr>
            </w:pPr>
            <w:r w:rsidRPr="00AF0D20">
              <w:rPr>
                <w:rFonts w:asciiTheme="minorEastAsia" w:hAnsiTheme="minorEastAsia" w:hint="eastAsia"/>
                <w:szCs w:val="21"/>
                <w:lang w:eastAsia="zh-CN"/>
              </w:rPr>
              <w:t>需求岗位数：3（</w:t>
            </w:r>
            <w:proofErr w:type="gramStart"/>
            <w:r w:rsidRPr="00AF0D20">
              <w:rPr>
                <w:rFonts w:asciiTheme="minorEastAsia" w:hAnsiTheme="minorEastAsia" w:hint="eastAsia"/>
                <w:szCs w:val="21"/>
                <w:lang w:eastAsia="zh-CN"/>
              </w:rPr>
              <w:t>个</w:t>
            </w:r>
            <w:proofErr w:type="gramEnd"/>
            <w:r w:rsidRPr="00AF0D20">
              <w:rPr>
                <w:rFonts w:asciiTheme="minorEastAsia" w:hAnsiTheme="minorEastAsia" w:hint="eastAsia"/>
                <w:szCs w:val="21"/>
                <w:lang w:eastAsia="zh-CN"/>
              </w:rPr>
              <w:t>），需求人数：3（人）。</w:t>
            </w:r>
          </w:p>
          <w:p w:rsidR="00484018" w:rsidRPr="00AF0D20" w:rsidRDefault="00484018" w:rsidP="00484018">
            <w:pPr>
              <w:pStyle w:val="ad"/>
              <w:numPr>
                <w:ilvl w:val="0"/>
                <w:numId w:val="7"/>
              </w:numPr>
              <w:spacing w:after="0" w:line="240" w:lineRule="auto"/>
              <w:contextualSpacing w:val="0"/>
              <w:rPr>
                <w:rFonts w:asciiTheme="minorEastAsia" w:hAnsiTheme="minorEastAsia"/>
                <w:szCs w:val="21"/>
                <w:lang w:eastAsia="zh-CN"/>
              </w:rPr>
            </w:pPr>
            <w:r w:rsidRPr="00AF0D20">
              <w:rPr>
                <w:rFonts w:asciiTheme="minorEastAsia" w:hAnsiTheme="minorEastAsia" w:hint="eastAsia"/>
                <w:szCs w:val="21"/>
                <w:lang w:eastAsia="zh-CN"/>
              </w:rPr>
              <w:t>学历分布：博士0人，硕士0人，本科3人。</w:t>
            </w:r>
          </w:p>
          <w:p w:rsidR="00484018" w:rsidRPr="00AF0D20" w:rsidRDefault="00484018" w:rsidP="00484018">
            <w:pPr>
              <w:pStyle w:val="ad"/>
              <w:numPr>
                <w:ilvl w:val="0"/>
                <w:numId w:val="7"/>
              </w:numPr>
              <w:spacing w:after="0" w:line="240" w:lineRule="auto"/>
              <w:contextualSpacing w:val="0"/>
              <w:rPr>
                <w:rFonts w:asciiTheme="minorEastAsia" w:hAnsiTheme="minorEastAsia"/>
                <w:szCs w:val="21"/>
                <w:lang w:eastAsia="zh-CN"/>
              </w:rPr>
            </w:pPr>
            <w:r w:rsidRPr="00AF0D20">
              <w:rPr>
                <w:rFonts w:asciiTheme="minorEastAsia" w:hAnsiTheme="minorEastAsia" w:hint="eastAsia"/>
                <w:szCs w:val="21"/>
                <w:lang w:eastAsia="zh-CN"/>
              </w:rPr>
              <w:t>人才性质：应届毕业生0人，其他高端人才3人。</w:t>
            </w:r>
          </w:p>
        </w:tc>
      </w:tr>
      <w:tr w:rsidR="00484018" w:rsidRPr="00AF0D20" w:rsidTr="00484018">
        <w:trPr>
          <w:trHeight w:val="673"/>
          <w:jc w:val="center"/>
        </w:trPr>
        <w:tc>
          <w:tcPr>
            <w:tcW w:w="1951" w:type="dxa"/>
            <w:gridSpan w:val="2"/>
            <w:vAlign w:val="center"/>
          </w:tcPr>
          <w:p w:rsidR="00484018" w:rsidRPr="00AF0D20" w:rsidRDefault="00484018" w:rsidP="00484018">
            <w:pPr>
              <w:jc w:val="center"/>
              <w:rPr>
                <w:rFonts w:asciiTheme="minorEastAsia" w:hAnsiTheme="minorEastAsia"/>
              </w:rPr>
            </w:pPr>
            <w:r w:rsidRPr="00AF0D20">
              <w:rPr>
                <w:rFonts w:asciiTheme="minorEastAsia" w:hAnsiTheme="minorEastAsia" w:hint="eastAsia"/>
              </w:rPr>
              <w:t>备    注</w:t>
            </w:r>
          </w:p>
        </w:tc>
        <w:tc>
          <w:tcPr>
            <w:tcW w:w="6917" w:type="dxa"/>
            <w:gridSpan w:val="4"/>
          </w:tcPr>
          <w:p w:rsidR="00484018" w:rsidRPr="00AF0D20" w:rsidRDefault="00484018" w:rsidP="00484018">
            <w:pPr>
              <w:jc w:val="center"/>
              <w:rPr>
                <w:rFonts w:asciiTheme="minorEastAsia" w:hAnsiTheme="minorEastAsia"/>
              </w:rPr>
            </w:pPr>
          </w:p>
        </w:tc>
      </w:tr>
    </w:tbl>
    <w:p w:rsidR="00484018" w:rsidRPr="008E2B53" w:rsidRDefault="00484018" w:rsidP="00484018">
      <w:pPr>
        <w:spacing w:line="20" w:lineRule="exact"/>
        <w:rPr>
          <w:sz w:val="24"/>
        </w:rPr>
      </w:pPr>
    </w:p>
    <w:p w:rsidR="00484018" w:rsidRPr="00AF0D20" w:rsidRDefault="00484018" w:rsidP="00484018">
      <w:pPr>
        <w:adjustRightInd w:val="0"/>
        <w:snapToGrid w:val="0"/>
        <w:spacing w:line="540" w:lineRule="exact"/>
        <w:jc w:val="center"/>
        <w:rPr>
          <w:rFonts w:ascii="方正小标宋_GBK" w:eastAsia="方正小标宋_GBK" w:cs="Times New Roman"/>
          <w:color w:val="000000" w:themeColor="text1"/>
          <w:sz w:val="44"/>
          <w:szCs w:val="44"/>
          <w:lang w:eastAsia="zh-CN"/>
        </w:rPr>
      </w:pPr>
      <w:r w:rsidRPr="00AF0D20">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710"/>
        <w:gridCol w:w="2410"/>
        <w:gridCol w:w="383"/>
        <w:gridCol w:w="992"/>
        <w:gridCol w:w="425"/>
        <w:gridCol w:w="905"/>
        <w:gridCol w:w="1923"/>
      </w:tblGrid>
      <w:tr w:rsidR="00484018" w:rsidRPr="00AF0D20" w:rsidTr="00484018">
        <w:trPr>
          <w:trHeight w:hRule="exact" w:val="454"/>
          <w:jc w:val="center"/>
        </w:trPr>
        <w:tc>
          <w:tcPr>
            <w:tcW w:w="1710" w:type="dxa"/>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单位名称</w:t>
            </w:r>
          </w:p>
        </w:tc>
        <w:tc>
          <w:tcPr>
            <w:tcW w:w="2793" w:type="dxa"/>
            <w:gridSpan w:val="2"/>
            <w:vAlign w:val="center"/>
          </w:tcPr>
          <w:p w:rsidR="00484018" w:rsidRPr="00AF0D20" w:rsidRDefault="00484018" w:rsidP="00484018">
            <w:pPr>
              <w:pStyle w:val="10"/>
              <w:rPr>
                <w:color w:val="000000"/>
              </w:rPr>
            </w:pPr>
            <w:bookmarkStart w:id="26" w:name="_Toc498008315"/>
            <w:r w:rsidRPr="00AF0D20">
              <w:rPr>
                <w:rFonts w:hint="eastAsia"/>
              </w:rPr>
              <w:t>江苏民营投资控股有限公司</w:t>
            </w:r>
            <w:bookmarkEnd w:id="26"/>
          </w:p>
        </w:tc>
        <w:tc>
          <w:tcPr>
            <w:tcW w:w="1417"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联 系 人</w:t>
            </w:r>
          </w:p>
        </w:tc>
        <w:tc>
          <w:tcPr>
            <w:tcW w:w="2828"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董立</w:t>
            </w:r>
          </w:p>
        </w:tc>
      </w:tr>
      <w:tr w:rsidR="00484018" w:rsidRPr="00AF0D20" w:rsidTr="00484018">
        <w:trPr>
          <w:trHeight w:hRule="exact" w:val="609"/>
          <w:jc w:val="center"/>
        </w:trPr>
        <w:tc>
          <w:tcPr>
            <w:tcW w:w="1710" w:type="dxa"/>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地    址</w:t>
            </w:r>
          </w:p>
        </w:tc>
        <w:tc>
          <w:tcPr>
            <w:tcW w:w="2793" w:type="dxa"/>
            <w:gridSpan w:val="2"/>
            <w:vAlign w:val="center"/>
          </w:tcPr>
          <w:p w:rsidR="00484018" w:rsidRPr="00AF0D20" w:rsidRDefault="00484018" w:rsidP="00484018">
            <w:pPr>
              <w:spacing w:line="240" w:lineRule="exact"/>
              <w:jc w:val="center"/>
              <w:rPr>
                <w:rFonts w:asciiTheme="minorEastAsia" w:hAnsiTheme="minorEastAsia"/>
                <w:color w:val="000000"/>
                <w:lang w:eastAsia="zh-CN"/>
              </w:rPr>
            </w:pPr>
            <w:r w:rsidRPr="00AF0D20">
              <w:rPr>
                <w:rFonts w:asciiTheme="minorEastAsia" w:hAnsiTheme="minorEastAsia"/>
                <w:color w:val="000000"/>
                <w:lang w:eastAsia="zh-CN"/>
              </w:rPr>
              <w:t>无锡</w:t>
            </w:r>
            <w:proofErr w:type="gramStart"/>
            <w:r w:rsidRPr="00AF0D20">
              <w:rPr>
                <w:rFonts w:asciiTheme="minorEastAsia" w:hAnsiTheme="minorEastAsia"/>
                <w:color w:val="000000"/>
                <w:lang w:eastAsia="zh-CN"/>
              </w:rPr>
              <w:t>锡</w:t>
            </w:r>
            <w:proofErr w:type="gramEnd"/>
            <w:r w:rsidRPr="00AF0D20">
              <w:rPr>
                <w:rFonts w:asciiTheme="minorEastAsia" w:hAnsiTheme="minorEastAsia"/>
                <w:color w:val="000000"/>
                <w:lang w:eastAsia="zh-CN"/>
              </w:rPr>
              <w:t>山区丹山路</w:t>
            </w:r>
            <w:r w:rsidRPr="00AF0D20">
              <w:rPr>
                <w:rFonts w:asciiTheme="minorEastAsia" w:hAnsiTheme="minorEastAsia" w:hint="eastAsia"/>
                <w:color w:val="000000"/>
                <w:lang w:eastAsia="zh-CN"/>
              </w:rPr>
              <w:t>78号锡东</w:t>
            </w:r>
            <w:proofErr w:type="gramStart"/>
            <w:r w:rsidRPr="00AF0D20">
              <w:rPr>
                <w:rFonts w:asciiTheme="minorEastAsia" w:hAnsiTheme="minorEastAsia" w:hint="eastAsia"/>
                <w:color w:val="000000"/>
                <w:lang w:eastAsia="zh-CN"/>
              </w:rPr>
              <w:t>创融大厦</w:t>
            </w:r>
            <w:proofErr w:type="gramEnd"/>
            <w:r w:rsidRPr="00AF0D20">
              <w:rPr>
                <w:rFonts w:asciiTheme="minorEastAsia" w:hAnsiTheme="minorEastAsia" w:hint="eastAsia"/>
                <w:color w:val="000000"/>
                <w:lang w:eastAsia="zh-CN"/>
              </w:rPr>
              <w:t>A座15楼</w:t>
            </w:r>
          </w:p>
        </w:tc>
        <w:tc>
          <w:tcPr>
            <w:tcW w:w="1417"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联系电话</w:t>
            </w:r>
          </w:p>
        </w:tc>
        <w:tc>
          <w:tcPr>
            <w:tcW w:w="2828"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hint="eastAsia"/>
                <w:color w:val="000000"/>
              </w:rPr>
              <w:t>13585019162</w:t>
            </w:r>
          </w:p>
        </w:tc>
      </w:tr>
      <w:tr w:rsidR="00484018" w:rsidRPr="00AF0D20" w:rsidTr="00484018">
        <w:trPr>
          <w:trHeight w:hRule="exact" w:val="454"/>
          <w:jc w:val="center"/>
        </w:trPr>
        <w:tc>
          <w:tcPr>
            <w:tcW w:w="1710" w:type="dxa"/>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邮政编码</w:t>
            </w:r>
          </w:p>
        </w:tc>
        <w:tc>
          <w:tcPr>
            <w:tcW w:w="2793"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hint="eastAsia"/>
                <w:color w:val="000000"/>
              </w:rPr>
              <w:t>214105</w:t>
            </w:r>
          </w:p>
        </w:tc>
        <w:tc>
          <w:tcPr>
            <w:tcW w:w="1417"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传    真</w:t>
            </w:r>
          </w:p>
        </w:tc>
        <w:tc>
          <w:tcPr>
            <w:tcW w:w="2828"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0510</w:t>
            </w:r>
            <w:r w:rsidRPr="00AF0D20">
              <w:rPr>
                <w:rFonts w:asciiTheme="minorEastAsia" w:hAnsiTheme="minorEastAsia" w:hint="eastAsia"/>
                <w:color w:val="000000"/>
              </w:rPr>
              <w:t>-88301200</w:t>
            </w:r>
          </w:p>
        </w:tc>
      </w:tr>
      <w:tr w:rsidR="00484018" w:rsidRPr="00AF0D20" w:rsidTr="00484018">
        <w:trPr>
          <w:trHeight w:hRule="exact" w:val="454"/>
          <w:jc w:val="center"/>
        </w:trPr>
        <w:tc>
          <w:tcPr>
            <w:tcW w:w="1710" w:type="dxa"/>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网    址</w:t>
            </w:r>
          </w:p>
        </w:tc>
        <w:tc>
          <w:tcPr>
            <w:tcW w:w="2793"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hint="eastAsia"/>
                <w:color w:val="000000"/>
              </w:rPr>
              <w:t>http://www.jsmytz.com</w:t>
            </w:r>
          </w:p>
        </w:tc>
        <w:tc>
          <w:tcPr>
            <w:tcW w:w="1417"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电子信箱</w:t>
            </w:r>
          </w:p>
        </w:tc>
        <w:tc>
          <w:tcPr>
            <w:tcW w:w="2828"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dongli</w:t>
            </w:r>
            <w:r w:rsidRPr="00AF0D20">
              <w:rPr>
                <w:rFonts w:asciiTheme="minorEastAsia" w:hAnsiTheme="minorEastAsia" w:hint="eastAsia"/>
                <w:color w:val="000000"/>
              </w:rPr>
              <w:t>@jsmytz.com</w:t>
            </w:r>
          </w:p>
        </w:tc>
      </w:tr>
      <w:tr w:rsidR="00484018" w:rsidRPr="00AF0D20" w:rsidTr="00484018">
        <w:trPr>
          <w:trHeight w:val="4199"/>
          <w:jc w:val="center"/>
        </w:trPr>
        <w:tc>
          <w:tcPr>
            <w:tcW w:w="8748" w:type="dxa"/>
            <w:gridSpan w:val="7"/>
          </w:tcPr>
          <w:p w:rsidR="00484018" w:rsidRPr="00AF0D20" w:rsidRDefault="00484018" w:rsidP="00484018">
            <w:pPr>
              <w:spacing w:line="240" w:lineRule="exact"/>
              <w:jc w:val="center"/>
              <w:rPr>
                <w:rFonts w:asciiTheme="minorEastAsia" w:hAnsiTheme="minorEastAsia"/>
                <w:color w:val="000000"/>
                <w:lang w:eastAsia="zh-CN"/>
              </w:rPr>
            </w:pPr>
            <w:r w:rsidRPr="00AF0D20">
              <w:rPr>
                <w:rFonts w:asciiTheme="minorEastAsia" w:hAnsiTheme="minorEastAsia"/>
                <w:color w:val="000000"/>
                <w:lang w:eastAsia="zh-CN"/>
              </w:rPr>
              <w:t xml:space="preserve">单 位 简 </w:t>
            </w:r>
            <w:proofErr w:type="gramStart"/>
            <w:r w:rsidRPr="00AF0D20">
              <w:rPr>
                <w:rFonts w:asciiTheme="minorEastAsia" w:hAnsiTheme="minorEastAsia"/>
                <w:color w:val="000000"/>
                <w:lang w:eastAsia="zh-CN"/>
              </w:rPr>
              <w:t>介</w:t>
            </w:r>
            <w:proofErr w:type="gramEnd"/>
            <w:r w:rsidRPr="00AF0D20">
              <w:rPr>
                <w:rFonts w:asciiTheme="minorEastAsia" w:hAnsiTheme="minorEastAsia"/>
                <w:color w:val="000000"/>
                <w:lang w:eastAsia="zh-CN"/>
              </w:rPr>
              <w:t xml:space="preserve">  </w:t>
            </w:r>
          </w:p>
          <w:p w:rsidR="0080466A" w:rsidRDefault="0080466A" w:rsidP="0080466A">
            <w:pPr>
              <w:pStyle w:val="a5"/>
              <w:spacing w:before="0" w:beforeAutospacing="0" w:after="0" w:afterAutospacing="0" w:line="300" w:lineRule="exact"/>
              <w:ind w:firstLineChars="200" w:firstLine="420"/>
              <w:rPr>
                <w:rFonts w:cs="仿宋"/>
                <w:sz w:val="21"/>
                <w:szCs w:val="21"/>
                <w:lang w:eastAsia="zh-CN"/>
              </w:rPr>
            </w:pPr>
            <w:r>
              <w:rPr>
                <w:rFonts w:cs="仿宋" w:hint="eastAsia"/>
                <w:sz w:val="21"/>
                <w:szCs w:val="21"/>
                <w:lang w:eastAsia="zh-CN"/>
              </w:rPr>
              <w:t>江苏民营投资控股有限公司（简称“苏民投”）是全国</w:t>
            </w:r>
            <w:r>
              <w:rPr>
                <w:rFonts w:cs="仿宋" w:hint="eastAsia"/>
                <w:color w:val="000000"/>
                <w:sz w:val="21"/>
                <w:szCs w:val="21"/>
                <w:lang w:eastAsia="zh-CN"/>
              </w:rPr>
              <w:t>首家省级民营投资</w:t>
            </w:r>
            <w:r>
              <w:rPr>
                <w:rFonts w:cs="仿宋" w:hint="eastAsia"/>
                <w:sz w:val="21"/>
                <w:szCs w:val="21"/>
                <w:lang w:eastAsia="zh-CN"/>
              </w:rPr>
              <w:t>集团，规划注册资本300亿元人民币，首期86亿元。公司由江苏省工商联、无锡市政府协调推动，沙钢集团、协</w:t>
            </w:r>
            <w:proofErr w:type="gramStart"/>
            <w:r>
              <w:rPr>
                <w:rFonts w:cs="仿宋" w:hint="eastAsia"/>
                <w:sz w:val="21"/>
                <w:szCs w:val="21"/>
                <w:lang w:eastAsia="zh-CN"/>
              </w:rPr>
              <w:t>鑫</w:t>
            </w:r>
            <w:proofErr w:type="gramEnd"/>
            <w:r>
              <w:rPr>
                <w:rFonts w:cs="仿宋" w:hint="eastAsia"/>
                <w:sz w:val="21"/>
                <w:szCs w:val="21"/>
                <w:lang w:eastAsia="zh-CN"/>
              </w:rPr>
              <w:t>集团、红豆集团等10余家江苏知名民营企业联合设立，于2016年6月正式投入运营，注册地设在无锡。公司业务涉及产业整合、资产管理、金融服务以及海外并购等多个领域，</w:t>
            </w:r>
            <w:r>
              <w:rPr>
                <w:rFonts w:cs="仿宋"/>
                <w:sz w:val="21"/>
                <w:szCs w:val="21"/>
                <w:lang w:eastAsia="zh-CN"/>
              </w:rPr>
              <w:t>正</w:t>
            </w:r>
            <w:r>
              <w:rPr>
                <w:rFonts w:cs="仿宋" w:hint="eastAsia"/>
                <w:sz w:val="21"/>
                <w:szCs w:val="21"/>
                <w:lang w:eastAsia="zh-CN"/>
              </w:rPr>
              <w:t>在北京、上海、南京、深圳、香港等地布局发展。</w:t>
            </w:r>
          </w:p>
          <w:p w:rsidR="0080466A" w:rsidRDefault="0080466A" w:rsidP="0080466A">
            <w:pPr>
              <w:spacing w:line="300" w:lineRule="exact"/>
              <w:ind w:firstLine="560"/>
              <w:rPr>
                <w:rFonts w:ascii="宋体" w:hAnsi="宋体" w:cs="仿宋"/>
                <w:bCs/>
                <w:szCs w:val="21"/>
                <w:lang w:eastAsia="zh-CN"/>
              </w:rPr>
            </w:pPr>
            <w:r>
              <w:rPr>
                <w:rFonts w:ascii="宋体" w:hAnsi="宋体" w:cs="仿宋"/>
                <w:bCs/>
                <w:szCs w:val="21"/>
                <w:lang w:eastAsia="zh-CN"/>
              </w:rPr>
              <w:t>苏</w:t>
            </w:r>
            <w:proofErr w:type="gramStart"/>
            <w:r>
              <w:rPr>
                <w:rFonts w:ascii="宋体" w:hAnsi="宋体" w:cs="仿宋"/>
                <w:bCs/>
                <w:szCs w:val="21"/>
                <w:lang w:eastAsia="zh-CN"/>
              </w:rPr>
              <w:t>民投将</w:t>
            </w:r>
            <w:proofErr w:type="gramEnd"/>
            <w:r>
              <w:rPr>
                <w:rFonts w:ascii="宋体" w:hAnsi="宋体" w:cs="仿宋"/>
                <w:bCs/>
                <w:szCs w:val="21"/>
                <w:lang w:eastAsia="zh-CN"/>
              </w:rPr>
              <w:t>充分发挥江苏省民营</w:t>
            </w:r>
            <w:r>
              <w:rPr>
                <w:rFonts w:ascii="宋体" w:hAnsi="宋体" w:cs="仿宋" w:hint="eastAsia"/>
                <w:szCs w:val="21"/>
                <w:lang w:eastAsia="zh-CN"/>
              </w:rPr>
              <w:t>企业的资本优势、资源优势和市场竞争优势，</w:t>
            </w:r>
            <w:r>
              <w:rPr>
                <w:rFonts w:ascii="宋体" w:hAnsi="宋体" w:cs="仿宋"/>
                <w:bCs/>
                <w:szCs w:val="21"/>
                <w:lang w:eastAsia="zh-CN"/>
              </w:rPr>
              <w:t>着力打造</w:t>
            </w:r>
            <w:r>
              <w:rPr>
                <w:rFonts w:ascii="宋体" w:hAnsi="宋体" w:cs="仿宋" w:hint="eastAsia"/>
                <w:bCs/>
                <w:szCs w:val="21"/>
                <w:lang w:eastAsia="zh-CN"/>
              </w:rPr>
              <w:t>“</w:t>
            </w:r>
            <w:r>
              <w:rPr>
                <w:rFonts w:ascii="宋体" w:hAnsi="宋体" w:cs="仿宋"/>
                <w:bCs/>
                <w:szCs w:val="21"/>
                <w:lang w:eastAsia="zh-CN"/>
              </w:rPr>
              <w:t>四大业务平台</w:t>
            </w:r>
            <w:r>
              <w:rPr>
                <w:rFonts w:ascii="宋体" w:hAnsi="宋体" w:cs="仿宋" w:hint="eastAsia"/>
                <w:bCs/>
                <w:szCs w:val="21"/>
                <w:lang w:eastAsia="zh-CN"/>
              </w:rPr>
              <w:t>”：</w:t>
            </w:r>
            <w:r>
              <w:rPr>
                <w:rFonts w:ascii="宋体" w:hAnsi="宋体" w:cs="仿宋"/>
                <w:b/>
                <w:bCs/>
                <w:szCs w:val="21"/>
                <w:lang w:eastAsia="zh-CN"/>
              </w:rPr>
              <w:t>在</w:t>
            </w:r>
            <w:r>
              <w:rPr>
                <w:rFonts w:ascii="宋体" w:hAnsi="宋体" w:cs="仿宋" w:hint="eastAsia"/>
                <w:b/>
                <w:bCs/>
                <w:szCs w:val="21"/>
                <w:lang w:eastAsia="zh-CN"/>
              </w:rPr>
              <w:t>产业整合方面，</w:t>
            </w:r>
            <w:r>
              <w:rPr>
                <w:rFonts w:ascii="宋体" w:hAnsi="宋体" w:cs="仿宋" w:hint="eastAsia"/>
                <w:szCs w:val="21"/>
                <w:lang w:eastAsia="zh-CN"/>
              </w:rPr>
              <w:t>苏</w:t>
            </w:r>
            <w:proofErr w:type="gramStart"/>
            <w:r>
              <w:rPr>
                <w:rFonts w:ascii="宋体" w:hAnsi="宋体" w:cs="仿宋" w:hint="eastAsia"/>
                <w:szCs w:val="21"/>
                <w:lang w:eastAsia="zh-CN"/>
              </w:rPr>
              <w:t>民投将</w:t>
            </w:r>
            <w:proofErr w:type="gramEnd"/>
            <w:r>
              <w:rPr>
                <w:rFonts w:ascii="宋体" w:hAnsi="宋体" w:cs="仿宋" w:hint="eastAsia"/>
                <w:szCs w:val="21"/>
                <w:lang w:eastAsia="zh-CN"/>
              </w:rPr>
              <w:t>设立并购基金、产业投资基金，支持创新型企业发展，</w:t>
            </w:r>
            <w:r>
              <w:rPr>
                <w:rFonts w:ascii="宋体" w:hAnsi="宋体" w:cs="仿宋"/>
                <w:szCs w:val="21"/>
                <w:lang w:eastAsia="zh-CN"/>
              </w:rPr>
              <w:t>推动</w:t>
            </w:r>
            <w:r>
              <w:rPr>
                <w:rFonts w:ascii="宋体" w:hAnsi="宋体" w:cs="仿宋" w:hint="eastAsia"/>
                <w:szCs w:val="21"/>
                <w:lang w:eastAsia="zh-CN"/>
              </w:rPr>
              <w:t>传统产业转型升级；</w:t>
            </w:r>
            <w:r>
              <w:rPr>
                <w:rFonts w:ascii="宋体" w:hAnsi="宋体" w:cs="仿宋" w:hint="eastAsia"/>
                <w:b/>
                <w:bCs/>
                <w:szCs w:val="21"/>
                <w:lang w:eastAsia="zh-CN"/>
              </w:rPr>
              <w:t>在资产管理方面，</w:t>
            </w:r>
            <w:r>
              <w:rPr>
                <w:rFonts w:ascii="宋体" w:hAnsi="宋体" w:cs="仿宋" w:hint="eastAsia"/>
                <w:szCs w:val="21"/>
                <w:lang w:eastAsia="zh-CN"/>
              </w:rPr>
              <w:t>苏</w:t>
            </w:r>
            <w:proofErr w:type="gramStart"/>
            <w:r>
              <w:rPr>
                <w:rFonts w:ascii="宋体" w:hAnsi="宋体" w:cs="仿宋" w:hint="eastAsia"/>
                <w:szCs w:val="21"/>
                <w:lang w:eastAsia="zh-CN"/>
              </w:rPr>
              <w:t>民投将</w:t>
            </w:r>
            <w:proofErr w:type="gramEnd"/>
            <w:r>
              <w:rPr>
                <w:rFonts w:ascii="宋体" w:hAnsi="宋体" w:cs="仿宋" w:hint="eastAsia"/>
                <w:szCs w:val="21"/>
                <w:lang w:eastAsia="zh-CN"/>
              </w:rPr>
              <w:t>有效聚集社会资本，积极发展中介服务、资产证券化、不良资产处置等资产管理业务，通过发行低成本债券和推动成熟项目境内外上市等资本市场运作手段，为企业、政府及家庭提供资产管理服务；</w:t>
            </w:r>
            <w:r>
              <w:rPr>
                <w:rFonts w:ascii="宋体" w:hAnsi="宋体" w:cs="仿宋" w:hint="eastAsia"/>
                <w:b/>
                <w:bCs/>
                <w:szCs w:val="21"/>
                <w:lang w:eastAsia="zh-CN"/>
              </w:rPr>
              <w:t>在金融服务方面，</w:t>
            </w:r>
            <w:r>
              <w:rPr>
                <w:rFonts w:ascii="宋体" w:hAnsi="宋体" w:cs="仿宋" w:hint="eastAsia"/>
                <w:szCs w:val="21"/>
                <w:lang w:eastAsia="zh-CN"/>
              </w:rPr>
              <w:t>苏</w:t>
            </w:r>
            <w:proofErr w:type="gramStart"/>
            <w:r>
              <w:rPr>
                <w:rFonts w:ascii="宋体" w:hAnsi="宋体" w:cs="仿宋" w:hint="eastAsia"/>
                <w:szCs w:val="21"/>
                <w:lang w:eastAsia="zh-CN"/>
              </w:rPr>
              <w:t>民投将</w:t>
            </w:r>
            <w:proofErr w:type="gramEnd"/>
            <w:r>
              <w:rPr>
                <w:rFonts w:ascii="宋体" w:hAnsi="宋体" w:cs="仿宋" w:hint="eastAsia"/>
                <w:szCs w:val="21"/>
                <w:lang w:eastAsia="zh-CN"/>
              </w:rPr>
              <w:t>重点投资参控股银行、证券、保险、信托等金融机构，形成综合性金融服务网络，为产业转型升级提供全面的金融支持</w:t>
            </w:r>
            <w:r>
              <w:rPr>
                <w:rFonts w:ascii="宋体" w:hAnsi="宋体" w:cs="仿宋"/>
                <w:szCs w:val="21"/>
                <w:lang w:eastAsia="zh-CN"/>
              </w:rPr>
              <w:t>服务</w:t>
            </w:r>
            <w:r>
              <w:rPr>
                <w:rFonts w:ascii="宋体" w:hAnsi="宋体" w:cs="仿宋" w:hint="eastAsia"/>
                <w:szCs w:val="21"/>
                <w:lang w:eastAsia="zh-CN"/>
              </w:rPr>
              <w:t>；</w:t>
            </w:r>
            <w:r>
              <w:rPr>
                <w:rFonts w:ascii="宋体" w:hAnsi="宋体" w:cs="仿宋" w:hint="eastAsia"/>
                <w:b/>
                <w:bCs/>
                <w:szCs w:val="21"/>
                <w:lang w:eastAsia="zh-CN"/>
              </w:rPr>
              <w:t>在海外并购方面，</w:t>
            </w:r>
            <w:r>
              <w:rPr>
                <w:rFonts w:ascii="宋体" w:hAnsi="宋体" w:cs="仿宋" w:hint="eastAsia"/>
                <w:szCs w:val="21"/>
                <w:lang w:eastAsia="zh-CN"/>
              </w:rPr>
              <w:t>苏</w:t>
            </w:r>
            <w:proofErr w:type="gramStart"/>
            <w:r>
              <w:rPr>
                <w:rFonts w:ascii="宋体" w:hAnsi="宋体" w:cs="仿宋" w:hint="eastAsia"/>
                <w:szCs w:val="21"/>
                <w:lang w:eastAsia="zh-CN"/>
              </w:rPr>
              <w:t>民投将</w:t>
            </w:r>
            <w:proofErr w:type="gramEnd"/>
            <w:r>
              <w:rPr>
                <w:rFonts w:ascii="宋体" w:hAnsi="宋体" w:cs="仿宋" w:hint="eastAsia"/>
                <w:szCs w:val="21"/>
                <w:lang w:eastAsia="zh-CN"/>
              </w:rPr>
              <w:t>积极响应国家“一带一路”和“走出去”战略的</w:t>
            </w:r>
            <w:r>
              <w:rPr>
                <w:rFonts w:ascii="宋体" w:hAnsi="宋体" w:cs="仿宋"/>
                <w:szCs w:val="21"/>
                <w:lang w:eastAsia="zh-CN"/>
              </w:rPr>
              <w:t>号召</w:t>
            </w:r>
            <w:r>
              <w:rPr>
                <w:rFonts w:ascii="宋体" w:hAnsi="宋体" w:cs="仿宋" w:hint="eastAsia"/>
                <w:szCs w:val="21"/>
                <w:lang w:eastAsia="zh-CN"/>
              </w:rPr>
              <w:t>，开展</w:t>
            </w:r>
            <w:r>
              <w:rPr>
                <w:rFonts w:ascii="宋体" w:hAnsi="宋体" w:cs="仿宋"/>
                <w:szCs w:val="21"/>
                <w:lang w:eastAsia="zh-CN"/>
              </w:rPr>
              <w:t>海外</w:t>
            </w:r>
            <w:r>
              <w:rPr>
                <w:rFonts w:ascii="宋体" w:hAnsi="宋体" w:cs="仿宋" w:hint="eastAsia"/>
                <w:szCs w:val="21"/>
                <w:lang w:eastAsia="zh-CN"/>
              </w:rPr>
              <w:t>投资并购业务，助推江苏企业走向全球产业链高端，</w:t>
            </w:r>
            <w:r>
              <w:rPr>
                <w:rFonts w:ascii="宋体" w:hAnsi="宋体" w:cs="仿宋"/>
                <w:szCs w:val="21"/>
                <w:lang w:eastAsia="zh-CN"/>
              </w:rPr>
              <w:t>实现</w:t>
            </w:r>
            <w:r>
              <w:rPr>
                <w:rFonts w:ascii="宋体" w:hAnsi="宋体" w:cs="仿宋" w:hint="eastAsia"/>
                <w:szCs w:val="21"/>
                <w:lang w:eastAsia="zh-CN"/>
              </w:rPr>
              <w:t>全球市场布局。</w:t>
            </w:r>
          </w:p>
          <w:p w:rsidR="00484018" w:rsidRPr="0080466A" w:rsidRDefault="0080466A" w:rsidP="0080466A">
            <w:pPr>
              <w:spacing w:line="300" w:lineRule="exact"/>
              <w:ind w:firstLineChars="200" w:firstLine="440"/>
              <w:rPr>
                <w:rFonts w:ascii="宋体" w:hAnsi="宋体"/>
                <w:szCs w:val="21"/>
                <w:lang w:eastAsia="zh-CN"/>
              </w:rPr>
            </w:pPr>
            <w:r>
              <w:rPr>
                <w:rFonts w:ascii="宋体" w:hAnsi="宋体" w:cs="仿宋" w:hint="eastAsia"/>
                <w:szCs w:val="21"/>
                <w:lang w:eastAsia="zh-CN"/>
              </w:rPr>
              <w:t>立足江苏，面向全国，放眼世界，苏</w:t>
            </w:r>
            <w:proofErr w:type="gramStart"/>
            <w:r>
              <w:rPr>
                <w:rFonts w:ascii="宋体" w:hAnsi="宋体" w:cs="仿宋" w:hint="eastAsia"/>
                <w:szCs w:val="21"/>
                <w:lang w:eastAsia="zh-CN"/>
              </w:rPr>
              <w:t>民投正在</w:t>
            </w:r>
            <w:proofErr w:type="gramEnd"/>
            <w:r>
              <w:rPr>
                <w:rFonts w:ascii="宋体" w:hAnsi="宋体" w:cs="仿宋" w:hint="eastAsia"/>
                <w:szCs w:val="21"/>
                <w:lang w:eastAsia="zh-CN"/>
              </w:rPr>
              <w:t>国内和海外积极展开投资布局，助推民营企业实现转型升级，致力于成为中国最具创新力的一流综合产融投资集团。</w:t>
            </w:r>
          </w:p>
        </w:tc>
      </w:tr>
      <w:tr w:rsidR="00484018" w:rsidRPr="00AF0D20" w:rsidTr="00484018">
        <w:trPr>
          <w:trHeight w:hRule="exact" w:val="454"/>
          <w:jc w:val="center"/>
        </w:trPr>
        <w:tc>
          <w:tcPr>
            <w:tcW w:w="8748" w:type="dxa"/>
            <w:gridSpan w:val="7"/>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招  聘  岗  位  需  求  信  息</w:t>
            </w:r>
          </w:p>
        </w:tc>
      </w:tr>
      <w:tr w:rsidR="00484018" w:rsidRPr="00AF0D20" w:rsidTr="00484018">
        <w:trPr>
          <w:trHeight w:hRule="exact" w:val="454"/>
          <w:jc w:val="center"/>
        </w:trPr>
        <w:tc>
          <w:tcPr>
            <w:tcW w:w="1710" w:type="dxa"/>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岗    位</w:t>
            </w:r>
          </w:p>
        </w:tc>
        <w:tc>
          <w:tcPr>
            <w:tcW w:w="2410" w:type="dxa"/>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专    业</w:t>
            </w:r>
          </w:p>
        </w:tc>
        <w:tc>
          <w:tcPr>
            <w:tcW w:w="1375"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学   历</w:t>
            </w:r>
          </w:p>
        </w:tc>
        <w:tc>
          <w:tcPr>
            <w:tcW w:w="1330" w:type="dxa"/>
            <w:gridSpan w:val="2"/>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人数</w:t>
            </w:r>
          </w:p>
        </w:tc>
        <w:tc>
          <w:tcPr>
            <w:tcW w:w="1923" w:type="dxa"/>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待    遇</w:t>
            </w:r>
          </w:p>
        </w:tc>
      </w:tr>
      <w:tr w:rsidR="00484018" w:rsidRPr="00AF0D20" w:rsidTr="00B96631">
        <w:trPr>
          <w:trHeight w:val="627"/>
          <w:jc w:val="center"/>
        </w:trPr>
        <w:tc>
          <w:tcPr>
            <w:tcW w:w="1710"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管理培训生</w:t>
            </w:r>
            <w:r w:rsidRPr="00AF0D20">
              <w:rPr>
                <w:rFonts w:asciiTheme="minorEastAsia" w:hAnsiTheme="minorEastAsia" w:hint="eastAsia"/>
                <w:color w:val="000000"/>
              </w:rPr>
              <w:t>（</w:t>
            </w:r>
            <w:r w:rsidRPr="00AF0D20">
              <w:rPr>
                <w:rFonts w:asciiTheme="minorEastAsia" w:hAnsiTheme="minorEastAsia"/>
                <w:color w:val="000000"/>
              </w:rPr>
              <w:t>Management Trainee</w:t>
            </w:r>
            <w:r w:rsidRPr="00AF0D20">
              <w:rPr>
                <w:rFonts w:asciiTheme="minorEastAsia" w:hAnsiTheme="minorEastAsia" w:hint="eastAsia"/>
                <w:color w:val="000000"/>
              </w:rPr>
              <w:t>）</w:t>
            </w:r>
          </w:p>
        </w:tc>
        <w:tc>
          <w:tcPr>
            <w:tcW w:w="2410"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hint="eastAsia"/>
                <w:color w:val="000000"/>
              </w:rPr>
              <w:t>专业</w:t>
            </w:r>
            <w:r w:rsidRPr="00AF0D20">
              <w:rPr>
                <w:rFonts w:asciiTheme="minorEastAsia" w:hAnsiTheme="minorEastAsia"/>
                <w:color w:val="000000"/>
              </w:rPr>
              <w:t>不限</w:t>
            </w:r>
          </w:p>
        </w:tc>
        <w:tc>
          <w:tcPr>
            <w:tcW w:w="1375"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硕士及以上</w:t>
            </w:r>
          </w:p>
        </w:tc>
        <w:tc>
          <w:tcPr>
            <w:tcW w:w="1330"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hint="eastAsia"/>
                <w:color w:val="000000"/>
              </w:rPr>
              <w:t>2</w:t>
            </w:r>
          </w:p>
        </w:tc>
        <w:tc>
          <w:tcPr>
            <w:tcW w:w="1923"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投资行业从优标准</w:t>
            </w:r>
          </w:p>
        </w:tc>
      </w:tr>
      <w:tr w:rsidR="00484018" w:rsidRPr="00AF0D20" w:rsidTr="00B96631">
        <w:trPr>
          <w:trHeight w:val="595"/>
          <w:jc w:val="center"/>
        </w:trPr>
        <w:tc>
          <w:tcPr>
            <w:tcW w:w="1710"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行业研究员</w:t>
            </w:r>
            <w:r w:rsidRPr="00AF0D20">
              <w:rPr>
                <w:rFonts w:asciiTheme="minorEastAsia" w:hAnsiTheme="minorEastAsia" w:hint="eastAsia"/>
                <w:color w:val="000000"/>
              </w:rPr>
              <w:t>（</w:t>
            </w:r>
            <w:r w:rsidRPr="00AF0D20">
              <w:rPr>
                <w:rFonts w:asciiTheme="minorEastAsia" w:hAnsiTheme="minorEastAsia"/>
                <w:color w:val="000000"/>
              </w:rPr>
              <w:t>Researcher</w:t>
            </w:r>
            <w:r w:rsidRPr="00AF0D20">
              <w:rPr>
                <w:rFonts w:asciiTheme="minorEastAsia" w:hAnsiTheme="minorEastAsia" w:hint="eastAsia"/>
                <w:color w:val="000000"/>
              </w:rPr>
              <w:t>）</w:t>
            </w:r>
          </w:p>
        </w:tc>
        <w:tc>
          <w:tcPr>
            <w:tcW w:w="2410" w:type="dxa"/>
            <w:vAlign w:val="center"/>
          </w:tcPr>
          <w:p w:rsidR="00484018" w:rsidRDefault="00484018" w:rsidP="00B96631">
            <w:pPr>
              <w:spacing w:line="240" w:lineRule="exact"/>
              <w:jc w:val="center"/>
              <w:rPr>
                <w:rFonts w:asciiTheme="minorEastAsia" w:hAnsiTheme="minorEastAsia"/>
                <w:color w:val="000000"/>
                <w:lang w:eastAsia="zh-CN"/>
              </w:rPr>
            </w:pPr>
            <w:r w:rsidRPr="00AF0D20">
              <w:rPr>
                <w:rFonts w:asciiTheme="minorEastAsia" w:hAnsiTheme="minorEastAsia"/>
                <w:color w:val="000000"/>
                <w:lang w:eastAsia="zh-CN"/>
              </w:rPr>
              <w:t>金融财经类</w:t>
            </w:r>
            <w:r w:rsidRPr="00AF0D20">
              <w:rPr>
                <w:rFonts w:asciiTheme="minorEastAsia" w:hAnsiTheme="minorEastAsia" w:hint="eastAsia"/>
                <w:color w:val="000000"/>
                <w:lang w:eastAsia="zh-CN"/>
              </w:rPr>
              <w:t>、</w:t>
            </w:r>
            <w:r w:rsidRPr="00AF0D20">
              <w:rPr>
                <w:rFonts w:asciiTheme="minorEastAsia" w:hAnsiTheme="minorEastAsia"/>
                <w:color w:val="000000"/>
                <w:lang w:eastAsia="zh-CN"/>
              </w:rPr>
              <w:t>理工类</w:t>
            </w:r>
          </w:p>
          <w:p w:rsidR="00484018" w:rsidRPr="00AF0D20" w:rsidRDefault="00484018" w:rsidP="00B96631">
            <w:pPr>
              <w:spacing w:line="240" w:lineRule="exact"/>
              <w:jc w:val="center"/>
              <w:rPr>
                <w:rFonts w:asciiTheme="minorEastAsia" w:hAnsiTheme="minorEastAsia"/>
                <w:color w:val="000000"/>
                <w:lang w:eastAsia="zh-CN"/>
              </w:rPr>
            </w:pPr>
            <w:r w:rsidRPr="00AF0D20">
              <w:rPr>
                <w:rFonts w:asciiTheme="minorEastAsia" w:hAnsiTheme="minorEastAsia"/>
                <w:color w:val="000000"/>
                <w:lang w:eastAsia="zh-CN"/>
              </w:rPr>
              <w:t>相关专业</w:t>
            </w:r>
          </w:p>
        </w:tc>
        <w:tc>
          <w:tcPr>
            <w:tcW w:w="1375"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硕士及以上</w:t>
            </w:r>
          </w:p>
        </w:tc>
        <w:tc>
          <w:tcPr>
            <w:tcW w:w="1330"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hint="eastAsia"/>
                <w:color w:val="000000"/>
              </w:rPr>
              <w:t>2</w:t>
            </w:r>
          </w:p>
        </w:tc>
        <w:tc>
          <w:tcPr>
            <w:tcW w:w="1923"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投资行业从优标准</w:t>
            </w:r>
          </w:p>
        </w:tc>
      </w:tr>
      <w:tr w:rsidR="00484018" w:rsidRPr="00AF0D20" w:rsidTr="00B96631">
        <w:trPr>
          <w:trHeight w:val="565"/>
          <w:jc w:val="center"/>
        </w:trPr>
        <w:tc>
          <w:tcPr>
            <w:tcW w:w="1710"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分析师</w:t>
            </w:r>
            <w:r w:rsidRPr="00AF0D20">
              <w:rPr>
                <w:rFonts w:asciiTheme="minorEastAsia" w:hAnsiTheme="minorEastAsia" w:hint="eastAsia"/>
                <w:color w:val="000000"/>
              </w:rPr>
              <w:t>（</w:t>
            </w:r>
            <w:r w:rsidRPr="00AF0D20">
              <w:rPr>
                <w:rFonts w:asciiTheme="minorEastAsia" w:hAnsiTheme="minorEastAsia"/>
                <w:color w:val="222222"/>
                <w:shd w:val="clear" w:color="auto" w:fill="FFFFFF"/>
              </w:rPr>
              <w:t>Analyst</w:t>
            </w:r>
            <w:r w:rsidRPr="00AF0D20">
              <w:rPr>
                <w:rFonts w:asciiTheme="minorEastAsia" w:hAnsiTheme="minorEastAsia" w:hint="eastAsia"/>
                <w:color w:val="000000"/>
              </w:rPr>
              <w:t>）</w:t>
            </w:r>
          </w:p>
        </w:tc>
        <w:tc>
          <w:tcPr>
            <w:tcW w:w="2410" w:type="dxa"/>
            <w:vAlign w:val="center"/>
          </w:tcPr>
          <w:p w:rsidR="00484018" w:rsidRDefault="00484018" w:rsidP="00B96631">
            <w:pPr>
              <w:spacing w:line="240" w:lineRule="exact"/>
              <w:jc w:val="center"/>
              <w:rPr>
                <w:rFonts w:asciiTheme="minorEastAsia" w:hAnsiTheme="minorEastAsia"/>
                <w:color w:val="000000"/>
                <w:lang w:eastAsia="zh-CN"/>
              </w:rPr>
            </w:pPr>
            <w:r w:rsidRPr="00AF0D20">
              <w:rPr>
                <w:rFonts w:asciiTheme="minorEastAsia" w:hAnsiTheme="minorEastAsia"/>
                <w:color w:val="000000"/>
                <w:lang w:eastAsia="zh-CN"/>
              </w:rPr>
              <w:t>金融财经类</w:t>
            </w:r>
            <w:r w:rsidRPr="00AF0D20">
              <w:rPr>
                <w:rFonts w:asciiTheme="minorEastAsia" w:hAnsiTheme="minorEastAsia" w:hint="eastAsia"/>
                <w:color w:val="000000"/>
                <w:lang w:eastAsia="zh-CN"/>
              </w:rPr>
              <w:t>、</w:t>
            </w:r>
            <w:r w:rsidRPr="00AF0D20">
              <w:rPr>
                <w:rFonts w:asciiTheme="minorEastAsia" w:hAnsiTheme="minorEastAsia"/>
                <w:color w:val="000000"/>
                <w:lang w:eastAsia="zh-CN"/>
              </w:rPr>
              <w:t>理工类</w:t>
            </w:r>
          </w:p>
          <w:p w:rsidR="00484018" w:rsidRPr="00AF0D20" w:rsidRDefault="00484018" w:rsidP="00B96631">
            <w:pPr>
              <w:spacing w:line="240" w:lineRule="exact"/>
              <w:jc w:val="center"/>
              <w:rPr>
                <w:rFonts w:asciiTheme="minorEastAsia" w:hAnsiTheme="minorEastAsia"/>
                <w:color w:val="000000"/>
                <w:lang w:eastAsia="zh-CN"/>
              </w:rPr>
            </w:pPr>
            <w:r w:rsidRPr="00AF0D20">
              <w:rPr>
                <w:rFonts w:asciiTheme="minorEastAsia" w:hAnsiTheme="minorEastAsia"/>
                <w:color w:val="000000"/>
                <w:lang w:eastAsia="zh-CN"/>
              </w:rPr>
              <w:t>相关专业</w:t>
            </w:r>
          </w:p>
        </w:tc>
        <w:tc>
          <w:tcPr>
            <w:tcW w:w="1375"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硕士及以上</w:t>
            </w:r>
          </w:p>
        </w:tc>
        <w:tc>
          <w:tcPr>
            <w:tcW w:w="1330"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hint="eastAsia"/>
                <w:color w:val="000000"/>
              </w:rPr>
              <w:t>2</w:t>
            </w:r>
          </w:p>
        </w:tc>
        <w:tc>
          <w:tcPr>
            <w:tcW w:w="1923"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投资行业从优标准</w:t>
            </w:r>
          </w:p>
        </w:tc>
      </w:tr>
      <w:tr w:rsidR="00484018" w:rsidRPr="00AF0D20" w:rsidTr="00B96631">
        <w:trPr>
          <w:trHeight w:val="775"/>
          <w:jc w:val="center"/>
        </w:trPr>
        <w:tc>
          <w:tcPr>
            <w:tcW w:w="1710"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新材料</w:t>
            </w:r>
            <w:r w:rsidRPr="00AF0D20">
              <w:rPr>
                <w:rFonts w:asciiTheme="minorEastAsia" w:hAnsiTheme="minorEastAsia" w:hint="eastAsia"/>
                <w:color w:val="000000"/>
              </w:rPr>
              <w:t>研究员(</w:t>
            </w:r>
            <w:r w:rsidRPr="00AF0D20">
              <w:rPr>
                <w:rFonts w:asciiTheme="minorEastAsia" w:hAnsiTheme="minorEastAsia"/>
                <w:color w:val="000000"/>
              </w:rPr>
              <w:t>New material Researcher</w:t>
            </w:r>
          </w:p>
        </w:tc>
        <w:tc>
          <w:tcPr>
            <w:tcW w:w="2410"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hint="eastAsia"/>
                <w:color w:val="000000"/>
              </w:rPr>
              <w:t>材料学相关专业</w:t>
            </w:r>
          </w:p>
        </w:tc>
        <w:tc>
          <w:tcPr>
            <w:tcW w:w="1375"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硕士及以上</w:t>
            </w:r>
          </w:p>
        </w:tc>
        <w:tc>
          <w:tcPr>
            <w:tcW w:w="1330"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hint="eastAsia"/>
                <w:color w:val="000000"/>
              </w:rPr>
              <w:t>1</w:t>
            </w:r>
          </w:p>
        </w:tc>
        <w:tc>
          <w:tcPr>
            <w:tcW w:w="1923"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投资行业从优标准</w:t>
            </w:r>
          </w:p>
        </w:tc>
      </w:tr>
      <w:tr w:rsidR="00484018" w:rsidRPr="00AF0D20" w:rsidTr="00B96631">
        <w:trPr>
          <w:trHeight w:val="1068"/>
          <w:jc w:val="center"/>
        </w:trPr>
        <w:tc>
          <w:tcPr>
            <w:tcW w:w="1710"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lastRenderedPageBreak/>
              <w:t>建筑规划专员</w:t>
            </w:r>
            <w:r w:rsidRPr="00AF0D20">
              <w:rPr>
                <w:rFonts w:asciiTheme="minorEastAsia" w:hAnsiTheme="minorEastAsia" w:hint="eastAsia"/>
                <w:color w:val="000000"/>
              </w:rPr>
              <w:t>(</w:t>
            </w:r>
            <w:r w:rsidRPr="00AF0D20">
              <w:rPr>
                <w:rFonts w:asciiTheme="minorEastAsia" w:hAnsiTheme="minorEastAsia"/>
                <w:color w:val="000000"/>
              </w:rPr>
              <w:t>Architectural Planning Specialist</w:t>
            </w:r>
          </w:p>
        </w:tc>
        <w:tc>
          <w:tcPr>
            <w:tcW w:w="2410"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建筑类及其相关专业</w:t>
            </w:r>
          </w:p>
        </w:tc>
        <w:tc>
          <w:tcPr>
            <w:tcW w:w="1375"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硕士及以上</w:t>
            </w:r>
          </w:p>
        </w:tc>
        <w:tc>
          <w:tcPr>
            <w:tcW w:w="1330" w:type="dxa"/>
            <w:gridSpan w:val="2"/>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hint="eastAsia"/>
                <w:color w:val="000000"/>
              </w:rPr>
              <w:t>1</w:t>
            </w:r>
          </w:p>
        </w:tc>
        <w:tc>
          <w:tcPr>
            <w:tcW w:w="1923" w:type="dxa"/>
            <w:vAlign w:val="center"/>
          </w:tcPr>
          <w:p w:rsidR="00484018" w:rsidRPr="00AF0D20" w:rsidRDefault="00484018" w:rsidP="00B96631">
            <w:pPr>
              <w:spacing w:line="240" w:lineRule="exact"/>
              <w:jc w:val="center"/>
              <w:rPr>
                <w:rFonts w:asciiTheme="minorEastAsia" w:hAnsiTheme="minorEastAsia"/>
                <w:color w:val="000000"/>
              </w:rPr>
            </w:pPr>
            <w:r w:rsidRPr="00AF0D20">
              <w:rPr>
                <w:rFonts w:asciiTheme="minorEastAsia" w:hAnsiTheme="minorEastAsia"/>
                <w:color w:val="000000"/>
              </w:rPr>
              <w:t>投资行业从优标准</w:t>
            </w:r>
          </w:p>
        </w:tc>
      </w:tr>
      <w:tr w:rsidR="00484018" w:rsidRPr="00AF0D20" w:rsidTr="00484018">
        <w:trPr>
          <w:trHeight w:val="595"/>
          <w:jc w:val="center"/>
        </w:trPr>
        <w:tc>
          <w:tcPr>
            <w:tcW w:w="1710" w:type="dxa"/>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合    计</w:t>
            </w:r>
          </w:p>
        </w:tc>
        <w:tc>
          <w:tcPr>
            <w:tcW w:w="7038" w:type="dxa"/>
            <w:gridSpan w:val="6"/>
            <w:vAlign w:val="center"/>
          </w:tcPr>
          <w:p w:rsidR="00484018" w:rsidRPr="00AF0D20" w:rsidRDefault="00484018" w:rsidP="00484018">
            <w:pPr>
              <w:spacing w:line="240" w:lineRule="exact"/>
              <w:rPr>
                <w:rFonts w:asciiTheme="minorEastAsia" w:hAnsiTheme="minorEastAsia"/>
                <w:color w:val="000000"/>
                <w:lang w:eastAsia="zh-CN"/>
              </w:rPr>
            </w:pPr>
            <w:r w:rsidRPr="00AF0D20">
              <w:rPr>
                <w:rFonts w:asciiTheme="minorEastAsia" w:hAnsiTheme="minorEastAsia"/>
                <w:color w:val="000000"/>
                <w:lang w:eastAsia="zh-CN"/>
              </w:rPr>
              <w:t>1．需求岗位数：     5（</w:t>
            </w:r>
            <w:proofErr w:type="gramStart"/>
            <w:r w:rsidRPr="00AF0D20">
              <w:rPr>
                <w:rFonts w:asciiTheme="minorEastAsia" w:hAnsiTheme="minorEastAsia"/>
                <w:color w:val="000000"/>
                <w:lang w:eastAsia="zh-CN"/>
              </w:rPr>
              <w:t>个</w:t>
            </w:r>
            <w:proofErr w:type="gramEnd"/>
            <w:r w:rsidRPr="00AF0D20">
              <w:rPr>
                <w:rFonts w:asciiTheme="minorEastAsia" w:hAnsiTheme="minorEastAsia"/>
                <w:color w:val="000000"/>
                <w:lang w:eastAsia="zh-CN"/>
              </w:rPr>
              <w:t>），需求人数：   8 （人）。</w:t>
            </w:r>
          </w:p>
          <w:p w:rsidR="00484018" w:rsidRPr="00AF0D20" w:rsidRDefault="00484018" w:rsidP="00484018">
            <w:pPr>
              <w:spacing w:line="240" w:lineRule="exact"/>
              <w:rPr>
                <w:rFonts w:asciiTheme="minorEastAsia" w:hAnsiTheme="minorEastAsia"/>
                <w:color w:val="000000"/>
                <w:lang w:eastAsia="zh-CN"/>
              </w:rPr>
            </w:pPr>
            <w:r w:rsidRPr="00AF0D20">
              <w:rPr>
                <w:rFonts w:asciiTheme="minorEastAsia" w:hAnsiTheme="minorEastAsia"/>
                <w:color w:val="000000"/>
                <w:lang w:eastAsia="zh-CN"/>
              </w:rPr>
              <w:t>2．学历分布：博士  3  人、硕士 5  人、本科  0  人。</w:t>
            </w:r>
          </w:p>
        </w:tc>
      </w:tr>
      <w:tr w:rsidR="00484018" w:rsidRPr="00AF0D20" w:rsidTr="00484018">
        <w:trPr>
          <w:trHeight w:val="546"/>
          <w:jc w:val="center"/>
        </w:trPr>
        <w:tc>
          <w:tcPr>
            <w:tcW w:w="1710" w:type="dxa"/>
            <w:vAlign w:val="center"/>
          </w:tcPr>
          <w:p w:rsidR="00484018" w:rsidRPr="00AF0D20" w:rsidRDefault="00484018" w:rsidP="00484018">
            <w:pPr>
              <w:spacing w:line="240" w:lineRule="exact"/>
              <w:jc w:val="center"/>
              <w:rPr>
                <w:rFonts w:asciiTheme="minorEastAsia" w:hAnsiTheme="minorEastAsia"/>
                <w:color w:val="000000"/>
              </w:rPr>
            </w:pPr>
            <w:r w:rsidRPr="00AF0D20">
              <w:rPr>
                <w:rFonts w:asciiTheme="minorEastAsia" w:hAnsiTheme="minorEastAsia"/>
                <w:color w:val="000000"/>
              </w:rPr>
              <w:t>备    注</w:t>
            </w:r>
          </w:p>
        </w:tc>
        <w:tc>
          <w:tcPr>
            <w:tcW w:w="7038" w:type="dxa"/>
            <w:gridSpan w:val="6"/>
            <w:vAlign w:val="center"/>
          </w:tcPr>
          <w:p w:rsidR="00484018" w:rsidRPr="00AF0D20" w:rsidRDefault="00484018" w:rsidP="00484018">
            <w:pPr>
              <w:spacing w:line="240" w:lineRule="exact"/>
              <w:jc w:val="both"/>
              <w:rPr>
                <w:rFonts w:asciiTheme="minorEastAsia" w:hAnsiTheme="minorEastAsia"/>
                <w:color w:val="000000"/>
                <w:lang w:eastAsia="zh-CN"/>
              </w:rPr>
            </w:pPr>
            <w:r w:rsidRPr="00AF0D20">
              <w:rPr>
                <w:rFonts w:asciiTheme="minorEastAsia" w:hAnsiTheme="minorEastAsia"/>
                <w:color w:val="000000"/>
                <w:lang w:eastAsia="zh-CN"/>
              </w:rPr>
              <w:t>管理培训生作为公司各分支机构骨干储备人员培养</w:t>
            </w:r>
          </w:p>
        </w:tc>
      </w:tr>
    </w:tbl>
    <w:p w:rsidR="00484018" w:rsidRDefault="00484018" w:rsidP="00484018">
      <w:pPr>
        <w:spacing w:line="20" w:lineRule="exact"/>
        <w:rPr>
          <w:rFonts w:eastAsia="仿宋_GB2312"/>
          <w:color w:val="000000"/>
          <w:sz w:val="32"/>
          <w:szCs w:val="32"/>
          <w:lang w:eastAsia="zh-CN"/>
        </w:rPr>
      </w:pPr>
    </w:p>
    <w:p w:rsidR="00484018" w:rsidRDefault="00484018">
      <w:pPr>
        <w:rPr>
          <w:rFonts w:ascii="方正小标宋_GBK" w:eastAsia="方正小标宋_GBK" w:cs="Times New Roman"/>
          <w:color w:val="000000" w:themeColor="text1"/>
          <w:sz w:val="44"/>
          <w:szCs w:val="44"/>
          <w:lang w:eastAsia="zh-CN"/>
        </w:rPr>
      </w:pPr>
      <w:r>
        <w:rPr>
          <w:rFonts w:ascii="方正小标宋_GBK" w:eastAsia="方正小标宋_GBK" w:cs="Times New Roman"/>
          <w:color w:val="000000" w:themeColor="text1"/>
          <w:sz w:val="44"/>
          <w:szCs w:val="44"/>
          <w:lang w:eastAsia="zh-CN"/>
        </w:rPr>
        <w:br w:type="page"/>
      </w:r>
    </w:p>
    <w:p w:rsidR="00484018" w:rsidRPr="00AF0D20" w:rsidRDefault="00484018" w:rsidP="00484018">
      <w:pPr>
        <w:adjustRightInd w:val="0"/>
        <w:snapToGrid w:val="0"/>
        <w:spacing w:line="540" w:lineRule="exact"/>
        <w:jc w:val="center"/>
        <w:rPr>
          <w:rFonts w:ascii="方正小标宋_GBK" w:eastAsia="方正小标宋_GBK" w:cs="Times New Roman"/>
          <w:color w:val="000000" w:themeColor="text1"/>
          <w:sz w:val="44"/>
          <w:szCs w:val="44"/>
          <w:lang w:eastAsia="zh-CN"/>
        </w:rPr>
      </w:pPr>
      <w:r w:rsidRPr="00AF0D20">
        <w:rPr>
          <w:rFonts w:ascii="方正小标宋_GBK" w:eastAsia="方正小标宋_GBK" w:cs="Times New Roman" w:hint="eastAsia"/>
          <w:color w:val="000000" w:themeColor="text1"/>
          <w:sz w:val="44"/>
          <w:szCs w:val="44"/>
          <w:lang w:eastAsia="zh-CN"/>
        </w:rPr>
        <w:lastRenderedPageBreak/>
        <w:t>2</w:t>
      </w:r>
      <w:r w:rsidRPr="00AF0D20">
        <w:rPr>
          <w:rFonts w:ascii="方正小标宋_GBK" w:eastAsia="方正小标宋_GBK" w:cs="Times New Roman"/>
          <w:color w:val="000000" w:themeColor="text1"/>
          <w:sz w:val="44"/>
          <w:szCs w:val="44"/>
          <w:lang w:eastAsia="zh-CN"/>
        </w:rPr>
        <w:t>017</w:t>
      </w:r>
      <w:r w:rsidRPr="00AF0D20">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506"/>
        <w:gridCol w:w="140"/>
        <w:gridCol w:w="3268"/>
        <w:gridCol w:w="283"/>
        <w:gridCol w:w="998"/>
        <w:gridCol w:w="278"/>
        <w:gridCol w:w="709"/>
        <w:gridCol w:w="1566"/>
      </w:tblGrid>
      <w:tr w:rsidR="00484018" w:rsidRPr="00AF0D20" w:rsidTr="00484018">
        <w:trPr>
          <w:trHeight w:val="527"/>
          <w:jc w:val="center"/>
        </w:trPr>
        <w:tc>
          <w:tcPr>
            <w:tcW w:w="1506" w:type="dxa"/>
            <w:tcBorders>
              <w:top w:val="single" w:sz="12" w:space="0" w:color="000000"/>
            </w:tcBorders>
            <w:vAlign w:val="center"/>
          </w:tcPr>
          <w:p w:rsidR="00484018" w:rsidRPr="00484018" w:rsidRDefault="00484018" w:rsidP="00484018">
            <w:pPr>
              <w:pStyle w:val="a5"/>
              <w:spacing w:before="0" w:beforeAutospacing="0" w:after="0" w:afterAutospacing="0" w:line="240" w:lineRule="exact"/>
              <w:jc w:val="center"/>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单位名称</w:t>
            </w:r>
          </w:p>
        </w:tc>
        <w:tc>
          <w:tcPr>
            <w:tcW w:w="3408" w:type="dxa"/>
            <w:gridSpan w:val="2"/>
            <w:tcBorders>
              <w:top w:val="single" w:sz="12" w:space="0" w:color="000000"/>
            </w:tcBorders>
            <w:vAlign w:val="center"/>
          </w:tcPr>
          <w:p w:rsidR="00484018" w:rsidRPr="00484018" w:rsidRDefault="00484018" w:rsidP="00484018">
            <w:pPr>
              <w:pStyle w:val="10"/>
            </w:pPr>
            <w:bookmarkStart w:id="27" w:name="_Toc498008316"/>
            <w:r w:rsidRPr="00484018">
              <w:rPr>
                <w:rFonts w:hint="eastAsia"/>
              </w:rPr>
              <w:t>无锡农村商业银行股份有限公司</w:t>
            </w:r>
            <w:bookmarkEnd w:id="27"/>
          </w:p>
        </w:tc>
        <w:tc>
          <w:tcPr>
            <w:tcW w:w="1281" w:type="dxa"/>
            <w:gridSpan w:val="2"/>
            <w:tcBorders>
              <w:top w:val="single" w:sz="12" w:space="0" w:color="000000"/>
            </w:tcBorders>
            <w:vAlign w:val="center"/>
          </w:tcPr>
          <w:p w:rsidR="00484018" w:rsidRPr="00484018" w:rsidRDefault="00484018" w:rsidP="00484018">
            <w:pPr>
              <w:pStyle w:val="a5"/>
              <w:spacing w:before="0" w:beforeAutospacing="0" w:after="0" w:afterAutospacing="0" w:line="240" w:lineRule="exact"/>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联</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系</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人</w:t>
            </w:r>
          </w:p>
        </w:tc>
        <w:tc>
          <w:tcPr>
            <w:tcW w:w="2553" w:type="dxa"/>
            <w:gridSpan w:val="3"/>
            <w:tcBorders>
              <w:top w:val="single" w:sz="12" w:space="0" w:color="000000"/>
            </w:tcBorders>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赵茜</w:t>
            </w:r>
          </w:p>
        </w:tc>
      </w:tr>
      <w:tr w:rsidR="00484018" w:rsidRPr="00AF0D20" w:rsidTr="00484018">
        <w:trPr>
          <w:trHeight w:hRule="exact" w:val="454"/>
          <w:jc w:val="center"/>
        </w:trPr>
        <w:tc>
          <w:tcPr>
            <w:tcW w:w="1506" w:type="dxa"/>
            <w:vAlign w:val="center"/>
          </w:tcPr>
          <w:p w:rsidR="00484018" w:rsidRPr="00484018" w:rsidRDefault="00484018" w:rsidP="00484018">
            <w:pPr>
              <w:pStyle w:val="a5"/>
              <w:spacing w:before="0" w:beforeAutospacing="0" w:after="0" w:afterAutospacing="0" w:line="240" w:lineRule="exact"/>
              <w:jc w:val="center"/>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地</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址</w:t>
            </w:r>
          </w:p>
        </w:tc>
        <w:tc>
          <w:tcPr>
            <w:tcW w:w="3408" w:type="dxa"/>
            <w:gridSpan w:val="2"/>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金融2街9号</w:t>
            </w:r>
          </w:p>
        </w:tc>
        <w:tc>
          <w:tcPr>
            <w:tcW w:w="1281" w:type="dxa"/>
            <w:gridSpan w:val="2"/>
            <w:vAlign w:val="center"/>
          </w:tcPr>
          <w:p w:rsidR="00484018" w:rsidRPr="00484018" w:rsidRDefault="00484018" w:rsidP="00484018">
            <w:pPr>
              <w:pStyle w:val="a5"/>
              <w:spacing w:before="0" w:beforeAutospacing="0" w:after="0" w:afterAutospacing="0" w:line="240" w:lineRule="exact"/>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联系电话</w:t>
            </w:r>
          </w:p>
        </w:tc>
        <w:tc>
          <w:tcPr>
            <w:tcW w:w="2553" w:type="dxa"/>
            <w:gridSpan w:val="3"/>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051082830308</w:t>
            </w:r>
          </w:p>
        </w:tc>
      </w:tr>
      <w:tr w:rsidR="00484018" w:rsidRPr="00AF0D20" w:rsidTr="00484018">
        <w:trPr>
          <w:trHeight w:hRule="exact" w:val="454"/>
          <w:jc w:val="center"/>
        </w:trPr>
        <w:tc>
          <w:tcPr>
            <w:tcW w:w="1506" w:type="dxa"/>
            <w:vAlign w:val="center"/>
          </w:tcPr>
          <w:p w:rsidR="00484018" w:rsidRPr="00484018" w:rsidRDefault="00484018" w:rsidP="00484018">
            <w:pPr>
              <w:pStyle w:val="a5"/>
              <w:spacing w:before="0" w:beforeAutospacing="0" w:after="0" w:afterAutospacing="0" w:line="240" w:lineRule="exact"/>
              <w:jc w:val="center"/>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邮政编码</w:t>
            </w:r>
          </w:p>
        </w:tc>
        <w:tc>
          <w:tcPr>
            <w:tcW w:w="3408" w:type="dxa"/>
            <w:gridSpan w:val="2"/>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214125</w:t>
            </w:r>
          </w:p>
        </w:tc>
        <w:tc>
          <w:tcPr>
            <w:tcW w:w="1281" w:type="dxa"/>
            <w:gridSpan w:val="2"/>
            <w:vAlign w:val="center"/>
          </w:tcPr>
          <w:p w:rsidR="00484018" w:rsidRPr="00484018" w:rsidRDefault="00484018" w:rsidP="00484018">
            <w:pPr>
              <w:pStyle w:val="a5"/>
              <w:spacing w:before="0" w:beforeAutospacing="0" w:after="0" w:afterAutospacing="0" w:line="240" w:lineRule="exact"/>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传</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真</w:t>
            </w:r>
          </w:p>
        </w:tc>
        <w:tc>
          <w:tcPr>
            <w:tcW w:w="2553" w:type="dxa"/>
            <w:gridSpan w:val="3"/>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0510-82830857</w:t>
            </w:r>
          </w:p>
        </w:tc>
      </w:tr>
      <w:tr w:rsidR="00484018" w:rsidRPr="00AF0D20" w:rsidTr="00484018">
        <w:trPr>
          <w:trHeight w:hRule="exact" w:val="649"/>
          <w:jc w:val="center"/>
        </w:trPr>
        <w:tc>
          <w:tcPr>
            <w:tcW w:w="1506" w:type="dxa"/>
            <w:vAlign w:val="center"/>
          </w:tcPr>
          <w:p w:rsidR="00484018" w:rsidRPr="00484018" w:rsidRDefault="00484018" w:rsidP="00484018">
            <w:pPr>
              <w:pStyle w:val="a5"/>
              <w:spacing w:before="0" w:beforeAutospacing="0" w:after="0" w:afterAutospacing="0" w:line="240" w:lineRule="exact"/>
              <w:jc w:val="center"/>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网</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址</w:t>
            </w:r>
          </w:p>
        </w:tc>
        <w:tc>
          <w:tcPr>
            <w:tcW w:w="3408" w:type="dxa"/>
            <w:gridSpan w:val="2"/>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sz w:val="21"/>
                <w:szCs w:val="21"/>
                <w:lang w:eastAsia="zh-CN"/>
              </w:rPr>
              <w:t>http://www.</w:t>
            </w:r>
            <w:r w:rsidRPr="00484018">
              <w:rPr>
                <w:rFonts w:asciiTheme="minorEastAsia" w:hAnsiTheme="minorEastAsia" w:cs="仿宋" w:hint="eastAsia"/>
                <w:sz w:val="21"/>
                <w:szCs w:val="21"/>
                <w:lang w:eastAsia="zh-CN"/>
              </w:rPr>
              <w:t>wvcb</w:t>
            </w:r>
            <w:r w:rsidRPr="00484018">
              <w:rPr>
                <w:rFonts w:asciiTheme="minorEastAsia" w:hAnsiTheme="minorEastAsia" w:cs="仿宋"/>
                <w:sz w:val="21"/>
                <w:szCs w:val="21"/>
                <w:lang w:eastAsia="zh-CN"/>
              </w:rPr>
              <w:t>.com.cn</w:t>
            </w:r>
          </w:p>
        </w:tc>
        <w:tc>
          <w:tcPr>
            <w:tcW w:w="1281" w:type="dxa"/>
            <w:gridSpan w:val="2"/>
            <w:vAlign w:val="center"/>
          </w:tcPr>
          <w:p w:rsidR="00484018" w:rsidRPr="00484018" w:rsidRDefault="00484018" w:rsidP="00484018">
            <w:pPr>
              <w:pStyle w:val="a5"/>
              <w:spacing w:before="0" w:beforeAutospacing="0" w:after="0" w:afterAutospacing="0" w:line="240" w:lineRule="exact"/>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电子信箱</w:t>
            </w:r>
          </w:p>
        </w:tc>
        <w:tc>
          <w:tcPr>
            <w:tcW w:w="2553" w:type="dxa"/>
            <w:gridSpan w:val="3"/>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rlzyb@wvcb.com.cn</w:t>
            </w:r>
          </w:p>
        </w:tc>
      </w:tr>
      <w:tr w:rsidR="00484018" w:rsidRPr="00AF0D20" w:rsidTr="00484018">
        <w:trPr>
          <w:trHeight w:val="4380"/>
          <w:jc w:val="center"/>
        </w:trPr>
        <w:tc>
          <w:tcPr>
            <w:tcW w:w="8748" w:type="dxa"/>
            <w:gridSpan w:val="8"/>
          </w:tcPr>
          <w:p w:rsidR="00484018" w:rsidRPr="00484018" w:rsidRDefault="00484018" w:rsidP="00484018">
            <w:pPr>
              <w:pStyle w:val="a5"/>
              <w:spacing w:before="0" w:beforeAutospacing="0" w:after="0" w:afterAutospacing="0" w:line="240" w:lineRule="exact"/>
              <w:ind w:firstLineChars="200" w:firstLine="420"/>
              <w:jc w:val="center"/>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单</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位</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简</w:t>
            </w:r>
            <w:r w:rsidRPr="00484018">
              <w:rPr>
                <w:rFonts w:asciiTheme="minorEastAsia" w:hAnsiTheme="minorEastAsia" w:cs="仿宋"/>
                <w:sz w:val="21"/>
                <w:szCs w:val="21"/>
                <w:lang w:eastAsia="zh-CN"/>
              </w:rPr>
              <w:t xml:space="preserve"> </w:t>
            </w:r>
            <w:proofErr w:type="gramStart"/>
            <w:r w:rsidRPr="00484018">
              <w:rPr>
                <w:rFonts w:asciiTheme="minorEastAsia" w:hAnsiTheme="minorEastAsia" w:cs="仿宋" w:hint="eastAsia"/>
                <w:sz w:val="21"/>
                <w:szCs w:val="21"/>
                <w:lang w:eastAsia="zh-CN"/>
              </w:rPr>
              <w:t>介</w:t>
            </w:r>
            <w:proofErr w:type="gramEnd"/>
          </w:p>
          <w:p w:rsidR="0080466A" w:rsidRPr="00D85CE1" w:rsidRDefault="0080466A" w:rsidP="0080466A">
            <w:pPr>
              <w:ind w:firstLineChars="200" w:firstLine="440"/>
              <w:rPr>
                <w:rFonts w:asciiTheme="majorEastAsia" w:eastAsiaTheme="majorEastAsia" w:hAnsiTheme="majorEastAsia" w:cs="仿宋"/>
                <w:lang w:eastAsia="zh-CN"/>
              </w:rPr>
            </w:pPr>
            <w:r w:rsidRPr="00D85CE1">
              <w:rPr>
                <w:rFonts w:asciiTheme="majorEastAsia" w:eastAsiaTheme="majorEastAsia" w:hAnsiTheme="majorEastAsia" w:cs="仿宋" w:hint="eastAsia"/>
                <w:lang w:eastAsia="zh-CN"/>
              </w:rPr>
              <w:t>无锡农村商业银行成立于2005年6月，是一家股份制的地方性金融机构，地处中国长三角经济发达地区的无锡市，股票简称：无锡银行，代码600908。本行现下</w:t>
            </w:r>
            <w:proofErr w:type="gramStart"/>
            <w:r w:rsidRPr="00D85CE1">
              <w:rPr>
                <w:rFonts w:asciiTheme="majorEastAsia" w:eastAsiaTheme="majorEastAsia" w:hAnsiTheme="majorEastAsia" w:cs="仿宋" w:hint="eastAsia"/>
                <w:lang w:eastAsia="zh-CN"/>
              </w:rPr>
              <w:t>辖</w:t>
            </w:r>
            <w:proofErr w:type="gramEnd"/>
            <w:r w:rsidRPr="00D85CE1">
              <w:rPr>
                <w:rFonts w:asciiTheme="majorEastAsia" w:eastAsiaTheme="majorEastAsia" w:hAnsiTheme="majorEastAsia" w:cs="仿宋" w:hint="eastAsia"/>
                <w:lang w:eastAsia="zh-CN"/>
              </w:rPr>
              <w:t>1家营业部、2家分行、52家支行、61家分理处，总共116家机构。异地机构中，在苏州市、常州市设立2家异地分行，在无锡江阴市、宜兴市、南通如皋市，</w:t>
            </w:r>
            <w:proofErr w:type="gramStart"/>
            <w:r w:rsidRPr="00D85CE1">
              <w:rPr>
                <w:rFonts w:asciiTheme="majorEastAsia" w:eastAsiaTheme="majorEastAsia" w:hAnsiTheme="majorEastAsia" w:cs="仿宋" w:hint="eastAsia"/>
                <w:lang w:eastAsia="zh-CN"/>
              </w:rPr>
              <w:t>淮安市楚州区</w:t>
            </w:r>
            <w:proofErr w:type="gramEnd"/>
            <w:r w:rsidRPr="00D85CE1">
              <w:rPr>
                <w:rFonts w:asciiTheme="majorEastAsia" w:eastAsiaTheme="majorEastAsia" w:hAnsiTheme="majorEastAsia" w:cs="仿宋" w:hint="eastAsia"/>
                <w:lang w:eastAsia="zh-CN"/>
              </w:rPr>
              <w:t>（现淮安区），扬州仪征市，徐州市丰县和泰州靖江市设立8家异地支行，在徐州市铜山区、泰州姜堰市发起设立2家村镇银行。此外，还参股了江苏淮安农村商业银行、江苏东海农村商业银行。</w:t>
            </w:r>
          </w:p>
          <w:p w:rsidR="00484018" w:rsidRPr="0080466A" w:rsidRDefault="0080466A" w:rsidP="0080466A">
            <w:pPr>
              <w:ind w:firstLineChars="200" w:firstLine="440"/>
              <w:rPr>
                <w:rFonts w:asciiTheme="majorEastAsia" w:eastAsiaTheme="majorEastAsia" w:hAnsiTheme="majorEastAsia" w:cs="仿宋"/>
                <w:lang w:eastAsia="zh-CN"/>
              </w:rPr>
            </w:pPr>
            <w:r w:rsidRPr="00D85CE1">
              <w:rPr>
                <w:rFonts w:asciiTheme="majorEastAsia" w:eastAsiaTheme="majorEastAsia" w:hAnsiTheme="majorEastAsia" w:cs="仿宋" w:hint="eastAsia"/>
                <w:lang w:eastAsia="zh-CN"/>
              </w:rPr>
              <w:t>成立以来，无锡农村商业银行充分发挥法人银行的机制优势，以振兴地方经济为己任，外拓市场，内强管理，不断做大做</w:t>
            </w:r>
            <w:proofErr w:type="gramStart"/>
            <w:r w:rsidRPr="00D85CE1">
              <w:rPr>
                <w:rFonts w:asciiTheme="majorEastAsia" w:eastAsiaTheme="majorEastAsia" w:hAnsiTheme="majorEastAsia" w:cs="仿宋" w:hint="eastAsia"/>
                <w:lang w:eastAsia="zh-CN"/>
              </w:rPr>
              <w:t>强做</w:t>
            </w:r>
            <w:proofErr w:type="gramEnd"/>
            <w:r w:rsidRPr="00D85CE1">
              <w:rPr>
                <w:rFonts w:asciiTheme="majorEastAsia" w:eastAsiaTheme="majorEastAsia" w:hAnsiTheme="majorEastAsia" w:cs="仿宋" w:hint="eastAsia"/>
                <w:lang w:eastAsia="zh-CN"/>
              </w:rPr>
              <w:t>优。先后获得过“江苏省银行业文明规范服务示范单位”“江苏省和谐劳动关系先进单位”“全国金融机构服务‘三农’最佳诚信企业奖”“银企合作‘十佳银行’最佳爱心公益奖”“中国最具成长性银行”“最佳金融服务机构”“中国服务业企业500强”“全球千强银行”等荣誉称号。</w:t>
            </w:r>
          </w:p>
        </w:tc>
      </w:tr>
      <w:tr w:rsidR="00484018" w:rsidRPr="00AF0D20" w:rsidTr="00484018">
        <w:trPr>
          <w:trHeight w:hRule="exact" w:val="584"/>
          <w:jc w:val="center"/>
        </w:trPr>
        <w:tc>
          <w:tcPr>
            <w:tcW w:w="8748" w:type="dxa"/>
            <w:gridSpan w:val="8"/>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招</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聘</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岗</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位</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需</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求</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信</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息</w:t>
            </w:r>
          </w:p>
        </w:tc>
      </w:tr>
      <w:tr w:rsidR="00484018" w:rsidRPr="00AF0D20" w:rsidTr="00484018">
        <w:trPr>
          <w:trHeight w:hRule="exact" w:val="454"/>
          <w:jc w:val="center"/>
        </w:trPr>
        <w:tc>
          <w:tcPr>
            <w:tcW w:w="1646" w:type="dxa"/>
            <w:gridSpan w:val="2"/>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岗位</w:t>
            </w:r>
          </w:p>
        </w:tc>
        <w:tc>
          <w:tcPr>
            <w:tcW w:w="3551" w:type="dxa"/>
            <w:gridSpan w:val="2"/>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专</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业</w:t>
            </w:r>
          </w:p>
        </w:tc>
        <w:tc>
          <w:tcPr>
            <w:tcW w:w="1276" w:type="dxa"/>
            <w:gridSpan w:val="2"/>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学</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历</w:t>
            </w:r>
          </w:p>
        </w:tc>
        <w:tc>
          <w:tcPr>
            <w:tcW w:w="709" w:type="dxa"/>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人数</w:t>
            </w:r>
          </w:p>
        </w:tc>
        <w:tc>
          <w:tcPr>
            <w:tcW w:w="1566" w:type="dxa"/>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待</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遇</w:t>
            </w:r>
          </w:p>
        </w:tc>
      </w:tr>
      <w:tr w:rsidR="00484018" w:rsidRPr="00AF0D20" w:rsidTr="00484018">
        <w:trPr>
          <w:trHeight w:val="579"/>
          <w:jc w:val="center"/>
        </w:trPr>
        <w:tc>
          <w:tcPr>
            <w:tcW w:w="1646" w:type="dxa"/>
            <w:gridSpan w:val="2"/>
            <w:tcBorders>
              <w:bottom w:val="single" w:sz="4" w:space="0" w:color="auto"/>
            </w:tcBorders>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金融市场</w:t>
            </w:r>
          </w:p>
        </w:tc>
        <w:tc>
          <w:tcPr>
            <w:tcW w:w="3551" w:type="dxa"/>
            <w:gridSpan w:val="2"/>
            <w:vMerge w:val="restart"/>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经济金融、市场营销、数学类、法学</w:t>
            </w:r>
          </w:p>
        </w:tc>
        <w:tc>
          <w:tcPr>
            <w:tcW w:w="1276" w:type="dxa"/>
            <w:gridSpan w:val="2"/>
            <w:vAlign w:val="center"/>
          </w:tcPr>
          <w:p w:rsidR="00484018" w:rsidRPr="00484018" w:rsidRDefault="00484018" w:rsidP="0080466A">
            <w:pPr>
              <w:pStyle w:val="a5"/>
              <w:spacing w:before="0" w:beforeAutospacing="0" w:after="0" w:afterAutospacing="0" w:line="240" w:lineRule="exact"/>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本科</w:t>
            </w:r>
            <w:r w:rsidRPr="00484018">
              <w:rPr>
                <w:rFonts w:asciiTheme="minorEastAsia" w:hAnsiTheme="minorEastAsia" w:cs="仿宋"/>
                <w:sz w:val="21"/>
                <w:szCs w:val="21"/>
                <w:lang w:eastAsia="zh-CN"/>
              </w:rPr>
              <w:t>及以上</w:t>
            </w:r>
          </w:p>
        </w:tc>
        <w:tc>
          <w:tcPr>
            <w:tcW w:w="709" w:type="dxa"/>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2</w:t>
            </w:r>
          </w:p>
        </w:tc>
        <w:tc>
          <w:tcPr>
            <w:tcW w:w="1566" w:type="dxa"/>
            <w:vMerge w:val="restart"/>
            <w:vAlign w:val="center"/>
          </w:tcPr>
          <w:p w:rsidR="00484018" w:rsidRPr="00484018" w:rsidRDefault="00484018" w:rsidP="0080466A">
            <w:pPr>
              <w:pStyle w:val="a5"/>
              <w:spacing w:before="0" w:beforeAutospacing="0" w:after="0" w:afterAutospacing="0" w:line="240" w:lineRule="exact"/>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15万左右，具体根据本行企业薪酬制度及个人业绩综合评定，并列入管理生培养计划</w:t>
            </w:r>
          </w:p>
        </w:tc>
      </w:tr>
      <w:tr w:rsidR="00484018" w:rsidRPr="00AF0D20" w:rsidTr="00484018">
        <w:trPr>
          <w:trHeight w:val="579"/>
          <w:jc w:val="center"/>
        </w:trPr>
        <w:tc>
          <w:tcPr>
            <w:tcW w:w="1646" w:type="dxa"/>
            <w:gridSpan w:val="2"/>
            <w:tcBorders>
              <w:top w:val="single" w:sz="4" w:space="0" w:color="auto"/>
              <w:bottom w:val="single" w:sz="4" w:space="0" w:color="auto"/>
            </w:tcBorders>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资产管理</w:t>
            </w:r>
          </w:p>
        </w:tc>
        <w:tc>
          <w:tcPr>
            <w:tcW w:w="3551" w:type="dxa"/>
            <w:gridSpan w:val="2"/>
            <w:vMerge/>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p>
        </w:tc>
        <w:tc>
          <w:tcPr>
            <w:tcW w:w="1276" w:type="dxa"/>
            <w:gridSpan w:val="2"/>
            <w:vAlign w:val="center"/>
          </w:tcPr>
          <w:p w:rsidR="00484018" w:rsidRPr="00484018" w:rsidRDefault="00484018" w:rsidP="0080466A">
            <w:pPr>
              <w:pStyle w:val="a5"/>
              <w:spacing w:before="0" w:beforeAutospacing="0" w:after="0" w:afterAutospacing="0" w:line="240" w:lineRule="exact"/>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本科</w:t>
            </w:r>
            <w:r w:rsidRPr="00484018">
              <w:rPr>
                <w:rFonts w:asciiTheme="minorEastAsia" w:hAnsiTheme="minorEastAsia" w:cs="仿宋"/>
                <w:sz w:val="21"/>
                <w:szCs w:val="21"/>
                <w:lang w:eastAsia="zh-CN"/>
              </w:rPr>
              <w:t>及以上</w:t>
            </w:r>
          </w:p>
        </w:tc>
        <w:tc>
          <w:tcPr>
            <w:tcW w:w="709" w:type="dxa"/>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1</w:t>
            </w:r>
          </w:p>
        </w:tc>
        <w:tc>
          <w:tcPr>
            <w:tcW w:w="1566" w:type="dxa"/>
            <w:vMerge/>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p>
        </w:tc>
      </w:tr>
      <w:tr w:rsidR="00484018" w:rsidRPr="00AF0D20" w:rsidTr="00484018">
        <w:trPr>
          <w:trHeight w:val="565"/>
          <w:jc w:val="center"/>
        </w:trPr>
        <w:tc>
          <w:tcPr>
            <w:tcW w:w="1646" w:type="dxa"/>
            <w:gridSpan w:val="2"/>
            <w:tcBorders>
              <w:top w:val="single" w:sz="4" w:space="0" w:color="auto"/>
              <w:bottom w:val="single" w:sz="4" w:space="0" w:color="auto"/>
            </w:tcBorders>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风险管理</w:t>
            </w:r>
          </w:p>
        </w:tc>
        <w:tc>
          <w:tcPr>
            <w:tcW w:w="3551" w:type="dxa"/>
            <w:gridSpan w:val="2"/>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经济金融、数学、法学</w:t>
            </w:r>
          </w:p>
        </w:tc>
        <w:tc>
          <w:tcPr>
            <w:tcW w:w="1276" w:type="dxa"/>
            <w:gridSpan w:val="2"/>
            <w:vAlign w:val="center"/>
          </w:tcPr>
          <w:p w:rsidR="00484018" w:rsidRPr="00484018" w:rsidRDefault="00484018" w:rsidP="0080466A">
            <w:pPr>
              <w:pStyle w:val="a5"/>
              <w:spacing w:before="0" w:beforeAutospacing="0" w:after="0" w:afterAutospacing="0" w:line="240" w:lineRule="exact"/>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本科及以上</w:t>
            </w:r>
          </w:p>
        </w:tc>
        <w:tc>
          <w:tcPr>
            <w:tcW w:w="709" w:type="dxa"/>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1</w:t>
            </w:r>
          </w:p>
        </w:tc>
        <w:tc>
          <w:tcPr>
            <w:tcW w:w="1566" w:type="dxa"/>
            <w:vMerge/>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p>
        </w:tc>
      </w:tr>
      <w:tr w:rsidR="00484018" w:rsidRPr="00AF0D20" w:rsidTr="00484018">
        <w:trPr>
          <w:trHeight w:val="537"/>
          <w:jc w:val="center"/>
        </w:trPr>
        <w:tc>
          <w:tcPr>
            <w:tcW w:w="1646" w:type="dxa"/>
            <w:gridSpan w:val="2"/>
            <w:tcBorders>
              <w:top w:val="single" w:sz="4" w:space="0" w:color="auto"/>
            </w:tcBorders>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合</w:t>
            </w:r>
            <w:proofErr w:type="gramStart"/>
            <w:r w:rsidRPr="00484018">
              <w:rPr>
                <w:rFonts w:asciiTheme="minorEastAsia" w:hAnsiTheme="minorEastAsia" w:cs="仿宋" w:hint="eastAsia"/>
                <w:sz w:val="21"/>
                <w:szCs w:val="21"/>
                <w:lang w:eastAsia="zh-CN"/>
              </w:rPr>
              <w:t>规</w:t>
            </w:r>
            <w:proofErr w:type="gramEnd"/>
            <w:r w:rsidRPr="00484018">
              <w:rPr>
                <w:rFonts w:asciiTheme="minorEastAsia" w:hAnsiTheme="minorEastAsia" w:cs="仿宋" w:hint="eastAsia"/>
                <w:sz w:val="21"/>
                <w:szCs w:val="21"/>
                <w:lang w:eastAsia="zh-CN"/>
              </w:rPr>
              <w:t>管理</w:t>
            </w:r>
          </w:p>
        </w:tc>
        <w:tc>
          <w:tcPr>
            <w:tcW w:w="3551" w:type="dxa"/>
            <w:gridSpan w:val="2"/>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法学</w:t>
            </w:r>
          </w:p>
        </w:tc>
        <w:tc>
          <w:tcPr>
            <w:tcW w:w="1276" w:type="dxa"/>
            <w:gridSpan w:val="2"/>
            <w:vAlign w:val="center"/>
          </w:tcPr>
          <w:p w:rsidR="00484018" w:rsidRPr="00484018" w:rsidRDefault="00484018" w:rsidP="0080466A">
            <w:pPr>
              <w:pStyle w:val="a5"/>
              <w:spacing w:before="0" w:beforeAutospacing="0" w:after="0" w:afterAutospacing="0" w:line="240" w:lineRule="exact"/>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本科</w:t>
            </w:r>
            <w:r w:rsidRPr="00484018">
              <w:rPr>
                <w:rFonts w:asciiTheme="minorEastAsia" w:hAnsiTheme="minorEastAsia" w:cs="仿宋"/>
                <w:sz w:val="21"/>
                <w:szCs w:val="21"/>
                <w:lang w:eastAsia="zh-CN"/>
              </w:rPr>
              <w:t>及以上</w:t>
            </w:r>
          </w:p>
        </w:tc>
        <w:tc>
          <w:tcPr>
            <w:tcW w:w="709" w:type="dxa"/>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1</w:t>
            </w:r>
          </w:p>
        </w:tc>
        <w:tc>
          <w:tcPr>
            <w:tcW w:w="1566" w:type="dxa"/>
            <w:vMerge/>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p>
        </w:tc>
      </w:tr>
      <w:tr w:rsidR="00484018" w:rsidRPr="00AF0D20" w:rsidTr="00484018">
        <w:trPr>
          <w:trHeight w:val="1056"/>
          <w:jc w:val="center"/>
        </w:trPr>
        <w:tc>
          <w:tcPr>
            <w:tcW w:w="1646" w:type="dxa"/>
            <w:gridSpan w:val="2"/>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hint="eastAsia"/>
                <w:sz w:val="21"/>
                <w:szCs w:val="21"/>
                <w:lang w:eastAsia="zh-CN"/>
              </w:rPr>
              <w:t>合</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计</w:t>
            </w:r>
          </w:p>
        </w:tc>
        <w:tc>
          <w:tcPr>
            <w:tcW w:w="7102" w:type="dxa"/>
            <w:gridSpan w:val="6"/>
            <w:vAlign w:val="center"/>
          </w:tcPr>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sz w:val="21"/>
                <w:szCs w:val="21"/>
                <w:lang w:eastAsia="zh-CN"/>
              </w:rPr>
              <w:t>1</w:t>
            </w:r>
            <w:r w:rsidRPr="00484018">
              <w:rPr>
                <w:rFonts w:asciiTheme="minorEastAsia" w:hAnsiTheme="minorEastAsia" w:cs="仿宋" w:hint="eastAsia"/>
                <w:sz w:val="21"/>
                <w:szCs w:val="21"/>
                <w:lang w:eastAsia="zh-CN"/>
              </w:rPr>
              <w:t>．需求岗位数：</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4（</w:t>
            </w:r>
            <w:proofErr w:type="gramStart"/>
            <w:r w:rsidRPr="00484018">
              <w:rPr>
                <w:rFonts w:asciiTheme="minorEastAsia" w:hAnsiTheme="minorEastAsia" w:cs="仿宋" w:hint="eastAsia"/>
                <w:sz w:val="21"/>
                <w:szCs w:val="21"/>
                <w:lang w:eastAsia="zh-CN"/>
              </w:rPr>
              <w:t>个</w:t>
            </w:r>
            <w:proofErr w:type="gramEnd"/>
            <w:r w:rsidRPr="00484018">
              <w:rPr>
                <w:rFonts w:asciiTheme="minorEastAsia" w:hAnsiTheme="minorEastAsia" w:cs="仿宋" w:hint="eastAsia"/>
                <w:sz w:val="21"/>
                <w:szCs w:val="21"/>
                <w:lang w:eastAsia="zh-CN"/>
              </w:rPr>
              <w:t>），需求人数：</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5</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（人）。</w:t>
            </w:r>
          </w:p>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sz w:val="21"/>
                <w:szCs w:val="21"/>
                <w:lang w:eastAsia="zh-CN"/>
              </w:rPr>
              <w:t>2</w:t>
            </w:r>
            <w:r w:rsidRPr="00484018">
              <w:rPr>
                <w:rFonts w:asciiTheme="minorEastAsia" w:hAnsiTheme="minorEastAsia" w:cs="仿宋" w:hint="eastAsia"/>
                <w:sz w:val="21"/>
                <w:szCs w:val="21"/>
                <w:lang w:eastAsia="zh-CN"/>
              </w:rPr>
              <w:t>．学历分布：博士</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人、硕士</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人、本科</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5人。</w:t>
            </w:r>
          </w:p>
          <w:p w:rsidR="00484018" w:rsidRPr="00484018" w:rsidRDefault="00484018" w:rsidP="00484018">
            <w:pPr>
              <w:pStyle w:val="a5"/>
              <w:spacing w:before="0" w:beforeAutospacing="0" w:after="0" w:afterAutospacing="0" w:line="240" w:lineRule="exact"/>
              <w:ind w:firstLineChars="200" w:firstLine="420"/>
              <w:rPr>
                <w:rFonts w:asciiTheme="minorEastAsia" w:hAnsiTheme="minorEastAsia" w:cs="仿宋"/>
                <w:sz w:val="21"/>
                <w:szCs w:val="21"/>
                <w:lang w:eastAsia="zh-CN"/>
              </w:rPr>
            </w:pPr>
            <w:r w:rsidRPr="00484018">
              <w:rPr>
                <w:rFonts w:asciiTheme="minorEastAsia" w:hAnsiTheme="minorEastAsia" w:cs="仿宋"/>
                <w:sz w:val="21"/>
                <w:szCs w:val="21"/>
                <w:lang w:eastAsia="zh-CN"/>
              </w:rPr>
              <w:t>3</w:t>
            </w:r>
            <w:r w:rsidRPr="00484018">
              <w:rPr>
                <w:rFonts w:asciiTheme="minorEastAsia" w:hAnsiTheme="minorEastAsia" w:cs="仿宋" w:hint="eastAsia"/>
                <w:sz w:val="21"/>
                <w:szCs w:val="21"/>
                <w:lang w:eastAsia="zh-CN"/>
              </w:rPr>
              <w:t>．人才性质：应届毕业生</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23</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人，其他高端人才</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5</w:t>
            </w:r>
            <w:r w:rsidRPr="00484018">
              <w:rPr>
                <w:rFonts w:asciiTheme="minorEastAsia" w:hAnsiTheme="minorEastAsia" w:cs="仿宋"/>
                <w:sz w:val="21"/>
                <w:szCs w:val="21"/>
                <w:lang w:eastAsia="zh-CN"/>
              </w:rPr>
              <w:t xml:space="preserve">  </w:t>
            </w:r>
            <w:r w:rsidRPr="00484018">
              <w:rPr>
                <w:rFonts w:asciiTheme="minorEastAsia" w:hAnsiTheme="minorEastAsia" w:cs="仿宋" w:hint="eastAsia"/>
                <w:sz w:val="21"/>
                <w:szCs w:val="21"/>
                <w:lang w:eastAsia="zh-CN"/>
              </w:rPr>
              <w:t>人。</w:t>
            </w:r>
          </w:p>
        </w:tc>
      </w:tr>
      <w:tr w:rsidR="00484018" w:rsidRPr="00AF0D20" w:rsidTr="00484018">
        <w:trPr>
          <w:trHeight w:val="1030"/>
          <w:jc w:val="center"/>
        </w:trPr>
        <w:tc>
          <w:tcPr>
            <w:tcW w:w="1646" w:type="dxa"/>
            <w:gridSpan w:val="2"/>
            <w:tcBorders>
              <w:bottom w:val="single" w:sz="12" w:space="0" w:color="000000"/>
            </w:tcBorders>
            <w:vAlign w:val="center"/>
          </w:tcPr>
          <w:p w:rsidR="00484018" w:rsidRPr="00AF0D20" w:rsidRDefault="00484018" w:rsidP="00484018">
            <w:pPr>
              <w:widowControl w:val="0"/>
              <w:spacing w:line="300" w:lineRule="exact"/>
              <w:jc w:val="center"/>
              <w:rPr>
                <w:rFonts w:asciiTheme="minorEastAsia" w:hAnsiTheme="minorEastAsia" w:cs="Times New Roman"/>
                <w:color w:val="000000"/>
              </w:rPr>
            </w:pPr>
            <w:r w:rsidRPr="00AF0D20">
              <w:rPr>
                <w:rFonts w:asciiTheme="minorEastAsia" w:hAnsiTheme="minorEastAsia" w:cs="Times New Roman" w:hint="eastAsia"/>
                <w:color w:val="000000"/>
              </w:rPr>
              <w:t>备</w:t>
            </w:r>
            <w:r w:rsidRPr="00AF0D20">
              <w:rPr>
                <w:rFonts w:asciiTheme="minorEastAsia" w:hAnsiTheme="minorEastAsia" w:cs="Times New Roman"/>
                <w:color w:val="000000"/>
              </w:rPr>
              <w:t xml:space="preserve">    </w:t>
            </w:r>
            <w:r w:rsidRPr="00AF0D20">
              <w:rPr>
                <w:rFonts w:asciiTheme="minorEastAsia" w:hAnsiTheme="minorEastAsia" w:cs="Times New Roman" w:hint="eastAsia"/>
                <w:color w:val="000000"/>
              </w:rPr>
              <w:t>注</w:t>
            </w:r>
          </w:p>
        </w:tc>
        <w:tc>
          <w:tcPr>
            <w:tcW w:w="7102" w:type="dxa"/>
            <w:gridSpan w:val="6"/>
            <w:tcBorders>
              <w:bottom w:val="single" w:sz="12" w:space="0" w:color="000000"/>
            </w:tcBorders>
          </w:tcPr>
          <w:p w:rsidR="00484018" w:rsidRPr="00AF0D20" w:rsidRDefault="00484018" w:rsidP="00484018">
            <w:pPr>
              <w:pStyle w:val="a5"/>
              <w:spacing w:before="0" w:beforeAutospacing="0" w:after="0" w:afterAutospacing="0" w:line="240" w:lineRule="exact"/>
              <w:ind w:firstLineChars="200" w:firstLine="480"/>
              <w:rPr>
                <w:rFonts w:asciiTheme="minorEastAsia" w:hAnsiTheme="minorEastAsia" w:cs="Times New Roman"/>
                <w:color w:val="000000"/>
              </w:rPr>
            </w:pPr>
          </w:p>
        </w:tc>
      </w:tr>
    </w:tbl>
    <w:p w:rsidR="00484018" w:rsidRDefault="00484018" w:rsidP="00484018">
      <w:pPr>
        <w:widowControl w:val="0"/>
        <w:spacing w:line="20" w:lineRule="exact"/>
        <w:rPr>
          <w:rFonts w:eastAsia="方正仿宋_GBK" w:cs="Times New Roman"/>
          <w:sz w:val="32"/>
          <w:szCs w:val="32"/>
        </w:rPr>
      </w:pPr>
    </w:p>
    <w:p w:rsidR="00BF243D" w:rsidRPr="008E2B53" w:rsidRDefault="00BF243D" w:rsidP="00BF243D">
      <w:pPr>
        <w:jc w:val="center"/>
        <w:rPr>
          <w:b/>
          <w:sz w:val="36"/>
          <w:lang w:eastAsia="zh-CN"/>
        </w:rPr>
      </w:pPr>
      <w:r>
        <w:rPr>
          <w:rFonts w:eastAsia="方正小标宋_GBK"/>
          <w:color w:val="000000"/>
          <w:sz w:val="44"/>
          <w:szCs w:val="44"/>
          <w:lang w:eastAsia="zh-CN"/>
        </w:rPr>
        <w:lastRenderedPageBreak/>
        <w:t>2017</w:t>
      </w:r>
      <w:r>
        <w:rPr>
          <w:rFonts w:eastAsia="方正小标宋_GBK" w:hint="eastAsia"/>
          <w:color w:val="000000"/>
          <w:sz w:val="44"/>
          <w:szCs w:val="44"/>
          <w:lang w:eastAsia="zh-CN"/>
        </w:rPr>
        <w:t>专项引才活动人才需求信息表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68"/>
        <w:gridCol w:w="381"/>
        <w:gridCol w:w="1323"/>
        <w:gridCol w:w="1537"/>
        <w:gridCol w:w="359"/>
        <w:gridCol w:w="1177"/>
        <w:gridCol w:w="2377"/>
      </w:tblGrid>
      <w:tr w:rsidR="00BF243D" w:rsidRPr="001C1F67" w:rsidTr="00BF243D">
        <w:tc>
          <w:tcPr>
            <w:tcW w:w="1368"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单位名称</w:t>
            </w:r>
          </w:p>
        </w:tc>
        <w:tc>
          <w:tcPr>
            <w:tcW w:w="3600" w:type="dxa"/>
            <w:gridSpan w:val="4"/>
            <w:vAlign w:val="center"/>
          </w:tcPr>
          <w:p w:rsidR="00BF243D" w:rsidRPr="00BF243D" w:rsidRDefault="00BF243D" w:rsidP="00BF243D">
            <w:pPr>
              <w:pStyle w:val="10"/>
            </w:pPr>
            <w:bookmarkStart w:id="28" w:name="_Toc498008317"/>
            <w:r w:rsidRPr="001C1F67">
              <w:rPr>
                <w:rFonts w:hint="eastAsia"/>
              </w:rPr>
              <w:t>江苏宜兴农村商业银行股份有限公司</w:t>
            </w:r>
            <w:bookmarkEnd w:id="28"/>
          </w:p>
        </w:tc>
        <w:tc>
          <w:tcPr>
            <w:tcW w:w="1177"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联</w:t>
            </w:r>
            <w:r w:rsidRPr="001C1F67">
              <w:rPr>
                <w:rFonts w:asciiTheme="minorEastAsia" w:hAnsiTheme="minorEastAsia"/>
                <w:sz w:val="21"/>
                <w:szCs w:val="21"/>
              </w:rPr>
              <w:t xml:space="preserve"> </w:t>
            </w:r>
            <w:r w:rsidRPr="001C1F67">
              <w:rPr>
                <w:rFonts w:asciiTheme="minorEastAsia" w:hAnsiTheme="minorEastAsia" w:hint="eastAsia"/>
                <w:sz w:val="21"/>
                <w:szCs w:val="21"/>
              </w:rPr>
              <w:t>系</w:t>
            </w:r>
            <w:r w:rsidRPr="001C1F67">
              <w:rPr>
                <w:rFonts w:asciiTheme="minorEastAsia" w:hAnsiTheme="minorEastAsia"/>
                <w:sz w:val="21"/>
                <w:szCs w:val="21"/>
              </w:rPr>
              <w:t xml:space="preserve"> </w:t>
            </w:r>
            <w:r w:rsidRPr="001C1F67">
              <w:rPr>
                <w:rFonts w:asciiTheme="minorEastAsia" w:hAnsiTheme="minorEastAsia" w:hint="eastAsia"/>
                <w:sz w:val="21"/>
                <w:szCs w:val="21"/>
              </w:rPr>
              <w:t>人</w:t>
            </w:r>
          </w:p>
        </w:tc>
        <w:tc>
          <w:tcPr>
            <w:tcW w:w="2377"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王晓愉</w:t>
            </w:r>
          </w:p>
        </w:tc>
      </w:tr>
      <w:tr w:rsidR="00BF243D" w:rsidRPr="001C1F67" w:rsidTr="00BF243D">
        <w:tc>
          <w:tcPr>
            <w:tcW w:w="1368"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地</w:t>
            </w:r>
            <w:r w:rsidRPr="001C1F67">
              <w:rPr>
                <w:rFonts w:asciiTheme="minorEastAsia" w:hAnsiTheme="minorEastAsia"/>
                <w:sz w:val="21"/>
                <w:szCs w:val="21"/>
              </w:rPr>
              <w:t xml:space="preserve">    </w:t>
            </w:r>
            <w:r w:rsidRPr="001C1F67">
              <w:rPr>
                <w:rFonts w:asciiTheme="minorEastAsia" w:hAnsiTheme="minorEastAsia" w:hint="eastAsia"/>
                <w:sz w:val="21"/>
                <w:szCs w:val="21"/>
              </w:rPr>
              <w:t>址</w:t>
            </w:r>
          </w:p>
        </w:tc>
        <w:tc>
          <w:tcPr>
            <w:tcW w:w="3600" w:type="dxa"/>
            <w:gridSpan w:val="4"/>
            <w:vAlign w:val="center"/>
          </w:tcPr>
          <w:p w:rsidR="00BF243D" w:rsidRPr="001C1F67" w:rsidRDefault="00BF243D" w:rsidP="00BF243D">
            <w:pPr>
              <w:spacing w:line="360" w:lineRule="exact"/>
              <w:jc w:val="center"/>
              <w:rPr>
                <w:rFonts w:asciiTheme="minorEastAsia" w:hAnsiTheme="minorEastAsia"/>
                <w:sz w:val="21"/>
                <w:szCs w:val="21"/>
                <w:lang w:eastAsia="zh-CN"/>
              </w:rPr>
            </w:pPr>
            <w:r w:rsidRPr="001C1F67">
              <w:rPr>
                <w:rFonts w:asciiTheme="minorEastAsia" w:hAnsiTheme="minorEastAsia" w:hint="eastAsia"/>
                <w:sz w:val="21"/>
                <w:szCs w:val="21"/>
                <w:lang w:eastAsia="zh-CN"/>
              </w:rPr>
              <w:t>宜兴市宜城街道解放东路579号</w:t>
            </w:r>
          </w:p>
        </w:tc>
        <w:tc>
          <w:tcPr>
            <w:tcW w:w="1177"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联系电话</w:t>
            </w:r>
          </w:p>
        </w:tc>
        <w:tc>
          <w:tcPr>
            <w:tcW w:w="2377"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0510-87924889</w:t>
            </w:r>
          </w:p>
        </w:tc>
      </w:tr>
      <w:tr w:rsidR="00BF243D" w:rsidRPr="001C1F67" w:rsidTr="00BF243D">
        <w:tc>
          <w:tcPr>
            <w:tcW w:w="1368"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邮政编码</w:t>
            </w:r>
          </w:p>
        </w:tc>
        <w:tc>
          <w:tcPr>
            <w:tcW w:w="3600" w:type="dxa"/>
            <w:gridSpan w:val="4"/>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214200</w:t>
            </w:r>
          </w:p>
        </w:tc>
        <w:tc>
          <w:tcPr>
            <w:tcW w:w="1177"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传</w:t>
            </w:r>
            <w:r w:rsidRPr="001C1F67">
              <w:rPr>
                <w:rFonts w:asciiTheme="minorEastAsia" w:hAnsiTheme="minorEastAsia"/>
                <w:sz w:val="21"/>
                <w:szCs w:val="21"/>
              </w:rPr>
              <w:t xml:space="preserve">    </w:t>
            </w:r>
            <w:r w:rsidRPr="001C1F67">
              <w:rPr>
                <w:rFonts w:asciiTheme="minorEastAsia" w:hAnsiTheme="minorEastAsia" w:hint="eastAsia"/>
                <w:sz w:val="21"/>
                <w:szCs w:val="21"/>
              </w:rPr>
              <w:t>真</w:t>
            </w:r>
          </w:p>
        </w:tc>
        <w:tc>
          <w:tcPr>
            <w:tcW w:w="2377"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0510-87924828</w:t>
            </w:r>
          </w:p>
        </w:tc>
      </w:tr>
      <w:tr w:rsidR="00BF243D" w:rsidRPr="001C1F67" w:rsidTr="00BF243D">
        <w:tc>
          <w:tcPr>
            <w:tcW w:w="1368"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网</w:t>
            </w:r>
            <w:r w:rsidRPr="001C1F67">
              <w:rPr>
                <w:rFonts w:asciiTheme="minorEastAsia" w:hAnsiTheme="minorEastAsia"/>
                <w:sz w:val="21"/>
                <w:szCs w:val="21"/>
              </w:rPr>
              <w:t xml:space="preserve">    </w:t>
            </w:r>
            <w:r w:rsidRPr="001C1F67">
              <w:rPr>
                <w:rFonts w:asciiTheme="minorEastAsia" w:hAnsiTheme="minorEastAsia" w:hint="eastAsia"/>
                <w:sz w:val="21"/>
                <w:szCs w:val="21"/>
              </w:rPr>
              <w:t>址</w:t>
            </w:r>
          </w:p>
        </w:tc>
        <w:tc>
          <w:tcPr>
            <w:tcW w:w="3600" w:type="dxa"/>
            <w:gridSpan w:val="4"/>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WWW.JSYXRCB.COM</w:t>
            </w:r>
          </w:p>
        </w:tc>
        <w:tc>
          <w:tcPr>
            <w:tcW w:w="1177" w:type="dxa"/>
            <w:vAlign w:val="center"/>
          </w:tcPr>
          <w:p w:rsidR="00BF243D" w:rsidRPr="001C1F67" w:rsidRDefault="00BF243D" w:rsidP="00BF243D">
            <w:pPr>
              <w:spacing w:line="360" w:lineRule="exact"/>
              <w:jc w:val="center"/>
              <w:rPr>
                <w:rFonts w:asciiTheme="minorEastAsia" w:hAnsiTheme="minorEastAsia"/>
                <w:sz w:val="21"/>
                <w:szCs w:val="21"/>
              </w:rPr>
            </w:pPr>
            <w:r w:rsidRPr="001C1F67">
              <w:rPr>
                <w:rFonts w:asciiTheme="minorEastAsia" w:hAnsiTheme="minorEastAsia" w:hint="eastAsia"/>
                <w:sz w:val="21"/>
                <w:szCs w:val="21"/>
              </w:rPr>
              <w:t>电子信箱</w:t>
            </w:r>
          </w:p>
        </w:tc>
        <w:tc>
          <w:tcPr>
            <w:tcW w:w="2377" w:type="dxa"/>
            <w:vAlign w:val="center"/>
          </w:tcPr>
          <w:p w:rsidR="00BF243D" w:rsidRPr="001C1F67" w:rsidRDefault="00D93F9B" w:rsidP="00BF243D">
            <w:pPr>
              <w:spacing w:line="360" w:lineRule="exact"/>
              <w:jc w:val="center"/>
              <w:rPr>
                <w:rFonts w:asciiTheme="minorEastAsia" w:hAnsiTheme="minorEastAsia"/>
                <w:sz w:val="21"/>
                <w:szCs w:val="21"/>
              </w:rPr>
            </w:pPr>
            <w:hyperlink r:id="rId16" w:history="1">
              <w:r w:rsidR="00BF243D" w:rsidRPr="001C1F67">
                <w:rPr>
                  <w:rStyle w:val="a7"/>
                  <w:rFonts w:asciiTheme="minorEastAsia" w:hAnsiTheme="minorEastAsia" w:hint="eastAsia"/>
                  <w:sz w:val="21"/>
                  <w:szCs w:val="21"/>
                </w:rPr>
                <w:t>1051540808@qq.com</w:t>
              </w:r>
            </w:hyperlink>
          </w:p>
        </w:tc>
      </w:tr>
      <w:tr w:rsidR="00BF243D" w:rsidRPr="001C1F67" w:rsidTr="00BF243D">
        <w:trPr>
          <w:trHeight w:val="3160"/>
        </w:trPr>
        <w:tc>
          <w:tcPr>
            <w:tcW w:w="8522" w:type="dxa"/>
            <w:gridSpan w:val="7"/>
          </w:tcPr>
          <w:p w:rsidR="00BF243D" w:rsidRPr="001C1F67" w:rsidRDefault="00BF243D" w:rsidP="00BF243D">
            <w:pPr>
              <w:jc w:val="center"/>
              <w:rPr>
                <w:rFonts w:asciiTheme="minorEastAsia" w:hAnsiTheme="minorEastAsia"/>
                <w:sz w:val="21"/>
                <w:szCs w:val="21"/>
                <w:lang w:eastAsia="zh-CN"/>
              </w:rPr>
            </w:pPr>
            <w:r w:rsidRPr="001C1F67">
              <w:rPr>
                <w:rFonts w:asciiTheme="minorEastAsia" w:hAnsiTheme="minorEastAsia" w:hint="eastAsia"/>
                <w:sz w:val="21"/>
                <w:szCs w:val="21"/>
                <w:lang w:eastAsia="zh-CN"/>
              </w:rPr>
              <w:t>单位简介</w:t>
            </w:r>
          </w:p>
          <w:p w:rsidR="00BF243D" w:rsidRPr="001C1F67" w:rsidRDefault="00BF243D" w:rsidP="00BF243D">
            <w:pPr>
              <w:adjustRightInd w:val="0"/>
              <w:snapToGrid w:val="0"/>
              <w:spacing w:line="480" w:lineRule="exact"/>
              <w:ind w:firstLineChars="200" w:firstLine="420"/>
              <w:rPr>
                <w:rFonts w:asciiTheme="minorEastAsia" w:hAnsiTheme="minorEastAsia"/>
                <w:sz w:val="21"/>
                <w:szCs w:val="21"/>
                <w:lang w:eastAsia="zh-CN"/>
              </w:rPr>
            </w:pPr>
            <w:r w:rsidRPr="001C1F67">
              <w:rPr>
                <w:rFonts w:asciiTheme="minorEastAsia" w:hAnsiTheme="minorEastAsia" w:hint="eastAsia"/>
                <w:sz w:val="21"/>
                <w:szCs w:val="21"/>
                <w:lang w:eastAsia="zh-CN"/>
              </w:rPr>
              <w:t>江苏宜兴农村商业银行股份有限公司根植于中国十强县级市——陶都宜兴。下辖1家营业部，40家本地支行，44家分理处,2家异地支行（高淳、溧水），拥有员工1000多人，是宜兴市规模最大、服务面最广的一级法人银行。</w:t>
            </w:r>
          </w:p>
          <w:p w:rsidR="00BF243D" w:rsidRPr="001C1F67" w:rsidRDefault="00BF243D" w:rsidP="00BF243D">
            <w:pPr>
              <w:adjustRightInd w:val="0"/>
              <w:snapToGrid w:val="0"/>
              <w:spacing w:line="480" w:lineRule="exact"/>
              <w:ind w:firstLineChars="200" w:firstLine="420"/>
              <w:rPr>
                <w:rFonts w:asciiTheme="minorEastAsia" w:hAnsiTheme="minorEastAsia"/>
                <w:sz w:val="21"/>
                <w:szCs w:val="21"/>
                <w:lang w:eastAsia="zh-CN"/>
              </w:rPr>
            </w:pPr>
            <w:r w:rsidRPr="001C1F67">
              <w:rPr>
                <w:rFonts w:asciiTheme="minorEastAsia" w:hAnsiTheme="minorEastAsia" w:hint="eastAsia"/>
                <w:sz w:val="21"/>
                <w:szCs w:val="21"/>
                <w:lang w:eastAsia="zh-CN"/>
              </w:rPr>
              <w:t>截至2017年10月底，本行资产总额达519亿元，存贷款余额分别达443亿元和329亿元，存贷款规模居本市同业首位。近年来，相继被无锡市政府授予“年度金融贡献奖”、被宜兴市政府评为“服务业先进集体”、“对上贡献前十企业”。 </w:t>
            </w:r>
          </w:p>
        </w:tc>
      </w:tr>
      <w:tr w:rsidR="00BF243D" w:rsidRPr="001C1F67" w:rsidTr="00BF243D">
        <w:tc>
          <w:tcPr>
            <w:tcW w:w="8522" w:type="dxa"/>
            <w:gridSpan w:val="7"/>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招</w:t>
            </w:r>
            <w:r w:rsidRPr="001C1F67">
              <w:rPr>
                <w:rFonts w:asciiTheme="minorEastAsia" w:hAnsiTheme="minorEastAsia"/>
                <w:sz w:val="21"/>
                <w:szCs w:val="21"/>
              </w:rPr>
              <w:t xml:space="preserve"> </w:t>
            </w:r>
            <w:r w:rsidRPr="001C1F67">
              <w:rPr>
                <w:rFonts w:asciiTheme="minorEastAsia" w:hAnsiTheme="minorEastAsia" w:hint="eastAsia"/>
                <w:sz w:val="21"/>
                <w:szCs w:val="21"/>
              </w:rPr>
              <w:t>聘</w:t>
            </w:r>
            <w:r w:rsidRPr="001C1F67">
              <w:rPr>
                <w:rFonts w:asciiTheme="minorEastAsia" w:hAnsiTheme="minorEastAsia"/>
                <w:sz w:val="21"/>
                <w:szCs w:val="21"/>
              </w:rPr>
              <w:t xml:space="preserve"> </w:t>
            </w:r>
            <w:r w:rsidRPr="001C1F67">
              <w:rPr>
                <w:rFonts w:asciiTheme="minorEastAsia" w:hAnsiTheme="minorEastAsia" w:hint="eastAsia"/>
                <w:sz w:val="21"/>
                <w:szCs w:val="21"/>
              </w:rPr>
              <w:t>岗</w:t>
            </w:r>
            <w:r w:rsidRPr="001C1F67">
              <w:rPr>
                <w:rFonts w:asciiTheme="minorEastAsia" w:hAnsiTheme="minorEastAsia"/>
                <w:sz w:val="21"/>
                <w:szCs w:val="21"/>
              </w:rPr>
              <w:t xml:space="preserve"> </w:t>
            </w:r>
            <w:r w:rsidRPr="001C1F67">
              <w:rPr>
                <w:rFonts w:asciiTheme="minorEastAsia" w:hAnsiTheme="minorEastAsia" w:hint="eastAsia"/>
                <w:sz w:val="21"/>
                <w:szCs w:val="21"/>
              </w:rPr>
              <w:t>位</w:t>
            </w:r>
            <w:r w:rsidRPr="001C1F67">
              <w:rPr>
                <w:rFonts w:asciiTheme="minorEastAsia" w:hAnsiTheme="minorEastAsia"/>
                <w:sz w:val="21"/>
                <w:szCs w:val="21"/>
              </w:rPr>
              <w:t xml:space="preserve"> </w:t>
            </w:r>
            <w:r w:rsidRPr="001C1F67">
              <w:rPr>
                <w:rFonts w:asciiTheme="minorEastAsia" w:hAnsiTheme="minorEastAsia" w:hint="eastAsia"/>
                <w:sz w:val="21"/>
                <w:szCs w:val="21"/>
              </w:rPr>
              <w:t>需</w:t>
            </w:r>
            <w:r w:rsidRPr="001C1F67">
              <w:rPr>
                <w:rFonts w:asciiTheme="minorEastAsia" w:hAnsiTheme="minorEastAsia"/>
                <w:sz w:val="21"/>
                <w:szCs w:val="21"/>
              </w:rPr>
              <w:t xml:space="preserve"> </w:t>
            </w:r>
            <w:r w:rsidRPr="001C1F67">
              <w:rPr>
                <w:rFonts w:asciiTheme="minorEastAsia" w:hAnsiTheme="minorEastAsia" w:hint="eastAsia"/>
                <w:sz w:val="21"/>
                <w:szCs w:val="21"/>
              </w:rPr>
              <w:t>求</w:t>
            </w:r>
            <w:r w:rsidRPr="001C1F67">
              <w:rPr>
                <w:rFonts w:asciiTheme="minorEastAsia" w:hAnsiTheme="minorEastAsia"/>
                <w:sz w:val="21"/>
                <w:szCs w:val="21"/>
              </w:rPr>
              <w:t xml:space="preserve"> </w:t>
            </w:r>
            <w:r w:rsidRPr="001C1F67">
              <w:rPr>
                <w:rFonts w:asciiTheme="minorEastAsia" w:hAnsiTheme="minorEastAsia" w:hint="eastAsia"/>
                <w:sz w:val="21"/>
                <w:szCs w:val="21"/>
              </w:rPr>
              <w:t>信</w:t>
            </w:r>
            <w:r w:rsidRPr="001C1F67">
              <w:rPr>
                <w:rFonts w:asciiTheme="minorEastAsia" w:hAnsiTheme="minorEastAsia"/>
                <w:sz w:val="21"/>
                <w:szCs w:val="21"/>
              </w:rPr>
              <w:t xml:space="preserve"> </w:t>
            </w:r>
            <w:r w:rsidRPr="001C1F67">
              <w:rPr>
                <w:rFonts w:asciiTheme="minorEastAsia" w:hAnsiTheme="minorEastAsia" w:hint="eastAsia"/>
                <w:sz w:val="21"/>
                <w:szCs w:val="21"/>
              </w:rPr>
              <w:t>息</w:t>
            </w:r>
          </w:p>
        </w:tc>
      </w:tr>
      <w:tr w:rsidR="00BF243D" w:rsidRPr="001C1F67" w:rsidTr="00BF243D">
        <w:tc>
          <w:tcPr>
            <w:tcW w:w="1749" w:type="dxa"/>
            <w:gridSpan w:val="2"/>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岗位</w:t>
            </w:r>
          </w:p>
        </w:tc>
        <w:tc>
          <w:tcPr>
            <w:tcW w:w="1323" w:type="dxa"/>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专业</w:t>
            </w:r>
          </w:p>
        </w:tc>
        <w:tc>
          <w:tcPr>
            <w:tcW w:w="1537" w:type="dxa"/>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学历</w:t>
            </w:r>
          </w:p>
        </w:tc>
        <w:tc>
          <w:tcPr>
            <w:tcW w:w="1536" w:type="dxa"/>
            <w:gridSpan w:val="2"/>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人数</w:t>
            </w:r>
          </w:p>
        </w:tc>
        <w:tc>
          <w:tcPr>
            <w:tcW w:w="2377" w:type="dxa"/>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待遇</w:t>
            </w:r>
          </w:p>
        </w:tc>
      </w:tr>
      <w:tr w:rsidR="00BF243D" w:rsidRPr="001C1F67" w:rsidTr="00BF243D">
        <w:trPr>
          <w:trHeight w:val="510"/>
        </w:trPr>
        <w:tc>
          <w:tcPr>
            <w:tcW w:w="1749" w:type="dxa"/>
            <w:gridSpan w:val="2"/>
            <w:vAlign w:val="center"/>
          </w:tcPr>
          <w:p w:rsidR="00BF243D" w:rsidRPr="001C1F67" w:rsidRDefault="00BF243D" w:rsidP="00BF243D">
            <w:pPr>
              <w:spacing w:line="400" w:lineRule="exact"/>
              <w:jc w:val="center"/>
              <w:rPr>
                <w:rFonts w:asciiTheme="minorEastAsia" w:hAnsiTheme="minorEastAsia"/>
                <w:sz w:val="21"/>
                <w:szCs w:val="21"/>
              </w:rPr>
            </w:pPr>
            <w:r w:rsidRPr="001C1F67">
              <w:rPr>
                <w:rFonts w:asciiTheme="minorEastAsia" w:hAnsiTheme="minorEastAsia" w:hint="eastAsia"/>
                <w:sz w:val="21"/>
                <w:szCs w:val="21"/>
              </w:rPr>
              <w:t>投资交易岗</w:t>
            </w:r>
          </w:p>
        </w:tc>
        <w:tc>
          <w:tcPr>
            <w:tcW w:w="1323" w:type="dxa"/>
            <w:vMerge w:val="restart"/>
          </w:tcPr>
          <w:p w:rsidR="00BF243D" w:rsidRPr="001C1F67" w:rsidRDefault="00BF243D" w:rsidP="00BF243D">
            <w:pPr>
              <w:jc w:val="center"/>
              <w:rPr>
                <w:rFonts w:asciiTheme="minorEastAsia" w:hAnsiTheme="minorEastAsia"/>
                <w:sz w:val="21"/>
                <w:szCs w:val="21"/>
                <w:lang w:eastAsia="zh-CN"/>
              </w:rPr>
            </w:pPr>
            <w:r w:rsidRPr="001C1F67">
              <w:rPr>
                <w:rFonts w:asciiTheme="minorEastAsia" w:hAnsiTheme="minorEastAsia" w:hint="eastAsia"/>
                <w:sz w:val="21"/>
                <w:szCs w:val="21"/>
                <w:lang w:eastAsia="zh-CN"/>
              </w:rPr>
              <w:t>经济、金融、投资、计算机科学等相关专业</w:t>
            </w:r>
          </w:p>
        </w:tc>
        <w:tc>
          <w:tcPr>
            <w:tcW w:w="1537" w:type="dxa"/>
            <w:vMerge w:val="restart"/>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本科及以上</w:t>
            </w:r>
          </w:p>
        </w:tc>
        <w:tc>
          <w:tcPr>
            <w:tcW w:w="1536" w:type="dxa"/>
            <w:gridSpan w:val="2"/>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2名</w:t>
            </w:r>
          </w:p>
        </w:tc>
        <w:tc>
          <w:tcPr>
            <w:tcW w:w="2377" w:type="dxa"/>
            <w:vMerge w:val="restart"/>
            <w:vAlign w:val="center"/>
          </w:tcPr>
          <w:p w:rsidR="00BF243D" w:rsidRPr="001C1F67" w:rsidRDefault="00BF243D" w:rsidP="00BF243D">
            <w:pPr>
              <w:jc w:val="center"/>
              <w:rPr>
                <w:rFonts w:asciiTheme="minorEastAsia" w:hAnsiTheme="minorEastAsia"/>
                <w:sz w:val="21"/>
                <w:szCs w:val="21"/>
                <w:lang w:eastAsia="zh-CN"/>
              </w:rPr>
            </w:pPr>
            <w:r w:rsidRPr="001C1F67">
              <w:rPr>
                <w:rFonts w:asciiTheme="minorEastAsia" w:hAnsiTheme="minorEastAsia" w:hint="eastAsia"/>
                <w:sz w:val="21"/>
                <w:szCs w:val="21"/>
                <w:lang w:eastAsia="zh-CN"/>
              </w:rPr>
              <w:t>提供具有竞争力</w:t>
            </w:r>
          </w:p>
          <w:p w:rsidR="00BF243D" w:rsidRPr="001C1F67" w:rsidRDefault="00BF243D" w:rsidP="00BF243D">
            <w:pPr>
              <w:jc w:val="center"/>
              <w:rPr>
                <w:rFonts w:asciiTheme="minorEastAsia" w:hAnsiTheme="minorEastAsia"/>
                <w:sz w:val="21"/>
                <w:szCs w:val="21"/>
                <w:lang w:eastAsia="zh-CN"/>
              </w:rPr>
            </w:pPr>
            <w:r w:rsidRPr="001C1F67">
              <w:rPr>
                <w:rFonts w:asciiTheme="minorEastAsia" w:hAnsiTheme="minorEastAsia" w:hint="eastAsia"/>
                <w:sz w:val="21"/>
                <w:szCs w:val="21"/>
                <w:lang w:eastAsia="zh-CN"/>
              </w:rPr>
              <w:t>的薪酬</w:t>
            </w:r>
          </w:p>
        </w:tc>
      </w:tr>
      <w:tr w:rsidR="00BF243D" w:rsidRPr="001C1F67" w:rsidTr="00BF243D">
        <w:trPr>
          <w:trHeight w:val="510"/>
        </w:trPr>
        <w:tc>
          <w:tcPr>
            <w:tcW w:w="1749" w:type="dxa"/>
            <w:gridSpan w:val="2"/>
            <w:vAlign w:val="center"/>
          </w:tcPr>
          <w:p w:rsidR="00BF243D" w:rsidRPr="001C1F67" w:rsidRDefault="00BF243D" w:rsidP="00BF243D">
            <w:pPr>
              <w:spacing w:line="400" w:lineRule="exact"/>
              <w:jc w:val="center"/>
              <w:rPr>
                <w:rFonts w:asciiTheme="minorEastAsia" w:hAnsiTheme="minorEastAsia"/>
                <w:sz w:val="21"/>
                <w:szCs w:val="21"/>
              </w:rPr>
            </w:pPr>
            <w:r w:rsidRPr="001C1F67">
              <w:rPr>
                <w:rFonts w:asciiTheme="minorEastAsia" w:hAnsiTheme="minorEastAsia" w:hint="eastAsia"/>
                <w:sz w:val="21"/>
                <w:szCs w:val="21"/>
              </w:rPr>
              <w:t>互联网金融岗</w:t>
            </w:r>
          </w:p>
        </w:tc>
        <w:tc>
          <w:tcPr>
            <w:tcW w:w="1323" w:type="dxa"/>
            <w:vMerge/>
          </w:tcPr>
          <w:p w:rsidR="00BF243D" w:rsidRPr="001C1F67" w:rsidRDefault="00BF243D" w:rsidP="00BF243D">
            <w:pPr>
              <w:jc w:val="center"/>
              <w:rPr>
                <w:rFonts w:asciiTheme="minorEastAsia" w:hAnsiTheme="minorEastAsia"/>
                <w:sz w:val="21"/>
                <w:szCs w:val="21"/>
              </w:rPr>
            </w:pPr>
          </w:p>
        </w:tc>
        <w:tc>
          <w:tcPr>
            <w:tcW w:w="1537" w:type="dxa"/>
            <w:vMerge/>
            <w:vAlign w:val="center"/>
          </w:tcPr>
          <w:p w:rsidR="00BF243D" w:rsidRPr="001C1F67" w:rsidRDefault="00BF243D" w:rsidP="00BF243D">
            <w:pPr>
              <w:jc w:val="center"/>
              <w:rPr>
                <w:rFonts w:asciiTheme="minorEastAsia" w:hAnsiTheme="minorEastAsia"/>
                <w:sz w:val="21"/>
                <w:szCs w:val="21"/>
              </w:rPr>
            </w:pPr>
          </w:p>
        </w:tc>
        <w:tc>
          <w:tcPr>
            <w:tcW w:w="1536" w:type="dxa"/>
            <w:gridSpan w:val="2"/>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2名</w:t>
            </w:r>
          </w:p>
        </w:tc>
        <w:tc>
          <w:tcPr>
            <w:tcW w:w="2377" w:type="dxa"/>
            <w:vMerge/>
            <w:vAlign w:val="center"/>
          </w:tcPr>
          <w:p w:rsidR="00BF243D" w:rsidRPr="001C1F67" w:rsidRDefault="00BF243D" w:rsidP="00BF243D">
            <w:pPr>
              <w:jc w:val="center"/>
              <w:rPr>
                <w:rFonts w:asciiTheme="minorEastAsia" w:hAnsiTheme="minorEastAsia"/>
                <w:sz w:val="21"/>
                <w:szCs w:val="21"/>
              </w:rPr>
            </w:pPr>
          </w:p>
        </w:tc>
      </w:tr>
      <w:tr w:rsidR="00BF243D" w:rsidRPr="001C1F67" w:rsidTr="00BF243D">
        <w:trPr>
          <w:trHeight w:val="510"/>
        </w:trPr>
        <w:tc>
          <w:tcPr>
            <w:tcW w:w="1749" w:type="dxa"/>
            <w:gridSpan w:val="2"/>
            <w:vAlign w:val="center"/>
          </w:tcPr>
          <w:p w:rsidR="00BF243D" w:rsidRPr="001C1F67" w:rsidRDefault="00BF243D" w:rsidP="00BF243D">
            <w:pPr>
              <w:spacing w:line="400" w:lineRule="exact"/>
              <w:jc w:val="center"/>
              <w:rPr>
                <w:rFonts w:asciiTheme="minorEastAsia" w:hAnsiTheme="minorEastAsia"/>
                <w:sz w:val="21"/>
                <w:szCs w:val="21"/>
              </w:rPr>
            </w:pPr>
            <w:r w:rsidRPr="001C1F67">
              <w:rPr>
                <w:rFonts w:asciiTheme="minorEastAsia" w:hAnsiTheme="minorEastAsia" w:hint="eastAsia"/>
                <w:sz w:val="21"/>
                <w:szCs w:val="21"/>
              </w:rPr>
              <w:t>科技岗</w:t>
            </w:r>
          </w:p>
        </w:tc>
        <w:tc>
          <w:tcPr>
            <w:tcW w:w="1323" w:type="dxa"/>
            <w:vMerge/>
          </w:tcPr>
          <w:p w:rsidR="00BF243D" w:rsidRPr="001C1F67" w:rsidRDefault="00BF243D" w:rsidP="00BF243D">
            <w:pPr>
              <w:jc w:val="center"/>
              <w:rPr>
                <w:rFonts w:asciiTheme="minorEastAsia" w:hAnsiTheme="minorEastAsia"/>
                <w:sz w:val="21"/>
                <w:szCs w:val="21"/>
              </w:rPr>
            </w:pPr>
          </w:p>
        </w:tc>
        <w:tc>
          <w:tcPr>
            <w:tcW w:w="1537" w:type="dxa"/>
            <w:vMerge/>
            <w:vAlign w:val="center"/>
          </w:tcPr>
          <w:p w:rsidR="00BF243D" w:rsidRPr="001C1F67" w:rsidRDefault="00BF243D" w:rsidP="00BF243D">
            <w:pPr>
              <w:jc w:val="center"/>
              <w:rPr>
                <w:rFonts w:asciiTheme="minorEastAsia" w:hAnsiTheme="minorEastAsia"/>
                <w:sz w:val="21"/>
                <w:szCs w:val="21"/>
              </w:rPr>
            </w:pPr>
          </w:p>
        </w:tc>
        <w:tc>
          <w:tcPr>
            <w:tcW w:w="1536" w:type="dxa"/>
            <w:gridSpan w:val="2"/>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2名</w:t>
            </w:r>
          </w:p>
        </w:tc>
        <w:tc>
          <w:tcPr>
            <w:tcW w:w="2377" w:type="dxa"/>
            <w:vMerge/>
            <w:vAlign w:val="center"/>
          </w:tcPr>
          <w:p w:rsidR="00BF243D" w:rsidRPr="001C1F67" w:rsidRDefault="00BF243D" w:rsidP="00BF243D">
            <w:pPr>
              <w:jc w:val="center"/>
              <w:rPr>
                <w:rFonts w:asciiTheme="minorEastAsia" w:hAnsiTheme="minorEastAsia"/>
                <w:sz w:val="21"/>
                <w:szCs w:val="21"/>
              </w:rPr>
            </w:pPr>
          </w:p>
        </w:tc>
      </w:tr>
      <w:tr w:rsidR="00BF243D" w:rsidRPr="001C1F67" w:rsidTr="00BF243D">
        <w:trPr>
          <w:trHeight w:val="1279"/>
        </w:trPr>
        <w:tc>
          <w:tcPr>
            <w:tcW w:w="1749" w:type="dxa"/>
            <w:gridSpan w:val="2"/>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合</w:t>
            </w:r>
            <w:r w:rsidRPr="001C1F67">
              <w:rPr>
                <w:rFonts w:asciiTheme="minorEastAsia" w:hAnsiTheme="minorEastAsia"/>
                <w:sz w:val="21"/>
                <w:szCs w:val="21"/>
              </w:rPr>
              <w:t xml:space="preserve">    </w:t>
            </w:r>
            <w:r w:rsidRPr="001C1F67">
              <w:rPr>
                <w:rFonts w:asciiTheme="minorEastAsia" w:hAnsiTheme="minorEastAsia" w:hint="eastAsia"/>
                <w:sz w:val="21"/>
                <w:szCs w:val="21"/>
              </w:rPr>
              <w:t>计</w:t>
            </w:r>
          </w:p>
        </w:tc>
        <w:tc>
          <w:tcPr>
            <w:tcW w:w="6773" w:type="dxa"/>
            <w:gridSpan w:val="5"/>
            <w:vAlign w:val="center"/>
          </w:tcPr>
          <w:p w:rsidR="00BF243D" w:rsidRPr="001C1F67" w:rsidRDefault="00BF243D" w:rsidP="00BF243D">
            <w:pPr>
              <w:pStyle w:val="11"/>
              <w:ind w:firstLineChars="0" w:firstLine="0"/>
              <w:rPr>
                <w:rFonts w:asciiTheme="minorEastAsia" w:eastAsiaTheme="minorEastAsia" w:hAnsiTheme="minorEastAsia"/>
                <w:szCs w:val="21"/>
              </w:rPr>
            </w:pPr>
            <w:r w:rsidRPr="001C1F67">
              <w:rPr>
                <w:rFonts w:asciiTheme="minorEastAsia" w:eastAsiaTheme="minorEastAsia" w:hAnsiTheme="minorEastAsia" w:hint="eastAsia"/>
                <w:szCs w:val="21"/>
              </w:rPr>
              <w:t>1、需求岗位数：3个，需求人数：6人</w:t>
            </w:r>
          </w:p>
          <w:p w:rsidR="00BF243D" w:rsidRPr="001C1F67" w:rsidRDefault="00BF243D" w:rsidP="00BF243D">
            <w:pPr>
              <w:pStyle w:val="11"/>
              <w:ind w:firstLineChars="0" w:firstLine="0"/>
              <w:rPr>
                <w:rFonts w:asciiTheme="minorEastAsia" w:eastAsiaTheme="minorEastAsia" w:hAnsiTheme="minorEastAsia"/>
                <w:szCs w:val="21"/>
              </w:rPr>
            </w:pPr>
            <w:r w:rsidRPr="001C1F67">
              <w:rPr>
                <w:rFonts w:asciiTheme="minorEastAsia" w:eastAsiaTheme="minorEastAsia" w:hAnsiTheme="minorEastAsia" w:hint="eastAsia"/>
                <w:szCs w:val="21"/>
              </w:rPr>
              <w:t>2、学历分布：博士   人，硕士  人，本科 6人</w:t>
            </w:r>
          </w:p>
          <w:p w:rsidR="00BF243D" w:rsidRPr="001C1F67" w:rsidRDefault="00BF243D" w:rsidP="00BF243D">
            <w:pPr>
              <w:pStyle w:val="11"/>
              <w:ind w:firstLineChars="0" w:firstLine="0"/>
              <w:rPr>
                <w:rFonts w:asciiTheme="minorEastAsia" w:eastAsiaTheme="minorEastAsia" w:hAnsiTheme="minorEastAsia"/>
                <w:szCs w:val="21"/>
              </w:rPr>
            </w:pPr>
            <w:r w:rsidRPr="001C1F67">
              <w:rPr>
                <w:rFonts w:asciiTheme="minorEastAsia" w:eastAsiaTheme="minorEastAsia" w:hAnsiTheme="minorEastAsia" w:hint="eastAsia"/>
                <w:szCs w:val="21"/>
              </w:rPr>
              <w:t xml:space="preserve">3、人才性质：应届毕业生6人，其他高端人才   人   </w:t>
            </w:r>
          </w:p>
        </w:tc>
      </w:tr>
      <w:tr w:rsidR="00BF243D" w:rsidRPr="001C1F67" w:rsidTr="00BF243D">
        <w:trPr>
          <w:trHeight w:val="918"/>
        </w:trPr>
        <w:tc>
          <w:tcPr>
            <w:tcW w:w="1749" w:type="dxa"/>
            <w:gridSpan w:val="2"/>
            <w:vAlign w:val="center"/>
          </w:tcPr>
          <w:p w:rsidR="00BF243D" w:rsidRPr="001C1F67" w:rsidRDefault="00BF243D" w:rsidP="00BF243D">
            <w:pPr>
              <w:jc w:val="center"/>
              <w:rPr>
                <w:rFonts w:asciiTheme="minorEastAsia" w:hAnsiTheme="minorEastAsia"/>
                <w:sz w:val="21"/>
                <w:szCs w:val="21"/>
              </w:rPr>
            </w:pPr>
            <w:r w:rsidRPr="001C1F67">
              <w:rPr>
                <w:rFonts w:asciiTheme="minorEastAsia" w:hAnsiTheme="minorEastAsia" w:hint="eastAsia"/>
                <w:sz w:val="21"/>
                <w:szCs w:val="21"/>
              </w:rPr>
              <w:t>备</w:t>
            </w:r>
            <w:r w:rsidRPr="001C1F67">
              <w:rPr>
                <w:rFonts w:asciiTheme="minorEastAsia" w:hAnsiTheme="minorEastAsia"/>
                <w:sz w:val="21"/>
                <w:szCs w:val="21"/>
              </w:rPr>
              <w:t xml:space="preserve">    </w:t>
            </w:r>
            <w:r w:rsidRPr="001C1F67">
              <w:rPr>
                <w:rFonts w:asciiTheme="minorEastAsia" w:hAnsiTheme="minorEastAsia" w:hint="eastAsia"/>
                <w:sz w:val="21"/>
                <w:szCs w:val="21"/>
              </w:rPr>
              <w:t>注</w:t>
            </w:r>
          </w:p>
        </w:tc>
        <w:tc>
          <w:tcPr>
            <w:tcW w:w="6773" w:type="dxa"/>
            <w:gridSpan w:val="5"/>
            <w:vAlign w:val="center"/>
          </w:tcPr>
          <w:p w:rsidR="00BF243D" w:rsidRPr="001C1F67" w:rsidRDefault="00BF243D" w:rsidP="00BF243D">
            <w:pPr>
              <w:jc w:val="center"/>
              <w:rPr>
                <w:rFonts w:asciiTheme="minorEastAsia" w:hAnsiTheme="minorEastAsia"/>
                <w:sz w:val="21"/>
                <w:szCs w:val="21"/>
                <w:lang w:eastAsia="zh-CN"/>
              </w:rPr>
            </w:pPr>
            <w:r w:rsidRPr="001C1F67">
              <w:rPr>
                <w:rFonts w:asciiTheme="minorEastAsia" w:hAnsiTheme="minorEastAsia" w:hint="eastAsia"/>
                <w:sz w:val="21"/>
                <w:szCs w:val="21"/>
                <w:lang w:eastAsia="zh-CN"/>
              </w:rPr>
              <w:t>员工招聘工作由江苏省信用联社统一组织管理</w:t>
            </w:r>
          </w:p>
        </w:tc>
      </w:tr>
    </w:tbl>
    <w:p w:rsidR="00BF243D" w:rsidRPr="008E2B53" w:rsidRDefault="00BF243D" w:rsidP="00BF243D">
      <w:pPr>
        <w:spacing w:line="20" w:lineRule="exact"/>
        <w:rPr>
          <w:sz w:val="24"/>
          <w:lang w:eastAsia="zh-CN"/>
        </w:rPr>
      </w:pPr>
    </w:p>
    <w:p w:rsidR="00BF243D" w:rsidRDefault="00BF243D" w:rsidP="00EF1327">
      <w:pPr>
        <w:widowControl w:val="0"/>
        <w:spacing w:beforeLines="50" w:before="120" w:afterLines="50" w:after="120" w:line="560" w:lineRule="exact"/>
        <w:jc w:val="center"/>
        <w:rPr>
          <w:rFonts w:ascii="方正小标宋_GBK" w:eastAsia="方正小标宋_GBK" w:cs="Times New Roman"/>
          <w:color w:val="000000"/>
          <w:sz w:val="44"/>
          <w:szCs w:val="44"/>
          <w:lang w:eastAsia="zh-CN"/>
        </w:rPr>
      </w:pPr>
    </w:p>
    <w:p w:rsidR="00632185" w:rsidRPr="00632185" w:rsidRDefault="00632185" w:rsidP="00EF1327">
      <w:pPr>
        <w:widowControl w:val="0"/>
        <w:spacing w:beforeLines="50" w:before="120" w:afterLines="50" w:after="120" w:line="560" w:lineRule="exact"/>
        <w:jc w:val="center"/>
        <w:rPr>
          <w:rFonts w:ascii="方正小标宋_GBK" w:eastAsia="方正小标宋_GBK" w:cs="Times New Roman"/>
          <w:color w:val="000000"/>
          <w:sz w:val="44"/>
          <w:szCs w:val="44"/>
          <w:lang w:eastAsia="zh-CN"/>
        </w:rPr>
      </w:pPr>
      <w:r w:rsidRPr="00632185">
        <w:rPr>
          <w:rFonts w:ascii="方正小标宋_GBK" w:eastAsia="方正小标宋_GBK" w:cs="Times New Roman" w:hint="eastAsia"/>
          <w:color w:val="000000"/>
          <w:sz w:val="44"/>
          <w:szCs w:val="44"/>
          <w:lang w:eastAsia="zh-CN"/>
        </w:rPr>
        <w:lastRenderedPageBreak/>
        <w:t>2017专项引才活动人才需求信息表</w:t>
      </w:r>
    </w:p>
    <w:tbl>
      <w:tblPr>
        <w:tblW w:w="888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70"/>
        <w:gridCol w:w="3133"/>
        <w:gridCol w:w="1119"/>
        <w:gridCol w:w="1701"/>
        <w:gridCol w:w="709"/>
        <w:gridCol w:w="851"/>
      </w:tblGrid>
      <w:tr w:rsidR="00632185" w:rsidRPr="00632185" w:rsidTr="004A7D34">
        <w:trPr>
          <w:trHeight w:hRule="exact" w:val="454"/>
          <w:jc w:val="center"/>
        </w:trPr>
        <w:tc>
          <w:tcPr>
            <w:tcW w:w="1370" w:type="dxa"/>
            <w:tcBorders>
              <w:top w:val="single" w:sz="12" w:space="0" w:color="000000"/>
            </w:tcBorders>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单位名称</w:t>
            </w:r>
          </w:p>
        </w:tc>
        <w:tc>
          <w:tcPr>
            <w:tcW w:w="3133" w:type="dxa"/>
            <w:tcBorders>
              <w:top w:val="single" w:sz="12" w:space="0" w:color="000000"/>
            </w:tcBorders>
            <w:vAlign w:val="center"/>
          </w:tcPr>
          <w:p w:rsidR="00632185" w:rsidRPr="00632185" w:rsidRDefault="00632185" w:rsidP="007853C6">
            <w:pPr>
              <w:pStyle w:val="10"/>
            </w:pPr>
            <w:bookmarkStart w:id="29" w:name="_Toc498008318"/>
            <w:r w:rsidRPr="00632185">
              <w:rPr>
                <w:rFonts w:hint="eastAsia"/>
              </w:rPr>
              <w:t>无锡城市职业技术学院</w:t>
            </w:r>
            <w:bookmarkEnd w:id="29"/>
          </w:p>
        </w:tc>
        <w:tc>
          <w:tcPr>
            <w:tcW w:w="1119" w:type="dxa"/>
            <w:tcBorders>
              <w:top w:val="single" w:sz="12" w:space="0" w:color="000000"/>
            </w:tcBorders>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联</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系</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人</w:t>
            </w:r>
          </w:p>
        </w:tc>
        <w:tc>
          <w:tcPr>
            <w:tcW w:w="3261" w:type="dxa"/>
            <w:gridSpan w:val="3"/>
            <w:tcBorders>
              <w:top w:val="single" w:sz="12" w:space="0" w:color="000000"/>
            </w:tcBorders>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丁  颖</w:t>
            </w:r>
          </w:p>
        </w:tc>
      </w:tr>
      <w:tr w:rsidR="00632185" w:rsidRPr="00632185" w:rsidTr="004A7D34">
        <w:trPr>
          <w:trHeight w:hRule="exact" w:val="454"/>
          <w:jc w:val="center"/>
        </w:trPr>
        <w:tc>
          <w:tcPr>
            <w:tcW w:w="1370"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地</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址</w:t>
            </w:r>
          </w:p>
        </w:tc>
        <w:tc>
          <w:tcPr>
            <w:tcW w:w="3133"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lang w:eastAsia="zh-CN"/>
              </w:rPr>
            </w:pPr>
            <w:r w:rsidRPr="00632185">
              <w:rPr>
                <w:rFonts w:asciiTheme="minorEastAsia" w:hAnsiTheme="minorEastAsia" w:cs="Times New Roman" w:hint="eastAsia"/>
                <w:color w:val="000000"/>
                <w:sz w:val="21"/>
                <w:szCs w:val="21"/>
                <w:lang w:eastAsia="zh-CN"/>
              </w:rPr>
              <w:t>无锡市</w:t>
            </w:r>
            <w:proofErr w:type="gramStart"/>
            <w:r w:rsidRPr="00632185">
              <w:rPr>
                <w:rFonts w:asciiTheme="minorEastAsia" w:hAnsiTheme="minorEastAsia" w:cs="Times New Roman" w:hint="eastAsia"/>
                <w:color w:val="000000"/>
                <w:sz w:val="21"/>
                <w:szCs w:val="21"/>
                <w:lang w:eastAsia="zh-CN"/>
              </w:rPr>
              <w:t>惠山区钱藕路</w:t>
            </w:r>
            <w:proofErr w:type="gramEnd"/>
            <w:r w:rsidRPr="00632185">
              <w:rPr>
                <w:rFonts w:asciiTheme="minorEastAsia" w:hAnsiTheme="minorEastAsia" w:cs="Times New Roman" w:hint="eastAsia"/>
                <w:color w:val="000000"/>
                <w:sz w:val="21"/>
                <w:szCs w:val="21"/>
                <w:lang w:eastAsia="zh-CN"/>
              </w:rPr>
              <w:t>12号</w:t>
            </w:r>
          </w:p>
        </w:tc>
        <w:tc>
          <w:tcPr>
            <w:tcW w:w="111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联系电话</w:t>
            </w:r>
          </w:p>
        </w:tc>
        <w:tc>
          <w:tcPr>
            <w:tcW w:w="3261" w:type="dxa"/>
            <w:gridSpan w:val="3"/>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0510-83276095</w:t>
            </w:r>
          </w:p>
        </w:tc>
      </w:tr>
      <w:tr w:rsidR="00632185" w:rsidRPr="00632185" w:rsidTr="004A7D34">
        <w:trPr>
          <w:trHeight w:hRule="exact" w:val="454"/>
          <w:jc w:val="center"/>
        </w:trPr>
        <w:tc>
          <w:tcPr>
            <w:tcW w:w="1370"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邮政编码</w:t>
            </w:r>
          </w:p>
        </w:tc>
        <w:tc>
          <w:tcPr>
            <w:tcW w:w="3133"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214153</w:t>
            </w:r>
          </w:p>
        </w:tc>
        <w:tc>
          <w:tcPr>
            <w:tcW w:w="111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传</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真</w:t>
            </w:r>
          </w:p>
        </w:tc>
        <w:tc>
          <w:tcPr>
            <w:tcW w:w="3261" w:type="dxa"/>
            <w:gridSpan w:val="3"/>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0510-83276022</w:t>
            </w:r>
          </w:p>
        </w:tc>
      </w:tr>
      <w:tr w:rsidR="00632185" w:rsidRPr="00632185" w:rsidTr="004A7D34">
        <w:trPr>
          <w:trHeight w:hRule="exact" w:val="454"/>
          <w:jc w:val="center"/>
        </w:trPr>
        <w:tc>
          <w:tcPr>
            <w:tcW w:w="1370"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网</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址</w:t>
            </w:r>
          </w:p>
        </w:tc>
        <w:tc>
          <w:tcPr>
            <w:tcW w:w="3133"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color w:val="000000"/>
                <w:sz w:val="21"/>
                <w:szCs w:val="21"/>
              </w:rPr>
              <w:t>http://www.wxcu.edu.cn/</w:t>
            </w:r>
          </w:p>
        </w:tc>
        <w:tc>
          <w:tcPr>
            <w:tcW w:w="111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电子信箱</w:t>
            </w:r>
          </w:p>
        </w:tc>
        <w:tc>
          <w:tcPr>
            <w:tcW w:w="3261" w:type="dxa"/>
            <w:gridSpan w:val="3"/>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rsc@wxcu.edu.cn</w:t>
            </w:r>
          </w:p>
        </w:tc>
      </w:tr>
      <w:tr w:rsidR="00632185" w:rsidRPr="00632185" w:rsidTr="00632185">
        <w:trPr>
          <w:trHeight w:val="2877"/>
          <w:jc w:val="center"/>
        </w:trPr>
        <w:tc>
          <w:tcPr>
            <w:tcW w:w="8883" w:type="dxa"/>
            <w:gridSpan w:val="6"/>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lang w:eastAsia="zh-CN"/>
              </w:rPr>
            </w:pPr>
            <w:r w:rsidRPr="00632185">
              <w:rPr>
                <w:rFonts w:asciiTheme="minorEastAsia" w:hAnsiTheme="minorEastAsia" w:cs="Times New Roman" w:hint="eastAsia"/>
                <w:color w:val="000000"/>
                <w:sz w:val="21"/>
                <w:szCs w:val="21"/>
                <w:lang w:eastAsia="zh-CN"/>
              </w:rPr>
              <w:t>单</w:t>
            </w:r>
            <w:r w:rsidRPr="00632185">
              <w:rPr>
                <w:rFonts w:asciiTheme="minorEastAsia" w:hAnsiTheme="minorEastAsia" w:cs="Times New Roman"/>
                <w:color w:val="000000"/>
                <w:sz w:val="21"/>
                <w:szCs w:val="21"/>
                <w:lang w:eastAsia="zh-CN"/>
              </w:rPr>
              <w:t xml:space="preserve"> </w:t>
            </w:r>
            <w:r w:rsidRPr="00632185">
              <w:rPr>
                <w:rFonts w:asciiTheme="minorEastAsia" w:hAnsiTheme="minorEastAsia" w:cs="Times New Roman" w:hint="eastAsia"/>
                <w:color w:val="000000"/>
                <w:sz w:val="21"/>
                <w:szCs w:val="21"/>
                <w:lang w:eastAsia="zh-CN"/>
              </w:rPr>
              <w:t>位</w:t>
            </w:r>
            <w:r w:rsidRPr="00632185">
              <w:rPr>
                <w:rFonts w:asciiTheme="minorEastAsia" w:hAnsiTheme="minorEastAsia" w:cs="Times New Roman"/>
                <w:color w:val="000000"/>
                <w:sz w:val="21"/>
                <w:szCs w:val="21"/>
                <w:lang w:eastAsia="zh-CN"/>
              </w:rPr>
              <w:t xml:space="preserve"> </w:t>
            </w:r>
            <w:r w:rsidRPr="00632185">
              <w:rPr>
                <w:rFonts w:asciiTheme="minorEastAsia" w:hAnsiTheme="minorEastAsia" w:cs="Times New Roman" w:hint="eastAsia"/>
                <w:color w:val="000000"/>
                <w:sz w:val="21"/>
                <w:szCs w:val="21"/>
                <w:lang w:eastAsia="zh-CN"/>
              </w:rPr>
              <w:t>简</w:t>
            </w:r>
            <w:r w:rsidRPr="00632185">
              <w:rPr>
                <w:rFonts w:asciiTheme="minorEastAsia" w:hAnsiTheme="minorEastAsia" w:cs="Times New Roman"/>
                <w:color w:val="000000"/>
                <w:sz w:val="21"/>
                <w:szCs w:val="21"/>
                <w:lang w:eastAsia="zh-CN"/>
              </w:rPr>
              <w:t xml:space="preserve"> </w:t>
            </w:r>
            <w:proofErr w:type="gramStart"/>
            <w:r w:rsidRPr="00632185">
              <w:rPr>
                <w:rFonts w:asciiTheme="minorEastAsia" w:hAnsiTheme="minorEastAsia" w:cs="Times New Roman" w:hint="eastAsia"/>
                <w:color w:val="000000"/>
                <w:sz w:val="21"/>
                <w:szCs w:val="21"/>
                <w:lang w:eastAsia="zh-CN"/>
              </w:rPr>
              <w:t>介</w:t>
            </w:r>
            <w:proofErr w:type="gramEnd"/>
          </w:p>
          <w:p w:rsidR="00632185" w:rsidRPr="00632185" w:rsidRDefault="00632185" w:rsidP="00632185">
            <w:pPr>
              <w:widowControl w:val="0"/>
              <w:spacing w:after="0" w:line="240" w:lineRule="exact"/>
              <w:ind w:firstLine="450"/>
              <w:rPr>
                <w:rFonts w:asciiTheme="minorEastAsia" w:hAnsiTheme="minorEastAsia"/>
                <w:sz w:val="21"/>
                <w:szCs w:val="21"/>
                <w:lang w:eastAsia="zh-CN"/>
              </w:rPr>
            </w:pPr>
            <w:r w:rsidRPr="00632185">
              <w:rPr>
                <w:rFonts w:asciiTheme="minorEastAsia" w:hAnsiTheme="minorEastAsia" w:hint="eastAsia"/>
                <w:sz w:val="21"/>
                <w:szCs w:val="21"/>
                <w:lang w:eastAsia="zh-CN"/>
              </w:rPr>
              <w:t>无锡城市职业技术学院是由无锡市人民政府举办，江苏省人民政府批准设立并报教育部备案的全日制公办专科院校，是无锡唯一的市属高职院校。无锡城市职业技术学院坐落于太湖之滨的无锡职教园，设有师范学院、贸易金融学院、会计学院、旅游学院、物联网工程学院、传媒与艺术设计学院、建筑与环境工程学院、</w:t>
            </w:r>
            <w:proofErr w:type="gramStart"/>
            <w:r w:rsidRPr="00632185">
              <w:rPr>
                <w:rFonts w:asciiTheme="minorEastAsia" w:hAnsiTheme="minorEastAsia" w:hint="eastAsia"/>
                <w:sz w:val="21"/>
                <w:szCs w:val="21"/>
                <w:lang w:eastAsia="zh-CN"/>
              </w:rPr>
              <w:t>淘宝影视</w:t>
            </w:r>
            <w:proofErr w:type="gramEnd"/>
            <w:r w:rsidRPr="00632185">
              <w:rPr>
                <w:rFonts w:asciiTheme="minorEastAsia" w:hAnsiTheme="minorEastAsia" w:hint="eastAsia"/>
                <w:sz w:val="21"/>
                <w:szCs w:val="21"/>
                <w:lang w:eastAsia="zh-CN"/>
              </w:rPr>
              <w:t>学院 、基础课部、体育部等教学单位，建有“江苏省博士后创新实践基地”、“无锡市环境科学与工程研究中心”、“无锡市重点高校研究生实践创新基地”等科研平台。</w:t>
            </w:r>
          </w:p>
        </w:tc>
      </w:tr>
      <w:tr w:rsidR="00632185" w:rsidRPr="00632185" w:rsidTr="004A7D34">
        <w:trPr>
          <w:trHeight w:hRule="exact" w:val="454"/>
          <w:jc w:val="center"/>
        </w:trPr>
        <w:tc>
          <w:tcPr>
            <w:tcW w:w="8883" w:type="dxa"/>
            <w:gridSpan w:val="6"/>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招</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聘</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岗</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位</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需</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求</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信</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息</w:t>
            </w:r>
          </w:p>
        </w:tc>
      </w:tr>
      <w:tr w:rsidR="00632185" w:rsidRPr="00632185" w:rsidTr="004A7D34">
        <w:trPr>
          <w:trHeight w:hRule="exact" w:val="454"/>
          <w:jc w:val="center"/>
        </w:trPr>
        <w:tc>
          <w:tcPr>
            <w:tcW w:w="1370"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岗</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位</w:t>
            </w:r>
          </w:p>
        </w:tc>
        <w:tc>
          <w:tcPr>
            <w:tcW w:w="4252" w:type="dxa"/>
            <w:gridSpan w:val="2"/>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专</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业</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cs="Times New Roman"/>
                <w:sz w:val="21"/>
                <w:szCs w:val="21"/>
              </w:rPr>
            </w:pPr>
            <w:r w:rsidRPr="00632185">
              <w:rPr>
                <w:rFonts w:asciiTheme="minorEastAsia" w:hAnsiTheme="minorEastAsia" w:cs="Times New Roman" w:hint="eastAsia"/>
                <w:sz w:val="21"/>
                <w:szCs w:val="21"/>
              </w:rPr>
              <w:t>学历和职称</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sz w:val="21"/>
                <w:szCs w:val="21"/>
              </w:rPr>
            </w:pPr>
            <w:r w:rsidRPr="00632185">
              <w:rPr>
                <w:rFonts w:asciiTheme="minorEastAsia" w:hAnsiTheme="minorEastAsia" w:cs="Times New Roman" w:hint="eastAsia"/>
                <w:sz w:val="21"/>
                <w:szCs w:val="21"/>
              </w:rPr>
              <w:t>人数</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cs="Times New Roman"/>
                <w:sz w:val="21"/>
                <w:szCs w:val="21"/>
              </w:rPr>
            </w:pPr>
            <w:r w:rsidRPr="00632185">
              <w:rPr>
                <w:rFonts w:asciiTheme="minorEastAsia" w:hAnsiTheme="minorEastAsia" w:cs="Times New Roman" w:hint="eastAsia"/>
                <w:sz w:val="21"/>
                <w:szCs w:val="21"/>
              </w:rPr>
              <w:t>待遇</w:t>
            </w:r>
          </w:p>
        </w:tc>
      </w:tr>
      <w:tr w:rsidR="00632185" w:rsidRPr="00632185" w:rsidTr="004A7D34">
        <w:trPr>
          <w:trHeight w:hRule="exact" w:val="727"/>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学前教育专业教师（一）</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学前教育学、课程与教学论、基础心理学、发展与教育心理学</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博士研究生</w:t>
            </w:r>
          </w:p>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（含应届）</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sz w:val="21"/>
                <w:szCs w:val="21"/>
              </w:rPr>
            </w:pPr>
            <w:r w:rsidRPr="00632185">
              <w:rPr>
                <w:rFonts w:asciiTheme="minorEastAsia" w:hAnsiTheme="minorEastAsia" w:cs="Times New Roman" w:hint="eastAsia"/>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1121"/>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学前教育专业教师（二）</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学前教育学、课程与教学论、基础心理学、发展与教育心理学</w:t>
            </w:r>
          </w:p>
        </w:tc>
        <w:tc>
          <w:tcPr>
            <w:tcW w:w="1701" w:type="dxa"/>
            <w:vAlign w:val="center"/>
          </w:tcPr>
          <w:p w:rsidR="00632185" w:rsidRPr="00632185" w:rsidRDefault="00632185" w:rsidP="00632185">
            <w:pPr>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硕士研究生、高校副教授及以上专业技术职务</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sz w:val="21"/>
                <w:szCs w:val="21"/>
              </w:rPr>
            </w:pPr>
            <w:r w:rsidRPr="00632185">
              <w:rPr>
                <w:rFonts w:asciiTheme="minorEastAsia" w:hAnsiTheme="minorEastAsia" w:cs="Times New Roman" w:hint="eastAsia"/>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990"/>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电子商务专业教师（一）</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研究生阶段专业不限；本科阶段为电子商务、计算机科学与技术、计算机、计算机及应用、计算机网络工程。</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博士研究生</w:t>
            </w:r>
          </w:p>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（含应届）</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991"/>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电子商务专业教师（二）</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研究生阶段专业不限；本科阶段为电子商务、计算机科学与技术、计算机、计算机及应用、计算机网络工程。</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硕士研究生、副高级及以上专业技术职务</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849"/>
          <w:jc w:val="center"/>
        </w:trPr>
        <w:tc>
          <w:tcPr>
            <w:tcW w:w="1370" w:type="dxa"/>
            <w:vAlign w:val="center"/>
          </w:tcPr>
          <w:p w:rsidR="00632185" w:rsidRPr="00632185" w:rsidRDefault="00632185" w:rsidP="00632185">
            <w:pPr>
              <w:spacing w:after="0" w:line="240" w:lineRule="exact"/>
              <w:rPr>
                <w:rFonts w:asciiTheme="minorEastAsia" w:hAnsiTheme="minorEastAsia"/>
                <w:sz w:val="21"/>
                <w:szCs w:val="21"/>
                <w:lang w:eastAsia="zh-CN"/>
              </w:rPr>
            </w:pPr>
            <w:r w:rsidRPr="00632185">
              <w:rPr>
                <w:rFonts w:asciiTheme="minorEastAsia" w:hAnsiTheme="minorEastAsia" w:hint="eastAsia"/>
                <w:sz w:val="21"/>
                <w:szCs w:val="21"/>
                <w:lang w:eastAsia="zh-CN"/>
              </w:rPr>
              <w:t>酒店管理专业教师（一）</w:t>
            </w:r>
          </w:p>
        </w:tc>
        <w:tc>
          <w:tcPr>
            <w:tcW w:w="4252" w:type="dxa"/>
            <w:gridSpan w:val="2"/>
            <w:vAlign w:val="center"/>
          </w:tcPr>
          <w:p w:rsidR="00632185" w:rsidRPr="00632185" w:rsidRDefault="00632185" w:rsidP="00632185">
            <w:pPr>
              <w:spacing w:after="0" w:line="240" w:lineRule="exact"/>
              <w:rPr>
                <w:rFonts w:asciiTheme="minorEastAsia" w:hAnsiTheme="minorEastAsia"/>
                <w:sz w:val="21"/>
                <w:szCs w:val="21"/>
              </w:rPr>
            </w:pPr>
            <w:r w:rsidRPr="00632185">
              <w:rPr>
                <w:rFonts w:asciiTheme="minorEastAsia" w:hAnsiTheme="minorEastAsia" w:hint="eastAsia"/>
                <w:sz w:val="21"/>
                <w:szCs w:val="21"/>
              </w:rPr>
              <w:t>酒店管理、旅游管理、工商管理</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博士研究生</w:t>
            </w:r>
          </w:p>
          <w:p w:rsidR="00632185" w:rsidRPr="00632185" w:rsidRDefault="00632185" w:rsidP="00632185">
            <w:pPr>
              <w:widowControl w:val="0"/>
              <w:spacing w:after="0" w:line="240" w:lineRule="exact"/>
              <w:jc w:val="center"/>
              <w:rPr>
                <w:rFonts w:asciiTheme="minorEastAsia" w:hAnsiTheme="minorEastAsia" w:cs="Times New Roman"/>
                <w:color w:val="000000"/>
                <w:sz w:val="21"/>
                <w:szCs w:val="21"/>
                <w:lang w:eastAsia="zh-CN"/>
              </w:rPr>
            </w:pPr>
            <w:r w:rsidRPr="00632185">
              <w:rPr>
                <w:rFonts w:asciiTheme="minorEastAsia" w:hAnsiTheme="minorEastAsia" w:hint="eastAsia"/>
                <w:sz w:val="21"/>
                <w:szCs w:val="21"/>
                <w:lang w:eastAsia="zh-CN"/>
              </w:rPr>
              <w:t>（含应届）</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989"/>
          <w:jc w:val="center"/>
        </w:trPr>
        <w:tc>
          <w:tcPr>
            <w:tcW w:w="1370" w:type="dxa"/>
            <w:vAlign w:val="center"/>
          </w:tcPr>
          <w:p w:rsidR="00632185" w:rsidRPr="00632185" w:rsidRDefault="00632185" w:rsidP="00632185">
            <w:pPr>
              <w:spacing w:after="0" w:line="240" w:lineRule="exact"/>
              <w:rPr>
                <w:rFonts w:asciiTheme="minorEastAsia" w:hAnsiTheme="minorEastAsia"/>
                <w:sz w:val="21"/>
                <w:szCs w:val="21"/>
                <w:lang w:eastAsia="zh-CN"/>
              </w:rPr>
            </w:pPr>
            <w:r w:rsidRPr="00632185">
              <w:rPr>
                <w:rFonts w:asciiTheme="minorEastAsia" w:hAnsiTheme="minorEastAsia" w:hint="eastAsia"/>
                <w:sz w:val="21"/>
                <w:szCs w:val="21"/>
                <w:lang w:eastAsia="zh-CN"/>
              </w:rPr>
              <w:t>酒店管理专业教师（二）</w:t>
            </w:r>
          </w:p>
        </w:tc>
        <w:tc>
          <w:tcPr>
            <w:tcW w:w="4252" w:type="dxa"/>
            <w:gridSpan w:val="2"/>
            <w:vAlign w:val="center"/>
          </w:tcPr>
          <w:p w:rsidR="00632185" w:rsidRPr="00632185" w:rsidRDefault="00632185" w:rsidP="00632185">
            <w:pPr>
              <w:spacing w:after="0" w:line="240" w:lineRule="exact"/>
              <w:rPr>
                <w:rFonts w:asciiTheme="minorEastAsia" w:hAnsiTheme="minorEastAsia"/>
                <w:sz w:val="21"/>
                <w:szCs w:val="21"/>
              </w:rPr>
            </w:pPr>
            <w:r w:rsidRPr="00632185">
              <w:rPr>
                <w:rFonts w:asciiTheme="minorEastAsia" w:hAnsiTheme="minorEastAsia" w:hint="eastAsia"/>
                <w:sz w:val="21"/>
                <w:szCs w:val="21"/>
              </w:rPr>
              <w:t>酒店管理、旅游管理</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硕士研究生、副高级及以上专业技术职务</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1148"/>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环境艺术设计专业教师（一）</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艺术设计学、艺术设计、环境艺术</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博士研究生</w:t>
            </w:r>
          </w:p>
          <w:p w:rsidR="00632185" w:rsidRPr="00632185" w:rsidRDefault="00632185" w:rsidP="00632185">
            <w:pPr>
              <w:widowControl w:val="0"/>
              <w:spacing w:after="0" w:line="240" w:lineRule="exact"/>
              <w:jc w:val="center"/>
              <w:rPr>
                <w:rFonts w:asciiTheme="minorEastAsia" w:hAnsiTheme="minorEastAsia" w:cs="Times New Roman"/>
                <w:color w:val="000000"/>
                <w:sz w:val="21"/>
                <w:szCs w:val="21"/>
                <w:lang w:eastAsia="zh-CN"/>
              </w:rPr>
            </w:pPr>
            <w:r w:rsidRPr="00632185">
              <w:rPr>
                <w:rFonts w:asciiTheme="minorEastAsia" w:hAnsiTheme="minorEastAsia" w:hint="eastAsia"/>
                <w:sz w:val="21"/>
                <w:szCs w:val="21"/>
                <w:lang w:eastAsia="zh-CN"/>
              </w:rPr>
              <w:t>（含应届）</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1168"/>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lastRenderedPageBreak/>
              <w:t>环境艺术设计专业教师（二）</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艺术设计学、艺术设计、环境艺术</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lang w:eastAsia="zh-CN"/>
              </w:rPr>
            </w:pPr>
            <w:r w:rsidRPr="00632185">
              <w:rPr>
                <w:rFonts w:asciiTheme="minorEastAsia" w:hAnsiTheme="minorEastAsia" w:hint="eastAsia"/>
                <w:sz w:val="21"/>
                <w:szCs w:val="21"/>
                <w:lang w:eastAsia="zh-CN"/>
              </w:rPr>
              <w:t>硕士研究生、高校副教授及以上专业技术职务</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995"/>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视觉传达设计专业教师（一）</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艺术设计学、艺术设计、视觉传达设计</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博士研究生</w:t>
            </w:r>
          </w:p>
          <w:p w:rsidR="00632185" w:rsidRPr="00632185" w:rsidRDefault="00632185" w:rsidP="00632185">
            <w:pPr>
              <w:widowControl w:val="0"/>
              <w:spacing w:after="0" w:line="240" w:lineRule="exact"/>
              <w:jc w:val="center"/>
              <w:rPr>
                <w:rFonts w:asciiTheme="minorEastAsia" w:hAnsiTheme="minorEastAsia" w:cs="Times New Roman"/>
                <w:color w:val="000000"/>
                <w:sz w:val="21"/>
                <w:szCs w:val="21"/>
                <w:lang w:eastAsia="zh-CN"/>
              </w:rPr>
            </w:pPr>
            <w:r w:rsidRPr="00632185">
              <w:rPr>
                <w:rFonts w:asciiTheme="minorEastAsia" w:hAnsiTheme="minorEastAsia" w:hint="eastAsia"/>
                <w:sz w:val="21"/>
                <w:szCs w:val="21"/>
                <w:lang w:eastAsia="zh-CN"/>
              </w:rPr>
              <w:t>（含应届）</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1167"/>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视觉传达设计专业教师（二）</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艺术设计学、艺术设计、视觉传达设计</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lang w:eastAsia="zh-CN"/>
              </w:rPr>
            </w:pPr>
            <w:r w:rsidRPr="00632185">
              <w:rPr>
                <w:rFonts w:asciiTheme="minorEastAsia" w:hAnsiTheme="minorEastAsia" w:hint="eastAsia"/>
                <w:sz w:val="21"/>
                <w:szCs w:val="21"/>
                <w:lang w:eastAsia="zh-CN"/>
              </w:rPr>
              <w:t>硕士研究生、高校副教授及以上专业技术职务</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995"/>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rPr>
            </w:pPr>
            <w:r w:rsidRPr="00632185">
              <w:rPr>
                <w:rFonts w:asciiTheme="minorEastAsia" w:hAnsiTheme="minorEastAsia" w:hint="eastAsia"/>
                <w:sz w:val="21"/>
                <w:szCs w:val="21"/>
              </w:rPr>
              <w:t>电子类专业教师</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lang w:eastAsia="zh-CN"/>
              </w:rPr>
            </w:pPr>
            <w:r w:rsidRPr="00632185">
              <w:rPr>
                <w:rFonts w:asciiTheme="minorEastAsia" w:hAnsiTheme="minorEastAsia" w:hint="eastAsia"/>
                <w:sz w:val="21"/>
                <w:szCs w:val="21"/>
                <w:lang w:eastAsia="zh-CN"/>
              </w:rPr>
              <w:t>研究生阶段为电子信息类；本科阶段为电子信息工程、通信工程、电子科学与技术、电子工程</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博士研究生</w:t>
            </w:r>
          </w:p>
          <w:p w:rsidR="00632185" w:rsidRPr="00632185" w:rsidRDefault="00632185" w:rsidP="00632185">
            <w:pPr>
              <w:widowControl w:val="0"/>
              <w:spacing w:after="0" w:line="240" w:lineRule="exact"/>
              <w:jc w:val="center"/>
              <w:rPr>
                <w:rFonts w:asciiTheme="minorEastAsia" w:hAnsiTheme="minorEastAsia"/>
                <w:sz w:val="21"/>
                <w:szCs w:val="21"/>
                <w:lang w:eastAsia="zh-CN"/>
              </w:rPr>
            </w:pPr>
            <w:r w:rsidRPr="00632185">
              <w:rPr>
                <w:rFonts w:asciiTheme="minorEastAsia" w:hAnsiTheme="minorEastAsia" w:hint="eastAsia"/>
                <w:sz w:val="21"/>
                <w:szCs w:val="21"/>
                <w:lang w:eastAsia="zh-CN"/>
              </w:rPr>
              <w:t>（含应届）</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hRule="exact" w:val="1497"/>
          <w:jc w:val="center"/>
        </w:trPr>
        <w:tc>
          <w:tcPr>
            <w:tcW w:w="1370" w:type="dxa"/>
            <w:vAlign w:val="center"/>
          </w:tcPr>
          <w:p w:rsidR="00632185" w:rsidRPr="00632185" w:rsidRDefault="00632185" w:rsidP="00632185">
            <w:pPr>
              <w:spacing w:after="0" w:line="240" w:lineRule="exact"/>
              <w:rPr>
                <w:rFonts w:asciiTheme="minorEastAsia" w:hAnsiTheme="minorEastAsia" w:cs="宋体"/>
                <w:sz w:val="21"/>
                <w:szCs w:val="21"/>
              </w:rPr>
            </w:pPr>
            <w:r w:rsidRPr="00632185">
              <w:rPr>
                <w:rFonts w:asciiTheme="minorEastAsia" w:hAnsiTheme="minorEastAsia" w:hint="eastAsia"/>
                <w:sz w:val="21"/>
                <w:szCs w:val="21"/>
              </w:rPr>
              <w:t>体育教师</w:t>
            </w:r>
          </w:p>
        </w:tc>
        <w:tc>
          <w:tcPr>
            <w:tcW w:w="4252" w:type="dxa"/>
            <w:gridSpan w:val="2"/>
            <w:vAlign w:val="center"/>
          </w:tcPr>
          <w:p w:rsidR="00632185" w:rsidRPr="00632185" w:rsidRDefault="00632185" w:rsidP="00632185">
            <w:pPr>
              <w:spacing w:after="0" w:line="240" w:lineRule="exact"/>
              <w:rPr>
                <w:rFonts w:asciiTheme="minorEastAsia" w:hAnsiTheme="minorEastAsia" w:cs="宋体"/>
                <w:sz w:val="21"/>
                <w:szCs w:val="21"/>
              </w:rPr>
            </w:pPr>
            <w:r w:rsidRPr="00632185">
              <w:rPr>
                <w:rFonts w:asciiTheme="minorEastAsia" w:hAnsiTheme="minorEastAsia" w:hint="eastAsia"/>
                <w:sz w:val="21"/>
                <w:szCs w:val="21"/>
                <w:lang w:eastAsia="zh-CN"/>
              </w:rPr>
              <w:t>体育教育、运动训练或民族传统体育（掌握武术、篮球、乒乓球、棒垒球、健美操、瑜</w:t>
            </w:r>
            <w:proofErr w:type="gramStart"/>
            <w:r w:rsidRPr="00632185">
              <w:rPr>
                <w:rFonts w:asciiTheme="minorEastAsia" w:hAnsiTheme="minorEastAsia" w:hint="eastAsia"/>
                <w:sz w:val="21"/>
                <w:szCs w:val="21"/>
                <w:lang w:eastAsia="zh-CN"/>
              </w:rPr>
              <w:t>珈</w:t>
            </w:r>
            <w:proofErr w:type="gramEnd"/>
            <w:r w:rsidRPr="00632185">
              <w:rPr>
                <w:rFonts w:asciiTheme="minorEastAsia" w:hAnsiTheme="minorEastAsia" w:hint="eastAsia"/>
                <w:sz w:val="21"/>
                <w:szCs w:val="21"/>
                <w:lang w:eastAsia="zh-CN"/>
              </w:rPr>
              <w:t>、羽毛球、跆拳道、散打、田径、足球、舞龙舞狮中一项以上体育项目技能。</w:t>
            </w:r>
            <w:r w:rsidRPr="00632185">
              <w:rPr>
                <w:rFonts w:asciiTheme="minorEastAsia" w:hAnsiTheme="minorEastAsia" w:hint="eastAsia"/>
                <w:sz w:val="21"/>
                <w:szCs w:val="21"/>
              </w:rPr>
              <w:t>）</w:t>
            </w:r>
          </w:p>
        </w:tc>
        <w:tc>
          <w:tcPr>
            <w:tcW w:w="170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应届博士研究生</w:t>
            </w:r>
          </w:p>
        </w:tc>
        <w:tc>
          <w:tcPr>
            <w:tcW w:w="709"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1</w:t>
            </w:r>
          </w:p>
        </w:tc>
        <w:tc>
          <w:tcPr>
            <w:tcW w:w="851" w:type="dxa"/>
            <w:vAlign w:val="center"/>
          </w:tcPr>
          <w:p w:rsidR="00632185" w:rsidRPr="00632185" w:rsidRDefault="00632185" w:rsidP="00632185">
            <w:pPr>
              <w:widowControl w:val="0"/>
              <w:spacing w:after="0" w:line="240" w:lineRule="exact"/>
              <w:jc w:val="center"/>
              <w:rPr>
                <w:rFonts w:asciiTheme="minorEastAsia" w:hAnsiTheme="minorEastAsia"/>
                <w:sz w:val="21"/>
                <w:szCs w:val="21"/>
              </w:rPr>
            </w:pPr>
            <w:r w:rsidRPr="00632185">
              <w:rPr>
                <w:rFonts w:asciiTheme="minorEastAsia" w:hAnsiTheme="minorEastAsia" w:hint="eastAsia"/>
                <w:sz w:val="21"/>
                <w:szCs w:val="21"/>
              </w:rPr>
              <w:t>安家费面议</w:t>
            </w:r>
          </w:p>
        </w:tc>
      </w:tr>
      <w:tr w:rsidR="00632185" w:rsidRPr="00632185" w:rsidTr="004A7D34">
        <w:trPr>
          <w:trHeight w:val="1076"/>
          <w:jc w:val="center"/>
        </w:trPr>
        <w:tc>
          <w:tcPr>
            <w:tcW w:w="1370" w:type="dxa"/>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合</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计</w:t>
            </w:r>
          </w:p>
        </w:tc>
        <w:tc>
          <w:tcPr>
            <w:tcW w:w="7513" w:type="dxa"/>
            <w:gridSpan w:val="5"/>
            <w:vAlign w:val="center"/>
          </w:tcPr>
          <w:p w:rsidR="00632185" w:rsidRPr="00632185" w:rsidRDefault="00632185" w:rsidP="00632185">
            <w:pPr>
              <w:spacing w:after="0" w:line="240" w:lineRule="exact"/>
              <w:rPr>
                <w:rFonts w:asciiTheme="minorEastAsia" w:hAnsiTheme="minorEastAsia"/>
                <w:sz w:val="21"/>
                <w:szCs w:val="21"/>
                <w:lang w:eastAsia="zh-CN"/>
              </w:rPr>
            </w:pPr>
            <w:r w:rsidRPr="00632185">
              <w:rPr>
                <w:rFonts w:asciiTheme="minorEastAsia" w:hAnsiTheme="minorEastAsia"/>
                <w:sz w:val="21"/>
                <w:szCs w:val="21"/>
                <w:lang w:eastAsia="zh-CN"/>
              </w:rPr>
              <w:t>1</w:t>
            </w:r>
            <w:r w:rsidRPr="00632185">
              <w:rPr>
                <w:rFonts w:asciiTheme="minorEastAsia" w:hAnsiTheme="minorEastAsia" w:hint="eastAsia"/>
                <w:sz w:val="21"/>
                <w:szCs w:val="21"/>
                <w:lang w:eastAsia="zh-CN"/>
              </w:rPr>
              <w:t>．需求岗位数：6（</w:t>
            </w:r>
            <w:proofErr w:type="gramStart"/>
            <w:r w:rsidRPr="00632185">
              <w:rPr>
                <w:rFonts w:asciiTheme="minorEastAsia" w:hAnsiTheme="minorEastAsia" w:hint="eastAsia"/>
                <w:sz w:val="21"/>
                <w:szCs w:val="21"/>
                <w:lang w:eastAsia="zh-CN"/>
              </w:rPr>
              <w:t>个</w:t>
            </w:r>
            <w:proofErr w:type="gramEnd"/>
            <w:r w:rsidRPr="00632185">
              <w:rPr>
                <w:rFonts w:asciiTheme="minorEastAsia" w:hAnsiTheme="minorEastAsia" w:hint="eastAsia"/>
                <w:sz w:val="21"/>
                <w:szCs w:val="21"/>
                <w:lang w:eastAsia="zh-CN"/>
              </w:rPr>
              <w:t>），需求人数：6（人）。</w:t>
            </w:r>
          </w:p>
          <w:p w:rsidR="00632185" w:rsidRPr="00632185" w:rsidRDefault="00632185" w:rsidP="00632185">
            <w:pPr>
              <w:spacing w:after="0" w:line="240" w:lineRule="exact"/>
              <w:rPr>
                <w:rFonts w:asciiTheme="minorEastAsia" w:hAnsiTheme="minorEastAsia"/>
                <w:sz w:val="21"/>
                <w:szCs w:val="21"/>
                <w:lang w:eastAsia="zh-CN"/>
              </w:rPr>
            </w:pPr>
            <w:r w:rsidRPr="00632185">
              <w:rPr>
                <w:rFonts w:asciiTheme="minorEastAsia" w:hAnsiTheme="minorEastAsia"/>
                <w:sz w:val="21"/>
                <w:szCs w:val="21"/>
                <w:lang w:eastAsia="zh-CN"/>
              </w:rPr>
              <w:t>2</w:t>
            </w:r>
            <w:r w:rsidRPr="00632185">
              <w:rPr>
                <w:rFonts w:asciiTheme="minorEastAsia" w:hAnsiTheme="minorEastAsia" w:hint="eastAsia"/>
                <w:sz w:val="21"/>
                <w:szCs w:val="21"/>
                <w:lang w:eastAsia="zh-CN"/>
              </w:rPr>
              <w:t>．学历分布：博士6人、硕士5人、本科0人。</w:t>
            </w:r>
          </w:p>
          <w:p w:rsidR="00632185" w:rsidRPr="00632185" w:rsidRDefault="00632185" w:rsidP="00632185">
            <w:pPr>
              <w:spacing w:after="0" w:line="240" w:lineRule="exact"/>
              <w:rPr>
                <w:rFonts w:asciiTheme="minorEastAsia" w:hAnsiTheme="minorEastAsia"/>
                <w:sz w:val="21"/>
                <w:szCs w:val="21"/>
                <w:lang w:eastAsia="zh-CN"/>
              </w:rPr>
            </w:pPr>
            <w:r w:rsidRPr="00632185">
              <w:rPr>
                <w:rFonts w:asciiTheme="minorEastAsia" w:hAnsiTheme="minorEastAsia"/>
                <w:sz w:val="21"/>
                <w:szCs w:val="21"/>
                <w:lang w:eastAsia="zh-CN"/>
              </w:rPr>
              <w:t>3</w:t>
            </w:r>
            <w:r w:rsidRPr="00632185">
              <w:rPr>
                <w:rFonts w:asciiTheme="minorEastAsia" w:hAnsiTheme="minorEastAsia" w:hint="eastAsia"/>
                <w:sz w:val="21"/>
                <w:szCs w:val="21"/>
                <w:lang w:eastAsia="zh-CN"/>
              </w:rPr>
              <w:t>．人才性质：应届毕业生6人，其他高端人才4人。</w:t>
            </w:r>
          </w:p>
        </w:tc>
      </w:tr>
      <w:tr w:rsidR="00632185" w:rsidRPr="00632185" w:rsidTr="004A7D34">
        <w:trPr>
          <w:trHeight w:val="966"/>
          <w:jc w:val="center"/>
        </w:trPr>
        <w:tc>
          <w:tcPr>
            <w:tcW w:w="1370" w:type="dxa"/>
            <w:tcBorders>
              <w:bottom w:val="single" w:sz="12" w:space="0" w:color="000000"/>
            </w:tcBorders>
            <w:vAlign w:val="center"/>
          </w:tcPr>
          <w:p w:rsidR="00632185" w:rsidRPr="00632185" w:rsidRDefault="00632185" w:rsidP="00632185">
            <w:pPr>
              <w:widowControl w:val="0"/>
              <w:spacing w:after="0" w:line="240" w:lineRule="exact"/>
              <w:jc w:val="center"/>
              <w:rPr>
                <w:rFonts w:asciiTheme="minorEastAsia" w:hAnsiTheme="minorEastAsia" w:cs="Times New Roman"/>
                <w:color w:val="000000"/>
                <w:sz w:val="21"/>
                <w:szCs w:val="21"/>
              </w:rPr>
            </w:pPr>
            <w:r w:rsidRPr="00632185">
              <w:rPr>
                <w:rFonts w:asciiTheme="minorEastAsia" w:hAnsiTheme="minorEastAsia" w:cs="Times New Roman" w:hint="eastAsia"/>
                <w:color w:val="000000"/>
                <w:sz w:val="21"/>
                <w:szCs w:val="21"/>
              </w:rPr>
              <w:t>备</w:t>
            </w:r>
            <w:r w:rsidRPr="00632185">
              <w:rPr>
                <w:rFonts w:asciiTheme="minorEastAsia" w:hAnsiTheme="minorEastAsia" w:cs="Times New Roman"/>
                <w:color w:val="000000"/>
                <w:sz w:val="21"/>
                <w:szCs w:val="21"/>
              </w:rPr>
              <w:t xml:space="preserve">    </w:t>
            </w:r>
            <w:r w:rsidRPr="00632185">
              <w:rPr>
                <w:rFonts w:asciiTheme="minorEastAsia" w:hAnsiTheme="minorEastAsia" w:cs="Times New Roman" w:hint="eastAsia"/>
                <w:color w:val="000000"/>
                <w:sz w:val="21"/>
                <w:szCs w:val="21"/>
              </w:rPr>
              <w:t>注</w:t>
            </w:r>
          </w:p>
        </w:tc>
        <w:tc>
          <w:tcPr>
            <w:tcW w:w="7513" w:type="dxa"/>
            <w:gridSpan w:val="5"/>
            <w:tcBorders>
              <w:bottom w:val="single" w:sz="12" w:space="0" w:color="000000"/>
            </w:tcBorders>
          </w:tcPr>
          <w:p w:rsidR="00632185" w:rsidRPr="00632185" w:rsidRDefault="00632185" w:rsidP="00632185">
            <w:pPr>
              <w:widowControl w:val="0"/>
              <w:spacing w:after="0" w:line="240" w:lineRule="exact"/>
              <w:jc w:val="both"/>
              <w:rPr>
                <w:rFonts w:asciiTheme="minorEastAsia" w:hAnsiTheme="minorEastAsia" w:cs="Times New Roman"/>
                <w:color w:val="000000"/>
                <w:sz w:val="21"/>
                <w:szCs w:val="21"/>
              </w:rPr>
            </w:pPr>
          </w:p>
        </w:tc>
      </w:tr>
    </w:tbl>
    <w:p w:rsidR="00632185" w:rsidRDefault="00632185" w:rsidP="00632185">
      <w:pPr>
        <w:widowControl w:val="0"/>
        <w:spacing w:line="20" w:lineRule="exact"/>
        <w:rPr>
          <w:rFonts w:eastAsia="方正仿宋_GBK" w:cs="Times New Roman"/>
          <w:sz w:val="32"/>
          <w:szCs w:val="32"/>
        </w:rPr>
      </w:pPr>
    </w:p>
    <w:p w:rsidR="00D77B01" w:rsidRPr="007853C6" w:rsidRDefault="00632185" w:rsidP="00EF1327">
      <w:pPr>
        <w:widowControl w:val="0"/>
        <w:spacing w:beforeLines="50" w:before="120" w:afterLines="50" w:after="120" w:line="560" w:lineRule="exact"/>
        <w:jc w:val="center"/>
        <w:rPr>
          <w:rFonts w:ascii="方正小标宋_GBK" w:eastAsia="方正小标宋_GBK" w:cs="Times New Roman"/>
          <w:color w:val="000000"/>
          <w:sz w:val="44"/>
          <w:szCs w:val="44"/>
          <w:lang w:eastAsia="zh-CN"/>
        </w:rPr>
      </w:pPr>
      <w:r>
        <w:rPr>
          <w:rFonts w:ascii="方正小标宋_GBK" w:eastAsia="方正小标宋_GBK" w:cs="Times New Roman"/>
          <w:color w:val="000000" w:themeColor="text1"/>
          <w:sz w:val="44"/>
          <w:szCs w:val="44"/>
          <w:lang w:eastAsia="zh-CN"/>
        </w:rPr>
        <w:br w:type="page"/>
      </w:r>
      <w:r w:rsidR="00D77B01" w:rsidRPr="007853C6">
        <w:rPr>
          <w:rFonts w:ascii="方正小标宋_GBK" w:eastAsia="方正小标宋_GBK" w:cs="Times New Roman"/>
          <w:color w:val="000000"/>
          <w:sz w:val="44"/>
          <w:szCs w:val="44"/>
          <w:lang w:eastAsia="zh-CN"/>
        </w:rPr>
        <w:lastRenderedPageBreak/>
        <w:t>2017</w:t>
      </w:r>
      <w:r w:rsidR="00D77B01" w:rsidRPr="007853C6">
        <w:rPr>
          <w:rFonts w:ascii="方正小标宋_GBK" w:eastAsia="方正小标宋_GBK" w:cs="Times New Roman" w:hint="eastAsia"/>
          <w:color w:val="000000"/>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11"/>
        <w:gridCol w:w="305"/>
        <w:gridCol w:w="2181"/>
        <w:gridCol w:w="247"/>
        <w:gridCol w:w="1260"/>
        <w:gridCol w:w="113"/>
        <w:gridCol w:w="850"/>
        <w:gridCol w:w="2181"/>
      </w:tblGrid>
      <w:tr w:rsidR="00D77B01" w:rsidTr="00D77B01">
        <w:trPr>
          <w:trHeight w:hRule="exact" w:val="454"/>
          <w:jc w:val="center"/>
        </w:trPr>
        <w:tc>
          <w:tcPr>
            <w:tcW w:w="1668" w:type="dxa"/>
            <w:tcBorders>
              <w:top w:val="single" w:sz="12" w:space="0" w:color="000000"/>
            </w:tcBorders>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单位名称</w:t>
            </w:r>
          </w:p>
        </w:tc>
        <w:tc>
          <w:tcPr>
            <w:tcW w:w="2835" w:type="dxa"/>
            <w:gridSpan w:val="3"/>
            <w:tcBorders>
              <w:top w:val="single" w:sz="12" w:space="0" w:color="000000"/>
            </w:tcBorders>
            <w:vAlign w:val="center"/>
          </w:tcPr>
          <w:p w:rsidR="00D77B01" w:rsidRPr="006B1DF9" w:rsidRDefault="00D77B01" w:rsidP="007853C6">
            <w:pPr>
              <w:pStyle w:val="10"/>
            </w:pPr>
            <w:bookmarkStart w:id="30" w:name="_Toc498008319"/>
            <w:r w:rsidRPr="006B1DF9">
              <w:t>无锡太湖学院</w:t>
            </w:r>
            <w:bookmarkEnd w:id="30"/>
          </w:p>
        </w:tc>
        <w:tc>
          <w:tcPr>
            <w:tcW w:w="1417" w:type="dxa"/>
            <w:gridSpan w:val="2"/>
            <w:tcBorders>
              <w:top w:val="single" w:sz="12" w:space="0" w:color="000000"/>
            </w:tcBorders>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联</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系</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人</w:t>
            </w:r>
          </w:p>
        </w:tc>
        <w:tc>
          <w:tcPr>
            <w:tcW w:w="2828" w:type="dxa"/>
            <w:gridSpan w:val="2"/>
            <w:tcBorders>
              <w:top w:val="single" w:sz="12" w:space="0" w:color="000000"/>
            </w:tcBorders>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proofErr w:type="gramStart"/>
            <w:r w:rsidRPr="006B1DF9">
              <w:rPr>
                <w:rFonts w:asciiTheme="minorEastAsia" w:hAnsiTheme="minorEastAsia"/>
                <w:sz w:val="21"/>
                <w:szCs w:val="21"/>
                <w:lang w:eastAsia="zh-CN"/>
              </w:rPr>
              <w:t>慕老师</w:t>
            </w:r>
            <w:proofErr w:type="gramEnd"/>
          </w:p>
        </w:tc>
      </w:tr>
      <w:tr w:rsidR="00D77B01" w:rsidTr="00D77B01">
        <w:trPr>
          <w:trHeight w:hRule="exact" w:val="454"/>
          <w:jc w:val="center"/>
        </w:trPr>
        <w:tc>
          <w:tcPr>
            <w:tcW w:w="1668"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地</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址</w:t>
            </w:r>
          </w:p>
        </w:tc>
        <w:tc>
          <w:tcPr>
            <w:tcW w:w="2835" w:type="dxa"/>
            <w:gridSpan w:val="3"/>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无锡市钱荣路</w:t>
            </w:r>
            <w:r w:rsidRPr="006B1DF9">
              <w:rPr>
                <w:rFonts w:asciiTheme="minorEastAsia" w:hAnsiTheme="minorEastAsia" w:hint="eastAsia"/>
                <w:sz w:val="21"/>
                <w:szCs w:val="21"/>
                <w:lang w:eastAsia="zh-CN"/>
              </w:rPr>
              <w:t>68号</w:t>
            </w:r>
          </w:p>
        </w:tc>
        <w:tc>
          <w:tcPr>
            <w:tcW w:w="1417"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联系电话</w:t>
            </w:r>
          </w:p>
        </w:tc>
        <w:tc>
          <w:tcPr>
            <w:tcW w:w="2828"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18912389470</w:t>
            </w:r>
          </w:p>
        </w:tc>
      </w:tr>
      <w:tr w:rsidR="00D77B01" w:rsidTr="00D77B01">
        <w:trPr>
          <w:trHeight w:hRule="exact" w:val="454"/>
          <w:jc w:val="center"/>
        </w:trPr>
        <w:tc>
          <w:tcPr>
            <w:tcW w:w="1668"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邮政编码</w:t>
            </w:r>
          </w:p>
        </w:tc>
        <w:tc>
          <w:tcPr>
            <w:tcW w:w="2835" w:type="dxa"/>
            <w:gridSpan w:val="3"/>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204000</w:t>
            </w:r>
          </w:p>
        </w:tc>
        <w:tc>
          <w:tcPr>
            <w:tcW w:w="1417"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传</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真</w:t>
            </w:r>
          </w:p>
        </w:tc>
        <w:tc>
          <w:tcPr>
            <w:tcW w:w="2828"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p>
        </w:tc>
      </w:tr>
      <w:tr w:rsidR="00D77B01" w:rsidTr="00D77B01">
        <w:trPr>
          <w:trHeight w:hRule="exact" w:val="454"/>
          <w:jc w:val="center"/>
        </w:trPr>
        <w:tc>
          <w:tcPr>
            <w:tcW w:w="1668"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网</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址</w:t>
            </w:r>
          </w:p>
        </w:tc>
        <w:tc>
          <w:tcPr>
            <w:tcW w:w="2835" w:type="dxa"/>
            <w:gridSpan w:val="3"/>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http://www.thxy.org/</w:t>
            </w:r>
          </w:p>
        </w:tc>
        <w:tc>
          <w:tcPr>
            <w:tcW w:w="1417"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电子信箱</w:t>
            </w:r>
          </w:p>
        </w:tc>
        <w:tc>
          <w:tcPr>
            <w:tcW w:w="2828"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rsc@wxu.edu.cn</w:t>
            </w:r>
          </w:p>
        </w:tc>
      </w:tr>
      <w:tr w:rsidR="00D77B01" w:rsidTr="00D77B01">
        <w:trPr>
          <w:trHeight w:val="2833"/>
          <w:jc w:val="center"/>
        </w:trPr>
        <w:tc>
          <w:tcPr>
            <w:tcW w:w="8748" w:type="dxa"/>
            <w:gridSpan w:val="8"/>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单</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位</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简</w:t>
            </w:r>
            <w:r w:rsidRPr="006B1DF9">
              <w:rPr>
                <w:rFonts w:asciiTheme="minorEastAsia" w:hAnsiTheme="minorEastAsia"/>
                <w:sz w:val="21"/>
                <w:szCs w:val="21"/>
                <w:lang w:eastAsia="zh-CN"/>
              </w:rPr>
              <w:t xml:space="preserve"> </w:t>
            </w:r>
            <w:proofErr w:type="gramStart"/>
            <w:r w:rsidRPr="006B1DF9">
              <w:rPr>
                <w:rFonts w:asciiTheme="minorEastAsia" w:hAnsiTheme="minorEastAsia" w:hint="eastAsia"/>
                <w:sz w:val="21"/>
                <w:szCs w:val="21"/>
                <w:lang w:eastAsia="zh-CN"/>
              </w:rPr>
              <w:t>介</w:t>
            </w:r>
            <w:proofErr w:type="gramEnd"/>
          </w:p>
          <w:p w:rsidR="00D77B01" w:rsidRPr="006B1DF9" w:rsidRDefault="00D77B01" w:rsidP="006B1DF9">
            <w:pPr>
              <w:widowControl w:val="0"/>
              <w:spacing w:line="300" w:lineRule="exact"/>
              <w:ind w:firstLineChars="200" w:firstLine="420"/>
              <w:rPr>
                <w:rFonts w:asciiTheme="minorEastAsia" w:hAnsiTheme="minorEastAsia"/>
                <w:sz w:val="21"/>
                <w:szCs w:val="21"/>
                <w:lang w:eastAsia="zh-CN"/>
              </w:rPr>
            </w:pPr>
            <w:r w:rsidRPr="006B1DF9">
              <w:rPr>
                <w:rFonts w:asciiTheme="minorEastAsia" w:hAnsiTheme="minorEastAsia" w:hint="eastAsia"/>
                <w:sz w:val="21"/>
                <w:szCs w:val="21"/>
                <w:lang w:eastAsia="zh-CN"/>
              </w:rPr>
              <w:t>无锡太湖学院是经教育部批准建立的全日制、多学科的应用型普通本科高校，以工、商为主，工、商、艺、文、理、</w:t>
            </w:r>
            <w:proofErr w:type="gramStart"/>
            <w:r w:rsidRPr="006B1DF9">
              <w:rPr>
                <w:rFonts w:asciiTheme="minorEastAsia" w:hAnsiTheme="minorEastAsia" w:hint="eastAsia"/>
                <w:sz w:val="21"/>
                <w:szCs w:val="21"/>
                <w:lang w:eastAsia="zh-CN"/>
              </w:rPr>
              <w:t>医</w:t>
            </w:r>
            <w:proofErr w:type="gramEnd"/>
            <w:r w:rsidRPr="006B1DF9">
              <w:rPr>
                <w:rFonts w:asciiTheme="minorEastAsia" w:hAnsiTheme="minorEastAsia" w:hint="eastAsia"/>
                <w:sz w:val="21"/>
                <w:szCs w:val="21"/>
                <w:lang w:eastAsia="zh-CN"/>
              </w:rPr>
              <w:t>等学科协同发展，是江苏省、无锡市重点共建的应用型民办本科高校。学校现有35个专业，拥有省重点一级学科、</w:t>
            </w:r>
            <w:proofErr w:type="gramStart"/>
            <w:r w:rsidRPr="006B1DF9">
              <w:rPr>
                <w:rFonts w:asciiTheme="minorEastAsia" w:hAnsiTheme="minorEastAsia" w:hint="eastAsia"/>
                <w:sz w:val="21"/>
                <w:szCs w:val="21"/>
                <w:lang w:eastAsia="zh-CN"/>
              </w:rPr>
              <w:t>省品牌</w:t>
            </w:r>
            <w:proofErr w:type="gramEnd"/>
            <w:r w:rsidRPr="006B1DF9">
              <w:rPr>
                <w:rFonts w:asciiTheme="minorEastAsia" w:hAnsiTheme="minorEastAsia" w:hint="eastAsia"/>
                <w:sz w:val="21"/>
                <w:szCs w:val="21"/>
                <w:lang w:eastAsia="zh-CN"/>
              </w:rPr>
              <w:t>专业、省重点专业以及省重点实验室，校园占地2000多亩，在校师生20000多人，学校获“全国五一劳动奖状”等众多殊荣，当选为教育部全国非营利性民办高校联盟副主席、中国民办教育协会副会长单位。</w:t>
            </w:r>
          </w:p>
        </w:tc>
      </w:tr>
      <w:tr w:rsidR="00D77B01" w:rsidTr="00D77B01">
        <w:trPr>
          <w:trHeight w:hRule="exact" w:val="454"/>
          <w:jc w:val="center"/>
        </w:trPr>
        <w:tc>
          <w:tcPr>
            <w:tcW w:w="8748" w:type="dxa"/>
            <w:gridSpan w:val="8"/>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招</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聘</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岗</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位</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需</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求</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信</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息</w:t>
            </w:r>
          </w:p>
        </w:tc>
      </w:tr>
      <w:tr w:rsidR="00D77B01" w:rsidTr="00D77B01">
        <w:trPr>
          <w:trHeight w:hRule="exact" w:val="454"/>
          <w:jc w:val="center"/>
        </w:trPr>
        <w:tc>
          <w:tcPr>
            <w:tcW w:w="1675"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岗</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位</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专</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业</w:t>
            </w:r>
          </w:p>
        </w:tc>
        <w:tc>
          <w:tcPr>
            <w:tcW w:w="1559"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学</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历</w:t>
            </w:r>
          </w:p>
        </w:tc>
        <w:tc>
          <w:tcPr>
            <w:tcW w:w="992"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人数</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待</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遇</w:t>
            </w:r>
          </w:p>
        </w:tc>
      </w:tr>
      <w:tr w:rsidR="00D77B01" w:rsidTr="00C2112C">
        <w:trPr>
          <w:trHeight w:hRule="exact" w:val="695"/>
          <w:jc w:val="center"/>
        </w:trPr>
        <w:tc>
          <w:tcPr>
            <w:tcW w:w="1675"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重点实验室博士</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机械、物联网、计算机</w:t>
            </w:r>
          </w:p>
        </w:tc>
        <w:tc>
          <w:tcPr>
            <w:tcW w:w="1559"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博士</w:t>
            </w:r>
          </w:p>
        </w:tc>
        <w:tc>
          <w:tcPr>
            <w:tcW w:w="992"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5</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面谈</w:t>
            </w:r>
          </w:p>
        </w:tc>
      </w:tr>
      <w:tr w:rsidR="00D77B01" w:rsidTr="00D77B01">
        <w:trPr>
          <w:trHeight w:hRule="exact" w:val="454"/>
          <w:jc w:val="center"/>
        </w:trPr>
        <w:tc>
          <w:tcPr>
            <w:tcW w:w="1675"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研究基地博士</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会计、金融、经济学</w:t>
            </w:r>
          </w:p>
        </w:tc>
        <w:tc>
          <w:tcPr>
            <w:tcW w:w="1559"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博士</w:t>
            </w:r>
          </w:p>
        </w:tc>
        <w:tc>
          <w:tcPr>
            <w:tcW w:w="992"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5</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面谈</w:t>
            </w:r>
          </w:p>
        </w:tc>
      </w:tr>
      <w:tr w:rsidR="00D77B01" w:rsidTr="00D77B01">
        <w:trPr>
          <w:trHeight w:hRule="exact" w:val="454"/>
          <w:jc w:val="center"/>
        </w:trPr>
        <w:tc>
          <w:tcPr>
            <w:tcW w:w="1675"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会计学院教师</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财务、审计、会计</w:t>
            </w:r>
          </w:p>
        </w:tc>
        <w:tc>
          <w:tcPr>
            <w:tcW w:w="1559"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硕士及以上</w:t>
            </w:r>
          </w:p>
        </w:tc>
        <w:tc>
          <w:tcPr>
            <w:tcW w:w="992"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8</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面谈</w:t>
            </w:r>
          </w:p>
        </w:tc>
      </w:tr>
      <w:tr w:rsidR="00D77B01" w:rsidTr="001A2644">
        <w:trPr>
          <w:trHeight w:hRule="exact" w:val="454"/>
          <w:jc w:val="center"/>
        </w:trPr>
        <w:tc>
          <w:tcPr>
            <w:tcW w:w="1985"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外国语学院教师</w:t>
            </w:r>
          </w:p>
        </w:tc>
        <w:tc>
          <w:tcPr>
            <w:tcW w:w="1985"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商务英语</w:t>
            </w:r>
          </w:p>
        </w:tc>
        <w:tc>
          <w:tcPr>
            <w:tcW w:w="1559"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硕士及以上</w:t>
            </w:r>
          </w:p>
        </w:tc>
        <w:tc>
          <w:tcPr>
            <w:tcW w:w="992"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面谈</w:t>
            </w:r>
          </w:p>
        </w:tc>
      </w:tr>
      <w:tr w:rsidR="00D77B01" w:rsidTr="001A2644">
        <w:trPr>
          <w:trHeight w:hRule="exact" w:val="454"/>
          <w:jc w:val="center"/>
        </w:trPr>
        <w:tc>
          <w:tcPr>
            <w:tcW w:w="1985"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计算机基础</w:t>
            </w:r>
            <w:proofErr w:type="gramStart"/>
            <w:r w:rsidRPr="006B1DF9">
              <w:rPr>
                <w:rFonts w:asciiTheme="minorEastAsia" w:hAnsiTheme="minorEastAsia"/>
                <w:sz w:val="21"/>
                <w:szCs w:val="21"/>
                <w:lang w:eastAsia="zh-CN"/>
              </w:rPr>
              <w:t>部教师</w:t>
            </w:r>
            <w:proofErr w:type="gramEnd"/>
          </w:p>
        </w:tc>
        <w:tc>
          <w:tcPr>
            <w:tcW w:w="1985"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计算机</w:t>
            </w:r>
          </w:p>
        </w:tc>
        <w:tc>
          <w:tcPr>
            <w:tcW w:w="1559"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硕士及以上</w:t>
            </w:r>
          </w:p>
        </w:tc>
        <w:tc>
          <w:tcPr>
            <w:tcW w:w="992"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5</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面谈</w:t>
            </w:r>
          </w:p>
        </w:tc>
      </w:tr>
      <w:tr w:rsidR="00D77B01" w:rsidTr="001A2644">
        <w:trPr>
          <w:trHeight w:hRule="exact" w:val="454"/>
          <w:jc w:val="center"/>
        </w:trPr>
        <w:tc>
          <w:tcPr>
            <w:tcW w:w="1985"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云机房技术人员</w:t>
            </w:r>
          </w:p>
        </w:tc>
        <w:tc>
          <w:tcPr>
            <w:tcW w:w="1985"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计算机</w:t>
            </w:r>
          </w:p>
        </w:tc>
        <w:tc>
          <w:tcPr>
            <w:tcW w:w="1559"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本科及以上</w:t>
            </w:r>
          </w:p>
        </w:tc>
        <w:tc>
          <w:tcPr>
            <w:tcW w:w="992"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3</w:t>
            </w:r>
          </w:p>
        </w:tc>
        <w:tc>
          <w:tcPr>
            <w:tcW w:w="2261" w:type="dxa"/>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面谈</w:t>
            </w:r>
          </w:p>
        </w:tc>
      </w:tr>
      <w:tr w:rsidR="00D77B01" w:rsidTr="00D77B01">
        <w:trPr>
          <w:trHeight w:val="1056"/>
          <w:jc w:val="center"/>
        </w:trPr>
        <w:tc>
          <w:tcPr>
            <w:tcW w:w="1675" w:type="dxa"/>
            <w:gridSpan w:val="2"/>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合</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计</w:t>
            </w:r>
          </w:p>
        </w:tc>
        <w:tc>
          <w:tcPr>
            <w:tcW w:w="7073" w:type="dxa"/>
            <w:gridSpan w:val="6"/>
            <w:vAlign w:val="center"/>
          </w:tcPr>
          <w:p w:rsidR="00D77B01" w:rsidRPr="006B1DF9" w:rsidRDefault="00D77B01" w:rsidP="00D77B01">
            <w:pPr>
              <w:widowControl w:val="0"/>
              <w:spacing w:line="300" w:lineRule="exact"/>
              <w:jc w:val="both"/>
              <w:rPr>
                <w:rFonts w:asciiTheme="minorEastAsia" w:hAnsiTheme="minorEastAsia"/>
                <w:sz w:val="21"/>
                <w:szCs w:val="21"/>
                <w:lang w:eastAsia="zh-CN"/>
              </w:rPr>
            </w:pPr>
            <w:r w:rsidRPr="006B1DF9">
              <w:rPr>
                <w:rFonts w:asciiTheme="minorEastAsia" w:hAnsiTheme="minorEastAsia"/>
                <w:sz w:val="21"/>
                <w:szCs w:val="21"/>
                <w:lang w:eastAsia="zh-CN"/>
              </w:rPr>
              <w:t>1</w:t>
            </w:r>
            <w:r w:rsidRPr="006B1DF9">
              <w:rPr>
                <w:rFonts w:asciiTheme="minorEastAsia" w:hAnsiTheme="minorEastAsia" w:hint="eastAsia"/>
                <w:sz w:val="21"/>
                <w:szCs w:val="21"/>
                <w:lang w:eastAsia="zh-CN"/>
              </w:rPr>
              <w:t>．需求岗位数：</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6</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w:t>
            </w:r>
            <w:proofErr w:type="gramStart"/>
            <w:r w:rsidRPr="006B1DF9">
              <w:rPr>
                <w:rFonts w:asciiTheme="minorEastAsia" w:hAnsiTheme="minorEastAsia" w:hint="eastAsia"/>
                <w:sz w:val="21"/>
                <w:szCs w:val="21"/>
                <w:lang w:eastAsia="zh-CN"/>
              </w:rPr>
              <w:t>个</w:t>
            </w:r>
            <w:proofErr w:type="gramEnd"/>
            <w:r w:rsidRPr="006B1DF9">
              <w:rPr>
                <w:rFonts w:asciiTheme="minorEastAsia" w:hAnsiTheme="minorEastAsia" w:hint="eastAsia"/>
                <w:sz w:val="21"/>
                <w:szCs w:val="21"/>
                <w:lang w:eastAsia="zh-CN"/>
              </w:rPr>
              <w:t>），需求人数：</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28</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（人）。</w:t>
            </w:r>
          </w:p>
          <w:p w:rsidR="00D77B01" w:rsidRPr="006B1DF9" w:rsidRDefault="00D77B01" w:rsidP="00D77B01">
            <w:pPr>
              <w:widowControl w:val="0"/>
              <w:spacing w:line="300" w:lineRule="exact"/>
              <w:jc w:val="both"/>
              <w:rPr>
                <w:rFonts w:asciiTheme="minorEastAsia" w:hAnsiTheme="minorEastAsia"/>
                <w:sz w:val="21"/>
                <w:szCs w:val="21"/>
                <w:lang w:eastAsia="zh-CN"/>
              </w:rPr>
            </w:pPr>
            <w:r w:rsidRPr="006B1DF9">
              <w:rPr>
                <w:rFonts w:asciiTheme="minorEastAsia" w:hAnsiTheme="minorEastAsia"/>
                <w:sz w:val="21"/>
                <w:szCs w:val="21"/>
                <w:lang w:eastAsia="zh-CN"/>
              </w:rPr>
              <w:t>2</w:t>
            </w:r>
            <w:r w:rsidRPr="006B1DF9">
              <w:rPr>
                <w:rFonts w:asciiTheme="minorEastAsia" w:hAnsiTheme="minorEastAsia" w:hint="eastAsia"/>
                <w:sz w:val="21"/>
                <w:szCs w:val="21"/>
                <w:lang w:eastAsia="zh-CN"/>
              </w:rPr>
              <w:t>．学历分布：博士</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10</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人、硕士</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15</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人、本科</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3</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人。</w:t>
            </w:r>
          </w:p>
          <w:p w:rsidR="00D77B01" w:rsidRPr="006B1DF9" w:rsidRDefault="00D77B01" w:rsidP="00D77B01">
            <w:pPr>
              <w:widowControl w:val="0"/>
              <w:spacing w:line="300" w:lineRule="exact"/>
              <w:jc w:val="both"/>
              <w:rPr>
                <w:rFonts w:asciiTheme="minorEastAsia" w:hAnsiTheme="minorEastAsia"/>
                <w:sz w:val="21"/>
                <w:szCs w:val="21"/>
                <w:lang w:eastAsia="zh-CN"/>
              </w:rPr>
            </w:pPr>
            <w:r w:rsidRPr="006B1DF9">
              <w:rPr>
                <w:rFonts w:asciiTheme="minorEastAsia" w:hAnsiTheme="minorEastAsia"/>
                <w:sz w:val="21"/>
                <w:szCs w:val="21"/>
                <w:lang w:eastAsia="zh-CN"/>
              </w:rPr>
              <w:t>3</w:t>
            </w:r>
            <w:r w:rsidRPr="006B1DF9">
              <w:rPr>
                <w:rFonts w:asciiTheme="minorEastAsia" w:hAnsiTheme="minorEastAsia" w:hint="eastAsia"/>
                <w:sz w:val="21"/>
                <w:szCs w:val="21"/>
                <w:lang w:eastAsia="zh-CN"/>
              </w:rPr>
              <w:t>．人才性质：应届毕业生</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人，其他高端人才</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人。</w:t>
            </w:r>
          </w:p>
        </w:tc>
      </w:tr>
      <w:tr w:rsidR="00D77B01" w:rsidTr="00D77B01">
        <w:trPr>
          <w:trHeight w:val="1030"/>
          <w:jc w:val="center"/>
        </w:trPr>
        <w:tc>
          <w:tcPr>
            <w:tcW w:w="1675" w:type="dxa"/>
            <w:gridSpan w:val="2"/>
            <w:tcBorders>
              <w:bottom w:val="single" w:sz="12" w:space="0" w:color="000000"/>
            </w:tcBorders>
            <w:vAlign w:val="center"/>
          </w:tcPr>
          <w:p w:rsidR="00D77B01" w:rsidRPr="006B1DF9" w:rsidRDefault="00D77B01" w:rsidP="00D77B01">
            <w:pPr>
              <w:widowControl w:val="0"/>
              <w:spacing w:line="30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备</w:t>
            </w:r>
            <w:r w:rsidRPr="006B1DF9">
              <w:rPr>
                <w:rFonts w:asciiTheme="minorEastAsia" w:hAnsiTheme="minorEastAsia"/>
                <w:sz w:val="21"/>
                <w:szCs w:val="21"/>
                <w:lang w:eastAsia="zh-CN"/>
              </w:rPr>
              <w:t xml:space="preserve">    </w:t>
            </w:r>
            <w:r w:rsidRPr="006B1DF9">
              <w:rPr>
                <w:rFonts w:asciiTheme="minorEastAsia" w:hAnsiTheme="minorEastAsia" w:hint="eastAsia"/>
                <w:sz w:val="21"/>
                <w:szCs w:val="21"/>
                <w:lang w:eastAsia="zh-CN"/>
              </w:rPr>
              <w:t>注</w:t>
            </w:r>
          </w:p>
        </w:tc>
        <w:tc>
          <w:tcPr>
            <w:tcW w:w="7073" w:type="dxa"/>
            <w:gridSpan w:val="6"/>
            <w:tcBorders>
              <w:bottom w:val="single" w:sz="12" w:space="0" w:color="000000"/>
            </w:tcBorders>
          </w:tcPr>
          <w:p w:rsidR="00D77B01" w:rsidRPr="006B1DF9" w:rsidRDefault="00D77B01" w:rsidP="00D77B01">
            <w:pPr>
              <w:widowControl w:val="0"/>
              <w:spacing w:line="300" w:lineRule="exact"/>
              <w:jc w:val="both"/>
              <w:rPr>
                <w:rFonts w:asciiTheme="minorEastAsia" w:hAnsiTheme="minorEastAsia"/>
                <w:sz w:val="21"/>
                <w:szCs w:val="21"/>
                <w:lang w:eastAsia="zh-CN"/>
              </w:rPr>
            </w:pPr>
          </w:p>
        </w:tc>
      </w:tr>
    </w:tbl>
    <w:p w:rsidR="00D77B01" w:rsidRDefault="00D77B01" w:rsidP="00D77B01">
      <w:pPr>
        <w:widowControl w:val="0"/>
        <w:spacing w:line="20" w:lineRule="exact"/>
        <w:rPr>
          <w:rFonts w:eastAsia="方正仿宋_GBK" w:cs="Times New Roman"/>
          <w:sz w:val="32"/>
          <w:szCs w:val="32"/>
        </w:rPr>
      </w:pPr>
    </w:p>
    <w:p w:rsidR="007410F9" w:rsidRDefault="007410F9" w:rsidP="00EF1327">
      <w:pPr>
        <w:widowControl w:val="0"/>
        <w:spacing w:beforeLines="50" w:before="120" w:afterLines="50" w:after="120" w:line="560" w:lineRule="exact"/>
        <w:jc w:val="center"/>
        <w:rPr>
          <w:lang w:eastAsia="zh-CN"/>
        </w:rPr>
      </w:pPr>
    </w:p>
    <w:p w:rsidR="007410F9" w:rsidRDefault="007410F9" w:rsidP="00EF1327">
      <w:pPr>
        <w:widowControl w:val="0"/>
        <w:spacing w:beforeLines="50" w:before="120" w:afterLines="50" w:after="120" w:line="560" w:lineRule="exact"/>
        <w:jc w:val="center"/>
        <w:rPr>
          <w:lang w:eastAsia="zh-CN"/>
        </w:rPr>
      </w:pPr>
    </w:p>
    <w:p w:rsidR="00D77B01" w:rsidRPr="007853C6" w:rsidRDefault="00D77B01" w:rsidP="00EF1327">
      <w:pPr>
        <w:widowControl w:val="0"/>
        <w:spacing w:beforeLines="50" w:before="120" w:afterLines="50" w:after="120" w:line="560" w:lineRule="exact"/>
        <w:jc w:val="center"/>
        <w:rPr>
          <w:rFonts w:ascii="方正小标宋_GBK" w:eastAsia="方正小标宋_GBK" w:cs="Times New Roman"/>
          <w:color w:val="000000"/>
          <w:sz w:val="44"/>
          <w:szCs w:val="44"/>
          <w:lang w:eastAsia="zh-CN"/>
        </w:rPr>
      </w:pPr>
      <w:r w:rsidRPr="007853C6">
        <w:rPr>
          <w:rFonts w:ascii="方正小标宋_GBK" w:eastAsia="方正小标宋_GBK" w:cs="Times New Roman"/>
          <w:color w:val="000000"/>
          <w:sz w:val="44"/>
          <w:szCs w:val="44"/>
          <w:lang w:eastAsia="zh-CN"/>
        </w:rPr>
        <w:lastRenderedPageBreak/>
        <w:t>2017专项引才活动人才需求信息表</w:t>
      </w:r>
    </w:p>
    <w:tbl>
      <w:tblPr>
        <w:tblW w:w="9080" w:type="dxa"/>
        <w:tblInd w:w="10" w:type="dxa"/>
        <w:tblLayout w:type="fixed"/>
        <w:tblCellMar>
          <w:left w:w="0" w:type="dxa"/>
          <w:right w:w="0" w:type="dxa"/>
        </w:tblCellMar>
        <w:tblLook w:val="04A0" w:firstRow="1" w:lastRow="0" w:firstColumn="1" w:lastColumn="0" w:noHBand="0" w:noVBand="1"/>
      </w:tblPr>
      <w:tblGrid>
        <w:gridCol w:w="860"/>
        <w:gridCol w:w="880"/>
        <w:gridCol w:w="1160"/>
        <w:gridCol w:w="1200"/>
        <w:gridCol w:w="300"/>
        <w:gridCol w:w="280"/>
        <w:gridCol w:w="400"/>
        <w:gridCol w:w="520"/>
        <w:gridCol w:w="120"/>
        <w:gridCol w:w="440"/>
        <w:gridCol w:w="580"/>
        <w:gridCol w:w="500"/>
        <w:gridCol w:w="480"/>
        <w:gridCol w:w="1360"/>
      </w:tblGrid>
      <w:tr w:rsidR="00D77B01" w:rsidRPr="003D07C9" w:rsidTr="006B1DF9">
        <w:trPr>
          <w:trHeight w:val="403"/>
        </w:trPr>
        <w:tc>
          <w:tcPr>
            <w:tcW w:w="1740" w:type="dxa"/>
            <w:gridSpan w:val="2"/>
            <w:tcBorders>
              <w:top w:val="single" w:sz="12" w:space="0" w:color="auto"/>
              <w:left w:val="single" w:sz="12" w:space="0" w:color="auto"/>
              <w:bottom w:val="single" w:sz="6" w:space="0" w:color="auto"/>
              <w:right w:val="single" w:sz="8" w:space="0" w:color="auto"/>
            </w:tcBorders>
            <w:vAlign w:val="bottom"/>
          </w:tcPr>
          <w:p w:rsidR="00D77B01" w:rsidRPr="006B1DF9" w:rsidRDefault="00D77B01" w:rsidP="00D77B01">
            <w:pPr>
              <w:spacing w:line="320" w:lineRule="exact"/>
              <w:ind w:right="180"/>
              <w:jc w:val="center"/>
              <w:rPr>
                <w:rFonts w:asciiTheme="minorEastAsia" w:hAnsiTheme="minorEastAsia"/>
                <w:sz w:val="21"/>
                <w:szCs w:val="21"/>
                <w:lang w:eastAsia="zh-CN"/>
              </w:rPr>
            </w:pPr>
            <w:r w:rsidRPr="006B1DF9">
              <w:rPr>
                <w:rFonts w:asciiTheme="minorEastAsia" w:hAnsiTheme="minorEastAsia"/>
                <w:sz w:val="21"/>
                <w:szCs w:val="21"/>
                <w:lang w:eastAsia="zh-CN"/>
              </w:rPr>
              <w:t>单位名称</w:t>
            </w:r>
          </w:p>
        </w:tc>
        <w:tc>
          <w:tcPr>
            <w:tcW w:w="2940" w:type="dxa"/>
            <w:gridSpan w:val="4"/>
            <w:tcBorders>
              <w:top w:val="single" w:sz="12" w:space="0" w:color="auto"/>
              <w:bottom w:val="single" w:sz="6" w:space="0" w:color="auto"/>
              <w:right w:val="single" w:sz="8" w:space="0" w:color="auto"/>
            </w:tcBorders>
            <w:vAlign w:val="bottom"/>
          </w:tcPr>
          <w:p w:rsidR="00D77B01" w:rsidRPr="006B1DF9" w:rsidRDefault="00D77B01" w:rsidP="007853C6">
            <w:pPr>
              <w:pStyle w:val="10"/>
            </w:pPr>
            <w:bookmarkStart w:id="31" w:name="_Toc498008320"/>
            <w:r w:rsidRPr="006B1DF9">
              <w:rPr>
                <w:rFonts w:hint="eastAsia"/>
              </w:rPr>
              <w:t>无锡职业技术学院</w:t>
            </w:r>
            <w:bookmarkEnd w:id="31"/>
          </w:p>
        </w:tc>
        <w:tc>
          <w:tcPr>
            <w:tcW w:w="1480" w:type="dxa"/>
            <w:gridSpan w:val="4"/>
            <w:tcBorders>
              <w:top w:val="single" w:sz="12" w:space="0" w:color="auto"/>
              <w:bottom w:val="single" w:sz="6" w:space="0" w:color="auto"/>
              <w:right w:val="single" w:sz="8" w:space="0" w:color="auto"/>
            </w:tcBorders>
            <w:vAlign w:val="bottom"/>
          </w:tcPr>
          <w:p w:rsidR="00D77B01" w:rsidRPr="006B1DF9" w:rsidRDefault="00D77B01" w:rsidP="007853C6">
            <w:pPr>
              <w:spacing w:line="320" w:lineRule="exact"/>
              <w:ind w:right="375"/>
              <w:jc w:val="right"/>
              <w:rPr>
                <w:rFonts w:asciiTheme="minorEastAsia" w:hAnsiTheme="minorEastAsia"/>
                <w:sz w:val="21"/>
                <w:szCs w:val="21"/>
                <w:lang w:eastAsia="zh-CN"/>
              </w:rPr>
            </w:pPr>
            <w:r w:rsidRPr="006B1DF9">
              <w:rPr>
                <w:rFonts w:asciiTheme="minorEastAsia" w:hAnsiTheme="minorEastAsia"/>
                <w:sz w:val="21"/>
                <w:szCs w:val="21"/>
                <w:lang w:eastAsia="zh-CN"/>
              </w:rPr>
              <w:t>联 系 人</w:t>
            </w:r>
          </w:p>
        </w:tc>
        <w:tc>
          <w:tcPr>
            <w:tcW w:w="2920" w:type="dxa"/>
            <w:gridSpan w:val="4"/>
            <w:tcBorders>
              <w:top w:val="single" w:sz="12" w:space="0" w:color="auto"/>
              <w:bottom w:val="single" w:sz="6" w:space="0" w:color="auto"/>
              <w:right w:val="single" w:sz="12" w:space="0" w:color="auto"/>
            </w:tcBorders>
            <w:vAlign w:val="bottom"/>
          </w:tcPr>
          <w:p w:rsidR="00D77B01" w:rsidRPr="006B1DF9" w:rsidRDefault="00D93F9B" w:rsidP="00D77B01">
            <w:pPr>
              <w:jc w:val="center"/>
              <w:rPr>
                <w:rFonts w:asciiTheme="minorEastAsia" w:hAnsiTheme="minorEastAsia"/>
                <w:sz w:val="21"/>
                <w:szCs w:val="21"/>
                <w:lang w:eastAsia="zh-CN"/>
              </w:rPr>
            </w:pPr>
            <w:hyperlink r:id="rId17" w:history="1">
              <w:proofErr w:type="gramStart"/>
              <w:r w:rsidR="00D77B01" w:rsidRPr="006B1DF9">
                <w:rPr>
                  <w:rFonts w:asciiTheme="minorEastAsia" w:hAnsiTheme="minorEastAsia"/>
                  <w:sz w:val="21"/>
                  <w:szCs w:val="21"/>
                  <w:lang w:eastAsia="zh-CN"/>
                </w:rPr>
                <w:t>罗嘉军</w:t>
              </w:r>
              <w:proofErr w:type="gramEnd"/>
            </w:hyperlink>
          </w:p>
        </w:tc>
      </w:tr>
      <w:tr w:rsidR="00D77B01" w:rsidRPr="003D07C9" w:rsidTr="00DB3193">
        <w:trPr>
          <w:trHeight w:val="689"/>
        </w:trPr>
        <w:tc>
          <w:tcPr>
            <w:tcW w:w="1740" w:type="dxa"/>
            <w:gridSpan w:val="2"/>
            <w:tcBorders>
              <w:top w:val="single" w:sz="6" w:space="0" w:color="auto"/>
              <w:left w:val="single" w:sz="12" w:space="0" w:color="auto"/>
              <w:bottom w:val="single" w:sz="6" w:space="0" w:color="auto"/>
              <w:right w:val="single" w:sz="6" w:space="0" w:color="auto"/>
            </w:tcBorders>
            <w:vAlign w:val="center"/>
          </w:tcPr>
          <w:p w:rsidR="00D77B01" w:rsidRPr="006B1DF9" w:rsidRDefault="00D77B01" w:rsidP="00DB3193">
            <w:pPr>
              <w:spacing w:line="320" w:lineRule="exact"/>
              <w:ind w:firstLineChars="200" w:firstLine="420"/>
              <w:rPr>
                <w:rFonts w:asciiTheme="minorEastAsia" w:hAnsiTheme="minorEastAsia"/>
                <w:sz w:val="21"/>
                <w:szCs w:val="21"/>
                <w:lang w:eastAsia="zh-CN"/>
              </w:rPr>
            </w:pPr>
            <w:r w:rsidRPr="006B1DF9">
              <w:rPr>
                <w:rFonts w:asciiTheme="minorEastAsia" w:hAnsiTheme="minorEastAsia"/>
                <w:sz w:val="21"/>
                <w:szCs w:val="21"/>
                <w:lang w:eastAsia="zh-CN"/>
              </w:rPr>
              <w:t>地</w:t>
            </w:r>
            <w:r w:rsidR="006B1DF9">
              <w:rPr>
                <w:rFonts w:asciiTheme="minorEastAsia" w:hAnsiTheme="minorEastAsia" w:hint="eastAsia"/>
                <w:sz w:val="21"/>
                <w:szCs w:val="21"/>
                <w:lang w:eastAsia="zh-CN"/>
              </w:rPr>
              <w:t xml:space="preserve">    </w:t>
            </w:r>
            <w:r w:rsidRPr="006B1DF9">
              <w:rPr>
                <w:rFonts w:asciiTheme="minorEastAsia" w:hAnsiTheme="minorEastAsia"/>
                <w:sz w:val="21"/>
                <w:szCs w:val="21"/>
                <w:lang w:eastAsia="zh-CN"/>
              </w:rPr>
              <w:t>址</w:t>
            </w:r>
          </w:p>
        </w:tc>
        <w:tc>
          <w:tcPr>
            <w:tcW w:w="2940" w:type="dxa"/>
            <w:gridSpan w:val="4"/>
            <w:tcBorders>
              <w:top w:val="single" w:sz="6" w:space="0" w:color="auto"/>
              <w:left w:val="single" w:sz="6" w:space="0" w:color="auto"/>
              <w:bottom w:val="single" w:sz="6" w:space="0" w:color="auto"/>
              <w:right w:val="single" w:sz="6" w:space="0" w:color="auto"/>
            </w:tcBorders>
            <w:vAlign w:val="center"/>
          </w:tcPr>
          <w:p w:rsidR="00D77B01" w:rsidRPr="006B1DF9" w:rsidRDefault="00D77B01" w:rsidP="00DB3193">
            <w:pPr>
              <w:spacing w:line="22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江苏省无锡市</w:t>
            </w:r>
          </w:p>
          <w:p w:rsidR="00D77B01" w:rsidRPr="006B1DF9" w:rsidRDefault="00D77B01" w:rsidP="00DB3193">
            <w:pPr>
              <w:spacing w:line="220" w:lineRule="exact"/>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高浪西路1600号</w:t>
            </w:r>
          </w:p>
        </w:tc>
        <w:tc>
          <w:tcPr>
            <w:tcW w:w="1480" w:type="dxa"/>
            <w:gridSpan w:val="4"/>
            <w:tcBorders>
              <w:top w:val="single" w:sz="6" w:space="0" w:color="auto"/>
              <w:left w:val="single" w:sz="6" w:space="0" w:color="auto"/>
              <w:bottom w:val="single" w:sz="6" w:space="0" w:color="auto"/>
              <w:right w:val="single" w:sz="6" w:space="0" w:color="auto"/>
            </w:tcBorders>
            <w:vAlign w:val="center"/>
          </w:tcPr>
          <w:p w:rsidR="00D77B01" w:rsidRPr="006B1DF9" w:rsidRDefault="00D77B01" w:rsidP="00DB3193">
            <w:pPr>
              <w:spacing w:line="320" w:lineRule="exact"/>
              <w:ind w:right="270"/>
              <w:jc w:val="center"/>
              <w:rPr>
                <w:rFonts w:asciiTheme="minorEastAsia" w:hAnsiTheme="minorEastAsia"/>
                <w:sz w:val="21"/>
                <w:szCs w:val="21"/>
                <w:lang w:eastAsia="zh-CN"/>
              </w:rPr>
            </w:pPr>
            <w:r w:rsidRPr="006B1DF9">
              <w:rPr>
                <w:rFonts w:asciiTheme="minorEastAsia" w:hAnsiTheme="minorEastAsia"/>
                <w:sz w:val="21"/>
                <w:szCs w:val="21"/>
                <w:lang w:eastAsia="zh-CN"/>
              </w:rPr>
              <w:t>联系电话</w:t>
            </w:r>
          </w:p>
        </w:tc>
        <w:tc>
          <w:tcPr>
            <w:tcW w:w="2920" w:type="dxa"/>
            <w:gridSpan w:val="4"/>
            <w:tcBorders>
              <w:top w:val="single" w:sz="6" w:space="0" w:color="auto"/>
              <w:left w:val="single" w:sz="6" w:space="0" w:color="auto"/>
              <w:bottom w:val="single" w:sz="6"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0510-</w:t>
            </w:r>
            <w:r w:rsidRPr="006B1DF9">
              <w:rPr>
                <w:rFonts w:asciiTheme="minorEastAsia" w:hAnsiTheme="minorEastAsia"/>
                <w:sz w:val="21"/>
                <w:szCs w:val="21"/>
                <w:lang w:eastAsia="zh-CN"/>
              </w:rPr>
              <w:t>81838863</w:t>
            </w:r>
          </w:p>
        </w:tc>
      </w:tr>
      <w:tr w:rsidR="007853C6" w:rsidRPr="003D07C9" w:rsidTr="00484018">
        <w:trPr>
          <w:trHeight w:val="368"/>
        </w:trPr>
        <w:tc>
          <w:tcPr>
            <w:tcW w:w="1740" w:type="dxa"/>
            <w:gridSpan w:val="2"/>
            <w:tcBorders>
              <w:top w:val="single" w:sz="6" w:space="0" w:color="auto"/>
              <w:left w:val="single" w:sz="12" w:space="0" w:color="auto"/>
              <w:bottom w:val="single" w:sz="6" w:space="0" w:color="auto"/>
              <w:right w:val="single" w:sz="6" w:space="0" w:color="auto"/>
            </w:tcBorders>
            <w:vAlign w:val="bottom"/>
          </w:tcPr>
          <w:p w:rsidR="007853C6" w:rsidRPr="006B1DF9" w:rsidRDefault="007853C6" w:rsidP="00D77B01">
            <w:pPr>
              <w:spacing w:line="320" w:lineRule="exact"/>
              <w:ind w:right="180"/>
              <w:jc w:val="center"/>
              <w:rPr>
                <w:rFonts w:asciiTheme="minorEastAsia" w:hAnsiTheme="minorEastAsia"/>
                <w:sz w:val="21"/>
                <w:szCs w:val="21"/>
                <w:lang w:eastAsia="zh-CN"/>
              </w:rPr>
            </w:pPr>
            <w:r w:rsidRPr="006B1DF9">
              <w:rPr>
                <w:rFonts w:asciiTheme="minorEastAsia" w:hAnsiTheme="minorEastAsia"/>
                <w:sz w:val="21"/>
                <w:szCs w:val="21"/>
                <w:lang w:eastAsia="zh-CN"/>
              </w:rPr>
              <w:t>邮政编码</w:t>
            </w:r>
          </w:p>
        </w:tc>
        <w:tc>
          <w:tcPr>
            <w:tcW w:w="2940" w:type="dxa"/>
            <w:gridSpan w:val="4"/>
            <w:tcBorders>
              <w:top w:val="single" w:sz="6" w:space="0" w:color="auto"/>
              <w:left w:val="single" w:sz="6" w:space="0" w:color="auto"/>
              <w:bottom w:val="single" w:sz="6" w:space="0" w:color="auto"/>
              <w:right w:val="single" w:sz="6" w:space="0" w:color="auto"/>
            </w:tcBorders>
            <w:vAlign w:val="bottom"/>
          </w:tcPr>
          <w:p w:rsidR="007853C6" w:rsidRPr="006B1DF9" w:rsidRDefault="007853C6"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214121</w:t>
            </w:r>
          </w:p>
        </w:tc>
        <w:tc>
          <w:tcPr>
            <w:tcW w:w="1480" w:type="dxa"/>
            <w:gridSpan w:val="4"/>
            <w:tcBorders>
              <w:top w:val="single" w:sz="6" w:space="0" w:color="auto"/>
              <w:left w:val="single" w:sz="6" w:space="0" w:color="auto"/>
              <w:bottom w:val="single" w:sz="6" w:space="0" w:color="auto"/>
              <w:right w:val="single" w:sz="6" w:space="0" w:color="auto"/>
            </w:tcBorders>
            <w:vAlign w:val="bottom"/>
          </w:tcPr>
          <w:p w:rsidR="007853C6" w:rsidRPr="006B1DF9" w:rsidRDefault="007853C6" w:rsidP="007853C6">
            <w:pPr>
              <w:spacing w:line="320" w:lineRule="exact"/>
              <w:ind w:left="160"/>
              <w:rPr>
                <w:rFonts w:asciiTheme="minorEastAsia" w:hAnsiTheme="minorEastAsia"/>
                <w:sz w:val="21"/>
                <w:szCs w:val="21"/>
                <w:lang w:eastAsia="zh-CN"/>
              </w:rPr>
            </w:pPr>
            <w:r w:rsidRPr="006B1DF9">
              <w:rPr>
                <w:rFonts w:asciiTheme="minorEastAsia" w:hAnsiTheme="minorEastAsia"/>
                <w:sz w:val="21"/>
                <w:szCs w:val="21"/>
                <w:lang w:eastAsia="zh-CN"/>
              </w:rPr>
              <w:t>传</w:t>
            </w:r>
            <w:r>
              <w:rPr>
                <w:rFonts w:asciiTheme="minorEastAsia" w:hAnsiTheme="minorEastAsia" w:hint="eastAsia"/>
                <w:sz w:val="21"/>
                <w:szCs w:val="21"/>
                <w:lang w:eastAsia="zh-CN"/>
              </w:rPr>
              <w:t xml:space="preserve">    </w:t>
            </w:r>
            <w:r w:rsidRPr="006B1DF9">
              <w:rPr>
                <w:rFonts w:asciiTheme="minorEastAsia" w:hAnsiTheme="minorEastAsia"/>
                <w:sz w:val="21"/>
                <w:szCs w:val="21"/>
                <w:lang w:eastAsia="zh-CN"/>
              </w:rPr>
              <w:t>真</w:t>
            </w:r>
          </w:p>
        </w:tc>
        <w:tc>
          <w:tcPr>
            <w:tcW w:w="2920" w:type="dxa"/>
            <w:gridSpan w:val="4"/>
            <w:tcBorders>
              <w:top w:val="single" w:sz="6" w:space="0" w:color="auto"/>
              <w:left w:val="single" w:sz="6" w:space="0" w:color="auto"/>
              <w:bottom w:val="single" w:sz="6" w:space="0" w:color="auto"/>
              <w:right w:val="single" w:sz="12" w:space="0" w:color="auto"/>
            </w:tcBorders>
            <w:vAlign w:val="bottom"/>
          </w:tcPr>
          <w:p w:rsidR="007853C6" w:rsidRPr="006B1DF9" w:rsidRDefault="007853C6" w:rsidP="00D77B01">
            <w:pPr>
              <w:rPr>
                <w:rFonts w:asciiTheme="minorEastAsia" w:hAnsiTheme="minorEastAsia"/>
                <w:sz w:val="21"/>
                <w:szCs w:val="21"/>
                <w:lang w:eastAsia="zh-CN"/>
              </w:rPr>
            </w:pPr>
          </w:p>
        </w:tc>
      </w:tr>
      <w:tr w:rsidR="00D77B01" w:rsidRPr="003D07C9" w:rsidTr="001A2644">
        <w:trPr>
          <w:trHeight w:val="368"/>
        </w:trPr>
        <w:tc>
          <w:tcPr>
            <w:tcW w:w="1740" w:type="dxa"/>
            <w:gridSpan w:val="2"/>
            <w:tcBorders>
              <w:top w:val="single" w:sz="6" w:space="0" w:color="auto"/>
              <w:left w:val="single" w:sz="12" w:space="0" w:color="auto"/>
              <w:bottom w:val="single" w:sz="6" w:space="0" w:color="auto"/>
              <w:right w:val="single" w:sz="6" w:space="0" w:color="auto"/>
            </w:tcBorders>
            <w:vAlign w:val="bottom"/>
          </w:tcPr>
          <w:p w:rsidR="00D77B01" w:rsidRPr="006B1DF9" w:rsidRDefault="00D77B01" w:rsidP="006B1DF9">
            <w:pPr>
              <w:spacing w:line="320" w:lineRule="exact"/>
              <w:ind w:firstLineChars="100" w:firstLine="210"/>
              <w:rPr>
                <w:rFonts w:asciiTheme="minorEastAsia" w:hAnsiTheme="minorEastAsia"/>
                <w:sz w:val="21"/>
                <w:szCs w:val="21"/>
                <w:lang w:eastAsia="zh-CN"/>
              </w:rPr>
            </w:pPr>
            <w:r w:rsidRPr="006B1DF9">
              <w:rPr>
                <w:rFonts w:asciiTheme="minorEastAsia" w:hAnsiTheme="minorEastAsia"/>
                <w:sz w:val="21"/>
                <w:szCs w:val="21"/>
                <w:lang w:eastAsia="zh-CN"/>
              </w:rPr>
              <w:t>网</w:t>
            </w:r>
            <w:r w:rsidRPr="006B1DF9">
              <w:rPr>
                <w:rFonts w:asciiTheme="minorEastAsia" w:hAnsiTheme="minorEastAsia" w:hint="eastAsia"/>
                <w:sz w:val="21"/>
                <w:szCs w:val="21"/>
                <w:lang w:eastAsia="zh-CN"/>
              </w:rPr>
              <w:t xml:space="preserve">    </w:t>
            </w:r>
            <w:r w:rsidRPr="006B1DF9">
              <w:rPr>
                <w:rFonts w:asciiTheme="minorEastAsia" w:hAnsiTheme="minorEastAsia"/>
                <w:sz w:val="21"/>
                <w:szCs w:val="21"/>
                <w:lang w:eastAsia="zh-CN"/>
              </w:rPr>
              <w:t>址</w:t>
            </w:r>
          </w:p>
        </w:tc>
        <w:tc>
          <w:tcPr>
            <w:tcW w:w="2940" w:type="dxa"/>
            <w:gridSpan w:val="4"/>
            <w:tcBorders>
              <w:top w:val="single" w:sz="6" w:space="0" w:color="auto"/>
              <w:left w:val="single" w:sz="6" w:space="0" w:color="auto"/>
              <w:bottom w:val="single" w:sz="6" w:space="0" w:color="auto"/>
              <w:right w:val="single" w:sz="6" w:space="0" w:color="auto"/>
            </w:tcBorders>
            <w:vAlign w:val="bottom"/>
          </w:tcPr>
          <w:p w:rsidR="00D77B01" w:rsidRPr="006B1DF9" w:rsidRDefault="00D93F9B" w:rsidP="00D77B01">
            <w:pPr>
              <w:jc w:val="center"/>
              <w:rPr>
                <w:rFonts w:asciiTheme="minorEastAsia" w:hAnsiTheme="minorEastAsia"/>
                <w:sz w:val="21"/>
                <w:szCs w:val="21"/>
                <w:lang w:eastAsia="zh-CN"/>
              </w:rPr>
            </w:pPr>
            <w:hyperlink r:id="rId18" w:history="1">
              <w:r w:rsidR="00D77B01" w:rsidRPr="006B1DF9">
                <w:rPr>
                  <w:rFonts w:asciiTheme="minorEastAsia" w:hAnsiTheme="minorEastAsia"/>
                  <w:sz w:val="21"/>
                  <w:szCs w:val="21"/>
                  <w:lang w:eastAsia="zh-CN"/>
                </w:rPr>
                <w:t>http://www.wxit.edu.cn/</w:t>
              </w:r>
            </w:hyperlink>
          </w:p>
        </w:tc>
        <w:tc>
          <w:tcPr>
            <w:tcW w:w="1480" w:type="dxa"/>
            <w:gridSpan w:val="4"/>
            <w:tcBorders>
              <w:top w:val="single" w:sz="6" w:space="0" w:color="auto"/>
              <w:left w:val="single" w:sz="6" w:space="0" w:color="auto"/>
              <w:bottom w:val="single" w:sz="6" w:space="0" w:color="auto"/>
              <w:right w:val="single" w:sz="6" w:space="0" w:color="auto"/>
            </w:tcBorders>
            <w:vAlign w:val="bottom"/>
          </w:tcPr>
          <w:p w:rsidR="00D77B01" w:rsidRPr="006B1DF9" w:rsidRDefault="00D77B01" w:rsidP="00D77B01">
            <w:pPr>
              <w:spacing w:line="320" w:lineRule="exact"/>
              <w:ind w:right="60"/>
              <w:jc w:val="right"/>
              <w:rPr>
                <w:rFonts w:asciiTheme="minorEastAsia" w:hAnsiTheme="minorEastAsia"/>
                <w:sz w:val="21"/>
                <w:szCs w:val="21"/>
                <w:lang w:eastAsia="zh-CN"/>
              </w:rPr>
            </w:pPr>
            <w:r w:rsidRPr="006B1DF9">
              <w:rPr>
                <w:rFonts w:asciiTheme="minorEastAsia" w:hAnsiTheme="minorEastAsia"/>
                <w:sz w:val="21"/>
                <w:szCs w:val="21"/>
                <w:lang w:eastAsia="zh-CN"/>
              </w:rPr>
              <w:t>电子信箱</w:t>
            </w:r>
          </w:p>
        </w:tc>
        <w:tc>
          <w:tcPr>
            <w:tcW w:w="2920" w:type="dxa"/>
            <w:gridSpan w:val="4"/>
            <w:tcBorders>
              <w:top w:val="single" w:sz="6" w:space="0" w:color="auto"/>
              <w:left w:val="single" w:sz="6" w:space="0" w:color="auto"/>
              <w:bottom w:val="single" w:sz="6" w:space="0" w:color="auto"/>
              <w:right w:val="single" w:sz="12" w:space="0" w:color="auto"/>
            </w:tcBorders>
            <w:vAlign w:val="bottom"/>
          </w:tcPr>
          <w:p w:rsidR="00D77B01" w:rsidRPr="006B1DF9" w:rsidRDefault="00D77B01" w:rsidP="00D77B01">
            <w:pPr>
              <w:rPr>
                <w:rFonts w:asciiTheme="minorEastAsia" w:hAnsiTheme="minorEastAsia"/>
                <w:sz w:val="21"/>
                <w:szCs w:val="21"/>
                <w:lang w:eastAsia="zh-CN"/>
              </w:rPr>
            </w:pPr>
          </w:p>
        </w:tc>
      </w:tr>
      <w:tr w:rsidR="00D77B01" w:rsidRPr="003D07C9" w:rsidTr="001A2644">
        <w:trPr>
          <w:trHeight w:val="346"/>
        </w:trPr>
        <w:tc>
          <w:tcPr>
            <w:tcW w:w="9080" w:type="dxa"/>
            <w:gridSpan w:val="14"/>
            <w:tcBorders>
              <w:top w:val="single" w:sz="6" w:space="0" w:color="auto"/>
              <w:left w:val="single" w:sz="12"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sz w:val="21"/>
                <w:szCs w:val="21"/>
                <w:lang w:eastAsia="zh-CN"/>
              </w:rPr>
              <w:t xml:space="preserve">单 位 简 </w:t>
            </w:r>
            <w:proofErr w:type="gramStart"/>
            <w:r w:rsidRPr="006B1DF9">
              <w:rPr>
                <w:rFonts w:asciiTheme="minorEastAsia" w:hAnsiTheme="minorEastAsia"/>
                <w:sz w:val="21"/>
                <w:szCs w:val="21"/>
                <w:lang w:eastAsia="zh-CN"/>
              </w:rPr>
              <w:t>介</w:t>
            </w:r>
            <w:proofErr w:type="gramEnd"/>
          </w:p>
        </w:tc>
      </w:tr>
      <w:tr w:rsidR="00D77B01" w:rsidRPr="003D07C9" w:rsidTr="001A2644">
        <w:trPr>
          <w:trHeight w:val="2835"/>
        </w:trPr>
        <w:tc>
          <w:tcPr>
            <w:tcW w:w="9080" w:type="dxa"/>
            <w:gridSpan w:val="14"/>
            <w:tcBorders>
              <w:left w:val="single" w:sz="12" w:space="0" w:color="auto"/>
              <w:bottom w:val="single" w:sz="8" w:space="0" w:color="auto"/>
              <w:right w:val="single" w:sz="12" w:space="0" w:color="auto"/>
            </w:tcBorders>
            <w:vAlign w:val="bottom"/>
          </w:tcPr>
          <w:p w:rsidR="00D77B01" w:rsidRPr="006B1DF9" w:rsidRDefault="00D77B01" w:rsidP="00D77B01">
            <w:pPr>
              <w:ind w:firstLine="480"/>
              <w:rPr>
                <w:rFonts w:asciiTheme="minorEastAsia" w:hAnsiTheme="minorEastAsia"/>
                <w:sz w:val="21"/>
                <w:szCs w:val="21"/>
                <w:lang w:eastAsia="zh-CN"/>
              </w:rPr>
            </w:pPr>
            <w:r w:rsidRPr="006B1DF9">
              <w:rPr>
                <w:rFonts w:asciiTheme="minorEastAsia" w:hAnsiTheme="minorEastAsia"/>
                <w:sz w:val="21"/>
                <w:szCs w:val="21"/>
                <w:lang w:eastAsia="zh-CN"/>
              </w:rPr>
              <w:t>无锡职业技术学院是一所国有公办的省属全日制普通高等职业院校，坐落于被誉为“太湖明珠”的魅力江南城市——江苏省无锡市。学校是“国家示范性高等职业院校”，江苏省与教育部共建的“高等教育综合改革试点区”的试点项目院校。2012年起试办四年制高职本科教育，培养本科层次的技术技能人才，</w:t>
            </w:r>
            <w:r w:rsidRPr="006B1DF9">
              <w:rPr>
                <w:rFonts w:asciiTheme="minorEastAsia" w:hAnsiTheme="minorEastAsia" w:hint="eastAsia"/>
                <w:sz w:val="21"/>
                <w:szCs w:val="21"/>
                <w:lang w:eastAsia="zh-CN"/>
              </w:rPr>
              <w:t>中国专科</w:t>
            </w:r>
            <w:r w:rsidRPr="006B1DF9">
              <w:rPr>
                <w:rFonts w:asciiTheme="minorEastAsia" w:hAnsiTheme="minorEastAsia"/>
                <w:sz w:val="21"/>
                <w:szCs w:val="21"/>
                <w:lang w:eastAsia="zh-CN"/>
              </w:rPr>
              <w:t>（</w:t>
            </w:r>
            <w:r w:rsidRPr="006B1DF9">
              <w:rPr>
                <w:rFonts w:asciiTheme="minorEastAsia" w:hAnsiTheme="minorEastAsia" w:hint="eastAsia"/>
                <w:sz w:val="21"/>
                <w:szCs w:val="21"/>
                <w:lang w:eastAsia="zh-CN"/>
              </w:rPr>
              <w:t>高职高专</w:t>
            </w:r>
            <w:r w:rsidRPr="006B1DF9">
              <w:rPr>
                <w:rFonts w:asciiTheme="minorEastAsia" w:hAnsiTheme="minorEastAsia"/>
                <w:sz w:val="21"/>
                <w:szCs w:val="21"/>
                <w:lang w:eastAsia="zh-CN"/>
              </w:rPr>
              <w:t>）</w:t>
            </w:r>
            <w:r w:rsidRPr="006B1DF9">
              <w:rPr>
                <w:rFonts w:asciiTheme="minorEastAsia" w:hAnsiTheme="minorEastAsia" w:hint="eastAsia"/>
                <w:sz w:val="21"/>
                <w:szCs w:val="21"/>
                <w:lang w:eastAsia="zh-CN"/>
              </w:rPr>
              <w:t>院校</w:t>
            </w:r>
            <w:r w:rsidRPr="006B1DF9">
              <w:rPr>
                <w:rFonts w:asciiTheme="minorEastAsia" w:hAnsiTheme="minorEastAsia"/>
                <w:sz w:val="21"/>
                <w:szCs w:val="21"/>
                <w:lang w:eastAsia="zh-CN"/>
              </w:rPr>
              <w:t>竞争力排行</w:t>
            </w:r>
            <w:proofErr w:type="gramStart"/>
            <w:r w:rsidRPr="006B1DF9">
              <w:rPr>
                <w:rFonts w:asciiTheme="minorEastAsia" w:hAnsiTheme="minorEastAsia"/>
                <w:sz w:val="21"/>
                <w:szCs w:val="21"/>
                <w:lang w:eastAsia="zh-CN"/>
              </w:rPr>
              <w:t>榜全国</w:t>
            </w:r>
            <w:proofErr w:type="gramEnd"/>
            <w:r w:rsidRPr="006B1DF9">
              <w:rPr>
                <w:rFonts w:asciiTheme="minorEastAsia" w:hAnsiTheme="minorEastAsia"/>
                <w:sz w:val="21"/>
                <w:szCs w:val="21"/>
                <w:lang w:eastAsia="zh-CN"/>
              </w:rPr>
              <w:t>第六</w:t>
            </w:r>
            <w:r w:rsidRPr="006B1DF9">
              <w:rPr>
                <w:rFonts w:asciiTheme="minorEastAsia" w:hAnsiTheme="minorEastAsia" w:hint="eastAsia"/>
                <w:sz w:val="21"/>
                <w:szCs w:val="21"/>
                <w:lang w:eastAsia="zh-CN"/>
              </w:rPr>
              <w:t>、</w:t>
            </w:r>
            <w:r w:rsidRPr="006B1DF9">
              <w:rPr>
                <w:rFonts w:asciiTheme="minorEastAsia" w:hAnsiTheme="minorEastAsia"/>
                <w:sz w:val="21"/>
                <w:szCs w:val="21"/>
                <w:lang w:eastAsia="zh-CN"/>
              </w:rPr>
              <w:t>江苏第一。</w:t>
            </w:r>
          </w:p>
          <w:p w:rsidR="00D77B01" w:rsidRPr="006B1DF9" w:rsidRDefault="00D77B01" w:rsidP="006B1DF9">
            <w:pPr>
              <w:ind w:firstLineChars="200" w:firstLine="420"/>
              <w:rPr>
                <w:rFonts w:asciiTheme="minorEastAsia" w:hAnsiTheme="minorEastAsia"/>
                <w:sz w:val="21"/>
                <w:szCs w:val="21"/>
                <w:lang w:eastAsia="zh-CN"/>
              </w:rPr>
            </w:pPr>
            <w:r w:rsidRPr="006B1DF9">
              <w:rPr>
                <w:rFonts w:asciiTheme="minorEastAsia" w:hAnsiTheme="minorEastAsia"/>
                <w:sz w:val="21"/>
                <w:szCs w:val="21"/>
                <w:lang w:eastAsia="zh-CN"/>
              </w:rPr>
              <w:t>在新的发展时期，学校将致力于先进制造业及新兴产业高技能人才的培养，致力于提高区域经济发展服务能力，大力实施“质量立校、人才强校、特色名校、开放兴校、文化厚校”战略，凝心聚力、奋勇拼搏，努力把学校建成“国内一流、国际水准、特色鲜明高职名校”。</w:t>
            </w:r>
          </w:p>
        </w:tc>
      </w:tr>
      <w:tr w:rsidR="007853C6" w:rsidRPr="003D07C9" w:rsidTr="007853C6">
        <w:trPr>
          <w:trHeight w:val="755"/>
        </w:trPr>
        <w:tc>
          <w:tcPr>
            <w:tcW w:w="9080" w:type="dxa"/>
            <w:gridSpan w:val="14"/>
            <w:tcBorders>
              <w:top w:val="single" w:sz="8" w:space="0" w:color="auto"/>
              <w:left w:val="single" w:sz="12" w:space="0" w:color="auto"/>
              <w:bottom w:val="single" w:sz="6" w:space="0" w:color="auto"/>
              <w:right w:val="single" w:sz="12" w:space="0" w:color="auto"/>
            </w:tcBorders>
            <w:vAlign w:val="center"/>
          </w:tcPr>
          <w:p w:rsidR="007853C6" w:rsidRPr="006B1DF9" w:rsidRDefault="007853C6" w:rsidP="007853C6">
            <w:pPr>
              <w:spacing w:line="320" w:lineRule="exact"/>
              <w:ind w:left="700"/>
              <w:jc w:val="center"/>
              <w:rPr>
                <w:rFonts w:asciiTheme="minorEastAsia" w:hAnsiTheme="minorEastAsia"/>
                <w:sz w:val="21"/>
                <w:szCs w:val="21"/>
                <w:lang w:eastAsia="zh-CN"/>
              </w:rPr>
            </w:pPr>
            <w:r w:rsidRPr="006B1DF9">
              <w:rPr>
                <w:rFonts w:asciiTheme="minorEastAsia" w:hAnsiTheme="minorEastAsia"/>
                <w:sz w:val="21"/>
                <w:szCs w:val="21"/>
                <w:lang w:eastAsia="zh-CN"/>
              </w:rPr>
              <w:t>招 聘 岗 位</w:t>
            </w:r>
            <w:r w:rsidRPr="006B1DF9">
              <w:rPr>
                <w:rFonts w:asciiTheme="minorEastAsia" w:hAnsiTheme="minorEastAsia" w:hint="eastAsia"/>
                <w:sz w:val="21"/>
                <w:szCs w:val="21"/>
                <w:lang w:eastAsia="zh-CN"/>
              </w:rPr>
              <w:t xml:space="preserve">  </w:t>
            </w:r>
            <w:r w:rsidRPr="006B1DF9">
              <w:rPr>
                <w:rFonts w:asciiTheme="minorEastAsia" w:hAnsiTheme="minorEastAsia"/>
                <w:sz w:val="21"/>
                <w:szCs w:val="21"/>
                <w:lang w:eastAsia="zh-CN"/>
              </w:rPr>
              <w:t>需</w:t>
            </w:r>
            <w:r w:rsidRPr="006B1DF9">
              <w:rPr>
                <w:rFonts w:asciiTheme="minorEastAsia" w:hAnsiTheme="minorEastAsia" w:hint="eastAsia"/>
                <w:sz w:val="21"/>
                <w:szCs w:val="21"/>
                <w:lang w:eastAsia="zh-CN"/>
              </w:rPr>
              <w:t xml:space="preserve">  </w:t>
            </w:r>
            <w:r w:rsidRPr="006B1DF9">
              <w:rPr>
                <w:rFonts w:asciiTheme="minorEastAsia" w:hAnsiTheme="minorEastAsia"/>
                <w:sz w:val="21"/>
                <w:szCs w:val="21"/>
                <w:lang w:eastAsia="zh-CN"/>
              </w:rPr>
              <w:t>求</w:t>
            </w:r>
            <w:r w:rsidRPr="006B1DF9">
              <w:rPr>
                <w:rFonts w:asciiTheme="minorEastAsia" w:hAnsiTheme="minorEastAsia" w:hint="eastAsia"/>
                <w:sz w:val="21"/>
                <w:szCs w:val="21"/>
                <w:lang w:eastAsia="zh-CN"/>
              </w:rPr>
              <w:t xml:space="preserve">  </w:t>
            </w:r>
            <w:r w:rsidRPr="006B1DF9">
              <w:rPr>
                <w:rFonts w:asciiTheme="minorEastAsia" w:hAnsiTheme="minorEastAsia"/>
                <w:sz w:val="21"/>
                <w:szCs w:val="21"/>
                <w:lang w:eastAsia="zh-CN"/>
              </w:rPr>
              <w:t>信 息</w:t>
            </w:r>
          </w:p>
        </w:tc>
      </w:tr>
      <w:tr w:rsidR="00DB3193" w:rsidRPr="003D07C9" w:rsidTr="00261987">
        <w:trPr>
          <w:trHeight w:val="368"/>
        </w:trPr>
        <w:tc>
          <w:tcPr>
            <w:tcW w:w="860" w:type="dxa"/>
            <w:tcBorders>
              <w:top w:val="single" w:sz="6" w:space="0" w:color="auto"/>
              <w:left w:val="single" w:sz="12" w:space="0" w:color="auto"/>
              <w:bottom w:val="single" w:sz="4" w:space="0" w:color="auto"/>
            </w:tcBorders>
          </w:tcPr>
          <w:p w:rsidR="00DB3193" w:rsidRPr="00452854" w:rsidRDefault="00DB3193" w:rsidP="00DB3193">
            <w:pPr>
              <w:wordWrap w:val="0"/>
              <w:jc w:val="right"/>
              <w:rPr>
                <w:rFonts w:asciiTheme="minorEastAsia" w:hAnsiTheme="minorEastAsia"/>
                <w:szCs w:val="21"/>
              </w:rPr>
            </w:pPr>
            <w:r>
              <w:rPr>
                <w:rFonts w:asciiTheme="minorEastAsia" w:hAnsiTheme="minorEastAsia" w:hint="eastAsia"/>
                <w:sz w:val="21"/>
                <w:szCs w:val="21"/>
                <w:lang w:eastAsia="zh-CN"/>
              </w:rPr>
              <w:t xml:space="preserve">   </w:t>
            </w:r>
            <w:r w:rsidRPr="00452854">
              <w:rPr>
                <w:rFonts w:asciiTheme="minorEastAsia" w:hAnsiTheme="minorEastAsia" w:hint="eastAsia"/>
                <w:sz w:val="21"/>
                <w:szCs w:val="21"/>
                <w:lang w:eastAsia="zh-CN"/>
              </w:rPr>
              <w:t>岗</w:t>
            </w:r>
            <w:r>
              <w:rPr>
                <w:rFonts w:asciiTheme="minorEastAsia" w:hAnsiTheme="minorEastAsia" w:hint="eastAsia"/>
                <w:sz w:val="21"/>
                <w:szCs w:val="21"/>
                <w:lang w:eastAsia="zh-CN"/>
              </w:rPr>
              <w:t xml:space="preserve">   </w:t>
            </w:r>
          </w:p>
        </w:tc>
        <w:tc>
          <w:tcPr>
            <w:tcW w:w="880" w:type="dxa"/>
            <w:tcBorders>
              <w:top w:val="single" w:sz="6" w:space="0" w:color="auto"/>
              <w:bottom w:val="single" w:sz="4" w:space="0" w:color="auto"/>
              <w:right w:val="single" w:sz="8" w:space="0" w:color="auto"/>
            </w:tcBorders>
          </w:tcPr>
          <w:p w:rsidR="00DB3193" w:rsidRDefault="00DB3193" w:rsidP="00DB3193">
            <w:pPr>
              <w:ind w:right="420" w:firstLineChars="100" w:firstLine="210"/>
            </w:pPr>
            <w:r w:rsidRPr="00452854">
              <w:rPr>
                <w:rFonts w:asciiTheme="minorEastAsia" w:hAnsiTheme="minorEastAsia" w:hint="eastAsia"/>
                <w:sz w:val="21"/>
                <w:szCs w:val="21"/>
                <w:lang w:eastAsia="zh-CN"/>
              </w:rPr>
              <w:t>位</w:t>
            </w:r>
          </w:p>
        </w:tc>
        <w:tc>
          <w:tcPr>
            <w:tcW w:w="1160" w:type="dxa"/>
            <w:tcBorders>
              <w:top w:val="single" w:sz="6" w:space="0" w:color="auto"/>
              <w:bottom w:val="single" w:sz="4" w:space="0" w:color="auto"/>
            </w:tcBorders>
            <w:vAlign w:val="bottom"/>
          </w:tcPr>
          <w:p w:rsidR="00DB3193" w:rsidRPr="006B1DF9" w:rsidRDefault="00DB3193" w:rsidP="00D77B01">
            <w:pPr>
              <w:spacing w:line="320" w:lineRule="exact"/>
              <w:ind w:left="600"/>
              <w:rPr>
                <w:rFonts w:asciiTheme="minorEastAsia" w:hAnsiTheme="minorEastAsia"/>
                <w:sz w:val="21"/>
                <w:szCs w:val="21"/>
                <w:lang w:eastAsia="zh-CN"/>
              </w:rPr>
            </w:pPr>
            <w:r w:rsidRPr="006B1DF9">
              <w:rPr>
                <w:rFonts w:asciiTheme="minorEastAsia" w:hAnsiTheme="minorEastAsia"/>
                <w:sz w:val="21"/>
                <w:szCs w:val="21"/>
                <w:lang w:eastAsia="zh-CN"/>
              </w:rPr>
              <w:t>专</w:t>
            </w:r>
          </w:p>
        </w:tc>
        <w:tc>
          <w:tcPr>
            <w:tcW w:w="1200" w:type="dxa"/>
            <w:tcBorders>
              <w:top w:val="single" w:sz="6" w:space="0" w:color="auto"/>
              <w:bottom w:val="single" w:sz="4" w:space="0" w:color="auto"/>
              <w:right w:val="single" w:sz="8" w:space="0" w:color="auto"/>
            </w:tcBorders>
            <w:vAlign w:val="bottom"/>
          </w:tcPr>
          <w:p w:rsidR="00DB3193" w:rsidRPr="006B1DF9" w:rsidRDefault="00DB3193" w:rsidP="00D77B01">
            <w:pPr>
              <w:spacing w:line="320" w:lineRule="exact"/>
              <w:ind w:left="280"/>
              <w:rPr>
                <w:rFonts w:asciiTheme="minorEastAsia" w:hAnsiTheme="minorEastAsia"/>
                <w:sz w:val="21"/>
                <w:szCs w:val="21"/>
                <w:lang w:eastAsia="zh-CN"/>
              </w:rPr>
            </w:pPr>
            <w:r w:rsidRPr="006B1DF9">
              <w:rPr>
                <w:rFonts w:asciiTheme="minorEastAsia" w:hAnsiTheme="minorEastAsia"/>
                <w:sz w:val="21"/>
                <w:szCs w:val="21"/>
                <w:lang w:eastAsia="zh-CN"/>
              </w:rPr>
              <w:t>业</w:t>
            </w:r>
          </w:p>
        </w:tc>
        <w:tc>
          <w:tcPr>
            <w:tcW w:w="300" w:type="dxa"/>
            <w:tcBorders>
              <w:top w:val="single" w:sz="6" w:space="0" w:color="auto"/>
              <w:bottom w:val="single" w:sz="4" w:space="0" w:color="auto"/>
            </w:tcBorders>
            <w:vAlign w:val="bottom"/>
          </w:tcPr>
          <w:p w:rsidR="00DB3193" w:rsidRPr="006B1DF9" w:rsidRDefault="00DB3193" w:rsidP="00D77B01">
            <w:pPr>
              <w:rPr>
                <w:rFonts w:asciiTheme="minorEastAsia" w:hAnsiTheme="minorEastAsia"/>
                <w:sz w:val="21"/>
                <w:szCs w:val="21"/>
                <w:lang w:eastAsia="zh-CN"/>
              </w:rPr>
            </w:pPr>
          </w:p>
        </w:tc>
        <w:tc>
          <w:tcPr>
            <w:tcW w:w="680" w:type="dxa"/>
            <w:gridSpan w:val="2"/>
            <w:tcBorders>
              <w:top w:val="single" w:sz="6" w:space="0" w:color="auto"/>
              <w:bottom w:val="single" w:sz="4" w:space="0" w:color="auto"/>
            </w:tcBorders>
            <w:vAlign w:val="bottom"/>
          </w:tcPr>
          <w:p w:rsidR="00DB3193" w:rsidRPr="006B1DF9" w:rsidRDefault="00DB3193" w:rsidP="00D77B01">
            <w:pPr>
              <w:spacing w:line="320" w:lineRule="exact"/>
              <w:ind w:right="260"/>
              <w:jc w:val="center"/>
              <w:rPr>
                <w:rFonts w:asciiTheme="minorEastAsia" w:hAnsiTheme="minorEastAsia"/>
                <w:sz w:val="21"/>
                <w:szCs w:val="21"/>
                <w:lang w:eastAsia="zh-CN"/>
              </w:rPr>
            </w:pPr>
            <w:r w:rsidRPr="006B1DF9">
              <w:rPr>
                <w:rFonts w:asciiTheme="minorEastAsia" w:hAnsiTheme="minorEastAsia"/>
                <w:sz w:val="21"/>
                <w:szCs w:val="21"/>
                <w:lang w:eastAsia="zh-CN"/>
              </w:rPr>
              <w:t>学</w:t>
            </w:r>
          </w:p>
        </w:tc>
        <w:tc>
          <w:tcPr>
            <w:tcW w:w="520" w:type="dxa"/>
            <w:tcBorders>
              <w:top w:val="single" w:sz="6" w:space="0" w:color="auto"/>
              <w:bottom w:val="single" w:sz="4" w:space="0" w:color="auto"/>
            </w:tcBorders>
            <w:vAlign w:val="bottom"/>
          </w:tcPr>
          <w:p w:rsidR="00DB3193" w:rsidRPr="006B1DF9" w:rsidRDefault="00DB3193" w:rsidP="00D77B01">
            <w:pPr>
              <w:spacing w:line="320" w:lineRule="exact"/>
              <w:ind w:left="20"/>
              <w:rPr>
                <w:rFonts w:asciiTheme="minorEastAsia" w:hAnsiTheme="minorEastAsia"/>
                <w:sz w:val="21"/>
                <w:szCs w:val="21"/>
                <w:lang w:eastAsia="zh-CN"/>
              </w:rPr>
            </w:pPr>
            <w:r w:rsidRPr="006B1DF9">
              <w:rPr>
                <w:rFonts w:asciiTheme="minorEastAsia" w:hAnsiTheme="minorEastAsia"/>
                <w:sz w:val="21"/>
                <w:szCs w:val="21"/>
                <w:lang w:eastAsia="zh-CN"/>
              </w:rPr>
              <w:t>历</w:t>
            </w:r>
          </w:p>
        </w:tc>
        <w:tc>
          <w:tcPr>
            <w:tcW w:w="120" w:type="dxa"/>
            <w:tcBorders>
              <w:top w:val="single" w:sz="6" w:space="0" w:color="auto"/>
              <w:bottom w:val="single" w:sz="4" w:space="0" w:color="auto"/>
              <w:right w:val="single" w:sz="8" w:space="0" w:color="auto"/>
            </w:tcBorders>
            <w:vAlign w:val="bottom"/>
          </w:tcPr>
          <w:p w:rsidR="00DB3193" w:rsidRPr="006B1DF9" w:rsidRDefault="00DB3193" w:rsidP="00D77B01">
            <w:pPr>
              <w:rPr>
                <w:rFonts w:asciiTheme="minorEastAsia" w:hAnsiTheme="minorEastAsia"/>
                <w:sz w:val="21"/>
                <w:szCs w:val="21"/>
                <w:lang w:eastAsia="zh-CN"/>
              </w:rPr>
            </w:pPr>
          </w:p>
        </w:tc>
        <w:tc>
          <w:tcPr>
            <w:tcW w:w="1020" w:type="dxa"/>
            <w:gridSpan w:val="2"/>
            <w:tcBorders>
              <w:top w:val="single" w:sz="6" w:space="0" w:color="auto"/>
              <w:bottom w:val="single" w:sz="4" w:space="0" w:color="auto"/>
              <w:right w:val="single" w:sz="8" w:space="0" w:color="auto"/>
            </w:tcBorders>
            <w:vAlign w:val="bottom"/>
          </w:tcPr>
          <w:p w:rsidR="00DB3193" w:rsidRPr="006B1DF9" w:rsidRDefault="00DB3193" w:rsidP="00D77B01">
            <w:pPr>
              <w:spacing w:line="320" w:lineRule="exact"/>
              <w:jc w:val="center"/>
              <w:rPr>
                <w:rFonts w:asciiTheme="minorEastAsia" w:hAnsiTheme="minorEastAsia"/>
                <w:sz w:val="21"/>
                <w:szCs w:val="21"/>
                <w:lang w:eastAsia="zh-CN"/>
              </w:rPr>
            </w:pPr>
            <w:r w:rsidRPr="006B1DF9">
              <w:rPr>
                <w:rFonts w:asciiTheme="minorEastAsia" w:hAnsiTheme="minorEastAsia"/>
                <w:sz w:val="21"/>
                <w:szCs w:val="21"/>
                <w:lang w:eastAsia="zh-CN"/>
              </w:rPr>
              <w:t>人数</w:t>
            </w:r>
          </w:p>
        </w:tc>
        <w:tc>
          <w:tcPr>
            <w:tcW w:w="500" w:type="dxa"/>
            <w:tcBorders>
              <w:top w:val="single" w:sz="6" w:space="0" w:color="auto"/>
              <w:bottom w:val="single" w:sz="4" w:space="0" w:color="auto"/>
            </w:tcBorders>
            <w:vAlign w:val="bottom"/>
          </w:tcPr>
          <w:p w:rsidR="00DB3193" w:rsidRPr="006B1DF9" w:rsidRDefault="00DB3193" w:rsidP="00D77B01">
            <w:pPr>
              <w:rPr>
                <w:rFonts w:asciiTheme="minorEastAsia" w:hAnsiTheme="minorEastAsia"/>
                <w:sz w:val="21"/>
                <w:szCs w:val="21"/>
                <w:lang w:eastAsia="zh-CN"/>
              </w:rPr>
            </w:pPr>
          </w:p>
        </w:tc>
        <w:tc>
          <w:tcPr>
            <w:tcW w:w="480" w:type="dxa"/>
            <w:tcBorders>
              <w:top w:val="single" w:sz="6" w:space="0" w:color="auto"/>
              <w:bottom w:val="single" w:sz="4" w:space="0" w:color="auto"/>
            </w:tcBorders>
            <w:vAlign w:val="bottom"/>
          </w:tcPr>
          <w:p w:rsidR="00DB3193" w:rsidRPr="006B1DF9" w:rsidRDefault="00DB3193" w:rsidP="00D77B01">
            <w:pPr>
              <w:spacing w:line="320" w:lineRule="exact"/>
              <w:jc w:val="right"/>
              <w:rPr>
                <w:rFonts w:asciiTheme="minorEastAsia" w:hAnsiTheme="minorEastAsia"/>
                <w:sz w:val="21"/>
                <w:szCs w:val="21"/>
                <w:lang w:eastAsia="zh-CN"/>
              </w:rPr>
            </w:pPr>
            <w:r w:rsidRPr="006B1DF9">
              <w:rPr>
                <w:rFonts w:asciiTheme="minorEastAsia" w:hAnsiTheme="minorEastAsia"/>
                <w:sz w:val="21"/>
                <w:szCs w:val="21"/>
                <w:lang w:eastAsia="zh-CN"/>
              </w:rPr>
              <w:t>待</w:t>
            </w:r>
          </w:p>
        </w:tc>
        <w:tc>
          <w:tcPr>
            <w:tcW w:w="1360" w:type="dxa"/>
            <w:tcBorders>
              <w:top w:val="single" w:sz="6" w:space="0" w:color="auto"/>
              <w:bottom w:val="single" w:sz="4" w:space="0" w:color="auto"/>
              <w:right w:val="single" w:sz="12" w:space="0" w:color="auto"/>
            </w:tcBorders>
            <w:vAlign w:val="bottom"/>
          </w:tcPr>
          <w:p w:rsidR="00DB3193" w:rsidRPr="006B1DF9" w:rsidRDefault="00DB3193" w:rsidP="00D77B01">
            <w:pPr>
              <w:spacing w:line="320" w:lineRule="exact"/>
              <w:ind w:right="480"/>
              <w:jc w:val="right"/>
              <w:rPr>
                <w:rFonts w:asciiTheme="minorEastAsia" w:hAnsiTheme="minorEastAsia"/>
                <w:sz w:val="21"/>
                <w:szCs w:val="21"/>
                <w:lang w:eastAsia="zh-CN"/>
              </w:rPr>
            </w:pPr>
            <w:r w:rsidRPr="006B1DF9">
              <w:rPr>
                <w:rFonts w:asciiTheme="minorEastAsia" w:hAnsiTheme="minorEastAsia"/>
                <w:sz w:val="21"/>
                <w:szCs w:val="21"/>
                <w:lang w:eastAsia="zh-CN"/>
              </w:rPr>
              <w:t>遇</w:t>
            </w:r>
          </w:p>
        </w:tc>
      </w:tr>
      <w:tr w:rsidR="00D77B01" w:rsidRPr="003D07C9" w:rsidTr="00DB3193">
        <w:trPr>
          <w:trHeight w:val="438"/>
        </w:trPr>
        <w:tc>
          <w:tcPr>
            <w:tcW w:w="1740" w:type="dxa"/>
            <w:gridSpan w:val="2"/>
            <w:tcBorders>
              <w:top w:val="single" w:sz="4" w:space="0" w:color="auto"/>
              <w:left w:val="single" w:sz="12" w:space="0" w:color="auto"/>
              <w:bottom w:val="single" w:sz="4" w:space="0" w:color="auto"/>
              <w:right w:val="single" w:sz="4"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机械工程</w:t>
            </w:r>
          </w:p>
        </w:tc>
        <w:tc>
          <w:tcPr>
            <w:tcW w:w="1620" w:type="dxa"/>
            <w:gridSpan w:val="5"/>
            <w:tcBorders>
              <w:top w:val="single" w:sz="4" w:space="0" w:color="auto"/>
              <w:left w:val="single" w:sz="4" w:space="0" w:color="auto"/>
              <w:bottom w:val="single" w:sz="4" w:space="0" w:color="auto"/>
              <w:right w:val="single" w:sz="4"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top w:val="single" w:sz="4" w:space="0" w:color="auto"/>
              <w:left w:val="single" w:sz="4" w:space="0" w:color="auto"/>
              <w:bottom w:val="single" w:sz="4" w:space="0" w:color="auto"/>
              <w:right w:val="single" w:sz="4"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3</w:t>
            </w:r>
          </w:p>
        </w:tc>
        <w:tc>
          <w:tcPr>
            <w:tcW w:w="2340" w:type="dxa"/>
            <w:gridSpan w:val="3"/>
            <w:tcBorders>
              <w:top w:val="single" w:sz="4" w:space="0" w:color="auto"/>
              <w:left w:val="single" w:sz="4" w:space="0" w:color="auto"/>
              <w:bottom w:val="single" w:sz="4"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B3193">
        <w:trPr>
          <w:trHeight w:val="440"/>
        </w:trPr>
        <w:tc>
          <w:tcPr>
            <w:tcW w:w="1740" w:type="dxa"/>
            <w:gridSpan w:val="2"/>
            <w:tcBorders>
              <w:top w:val="single" w:sz="4" w:space="0" w:color="auto"/>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top w:val="single" w:sz="4" w:space="0" w:color="auto"/>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工程力学</w:t>
            </w:r>
          </w:p>
        </w:tc>
        <w:tc>
          <w:tcPr>
            <w:tcW w:w="1620" w:type="dxa"/>
            <w:gridSpan w:val="5"/>
            <w:tcBorders>
              <w:top w:val="single" w:sz="4"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top w:val="single" w:sz="4"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1</w:t>
            </w:r>
          </w:p>
        </w:tc>
        <w:tc>
          <w:tcPr>
            <w:tcW w:w="2340" w:type="dxa"/>
            <w:gridSpan w:val="3"/>
            <w:tcBorders>
              <w:top w:val="single" w:sz="4" w:space="0" w:color="auto"/>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438"/>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机电控制类</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440"/>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计算机（大类）类</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3</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438"/>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信息与通信工程</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440"/>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车辆工程、载运工具运用工程等</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440"/>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工商管理类</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440"/>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会计学、财务管理</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440"/>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金融学</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1A2644">
        <w:trPr>
          <w:trHeight w:val="440"/>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英语</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1</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1A2644">
        <w:trPr>
          <w:trHeight w:val="440"/>
        </w:trPr>
        <w:tc>
          <w:tcPr>
            <w:tcW w:w="1740" w:type="dxa"/>
            <w:gridSpan w:val="2"/>
            <w:tcBorders>
              <w:top w:val="single" w:sz="8" w:space="0" w:color="auto"/>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lastRenderedPageBreak/>
              <w:t>教师</w:t>
            </w:r>
          </w:p>
        </w:tc>
        <w:tc>
          <w:tcPr>
            <w:tcW w:w="2360" w:type="dxa"/>
            <w:gridSpan w:val="2"/>
            <w:tcBorders>
              <w:top w:val="single" w:sz="8" w:space="0" w:color="auto"/>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工业设计、</w:t>
            </w:r>
            <w:r w:rsidRPr="006B1DF9">
              <w:rPr>
                <w:rFonts w:asciiTheme="minorEastAsia" w:hAnsiTheme="minorEastAsia"/>
                <w:sz w:val="21"/>
                <w:szCs w:val="21"/>
                <w:lang w:eastAsia="zh-CN"/>
              </w:rPr>
              <w:t>艺术</w:t>
            </w:r>
            <w:r w:rsidRPr="006B1DF9">
              <w:rPr>
                <w:rFonts w:asciiTheme="minorEastAsia" w:hAnsiTheme="minorEastAsia" w:hint="eastAsia"/>
                <w:sz w:val="21"/>
                <w:szCs w:val="21"/>
                <w:lang w:eastAsia="zh-CN"/>
              </w:rPr>
              <w:t>设计</w:t>
            </w:r>
            <w:r w:rsidRPr="006B1DF9">
              <w:rPr>
                <w:rFonts w:asciiTheme="minorEastAsia" w:hAnsiTheme="minorEastAsia"/>
                <w:sz w:val="21"/>
                <w:szCs w:val="21"/>
                <w:lang w:eastAsia="zh-CN"/>
              </w:rPr>
              <w:t>类</w:t>
            </w:r>
          </w:p>
        </w:tc>
        <w:tc>
          <w:tcPr>
            <w:tcW w:w="1620" w:type="dxa"/>
            <w:gridSpan w:val="5"/>
            <w:tcBorders>
              <w:top w:val="single" w:sz="8"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top w:val="single" w:sz="8"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sz w:val="21"/>
                <w:szCs w:val="21"/>
                <w:lang w:eastAsia="zh-CN"/>
              </w:rPr>
              <w:t>2</w:t>
            </w:r>
          </w:p>
        </w:tc>
        <w:tc>
          <w:tcPr>
            <w:tcW w:w="2340" w:type="dxa"/>
            <w:gridSpan w:val="3"/>
            <w:tcBorders>
              <w:top w:val="single" w:sz="8" w:space="0" w:color="auto"/>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440"/>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数学</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440"/>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教师</w:t>
            </w:r>
          </w:p>
        </w:tc>
        <w:tc>
          <w:tcPr>
            <w:tcW w:w="2360" w:type="dxa"/>
            <w:gridSpan w:val="2"/>
            <w:tcBorders>
              <w:bottom w:val="single" w:sz="8" w:space="0" w:color="auto"/>
              <w:right w:val="single" w:sz="8" w:space="0" w:color="auto"/>
            </w:tcBorders>
            <w:vAlign w:val="center"/>
          </w:tcPr>
          <w:p w:rsidR="00D77B01" w:rsidRPr="006B1DF9" w:rsidRDefault="00D77B01" w:rsidP="00D77B01">
            <w:pPr>
              <w:spacing w:before="100" w:beforeAutospacing="1" w:after="100" w:afterAutospacing="1"/>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汉语言文学</w:t>
            </w:r>
          </w:p>
        </w:tc>
        <w:tc>
          <w:tcPr>
            <w:tcW w:w="1620" w:type="dxa"/>
            <w:gridSpan w:val="5"/>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博士研究生</w:t>
            </w:r>
          </w:p>
        </w:tc>
        <w:tc>
          <w:tcPr>
            <w:tcW w:w="1020" w:type="dxa"/>
            <w:gridSpan w:val="2"/>
            <w:tcBorders>
              <w:bottom w:val="single" w:sz="8" w:space="0" w:color="auto"/>
              <w:right w:val="single" w:sz="8" w:space="0" w:color="auto"/>
            </w:tcBorders>
            <w:vAlign w:val="bottom"/>
          </w:tcPr>
          <w:p w:rsidR="00D77B01" w:rsidRPr="006B1DF9" w:rsidRDefault="00D77B01" w:rsidP="00D77B01">
            <w:pPr>
              <w:jc w:val="center"/>
              <w:rPr>
                <w:rFonts w:asciiTheme="minorEastAsia" w:hAnsiTheme="minorEastAsia"/>
                <w:sz w:val="21"/>
                <w:szCs w:val="21"/>
                <w:lang w:eastAsia="zh-CN"/>
              </w:rPr>
            </w:pPr>
            <w:r w:rsidRPr="006B1DF9">
              <w:rPr>
                <w:rFonts w:asciiTheme="minorEastAsia" w:hAnsiTheme="minorEastAsia" w:hint="eastAsia"/>
                <w:sz w:val="21"/>
                <w:szCs w:val="21"/>
                <w:lang w:eastAsia="zh-CN"/>
              </w:rPr>
              <w:t>2</w:t>
            </w:r>
          </w:p>
        </w:tc>
        <w:tc>
          <w:tcPr>
            <w:tcW w:w="2340" w:type="dxa"/>
            <w:gridSpan w:val="3"/>
            <w:tcBorders>
              <w:bottom w:val="single" w:sz="8" w:space="0" w:color="auto"/>
              <w:right w:val="single" w:sz="12" w:space="0" w:color="auto"/>
            </w:tcBorders>
            <w:vAlign w:val="bottom"/>
          </w:tcPr>
          <w:p w:rsidR="00D77B01" w:rsidRPr="006B1DF9" w:rsidRDefault="00D77B01" w:rsidP="00D77B01">
            <w:pPr>
              <w:jc w:val="center"/>
              <w:rPr>
                <w:rFonts w:asciiTheme="minorEastAsia" w:hAnsiTheme="minorEastAsia"/>
                <w:sz w:val="21"/>
                <w:szCs w:val="21"/>
                <w:lang w:eastAsia="zh-CN"/>
              </w:rPr>
            </w:pPr>
          </w:p>
        </w:tc>
      </w:tr>
      <w:tr w:rsidR="00D77B01" w:rsidRPr="003D07C9" w:rsidTr="00D77B01">
        <w:trPr>
          <w:trHeight w:val="364"/>
        </w:trPr>
        <w:tc>
          <w:tcPr>
            <w:tcW w:w="860" w:type="dxa"/>
            <w:tcBorders>
              <w:left w:val="single" w:sz="12" w:space="0" w:color="auto"/>
            </w:tcBorders>
            <w:vAlign w:val="bottom"/>
          </w:tcPr>
          <w:p w:rsidR="00D77B01" w:rsidRPr="006B1DF9" w:rsidRDefault="00D77B01" w:rsidP="00D77B01">
            <w:pPr>
              <w:rPr>
                <w:rFonts w:asciiTheme="minorEastAsia" w:hAnsiTheme="minorEastAsia"/>
                <w:sz w:val="21"/>
                <w:szCs w:val="21"/>
                <w:lang w:eastAsia="zh-CN"/>
              </w:rPr>
            </w:pPr>
          </w:p>
        </w:tc>
        <w:tc>
          <w:tcPr>
            <w:tcW w:w="880" w:type="dxa"/>
            <w:tcBorders>
              <w:right w:val="single" w:sz="8" w:space="0" w:color="auto"/>
            </w:tcBorders>
            <w:vAlign w:val="bottom"/>
          </w:tcPr>
          <w:p w:rsidR="00D77B01" w:rsidRPr="006B1DF9" w:rsidRDefault="00D77B01" w:rsidP="00D77B01">
            <w:pPr>
              <w:rPr>
                <w:rFonts w:asciiTheme="minorEastAsia" w:hAnsiTheme="minorEastAsia"/>
                <w:sz w:val="21"/>
                <w:szCs w:val="21"/>
                <w:lang w:eastAsia="zh-CN"/>
              </w:rPr>
            </w:pPr>
          </w:p>
        </w:tc>
        <w:tc>
          <w:tcPr>
            <w:tcW w:w="2660" w:type="dxa"/>
            <w:gridSpan w:val="3"/>
            <w:vAlign w:val="bottom"/>
          </w:tcPr>
          <w:p w:rsidR="00D77B01" w:rsidRPr="006B1DF9" w:rsidRDefault="00D77B01" w:rsidP="00D77B01">
            <w:pPr>
              <w:spacing w:line="341" w:lineRule="exact"/>
              <w:ind w:left="100"/>
              <w:rPr>
                <w:rFonts w:asciiTheme="minorEastAsia" w:hAnsiTheme="minorEastAsia"/>
                <w:sz w:val="21"/>
                <w:szCs w:val="21"/>
                <w:lang w:eastAsia="zh-CN"/>
              </w:rPr>
            </w:pPr>
            <w:r w:rsidRPr="006B1DF9">
              <w:rPr>
                <w:rFonts w:asciiTheme="minorEastAsia" w:hAnsiTheme="minorEastAsia"/>
                <w:sz w:val="21"/>
                <w:szCs w:val="21"/>
                <w:lang w:eastAsia="zh-CN"/>
              </w:rPr>
              <w:t>1．需求岗位数：</w:t>
            </w:r>
            <w:r w:rsidRPr="006B1DF9">
              <w:rPr>
                <w:rFonts w:asciiTheme="minorEastAsia" w:hAnsiTheme="minorEastAsia" w:hint="eastAsia"/>
                <w:sz w:val="21"/>
                <w:szCs w:val="21"/>
                <w:lang w:eastAsia="zh-CN"/>
              </w:rPr>
              <w:t>11</w:t>
            </w:r>
          </w:p>
        </w:tc>
        <w:tc>
          <w:tcPr>
            <w:tcW w:w="2840" w:type="dxa"/>
            <w:gridSpan w:val="7"/>
            <w:vAlign w:val="bottom"/>
          </w:tcPr>
          <w:p w:rsidR="00D77B01" w:rsidRPr="006B1DF9" w:rsidRDefault="00D77B01" w:rsidP="00D77B01">
            <w:pPr>
              <w:spacing w:line="320" w:lineRule="exact"/>
              <w:ind w:left="240"/>
              <w:rPr>
                <w:rFonts w:asciiTheme="minorEastAsia" w:hAnsiTheme="minorEastAsia"/>
                <w:sz w:val="21"/>
                <w:szCs w:val="21"/>
                <w:lang w:eastAsia="zh-CN"/>
              </w:rPr>
            </w:pPr>
            <w:r w:rsidRPr="006B1DF9">
              <w:rPr>
                <w:rFonts w:asciiTheme="minorEastAsia" w:hAnsiTheme="minorEastAsia"/>
                <w:sz w:val="21"/>
                <w:szCs w:val="21"/>
                <w:lang w:eastAsia="zh-CN"/>
              </w:rPr>
              <w:t>（</w:t>
            </w:r>
            <w:proofErr w:type="gramStart"/>
            <w:r w:rsidRPr="006B1DF9">
              <w:rPr>
                <w:rFonts w:asciiTheme="minorEastAsia" w:hAnsiTheme="minorEastAsia"/>
                <w:sz w:val="21"/>
                <w:szCs w:val="21"/>
                <w:lang w:eastAsia="zh-CN"/>
              </w:rPr>
              <w:t>个</w:t>
            </w:r>
            <w:proofErr w:type="gramEnd"/>
            <w:r w:rsidRPr="006B1DF9">
              <w:rPr>
                <w:rFonts w:asciiTheme="minorEastAsia" w:hAnsiTheme="minorEastAsia"/>
                <w:sz w:val="21"/>
                <w:szCs w:val="21"/>
                <w:lang w:eastAsia="zh-CN"/>
              </w:rPr>
              <w:t>），需求人数：</w:t>
            </w:r>
          </w:p>
        </w:tc>
        <w:tc>
          <w:tcPr>
            <w:tcW w:w="480" w:type="dxa"/>
            <w:vAlign w:val="bottom"/>
          </w:tcPr>
          <w:p w:rsidR="00D77B01" w:rsidRPr="006B1DF9" w:rsidRDefault="00D77B01" w:rsidP="00D77B01">
            <w:pPr>
              <w:rPr>
                <w:rFonts w:asciiTheme="minorEastAsia" w:hAnsiTheme="minorEastAsia"/>
                <w:sz w:val="21"/>
                <w:szCs w:val="21"/>
                <w:lang w:eastAsia="zh-CN"/>
              </w:rPr>
            </w:pPr>
            <w:r w:rsidRPr="006B1DF9">
              <w:rPr>
                <w:rFonts w:asciiTheme="minorEastAsia" w:hAnsiTheme="minorEastAsia" w:hint="eastAsia"/>
                <w:sz w:val="21"/>
                <w:szCs w:val="21"/>
                <w:lang w:eastAsia="zh-CN"/>
              </w:rPr>
              <w:t>23</w:t>
            </w:r>
          </w:p>
        </w:tc>
        <w:tc>
          <w:tcPr>
            <w:tcW w:w="1360" w:type="dxa"/>
            <w:tcBorders>
              <w:right w:val="single" w:sz="12" w:space="0" w:color="auto"/>
            </w:tcBorders>
            <w:vAlign w:val="bottom"/>
          </w:tcPr>
          <w:p w:rsidR="00D77B01" w:rsidRPr="006B1DF9" w:rsidRDefault="00D77B01" w:rsidP="00D77B01">
            <w:pPr>
              <w:spacing w:line="320" w:lineRule="exact"/>
              <w:ind w:right="240"/>
              <w:jc w:val="right"/>
              <w:rPr>
                <w:rFonts w:asciiTheme="minorEastAsia" w:hAnsiTheme="minorEastAsia"/>
                <w:sz w:val="21"/>
                <w:szCs w:val="21"/>
                <w:lang w:eastAsia="zh-CN"/>
              </w:rPr>
            </w:pPr>
            <w:r w:rsidRPr="006B1DF9">
              <w:rPr>
                <w:rFonts w:asciiTheme="minorEastAsia" w:hAnsiTheme="minorEastAsia"/>
                <w:sz w:val="21"/>
                <w:szCs w:val="21"/>
                <w:lang w:eastAsia="zh-CN"/>
              </w:rPr>
              <w:t>（人）。</w:t>
            </w:r>
          </w:p>
        </w:tc>
      </w:tr>
      <w:tr w:rsidR="00D77B01" w:rsidRPr="003D07C9" w:rsidTr="00D77B01">
        <w:trPr>
          <w:trHeight w:val="409"/>
        </w:trPr>
        <w:tc>
          <w:tcPr>
            <w:tcW w:w="860" w:type="dxa"/>
            <w:tcBorders>
              <w:left w:val="single" w:sz="12" w:space="0" w:color="auto"/>
            </w:tcBorders>
            <w:vAlign w:val="bottom"/>
          </w:tcPr>
          <w:p w:rsidR="00D77B01" w:rsidRPr="006B1DF9" w:rsidRDefault="00D77B01" w:rsidP="00D77B01">
            <w:pPr>
              <w:spacing w:line="320" w:lineRule="exact"/>
              <w:ind w:left="320"/>
              <w:rPr>
                <w:rFonts w:asciiTheme="minorEastAsia" w:hAnsiTheme="minorEastAsia"/>
                <w:sz w:val="21"/>
                <w:szCs w:val="21"/>
                <w:lang w:eastAsia="zh-CN"/>
              </w:rPr>
            </w:pPr>
            <w:r w:rsidRPr="006B1DF9">
              <w:rPr>
                <w:rFonts w:asciiTheme="minorEastAsia" w:hAnsiTheme="minorEastAsia"/>
                <w:sz w:val="21"/>
                <w:szCs w:val="21"/>
                <w:lang w:eastAsia="zh-CN"/>
              </w:rPr>
              <w:t>合</w:t>
            </w:r>
          </w:p>
        </w:tc>
        <w:tc>
          <w:tcPr>
            <w:tcW w:w="880" w:type="dxa"/>
            <w:tcBorders>
              <w:right w:val="single" w:sz="8" w:space="0" w:color="auto"/>
            </w:tcBorders>
            <w:vAlign w:val="bottom"/>
          </w:tcPr>
          <w:p w:rsidR="00D77B01" w:rsidRPr="006B1DF9" w:rsidRDefault="00D77B01" w:rsidP="00D77B01">
            <w:pPr>
              <w:spacing w:line="320" w:lineRule="exact"/>
              <w:ind w:right="180"/>
              <w:jc w:val="right"/>
              <w:rPr>
                <w:rFonts w:asciiTheme="minorEastAsia" w:hAnsiTheme="minorEastAsia"/>
                <w:sz w:val="21"/>
                <w:szCs w:val="21"/>
                <w:lang w:eastAsia="zh-CN"/>
              </w:rPr>
            </w:pPr>
            <w:r w:rsidRPr="006B1DF9">
              <w:rPr>
                <w:rFonts w:asciiTheme="minorEastAsia" w:hAnsiTheme="minorEastAsia"/>
                <w:sz w:val="21"/>
                <w:szCs w:val="21"/>
                <w:lang w:eastAsia="zh-CN"/>
              </w:rPr>
              <w:t>计</w:t>
            </w:r>
          </w:p>
        </w:tc>
        <w:tc>
          <w:tcPr>
            <w:tcW w:w="2660" w:type="dxa"/>
            <w:gridSpan w:val="3"/>
            <w:vAlign w:val="bottom"/>
          </w:tcPr>
          <w:p w:rsidR="00D77B01" w:rsidRPr="006B1DF9" w:rsidRDefault="00D77B01" w:rsidP="00D77B01">
            <w:pPr>
              <w:spacing w:line="341" w:lineRule="exact"/>
              <w:ind w:left="100"/>
              <w:rPr>
                <w:rFonts w:asciiTheme="minorEastAsia" w:hAnsiTheme="minorEastAsia"/>
                <w:sz w:val="21"/>
                <w:szCs w:val="21"/>
                <w:lang w:eastAsia="zh-CN"/>
              </w:rPr>
            </w:pPr>
            <w:r w:rsidRPr="006B1DF9">
              <w:rPr>
                <w:rFonts w:asciiTheme="minorEastAsia" w:hAnsiTheme="minorEastAsia"/>
                <w:sz w:val="21"/>
                <w:szCs w:val="21"/>
                <w:lang w:eastAsia="zh-CN"/>
              </w:rPr>
              <w:t>2．学历分布：博士</w:t>
            </w:r>
          </w:p>
        </w:tc>
        <w:tc>
          <w:tcPr>
            <w:tcW w:w="280" w:type="dxa"/>
            <w:vAlign w:val="bottom"/>
          </w:tcPr>
          <w:p w:rsidR="00D77B01" w:rsidRPr="006B1DF9" w:rsidRDefault="00D77B01" w:rsidP="00D77B01">
            <w:pPr>
              <w:rPr>
                <w:rFonts w:asciiTheme="minorEastAsia" w:hAnsiTheme="minorEastAsia"/>
                <w:sz w:val="21"/>
                <w:szCs w:val="21"/>
                <w:lang w:eastAsia="zh-CN"/>
              </w:rPr>
            </w:pPr>
            <w:r w:rsidRPr="006B1DF9">
              <w:rPr>
                <w:rFonts w:asciiTheme="minorEastAsia" w:hAnsiTheme="minorEastAsia" w:hint="eastAsia"/>
                <w:sz w:val="21"/>
                <w:szCs w:val="21"/>
                <w:lang w:eastAsia="zh-CN"/>
              </w:rPr>
              <w:t>23</w:t>
            </w:r>
          </w:p>
        </w:tc>
        <w:tc>
          <w:tcPr>
            <w:tcW w:w="1480" w:type="dxa"/>
            <w:gridSpan w:val="4"/>
            <w:vAlign w:val="bottom"/>
          </w:tcPr>
          <w:p w:rsidR="00D77B01" w:rsidRPr="006B1DF9" w:rsidRDefault="00D77B01" w:rsidP="00D77B01">
            <w:pPr>
              <w:spacing w:line="320" w:lineRule="exact"/>
              <w:ind w:left="100"/>
              <w:rPr>
                <w:rFonts w:asciiTheme="minorEastAsia" w:hAnsiTheme="minorEastAsia"/>
                <w:sz w:val="21"/>
                <w:szCs w:val="21"/>
                <w:lang w:eastAsia="zh-CN"/>
              </w:rPr>
            </w:pPr>
            <w:r w:rsidRPr="006B1DF9">
              <w:rPr>
                <w:rFonts w:asciiTheme="minorEastAsia" w:hAnsiTheme="minorEastAsia"/>
                <w:sz w:val="21"/>
                <w:szCs w:val="21"/>
                <w:lang w:eastAsia="zh-CN"/>
              </w:rPr>
              <w:t>人、硕士</w:t>
            </w:r>
          </w:p>
        </w:tc>
        <w:tc>
          <w:tcPr>
            <w:tcW w:w="1560" w:type="dxa"/>
            <w:gridSpan w:val="3"/>
            <w:vAlign w:val="bottom"/>
          </w:tcPr>
          <w:p w:rsidR="00D77B01" w:rsidRPr="006B1DF9" w:rsidRDefault="00D77B01" w:rsidP="00D77B01">
            <w:pPr>
              <w:spacing w:line="320" w:lineRule="exact"/>
              <w:jc w:val="right"/>
              <w:rPr>
                <w:rFonts w:asciiTheme="minorEastAsia" w:hAnsiTheme="minorEastAsia"/>
                <w:sz w:val="21"/>
                <w:szCs w:val="21"/>
                <w:lang w:eastAsia="zh-CN"/>
              </w:rPr>
            </w:pPr>
            <w:r w:rsidRPr="006B1DF9">
              <w:rPr>
                <w:rFonts w:asciiTheme="minorEastAsia" w:hAnsiTheme="minorEastAsia"/>
                <w:sz w:val="21"/>
                <w:szCs w:val="21"/>
                <w:lang w:eastAsia="zh-CN"/>
              </w:rPr>
              <w:t>人、本科</w:t>
            </w:r>
          </w:p>
        </w:tc>
        <w:tc>
          <w:tcPr>
            <w:tcW w:w="1360" w:type="dxa"/>
            <w:tcBorders>
              <w:right w:val="single" w:sz="12" w:space="0" w:color="auto"/>
            </w:tcBorders>
            <w:vAlign w:val="bottom"/>
          </w:tcPr>
          <w:p w:rsidR="00D77B01" w:rsidRPr="006B1DF9" w:rsidRDefault="00D77B01" w:rsidP="00D77B01">
            <w:pPr>
              <w:spacing w:line="320" w:lineRule="exact"/>
              <w:ind w:right="240"/>
              <w:jc w:val="right"/>
              <w:rPr>
                <w:rFonts w:asciiTheme="minorEastAsia" w:hAnsiTheme="minorEastAsia"/>
                <w:sz w:val="21"/>
                <w:szCs w:val="21"/>
                <w:lang w:eastAsia="zh-CN"/>
              </w:rPr>
            </w:pPr>
            <w:r w:rsidRPr="006B1DF9">
              <w:rPr>
                <w:rFonts w:asciiTheme="minorEastAsia" w:hAnsiTheme="minorEastAsia"/>
                <w:sz w:val="21"/>
                <w:szCs w:val="21"/>
                <w:lang w:eastAsia="zh-CN"/>
              </w:rPr>
              <w:t>人。</w:t>
            </w:r>
          </w:p>
        </w:tc>
      </w:tr>
      <w:tr w:rsidR="00D77B01" w:rsidRPr="003D07C9" w:rsidTr="00D77B01">
        <w:trPr>
          <w:trHeight w:val="410"/>
        </w:trPr>
        <w:tc>
          <w:tcPr>
            <w:tcW w:w="860" w:type="dxa"/>
            <w:tcBorders>
              <w:left w:val="single" w:sz="12" w:space="0" w:color="auto"/>
            </w:tcBorders>
            <w:vAlign w:val="bottom"/>
          </w:tcPr>
          <w:p w:rsidR="00D77B01" w:rsidRPr="006B1DF9" w:rsidRDefault="00D77B01" w:rsidP="00D77B01">
            <w:pPr>
              <w:rPr>
                <w:rFonts w:asciiTheme="minorEastAsia" w:hAnsiTheme="minorEastAsia"/>
                <w:sz w:val="21"/>
                <w:szCs w:val="21"/>
                <w:lang w:eastAsia="zh-CN"/>
              </w:rPr>
            </w:pPr>
          </w:p>
        </w:tc>
        <w:tc>
          <w:tcPr>
            <w:tcW w:w="880" w:type="dxa"/>
            <w:tcBorders>
              <w:right w:val="single" w:sz="8" w:space="0" w:color="auto"/>
            </w:tcBorders>
            <w:vAlign w:val="bottom"/>
          </w:tcPr>
          <w:p w:rsidR="00D77B01" w:rsidRPr="006B1DF9" w:rsidRDefault="00D77B01" w:rsidP="00D77B01">
            <w:pPr>
              <w:rPr>
                <w:rFonts w:asciiTheme="minorEastAsia" w:hAnsiTheme="minorEastAsia"/>
                <w:sz w:val="21"/>
                <w:szCs w:val="21"/>
                <w:lang w:eastAsia="zh-CN"/>
              </w:rPr>
            </w:pPr>
          </w:p>
        </w:tc>
        <w:tc>
          <w:tcPr>
            <w:tcW w:w="3340" w:type="dxa"/>
            <w:gridSpan w:val="5"/>
            <w:vAlign w:val="bottom"/>
          </w:tcPr>
          <w:p w:rsidR="00D77B01" w:rsidRPr="006B1DF9" w:rsidRDefault="00D77B01" w:rsidP="00D77B01">
            <w:pPr>
              <w:spacing w:line="341" w:lineRule="exact"/>
              <w:ind w:left="100"/>
              <w:rPr>
                <w:rFonts w:asciiTheme="minorEastAsia" w:hAnsiTheme="minorEastAsia"/>
                <w:sz w:val="21"/>
                <w:szCs w:val="21"/>
                <w:lang w:eastAsia="zh-CN"/>
              </w:rPr>
            </w:pPr>
            <w:r w:rsidRPr="006B1DF9">
              <w:rPr>
                <w:rFonts w:asciiTheme="minorEastAsia" w:hAnsiTheme="minorEastAsia"/>
                <w:sz w:val="21"/>
                <w:szCs w:val="21"/>
                <w:lang w:eastAsia="zh-CN"/>
              </w:rPr>
              <w:t>3．人才性质：应届毕业生</w:t>
            </w:r>
          </w:p>
        </w:tc>
        <w:tc>
          <w:tcPr>
            <w:tcW w:w="2640" w:type="dxa"/>
            <w:gridSpan w:val="6"/>
            <w:vAlign w:val="bottom"/>
          </w:tcPr>
          <w:p w:rsidR="00D77B01" w:rsidRPr="006B1DF9" w:rsidRDefault="00D77B01" w:rsidP="00D77B01">
            <w:pPr>
              <w:spacing w:line="320" w:lineRule="exact"/>
              <w:jc w:val="right"/>
              <w:rPr>
                <w:rFonts w:asciiTheme="minorEastAsia" w:hAnsiTheme="minorEastAsia"/>
                <w:sz w:val="21"/>
                <w:szCs w:val="21"/>
                <w:lang w:eastAsia="zh-CN"/>
              </w:rPr>
            </w:pPr>
            <w:r w:rsidRPr="006B1DF9">
              <w:rPr>
                <w:rFonts w:asciiTheme="minorEastAsia" w:hAnsiTheme="minorEastAsia"/>
                <w:sz w:val="21"/>
                <w:szCs w:val="21"/>
                <w:lang w:eastAsia="zh-CN"/>
              </w:rPr>
              <w:t>人，其他高端人才</w:t>
            </w:r>
          </w:p>
        </w:tc>
        <w:tc>
          <w:tcPr>
            <w:tcW w:w="1360" w:type="dxa"/>
            <w:tcBorders>
              <w:right w:val="single" w:sz="12" w:space="0" w:color="auto"/>
            </w:tcBorders>
            <w:vAlign w:val="bottom"/>
          </w:tcPr>
          <w:p w:rsidR="00D77B01" w:rsidRPr="006B1DF9" w:rsidRDefault="00D77B01" w:rsidP="00D77B01">
            <w:pPr>
              <w:spacing w:line="320" w:lineRule="exact"/>
              <w:ind w:right="100"/>
              <w:jc w:val="right"/>
              <w:rPr>
                <w:rFonts w:asciiTheme="minorEastAsia" w:hAnsiTheme="minorEastAsia"/>
                <w:sz w:val="21"/>
                <w:szCs w:val="21"/>
                <w:lang w:eastAsia="zh-CN"/>
              </w:rPr>
            </w:pPr>
            <w:r w:rsidRPr="006B1DF9">
              <w:rPr>
                <w:rFonts w:asciiTheme="minorEastAsia" w:hAnsiTheme="minorEastAsia"/>
                <w:sz w:val="21"/>
                <w:szCs w:val="21"/>
                <w:lang w:eastAsia="zh-CN"/>
              </w:rPr>
              <w:t>人。</w:t>
            </w:r>
          </w:p>
        </w:tc>
      </w:tr>
      <w:tr w:rsidR="00D77B01" w:rsidRPr="003D07C9" w:rsidTr="00D77B01">
        <w:trPr>
          <w:trHeight w:val="30"/>
        </w:trPr>
        <w:tc>
          <w:tcPr>
            <w:tcW w:w="1740" w:type="dxa"/>
            <w:gridSpan w:val="2"/>
            <w:tcBorders>
              <w:left w:val="single" w:sz="12" w:space="0" w:color="auto"/>
              <w:bottom w:val="single" w:sz="8" w:space="0" w:color="auto"/>
              <w:right w:val="single" w:sz="8" w:space="0" w:color="auto"/>
            </w:tcBorders>
            <w:vAlign w:val="bottom"/>
          </w:tcPr>
          <w:p w:rsidR="00D77B01" w:rsidRPr="006B1DF9" w:rsidRDefault="00D77B01" w:rsidP="00D77B01">
            <w:pPr>
              <w:rPr>
                <w:rFonts w:asciiTheme="minorEastAsia" w:hAnsiTheme="minorEastAsia"/>
                <w:sz w:val="21"/>
                <w:szCs w:val="21"/>
                <w:lang w:eastAsia="zh-CN"/>
              </w:rPr>
            </w:pPr>
          </w:p>
        </w:tc>
        <w:tc>
          <w:tcPr>
            <w:tcW w:w="5500" w:type="dxa"/>
            <w:gridSpan w:val="10"/>
            <w:tcBorders>
              <w:bottom w:val="single" w:sz="8" w:space="0" w:color="auto"/>
            </w:tcBorders>
            <w:vAlign w:val="bottom"/>
          </w:tcPr>
          <w:p w:rsidR="00D77B01" w:rsidRPr="006B1DF9" w:rsidRDefault="00D77B01" w:rsidP="00D77B01">
            <w:pPr>
              <w:rPr>
                <w:rFonts w:asciiTheme="minorEastAsia" w:hAnsiTheme="minorEastAsia"/>
                <w:sz w:val="21"/>
                <w:szCs w:val="21"/>
                <w:lang w:eastAsia="zh-CN"/>
              </w:rPr>
            </w:pPr>
          </w:p>
        </w:tc>
        <w:tc>
          <w:tcPr>
            <w:tcW w:w="480" w:type="dxa"/>
            <w:tcBorders>
              <w:bottom w:val="single" w:sz="8" w:space="0" w:color="auto"/>
            </w:tcBorders>
            <w:vAlign w:val="bottom"/>
          </w:tcPr>
          <w:p w:rsidR="00D77B01" w:rsidRPr="006B1DF9" w:rsidRDefault="00D77B01" w:rsidP="00D77B01">
            <w:pPr>
              <w:rPr>
                <w:rFonts w:asciiTheme="minorEastAsia" w:hAnsiTheme="minorEastAsia"/>
                <w:sz w:val="21"/>
                <w:szCs w:val="21"/>
                <w:lang w:eastAsia="zh-CN"/>
              </w:rPr>
            </w:pPr>
          </w:p>
        </w:tc>
        <w:tc>
          <w:tcPr>
            <w:tcW w:w="1360" w:type="dxa"/>
            <w:tcBorders>
              <w:bottom w:val="single" w:sz="8" w:space="0" w:color="auto"/>
              <w:right w:val="single" w:sz="12" w:space="0" w:color="auto"/>
            </w:tcBorders>
            <w:vAlign w:val="bottom"/>
          </w:tcPr>
          <w:p w:rsidR="00D77B01" w:rsidRPr="006B1DF9" w:rsidRDefault="00D77B01" w:rsidP="00D77B01">
            <w:pPr>
              <w:rPr>
                <w:rFonts w:asciiTheme="minorEastAsia" w:hAnsiTheme="minorEastAsia"/>
                <w:sz w:val="21"/>
                <w:szCs w:val="21"/>
                <w:lang w:eastAsia="zh-CN"/>
              </w:rPr>
            </w:pPr>
          </w:p>
        </w:tc>
      </w:tr>
      <w:tr w:rsidR="00D77B01" w:rsidRPr="003D07C9" w:rsidTr="00D77B01">
        <w:trPr>
          <w:trHeight w:val="623"/>
        </w:trPr>
        <w:tc>
          <w:tcPr>
            <w:tcW w:w="860" w:type="dxa"/>
            <w:tcBorders>
              <w:left w:val="single" w:sz="12" w:space="0" w:color="auto"/>
            </w:tcBorders>
            <w:vAlign w:val="bottom"/>
          </w:tcPr>
          <w:p w:rsidR="00D77B01" w:rsidRPr="006B1DF9" w:rsidRDefault="00D77B01" w:rsidP="00D77B01">
            <w:pPr>
              <w:spacing w:line="320" w:lineRule="exact"/>
              <w:ind w:left="320"/>
              <w:rPr>
                <w:rFonts w:asciiTheme="minorEastAsia" w:hAnsiTheme="minorEastAsia"/>
                <w:sz w:val="21"/>
                <w:szCs w:val="21"/>
                <w:lang w:eastAsia="zh-CN"/>
              </w:rPr>
            </w:pPr>
            <w:r w:rsidRPr="006B1DF9">
              <w:rPr>
                <w:rFonts w:asciiTheme="minorEastAsia" w:hAnsiTheme="minorEastAsia"/>
                <w:sz w:val="21"/>
                <w:szCs w:val="21"/>
                <w:lang w:eastAsia="zh-CN"/>
              </w:rPr>
              <w:t>备</w:t>
            </w:r>
          </w:p>
        </w:tc>
        <w:tc>
          <w:tcPr>
            <w:tcW w:w="880" w:type="dxa"/>
            <w:tcBorders>
              <w:right w:val="single" w:sz="8" w:space="0" w:color="auto"/>
            </w:tcBorders>
            <w:vAlign w:val="bottom"/>
          </w:tcPr>
          <w:p w:rsidR="00D77B01" w:rsidRPr="006B1DF9" w:rsidRDefault="00D77B01" w:rsidP="00D77B01">
            <w:pPr>
              <w:spacing w:line="320" w:lineRule="exact"/>
              <w:ind w:right="180"/>
              <w:jc w:val="right"/>
              <w:rPr>
                <w:rFonts w:asciiTheme="minorEastAsia" w:hAnsiTheme="minorEastAsia"/>
                <w:sz w:val="21"/>
                <w:szCs w:val="21"/>
                <w:lang w:eastAsia="zh-CN"/>
              </w:rPr>
            </w:pPr>
            <w:r w:rsidRPr="006B1DF9">
              <w:rPr>
                <w:rFonts w:asciiTheme="minorEastAsia" w:hAnsiTheme="minorEastAsia"/>
                <w:sz w:val="21"/>
                <w:szCs w:val="21"/>
                <w:lang w:eastAsia="zh-CN"/>
              </w:rPr>
              <w:t>注</w:t>
            </w:r>
          </w:p>
        </w:tc>
        <w:tc>
          <w:tcPr>
            <w:tcW w:w="7340" w:type="dxa"/>
            <w:gridSpan w:val="12"/>
            <w:vMerge w:val="restart"/>
            <w:tcBorders>
              <w:right w:val="single" w:sz="12" w:space="0" w:color="auto"/>
            </w:tcBorders>
            <w:vAlign w:val="bottom"/>
          </w:tcPr>
          <w:p w:rsidR="00D77B01" w:rsidRPr="006B1DF9" w:rsidRDefault="00D77B01" w:rsidP="00D77B01">
            <w:pPr>
              <w:rPr>
                <w:rFonts w:asciiTheme="minorEastAsia" w:hAnsiTheme="minorEastAsia"/>
                <w:sz w:val="21"/>
                <w:szCs w:val="21"/>
                <w:lang w:eastAsia="zh-CN"/>
              </w:rPr>
            </w:pPr>
          </w:p>
        </w:tc>
      </w:tr>
      <w:tr w:rsidR="00D77B01" w:rsidRPr="003D07C9" w:rsidTr="00D77B01">
        <w:trPr>
          <w:trHeight w:val="328"/>
        </w:trPr>
        <w:tc>
          <w:tcPr>
            <w:tcW w:w="860" w:type="dxa"/>
            <w:tcBorders>
              <w:left w:val="single" w:sz="12" w:space="0" w:color="auto"/>
              <w:bottom w:val="single" w:sz="12" w:space="0" w:color="auto"/>
            </w:tcBorders>
            <w:vAlign w:val="bottom"/>
          </w:tcPr>
          <w:p w:rsidR="00D77B01" w:rsidRPr="003D07C9" w:rsidRDefault="00D77B01" w:rsidP="00D77B01">
            <w:pPr>
              <w:rPr>
                <w:sz w:val="24"/>
                <w:szCs w:val="24"/>
              </w:rPr>
            </w:pPr>
          </w:p>
        </w:tc>
        <w:tc>
          <w:tcPr>
            <w:tcW w:w="880" w:type="dxa"/>
            <w:tcBorders>
              <w:bottom w:val="single" w:sz="12" w:space="0" w:color="auto"/>
              <w:right w:val="single" w:sz="8" w:space="0" w:color="auto"/>
            </w:tcBorders>
            <w:vAlign w:val="bottom"/>
          </w:tcPr>
          <w:p w:rsidR="00D77B01" w:rsidRPr="003D07C9" w:rsidRDefault="00D77B01" w:rsidP="00D77B01">
            <w:pPr>
              <w:rPr>
                <w:sz w:val="24"/>
                <w:szCs w:val="24"/>
              </w:rPr>
            </w:pPr>
          </w:p>
        </w:tc>
        <w:tc>
          <w:tcPr>
            <w:tcW w:w="7340" w:type="dxa"/>
            <w:gridSpan w:val="12"/>
            <w:vMerge/>
            <w:tcBorders>
              <w:bottom w:val="single" w:sz="12" w:space="0" w:color="auto"/>
              <w:right w:val="single" w:sz="12" w:space="0" w:color="auto"/>
            </w:tcBorders>
            <w:vAlign w:val="bottom"/>
          </w:tcPr>
          <w:p w:rsidR="00D77B01" w:rsidRPr="003D07C9" w:rsidRDefault="00D77B01" w:rsidP="00D77B01">
            <w:pPr>
              <w:rPr>
                <w:sz w:val="24"/>
                <w:szCs w:val="24"/>
              </w:rPr>
            </w:pPr>
          </w:p>
        </w:tc>
      </w:tr>
    </w:tbl>
    <w:p w:rsidR="00D77B01" w:rsidRDefault="00D77B01" w:rsidP="00D77B01">
      <w:pPr>
        <w:spacing w:line="200" w:lineRule="exact"/>
        <w:rPr>
          <w:sz w:val="20"/>
          <w:szCs w:val="20"/>
        </w:rPr>
      </w:pPr>
    </w:p>
    <w:p w:rsidR="00D77B01" w:rsidRPr="007D6D4E" w:rsidRDefault="00D77B01" w:rsidP="00D77B01"/>
    <w:p w:rsidR="00D77B01" w:rsidRDefault="00D77B0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D77B01" w:rsidRDefault="00D77B0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D77B01" w:rsidRDefault="00D77B0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D77B01" w:rsidRDefault="00D77B0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7853C6" w:rsidRDefault="007853C6"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7853C6" w:rsidRDefault="007853C6"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7410F9" w:rsidRDefault="007410F9"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7853C6" w:rsidRDefault="007853C6"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7853C6" w:rsidRDefault="007853C6"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D77B01" w:rsidRDefault="00D77B0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A31B82" w:rsidRDefault="00A31B82"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2835E9" w:rsidRPr="003165A6" w:rsidRDefault="002835E9"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284"/>
        <w:gridCol w:w="2459"/>
        <w:gridCol w:w="652"/>
        <w:gridCol w:w="765"/>
        <w:gridCol w:w="652"/>
        <w:gridCol w:w="199"/>
        <w:gridCol w:w="2622"/>
        <w:gridCol w:w="7"/>
      </w:tblGrid>
      <w:tr w:rsidR="003165A6" w:rsidRPr="003F5434" w:rsidTr="003F5434">
        <w:trPr>
          <w:trHeight w:hRule="exact" w:val="454"/>
          <w:jc w:val="center"/>
        </w:trPr>
        <w:tc>
          <w:tcPr>
            <w:tcW w:w="1284" w:type="dxa"/>
            <w:tcBorders>
              <w:top w:val="single" w:sz="12" w:space="0" w:color="000000"/>
            </w:tcBorders>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单位名称</w:t>
            </w:r>
          </w:p>
        </w:tc>
        <w:tc>
          <w:tcPr>
            <w:tcW w:w="3111" w:type="dxa"/>
            <w:gridSpan w:val="2"/>
            <w:tcBorders>
              <w:top w:val="single" w:sz="12" w:space="0" w:color="000000"/>
            </w:tcBorders>
            <w:vAlign w:val="center"/>
          </w:tcPr>
          <w:p w:rsidR="002835E9" w:rsidRPr="003F5434" w:rsidRDefault="002835E9" w:rsidP="007853C6">
            <w:pPr>
              <w:pStyle w:val="10"/>
            </w:pPr>
            <w:bookmarkStart w:id="32" w:name="_Toc497720497"/>
            <w:bookmarkStart w:id="33" w:name="_Toc498008321"/>
            <w:r w:rsidRPr="003F5434">
              <w:rPr>
                <w:rFonts w:hint="eastAsia"/>
              </w:rPr>
              <w:t>江苏科强新材料股份有限公司</w:t>
            </w:r>
            <w:bookmarkEnd w:id="32"/>
            <w:bookmarkEnd w:id="33"/>
          </w:p>
        </w:tc>
        <w:tc>
          <w:tcPr>
            <w:tcW w:w="1417" w:type="dxa"/>
            <w:gridSpan w:val="2"/>
            <w:tcBorders>
              <w:top w:val="single" w:sz="12" w:space="0" w:color="000000"/>
            </w:tcBorders>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联</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系</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人</w:t>
            </w:r>
          </w:p>
        </w:tc>
        <w:tc>
          <w:tcPr>
            <w:tcW w:w="2828" w:type="dxa"/>
            <w:gridSpan w:val="3"/>
            <w:tcBorders>
              <w:top w:val="single" w:sz="12" w:space="0" w:color="000000"/>
            </w:tcBorders>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hint="eastAsia"/>
                <w:color w:val="000000" w:themeColor="text1"/>
                <w:sz w:val="21"/>
                <w:szCs w:val="21"/>
              </w:rPr>
              <w:t>曹芳</w:t>
            </w:r>
          </w:p>
        </w:tc>
      </w:tr>
      <w:tr w:rsidR="003165A6" w:rsidRPr="003F5434" w:rsidTr="003F5434">
        <w:trPr>
          <w:trHeight w:val="488"/>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地</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址</w:t>
            </w:r>
          </w:p>
        </w:tc>
        <w:tc>
          <w:tcPr>
            <w:tcW w:w="311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r w:rsidRPr="003F5434">
              <w:rPr>
                <w:rFonts w:asciiTheme="minorEastAsia" w:hAnsiTheme="minorEastAsia" w:hint="eastAsia"/>
                <w:color w:val="000000" w:themeColor="text1"/>
                <w:sz w:val="21"/>
                <w:szCs w:val="21"/>
                <w:lang w:eastAsia="zh-CN"/>
              </w:rPr>
              <w:t>江阴市云亭街道黄台路</w:t>
            </w:r>
            <w:r w:rsidRPr="003F5434">
              <w:rPr>
                <w:rFonts w:asciiTheme="minorEastAsia" w:hAnsiTheme="minorEastAsia"/>
                <w:color w:val="000000" w:themeColor="text1"/>
                <w:sz w:val="21"/>
                <w:szCs w:val="21"/>
                <w:lang w:eastAsia="zh-CN"/>
              </w:rPr>
              <w:t>6</w:t>
            </w:r>
            <w:r w:rsidRPr="003F5434">
              <w:rPr>
                <w:rFonts w:asciiTheme="minorEastAsia" w:hAnsiTheme="minorEastAsia" w:hint="eastAsia"/>
                <w:color w:val="000000" w:themeColor="text1"/>
                <w:sz w:val="21"/>
                <w:szCs w:val="21"/>
                <w:lang w:eastAsia="zh-CN"/>
              </w:rPr>
              <w:t>号</w:t>
            </w: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联系电话</w:t>
            </w:r>
          </w:p>
        </w:tc>
        <w:tc>
          <w:tcPr>
            <w:tcW w:w="2828" w:type="dxa"/>
            <w:gridSpan w:val="3"/>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olor w:val="000000" w:themeColor="text1"/>
                <w:sz w:val="21"/>
                <w:szCs w:val="21"/>
              </w:rPr>
              <w:t>13771213132</w:t>
            </w:r>
          </w:p>
        </w:tc>
      </w:tr>
      <w:tr w:rsidR="003165A6" w:rsidRPr="003F5434" w:rsidTr="003F5434">
        <w:trPr>
          <w:trHeight w:hRule="exact" w:val="454"/>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邮政编码</w:t>
            </w:r>
          </w:p>
        </w:tc>
        <w:tc>
          <w:tcPr>
            <w:tcW w:w="311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olor w:val="000000" w:themeColor="text1"/>
                <w:sz w:val="21"/>
                <w:szCs w:val="21"/>
              </w:rPr>
              <w:t>214400</w:t>
            </w: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传</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真</w:t>
            </w:r>
          </w:p>
        </w:tc>
        <w:tc>
          <w:tcPr>
            <w:tcW w:w="2828" w:type="dxa"/>
            <w:gridSpan w:val="3"/>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olor w:val="000000" w:themeColor="text1"/>
                <w:sz w:val="21"/>
                <w:szCs w:val="21"/>
              </w:rPr>
              <w:t>0510-86013932</w:t>
            </w:r>
          </w:p>
        </w:tc>
      </w:tr>
      <w:tr w:rsidR="003165A6" w:rsidRPr="003F5434" w:rsidTr="003F5434">
        <w:trPr>
          <w:trHeight w:hRule="exact" w:val="454"/>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网</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址</w:t>
            </w:r>
          </w:p>
        </w:tc>
        <w:tc>
          <w:tcPr>
            <w:tcW w:w="311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olor w:val="000000" w:themeColor="text1"/>
                <w:sz w:val="21"/>
                <w:szCs w:val="21"/>
              </w:rPr>
              <w:t>www.keqiangtape.com</w:t>
            </w: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电子信箱</w:t>
            </w:r>
          </w:p>
        </w:tc>
        <w:tc>
          <w:tcPr>
            <w:tcW w:w="2828" w:type="dxa"/>
            <w:gridSpan w:val="3"/>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olor w:val="000000" w:themeColor="text1"/>
                <w:sz w:val="21"/>
                <w:szCs w:val="21"/>
              </w:rPr>
              <w:t>723256616@qq.com</w:t>
            </w:r>
          </w:p>
        </w:tc>
      </w:tr>
      <w:tr w:rsidR="002835E9" w:rsidRPr="003F5434">
        <w:trPr>
          <w:gridAfter w:val="1"/>
          <w:wAfter w:w="7" w:type="dxa"/>
          <w:trHeight w:val="2833"/>
          <w:jc w:val="center"/>
        </w:trPr>
        <w:tc>
          <w:tcPr>
            <w:tcW w:w="8633" w:type="dxa"/>
            <w:gridSpan w:val="7"/>
          </w:tcPr>
          <w:p w:rsidR="002835E9" w:rsidRPr="003F5434" w:rsidRDefault="002835E9" w:rsidP="003F5434">
            <w:pPr>
              <w:spacing w:after="0" w:line="240" w:lineRule="exact"/>
              <w:ind w:firstLineChars="200" w:firstLine="420"/>
              <w:jc w:val="both"/>
              <w:rPr>
                <w:rFonts w:asciiTheme="minorEastAsia" w:hAnsiTheme="minorEastAsia"/>
                <w:color w:val="000000" w:themeColor="text1"/>
                <w:sz w:val="21"/>
                <w:szCs w:val="21"/>
                <w:lang w:eastAsia="zh-CN"/>
              </w:rPr>
            </w:pPr>
            <w:r w:rsidRPr="003F5434">
              <w:rPr>
                <w:rFonts w:asciiTheme="minorEastAsia" w:hAnsiTheme="minorEastAsia" w:hint="eastAsia"/>
                <w:color w:val="000000" w:themeColor="text1"/>
                <w:sz w:val="21"/>
                <w:szCs w:val="21"/>
                <w:lang w:eastAsia="zh-CN"/>
              </w:rPr>
              <w:t>江苏科强新材料股份有限公司是一家新三板挂牌的高新技术企业，是中国石油</w:t>
            </w:r>
            <w:proofErr w:type="gramStart"/>
            <w:r w:rsidRPr="003F5434">
              <w:rPr>
                <w:rFonts w:asciiTheme="minorEastAsia" w:hAnsiTheme="minorEastAsia" w:hint="eastAsia"/>
                <w:color w:val="000000" w:themeColor="text1"/>
                <w:sz w:val="21"/>
                <w:szCs w:val="21"/>
                <w:lang w:eastAsia="zh-CN"/>
              </w:rPr>
              <w:t>天燃气</w:t>
            </w:r>
            <w:proofErr w:type="gramEnd"/>
            <w:r w:rsidRPr="003F5434">
              <w:rPr>
                <w:rFonts w:asciiTheme="minorEastAsia" w:hAnsiTheme="minorEastAsia" w:hint="eastAsia"/>
                <w:color w:val="000000" w:themeColor="text1"/>
                <w:sz w:val="21"/>
                <w:szCs w:val="21"/>
                <w:lang w:eastAsia="zh-CN"/>
              </w:rPr>
              <w:t>集团公司供应网络厂家，石油石化储罐密封装置技术中心，江苏省橡胶工业协会会员，中国橡塑机械协会理事单位，中国橡胶标委会委员单位，江阴市骨干规模科技企业。公司已通过</w:t>
            </w:r>
            <w:r w:rsidRPr="003F5434">
              <w:rPr>
                <w:rFonts w:asciiTheme="minorEastAsia" w:hAnsiTheme="minorEastAsia"/>
                <w:color w:val="000000" w:themeColor="text1"/>
                <w:sz w:val="21"/>
                <w:szCs w:val="21"/>
                <w:lang w:eastAsia="zh-CN"/>
              </w:rPr>
              <w:t>ISO9001</w:t>
            </w:r>
            <w:r w:rsidRPr="003F5434">
              <w:rPr>
                <w:rFonts w:asciiTheme="minorEastAsia" w:hAnsiTheme="minorEastAsia" w:hint="eastAsia"/>
                <w:color w:val="000000" w:themeColor="text1"/>
                <w:sz w:val="21"/>
                <w:szCs w:val="21"/>
                <w:lang w:eastAsia="zh-CN"/>
              </w:rPr>
              <w:t>：</w:t>
            </w:r>
            <w:r w:rsidRPr="003F5434">
              <w:rPr>
                <w:rFonts w:asciiTheme="minorEastAsia" w:hAnsiTheme="minorEastAsia"/>
                <w:color w:val="000000" w:themeColor="text1"/>
                <w:sz w:val="21"/>
                <w:szCs w:val="21"/>
                <w:lang w:eastAsia="zh-CN"/>
              </w:rPr>
              <w:t>2008</w:t>
            </w:r>
            <w:r w:rsidRPr="003F5434">
              <w:rPr>
                <w:rFonts w:asciiTheme="minorEastAsia" w:hAnsiTheme="minorEastAsia" w:hint="eastAsia"/>
                <w:color w:val="000000" w:themeColor="text1"/>
                <w:sz w:val="21"/>
                <w:szCs w:val="21"/>
                <w:lang w:eastAsia="zh-CN"/>
              </w:rPr>
              <w:t>质量体系认证，</w:t>
            </w:r>
            <w:r w:rsidRPr="003F5434">
              <w:rPr>
                <w:rFonts w:asciiTheme="minorEastAsia" w:hAnsiTheme="minorEastAsia"/>
                <w:color w:val="000000" w:themeColor="text1"/>
                <w:sz w:val="21"/>
                <w:szCs w:val="21"/>
                <w:lang w:eastAsia="zh-CN"/>
              </w:rPr>
              <w:t>ISO14001</w:t>
            </w:r>
            <w:r w:rsidRPr="003F5434">
              <w:rPr>
                <w:rFonts w:asciiTheme="minorEastAsia" w:hAnsiTheme="minorEastAsia" w:hint="eastAsia"/>
                <w:color w:val="000000" w:themeColor="text1"/>
                <w:sz w:val="21"/>
                <w:szCs w:val="21"/>
                <w:lang w:eastAsia="zh-CN"/>
              </w:rPr>
              <w:t>环境管理体系认证证书，</w:t>
            </w:r>
            <w:r w:rsidRPr="003F5434">
              <w:rPr>
                <w:rFonts w:asciiTheme="minorEastAsia" w:hAnsiTheme="minorEastAsia"/>
                <w:color w:val="000000" w:themeColor="text1"/>
                <w:sz w:val="21"/>
                <w:szCs w:val="21"/>
                <w:lang w:eastAsia="zh-CN"/>
              </w:rPr>
              <w:t>18001</w:t>
            </w:r>
            <w:r w:rsidRPr="003F5434">
              <w:rPr>
                <w:rFonts w:asciiTheme="minorEastAsia" w:hAnsiTheme="minorEastAsia" w:hint="eastAsia"/>
                <w:color w:val="000000" w:themeColor="text1"/>
                <w:sz w:val="21"/>
                <w:szCs w:val="21"/>
                <w:lang w:eastAsia="zh-CN"/>
              </w:rPr>
              <w:t>职业健康安全管理体系认证证书。主要产品涉及石油、光伏、化工、轨道交通、建筑材料、环保、纺织、铁路、船用、邮政、冶金、电子等多个行业，公司现有生产厂房面积</w:t>
            </w:r>
            <w:smartTag w:uri="urn:schemas-microsoft-com:office:smarttags" w:element="chmetcnv">
              <w:smartTagPr>
                <w:attr w:name="TCSC" w:val="1"/>
                <w:attr w:name="NumberType" w:val="3"/>
                <w:attr w:name="Negative" w:val="False"/>
                <w:attr w:name="HasSpace" w:val="False"/>
                <w:attr w:name="SourceValue" w:val="40000"/>
              </w:smartTagPr>
              <w:r w:rsidRPr="003F5434">
                <w:rPr>
                  <w:rFonts w:asciiTheme="minorEastAsia" w:hAnsiTheme="minorEastAsia" w:hint="eastAsia"/>
                  <w:color w:val="000000" w:themeColor="text1"/>
                  <w:sz w:val="21"/>
                  <w:szCs w:val="21"/>
                  <w:lang w:eastAsia="zh-CN"/>
                </w:rPr>
                <w:t>四万平方米</w:t>
              </w:r>
            </w:smartTag>
            <w:r w:rsidRPr="003F5434">
              <w:rPr>
                <w:rFonts w:asciiTheme="minorEastAsia" w:hAnsiTheme="minorEastAsia" w:hint="eastAsia"/>
                <w:color w:val="000000" w:themeColor="text1"/>
                <w:sz w:val="21"/>
                <w:szCs w:val="21"/>
                <w:lang w:eastAsia="zh-CN"/>
              </w:rPr>
              <w:t>，专用加工设备八十多台（套）设有销售部、市场部、项目部、技术部、质检部、工艺室、生产部、化验室、售后服务部等多个职能部门，为产品的研制开发生产、销售、质量、售后等提供强有力的体系保证。</w:t>
            </w:r>
          </w:p>
        </w:tc>
      </w:tr>
      <w:tr w:rsidR="002835E9" w:rsidRPr="003F5434">
        <w:trPr>
          <w:gridAfter w:val="1"/>
          <w:wAfter w:w="7" w:type="dxa"/>
          <w:trHeight w:hRule="exact" w:val="454"/>
          <w:jc w:val="center"/>
        </w:trPr>
        <w:tc>
          <w:tcPr>
            <w:tcW w:w="8633" w:type="dxa"/>
            <w:gridSpan w:val="7"/>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招</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聘</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岗</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位</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需</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求</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信</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息</w:t>
            </w:r>
          </w:p>
        </w:tc>
      </w:tr>
      <w:tr w:rsidR="002835E9" w:rsidRPr="003F5434" w:rsidTr="003F5434">
        <w:trPr>
          <w:gridAfter w:val="1"/>
          <w:wAfter w:w="7" w:type="dxa"/>
          <w:trHeight w:hRule="exact" w:val="454"/>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岗</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位</w:t>
            </w:r>
          </w:p>
        </w:tc>
        <w:tc>
          <w:tcPr>
            <w:tcW w:w="2459"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专</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业</w:t>
            </w: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学</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历</w:t>
            </w:r>
          </w:p>
        </w:tc>
        <w:tc>
          <w:tcPr>
            <w:tcW w:w="85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人数</w:t>
            </w:r>
          </w:p>
        </w:tc>
        <w:tc>
          <w:tcPr>
            <w:tcW w:w="2622"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待</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遇</w:t>
            </w:r>
          </w:p>
        </w:tc>
      </w:tr>
      <w:tr w:rsidR="002835E9" w:rsidRPr="003F5434" w:rsidTr="003F5434">
        <w:trPr>
          <w:gridAfter w:val="1"/>
          <w:wAfter w:w="7" w:type="dxa"/>
          <w:trHeight w:hRule="exact" w:val="668"/>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hint="eastAsia"/>
                <w:color w:val="000000" w:themeColor="text1"/>
                <w:sz w:val="21"/>
                <w:szCs w:val="21"/>
              </w:rPr>
              <w:t>技术研究院</w:t>
            </w:r>
          </w:p>
        </w:tc>
        <w:tc>
          <w:tcPr>
            <w:tcW w:w="2459"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hint="eastAsia"/>
                <w:color w:val="000000" w:themeColor="text1"/>
                <w:sz w:val="21"/>
                <w:szCs w:val="21"/>
              </w:rPr>
              <w:t>高分子材料</w:t>
            </w: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hint="eastAsia"/>
                <w:color w:val="000000" w:themeColor="text1"/>
                <w:sz w:val="21"/>
                <w:szCs w:val="21"/>
              </w:rPr>
              <w:t>本科及以上</w:t>
            </w:r>
          </w:p>
        </w:tc>
        <w:tc>
          <w:tcPr>
            <w:tcW w:w="85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olor w:val="000000" w:themeColor="text1"/>
                <w:sz w:val="21"/>
                <w:szCs w:val="21"/>
              </w:rPr>
              <w:t>5</w:t>
            </w:r>
          </w:p>
        </w:tc>
        <w:tc>
          <w:tcPr>
            <w:tcW w:w="2622" w:type="dxa"/>
            <w:vAlign w:val="center"/>
          </w:tcPr>
          <w:p w:rsidR="002835E9" w:rsidRPr="003F5434" w:rsidRDefault="002835E9" w:rsidP="003F5434">
            <w:pPr>
              <w:widowControl w:val="0"/>
              <w:spacing w:after="0" w:line="240" w:lineRule="exact"/>
              <w:rPr>
                <w:rFonts w:asciiTheme="minorEastAsia" w:hAnsiTheme="minorEastAsia"/>
                <w:color w:val="000000" w:themeColor="text1"/>
                <w:sz w:val="21"/>
                <w:szCs w:val="21"/>
                <w:lang w:eastAsia="zh-CN"/>
              </w:rPr>
            </w:pPr>
            <w:r w:rsidRPr="003F5434">
              <w:rPr>
                <w:rFonts w:asciiTheme="minorEastAsia" w:hAnsiTheme="minorEastAsia" w:hint="eastAsia"/>
                <w:color w:val="000000" w:themeColor="text1"/>
                <w:sz w:val="21"/>
                <w:szCs w:val="21"/>
                <w:lang w:eastAsia="zh-CN"/>
              </w:rPr>
              <w:t>基本工资</w:t>
            </w:r>
            <w:r w:rsidRPr="003F5434">
              <w:rPr>
                <w:rFonts w:asciiTheme="minorEastAsia" w:hAnsiTheme="minorEastAsia"/>
                <w:color w:val="000000" w:themeColor="text1"/>
                <w:sz w:val="21"/>
                <w:szCs w:val="21"/>
                <w:lang w:eastAsia="zh-CN"/>
              </w:rPr>
              <w:t>5000</w:t>
            </w:r>
            <w:r w:rsidRPr="003F5434">
              <w:rPr>
                <w:rFonts w:asciiTheme="minorEastAsia" w:hAnsiTheme="minorEastAsia" w:hint="eastAsia"/>
                <w:color w:val="000000" w:themeColor="text1"/>
                <w:sz w:val="21"/>
                <w:szCs w:val="21"/>
                <w:lang w:eastAsia="zh-CN"/>
              </w:rPr>
              <w:t>，年底有奖金，进厂五险一金</w:t>
            </w:r>
          </w:p>
        </w:tc>
      </w:tr>
      <w:tr w:rsidR="002835E9" w:rsidRPr="003F5434" w:rsidTr="003F5434">
        <w:trPr>
          <w:gridAfter w:val="1"/>
          <w:wAfter w:w="7" w:type="dxa"/>
          <w:trHeight w:hRule="exact" w:val="705"/>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459"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85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622" w:type="dxa"/>
            <w:vAlign w:val="center"/>
          </w:tcPr>
          <w:p w:rsidR="002835E9" w:rsidRPr="003F5434" w:rsidRDefault="002835E9" w:rsidP="003F5434">
            <w:pPr>
              <w:widowControl w:val="0"/>
              <w:spacing w:after="0" w:line="240" w:lineRule="exact"/>
              <w:rPr>
                <w:rFonts w:asciiTheme="minorEastAsia" w:hAnsiTheme="minorEastAsia"/>
                <w:color w:val="000000" w:themeColor="text1"/>
                <w:sz w:val="21"/>
                <w:szCs w:val="21"/>
                <w:lang w:eastAsia="zh-CN"/>
              </w:rPr>
            </w:pPr>
          </w:p>
        </w:tc>
      </w:tr>
      <w:tr w:rsidR="002835E9" w:rsidRPr="003F5434" w:rsidTr="003F5434">
        <w:trPr>
          <w:gridAfter w:val="1"/>
          <w:wAfter w:w="7" w:type="dxa"/>
          <w:trHeight w:hRule="exact" w:val="700"/>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459"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85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622" w:type="dxa"/>
            <w:vAlign w:val="center"/>
          </w:tcPr>
          <w:p w:rsidR="002835E9" w:rsidRPr="003F5434" w:rsidRDefault="002835E9" w:rsidP="003F5434">
            <w:pPr>
              <w:widowControl w:val="0"/>
              <w:spacing w:after="0" w:line="240" w:lineRule="exact"/>
              <w:rPr>
                <w:rFonts w:asciiTheme="minorEastAsia" w:hAnsiTheme="minorEastAsia"/>
                <w:color w:val="000000" w:themeColor="text1"/>
                <w:sz w:val="21"/>
                <w:szCs w:val="21"/>
                <w:lang w:eastAsia="zh-CN"/>
              </w:rPr>
            </w:pPr>
          </w:p>
        </w:tc>
      </w:tr>
      <w:tr w:rsidR="002835E9" w:rsidRPr="003F5434" w:rsidTr="003F5434">
        <w:trPr>
          <w:gridAfter w:val="1"/>
          <w:wAfter w:w="7" w:type="dxa"/>
          <w:trHeight w:hRule="exact" w:val="711"/>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459" w:type="dxa"/>
            <w:vAlign w:val="center"/>
          </w:tcPr>
          <w:p w:rsidR="002835E9" w:rsidRPr="003F5434" w:rsidRDefault="002835E9" w:rsidP="003F5434">
            <w:pPr>
              <w:widowControl w:val="0"/>
              <w:spacing w:after="0" w:line="240" w:lineRule="exact"/>
              <w:ind w:firstLineChars="150" w:firstLine="315"/>
              <w:rPr>
                <w:rFonts w:asciiTheme="minorEastAsia" w:hAnsiTheme="minorEastAsia"/>
                <w:color w:val="000000" w:themeColor="text1"/>
                <w:sz w:val="21"/>
                <w:szCs w:val="21"/>
                <w:lang w:eastAsia="zh-CN"/>
              </w:rPr>
            </w:pP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85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622" w:type="dxa"/>
            <w:vAlign w:val="center"/>
          </w:tcPr>
          <w:p w:rsidR="002835E9" w:rsidRPr="003F5434" w:rsidRDefault="002835E9" w:rsidP="003F5434">
            <w:pPr>
              <w:widowControl w:val="0"/>
              <w:spacing w:after="0" w:line="240" w:lineRule="exact"/>
              <w:rPr>
                <w:rFonts w:asciiTheme="minorEastAsia" w:hAnsiTheme="minorEastAsia"/>
                <w:color w:val="000000" w:themeColor="text1"/>
                <w:sz w:val="21"/>
                <w:szCs w:val="21"/>
                <w:lang w:eastAsia="zh-CN"/>
              </w:rPr>
            </w:pPr>
          </w:p>
        </w:tc>
      </w:tr>
      <w:tr w:rsidR="002835E9" w:rsidRPr="003F5434" w:rsidTr="003F5434">
        <w:trPr>
          <w:gridAfter w:val="1"/>
          <w:wAfter w:w="7" w:type="dxa"/>
          <w:trHeight w:hRule="exact" w:val="707"/>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459"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85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622" w:type="dxa"/>
            <w:vAlign w:val="center"/>
          </w:tcPr>
          <w:p w:rsidR="002835E9" w:rsidRPr="003F5434" w:rsidRDefault="002835E9" w:rsidP="003F5434">
            <w:pPr>
              <w:widowControl w:val="0"/>
              <w:spacing w:after="0" w:line="240" w:lineRule="exact"/>
              <w:rPr>
                <w:rFonts w:asciiTheme="minorEastAsia" w:hAnsiTheme="minorEastAsia"/>
                <w:color w:val="000000" w:themeColor="text1"/>
                <w:sz w:val="21"/>
                <w:szCs w:val="21"/>
                <w:lang w:eastAsia="zh-CN"/>
              </w:rPr>
            </w:pPr>
          </w:p>
        </w:tc>
      </w:tr>
      <w:tr w:rsidR="002835E9" w:rsidRPr="003F5434" w:rsidTr="003F5434">
        <w:trPr>
          <w:gridAfter w:val="1"/>
          <w:wAfter w:w="7" w:type="dxa"/>
          <w:trHeight w:hRule="exact" w:val="717"/>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459"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1417"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851" w:type="dxa"/>
            <w:gridSpan w:val="2"/>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lang w:eastAsia="zh-CN"/>
              </w:rPr>
            </w:pPr>
          </w:p>
        </w:tc>
        <w:tc>
          <w:tcPr>
            <w:tcW w:w="2622" w:type="dxa"/>
            <w:vAlign w:val="center"/>
          </w:tcPr>
          <w:p w:rsidR="002835E9" w:rsidRPr="003F5434" w:rsidRDefault="002835E9" w:rsidP="003F5434">
            <w:pPr>
              <w:widowControl w:val="0"/>
              <w:spacing w:after="0" w:line="240" w:lineRule="exact"/>
              <w:rPr>
                <w:rFonts w:asciiTheme="minorEastAsia" w:hAnsiTheme="minorEastAsia"/>
                <w:color w:val="000000" w:themeColor="text1"/>
                <w:sz w:val="21"/>
                <w:szCs w:val="21"/>
                <w:lang w:eastAsia="zh-CN"/>
              </w:rPr>
            </w:pPr>
          </w:p>
        </w:tc>
      </w:tr>
      <w:tr w:rsidR="002835E9" w:rsidRPr="003F5434" w:rsidTr="003F5434">
        <w:trPr>
          <w:gridAfter w:val="1"/>
          <w:wAfter w:w="7" w:type="dxa"/>
          <w:trHeight w:val="1176"/>
          <w:jc w:val="center"/>
        </w:trPr>
        <w:tc>
          <w:tcPr>
            <w:tcW w:w="1284" w:type="dxa"/>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合</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计</w:t>
            </w:r>
          </w:p>
        </w:tc>
        <w:tc>
          <w:tcPr>
            <w:tcW w:w="7349" w:type="dxa"/>
            <w:gridSpan w:val="6"/>
            <w:vAlign w:val="center"/>
          </w:tcPr>
          <w:p w:rsidR="002835E9" w:rsidRPr="003F5434" w:rsidRDefault="002835E9" w:rsidP="003F5434">
            <w:pPr>
              <w:widowControl w:val="0"/>
              <w:spacing w:after="0" w:line="240" w:lineRule="exact"/>
              <w:jc w:val="both"/>
              <w:rPr>
                <w:rFonts w:asciiTheme="minorEastAsia" w:hAnsiTheme="minorEastAsia"/>
                <w:color w:val="000000" w:themeColor="text1"/>
                <w:sz w:val="21"/>
                <w:szCs w:val="21"/>
                <w:lang w:eastAsia="zh-CN"/>
              </w:rPr>
            </w:pPr>
            <w:r w:rsidRPr="003F5434">
              <w:rPr>
                <w:rFonts w:asciiTheme="minorEastAsia" w:hAnsiTheme="minorEastAsia"/>
                <w:color w:val="000000" w:themeColor="text1"/>
                <w:sz w:val="21"/>
                <w:szCs w:val="21"/>
                <w:lang w:eastAsia="zh-CN"/>
              </w:rPr>
              <w:t>1</w:t>
            </w:r>
            <w:r w:rsidRPr="003F5434">
              <w:rPr>
                <w:rFonts w:asciiTheme="minorEastAsia" w:hAnsiTheme="minorEastAsia" w:cs="宋体" w:hint="eastAsia"/>
                <w:color w:val="000000" w:themeColor="text1"/>
                <w:sz w:val="21"/>
                <w:szCs w:val="21"/>
                <w:lang w:eastAsia="zh-CN"/>
              </w:rPr>
              <w:t>．需求岗位数：</w:t>
            </w:r>
            <w:r w:rsidRPr="003F5434">
              <w:rPr>
                <w:rFonts w:asciiTheme="minorEastAsia" w:hAnsiTheme="minorEastAsia"/>
                <w:color w:val="000000" w:themeColor="text1"/>
                <w:sz w:val="21"/>
                <w:szCs w:val="21"/>
                <w:lang w:eastAsia="zh-CN"/>
              </w:rPr>
              <w:t xml:space="preserve">  1</w:t>
            </w:r>
            <w:r w:rsidRPr="003F5434">
              <w:rPr>
                <w:rFonts w:asciiTheme="minorEastAsia" w:hAnsiTheme="minorEastAsia" w:cs="宋体" w:hint="eastAsia"/>
                <w:color w:val="000000" w:themeColor="text1"/>
                <w:sz w:val="21"/>
                <w:szCs w:val="21"/>
                <w:lang w:eastAsia="zh-CN"/>
              </w:rPr>
              <w:t>（个），需求人数：</w:t>
            </w:r>
            <w:r w:rsidRPr="003F5434">
              <w:rPr>
                <w:rFonts w:asciiTheme="minorEastAsia" w:hAnsiTheme="minorEastAsia"/>
                <w:color w:val="000000" w:themeColor="text1"/>
                <w:sz w:val="21"/>
                <w:szCs w:val="21"/>
                <w:lang w:eastAsia="zh-CN"/>
              </w:rPr>
              <w:t xml:space="preserve"> 5 </w:t>
            </w:r>
            <w:r w:rsidRPr="003F5434">
              <w:rPr>
                <w:rFonts w:asciiTheme="minorEastAsia" w:hAnsiTheme="minorEastAsia" w:cs="宋体" w:hint="eastAsia"/>
                <w:color w:val="000000" w:themeColor="text1"/>
                <w:sz w:val="21"/>
                <w:szCs w:val="21"/>
                <w:lang w:eastAsia="zh-CN"/>
              </w:rPr>
              <w:t>（人）。</w:t>
            </w:r>
          </w:p>
          <w:p w:rsidR="002835E9" w:rsidRPr="003F5434" w:rsidRDefault="002835E9" w:rsidP="003F5434">
            <w:pPr>
              <w:widowControl w:val="0"/>
              <w:spacing w:after="0" w:line="240" w:lineRule="exact"/>
              <w:jc w:val="both"/>
              <w:rPr>
                <w:rFonts w:asciiTheme="minorEastAsia" w:hAnsiTheme="minorEastAsia"/>
                <w:color w:val="000000" w:themeColor="text1"/>
                <w:sz w:val="21"/>
                <w:szCs w:val="21"/>
                <w:lang w:eastAsia="zh-CN"/>
              </w:rPr>
            </w:pPr>
            <w:r w:rsidRPr="003F5434">
              <w:rPr>
                <w:rFonts w:asciiTheme="minorEastAsia" w:hAnsiTheme="minorEastAsia"/>
                <w:color w:val="000000" w:themeColor="text1"/>
                <w:sz w:val="21"/>
                <w:szCs w:val="21"/>
                <w:lang w:eastAsia="zh-CN"/>
              </w:rPr>
              <w:t>2</w:t>
            </w:r>
            <w:r w:rsidRPr="003F5434">
              <w:rPr>
                <w:rFonts w:asciiTheme="minorEastAsia" w:hAnsiTheme="minorEastAsia" w:cs="宋体" w:hint="eastAsia"/>
                <w:color w:val="000000" w:themeColor="text1"/>
                <w:sz w:val="21"/>
                <w:szCs w:val="21"/>
                <w:lang w:eastAsia="zh-CN"/>
              </w:rPr>
              <w:t>．学历分布：博士</w:t>
            </w:r>
            <w:r w:rsidRPr="003F5434">
              <w:rPr>
                <w:rFonts w:asciiTheme="minorEastAsia" w:hAnsiTheme="minorEastAsia"/>
                <w:color w:val="000000" w:themeColor="text1"/>
                <w:sz w:val="21"/>
                <w:szCs w:val="21"/>
                <w:lang w:eastAsia="zh-CN"/>
              </w:rPr>
              <w:t xml:space="preserve">  0 </w:t>
            </w:r>
            <w:r w:rsidRPr="003F5434">
              <w:rPr>
                <w:rFonts w:asciiTheme="minorEastAsia" w:hAnsiTheme="minorEastAsia" w:cs="宋体" w:hint="eastAsia"/>
                <w:color w:val="000000" w:themeColor="text1"/>
                <w:sz w:val="21"/>
                <w:szCs w:val="21"/>
                <w:lang w:eastAsia="zh-CN"/>
              </w:rPr>
              <w:t>人、硕士</w:t>
            </w:r>
            <w:r w:rsidRPr="003F5434">
              <w:rPr>
                <w:rFonts w:asciiTheme="minorEastAsia" w:hAnsiTheme="minorEastAsia"/>
                <w:color w:val="000000" w:themeColor="text1"/>
                <w:sz w:val="21"/>
                <w:szCs w:val="21"/>
                <w:lang w:eastAsia="zh-CN"/>
              </w:rPr>
              <w:t xml:space="preserve"> 2 </w:t>
            </w:r>
            <w:r w:rsidRPr="003F5434">
              <w:rPr>
                <w:rFonts w:asciiTheme="minorEastAsia" w:hAnsiTheme="minorEastAsia" w:cs="宋体" w:hint="eastAsia"/>
                <w:color w:val="000000" w:themeColor="text1"/>
                <w:sz w:val="21"/>
                <w:szCs w:val="21"/>
                <w:lang w:eastAsia="zh-CN"/>
              </w:rPr>
              <w:t>人、本科</w:t>
            </w:r>
            <w:r w:rsidRPr="003F5434">
              <w:rPr>
                <w:rFonts w:asciiTheme="minorEastAsia" w:hAnsiTheme="minorEastAsia"/>
                <w:color w:val="000000" w:themeColor="text1"/>
                <w:sz w:val="21"/>
                <w:szCs w:val="21"/>
                <w:lang w:eastAsia="zh-CN"/>
              </w:rPr>
              <w:t xml:space="preserve"> 3  </w:t>
            </w:r>
            <w:r w:rsidRPr="003F5434">
              <w:rPr>
                <w:rFonts w:asciiTheme="minorEastAsia" w:hAnsiTheme="minorEastAsia" w:cs="宋体" w:hint="eastAsia"/>
                <w:color w:val="000000" w:themeColor="text1"/>
                <w:sz w:val="21"/>
                <w:szCs w:val="21"/>
                <w:lang w:eastAsia="zh-CN"/>
              </w:rPr>
              <w:t>人。</w:t>
            </w:r>
          </w:p>
          <w:p w:rsidR="002835E9" w:rsidRPr="003F5434" w:rsidRDefault="002835E9" w:rsidP="003F5434">
            <w:pPr>
              <w:widowControl w:val="0"/>
              <w:spacing w:after="0" w:line="240" w:lineRule="exact"/>
              <w:jc w:val="both"/>
              <w:rPr>
                <w:rFonts w:asciiTheme="minorEastAsia" w:hAnsiTheme="minorEastAsia"/>
                <w:color w:val="000000" w:themeColor="text1"/>
                <w:sz w:val="21"/>
                <w:szCs w:val="21"/>
                <w:lang w:eastAsia="zh-CN"/>
              </w:rPr>
            </w:pPr>
            <w:r w:rsidRPr="003F5434">
              <w:rPr>
                <w:rFonts w:asciiTheme="minorEastAsia" w:hAnsiTheme="minorEastAsia"/>
                <w:color w:val="000000" w:themeColor="text1"/>
                <w:sz w:val="21"/>
                <w:szCs w:val="21"/>
                <w:lang w:eastAsia="zh-CN"/>
              </w:rPr>
              <w:t>3</w:t>
            </w:r>
            <w:r w:rsidRPr="003F5434">
              <w:rPr>
                <w:rFonts w:asciiTheme="minorEastAsia" w:hAnsiTheme="minorEastAsia" w:cs="宋体" w:hint="eastAsia"/>
                <w:color w:val="000000" w:themeColor="text1"/>
                <w:sz w:val="21"/>
                <w:szCs w:val="21"/>
                <w:lang w:eastAsia="zh-CN"/>
              </w:rPr>
              <w:t>．人才性质：应届毕业生</w:t>
            </w:r>
            <w:r w:rsidRPr="003F5434">
              <w:rPr>
                <w:rFonts w:asciiTheme="minorEastAsia" w:hAnsiTheme="minorEastAsia"/>
                <w:color w:val="000000" w:themeColor="text1"/>
                <w:sz w:val="21"/>
                <w:szCs w:val="21"/>
                <w:lang w:eastAsia="zh-CN"/>
              </w:rPr>
              <w:t xml:space="preserve"> 5   </w:t>
            </w:r>
            <w:r w:rsidRPr="003F5434">
              <w:rPr>
                <w:rFonts w:asciiTheme="minorEastAsia" w:hAnsiTheme="minorEastAsia" w:cs="宋体" w:hint="eastAsia"/>
                <w:color w:val="000000" w:themeColor="text1"/>
                <w:sz w:val="21"/>
                <w:szCs w:val="21"/>
                <w:lang w:eastAsia="zh-CN"/>
              </w:rPr>
              <w:t>人，其他高端人才</w:t>
            </w:r>
            <w:r w:rsidRPr="003F5434">
              <w:rPr>
                <w:rFonts w:asciiTheme="minorEastAsia" w:hAnsiTheme="minorEastAsia"/>
                <w:color w:val="000000" w:themeColor="text1"/>
                <w:sz w:val="21"/>
                <w:szCs w:val="21"/>
                <w:lang w:eastAsia="zh-CN"/>
              </w:rPr>
              <w:t xml:space="preserve">    </w:t>
            </w:r>
            <w:r w:rsidRPr="003F5434">
              <w:rPr>
                <w:rFonts w:asciiTheme="minorEastAsia" w:hAnsiTheme="minorEastAsia" w:cs="宋体" w:hint="eastAsia"/>
                <w:color w:val="000000" w:themeColor="text1"/>
                <w:sz w:val="21"/>
                <w:szCs w:val="21"/>
                <w:lang w:eastAsia="zh-CN"/>
              </w:rPr>
              <w:t>人。</w:t>
            </w:r>
          </w:p>
        </w:tc>
      </w:tr>
      <w:tr w:rsidR="002835E9" w:rsidRPr="003F5434" w:rsidTr="003F5434">
        <w:trPr>
          <w:gridAfter w:val="1"/>
          <w:wAfter w:w="7" w:type="dxa"/>
          <w:trHeight w:val="1268"/>
          <w:jc w:val="center"/>
        </w:trPr>
        <w:tc>
          <w:tcPr>
            <w:tcW w:w="1284" w:type="dxa"/>
            <w:tcBorders>
              <w:bottom w:val="single" w:sz="12" w:space="0" w:color="000000"/>
            </w:tcBorders>
            <w:vAlign w:val="center"/>
          </w:tcPr>
          <w:p w:rsidR="002835E9" w:rsidRPr="003F5434" w:rsidRDefault="002835E9" w:rsidP="003F5434">
            <w:pPr>
              <w:widowControl w:val="0"/>
              <w:spacing w:after="0" w:line="240" w:lineRule="exact"/>
              <w:jc w:val="center"/>
              <w:rPr>
                <w:rFonts w:asciiTheme="minorEastAsia" w:hAnsiTheme="minorEastAsia"/>
                <w:color w:val="000000" w:themeColor="text1"/>
                <w:sz w:val="21"/>
                <w:szCs w:val="21"/>
              </w:rPr>
            </w:pPr>
            <w:r w:rsidRPr="003F5434">
              <w:rPr>
                <w:rFonts w:asciiTheme="minorEastAsia" w:hAnsiTheme="minorEastAsia" w:cs="宋体" w:hint="eastAsia"/>
                <w:color w:val="000000" w:themeColor="text1"/>
                <w:sz w:val="21"/>
                <w:szCs w:val="21"/>
              </w:rPr>
              <w:t>备</w:t>
            </w:r>
            <w:r w:rsidRPr="003F5434">
              <w:rPr>
                <w:rFonts w:asciiTheme="minorEastAsia" w:hAnsiTheme="minorEastAsia"/>
                <w:color w:val="000000" w:themeColor="text1"/>
                <w:sz w:val="21"/>
                <w:szCs w:val="21"/>
              </w:rPr>
              <w:t xml:space="preserve">    </w:t>
            </w:r>
            <w:r w:rsidRPr="003F5434">
              <w:rPr>
                <w:rFonts w:asciiTheme="minorEastAsia" w:hAnsiTheme="minorEastAsia" w:cs="宋体" w:hint="eastAsia"/>
                <w:color w:val="000000" w:themeColor="text1"/>
                <w:sz w:val="21"/>
                <w:szCs w:val="21"/>
              </w:rPr>
              <w:t>注</w:t>
            </w:r>
          </w:p>
        </w:tc>
        <w:tc>
          <w:tcPr>
            <w:tcW w:w="7349" w:type="dxa"/>
            <w:gridSpan w:val="6"/>
            <w:tcBorders>
              <w:bottom w:val="single" w:sz="12" w:space="0" w:color="000000"/>
            </w:tcBorders>
            <w:vAlign w:val="center"/>
          </w:tcPr>
          <w:p w:rsidR="002835E9" w:rsidRPr="003F5434" w:rsidRDefault="002835E9" w:rsidP="003F5434">
            <w:pPr>
              <w:widowControl w:val="0"/>
              <w:spacing w:after="0" w:line="240" w:lineRule="exact"/>
              <w:jc w:val="both"/>
              <w:rPr>
                <w:rFonts w:asciiTheme="minorEastAsia" w:hAnsiTheme="minorEastAsia"/>
                <w:color w:val="000000" w:themeColor="text1"/>
                <w:sz w:val="21"/>
                <w:szCs w:val="21"/>
                <w:lang w:eastAsia="zh-CN"/>
              </w:rPr>
            </w:pPr>
            <w:r w:rsidRPr="003F5434">
              <w:rPr>
                <w:rFonts w:asciiTheme="minorEastAsia" w:hAnsiTheme="minorEastAsia" w:cs="宋体" w:hint="eastAsia"/>
                <w:color w:val="000000" w:themeColor="text1"/>
                <w:sz w:val="21"/>
                <w:szCs w:val="21"/>
                <w:lang w:eastAsia="zh-CN"/>
              </w:rPr>
              <w:t>联系人：</w:t>
            </w:r>
            <w:r w:rsidRPr="003F5434">
              <w:rPr>
                <w:rFonts w:asciiTheme="minorEastAsia" w:hAnsiTheme="minorEastAsia"/>
                <w:color w:val="000000" w:themeColor="text1"/>
                <w:sz w:val="21"/>
                <w:szCs w:val="21"/>
                <w:lang w:eastAsia="zh-CN"/>
              </w:rPr>
              <w:t xml:space="preserve"> </w:t>
            </w:r>
            <w:r w:rsidRPr="003F5434">
              <w:rPr>
                <w:rFonts w:asciiTheme="minorEastAsia" w:hAnsiTheme="minorEastAsia" w:hint="eastAsia"/>
                <w:color w:val="000000" w:themeColor="text1"/>
                <w:sz w:val="21"/>
                <w:szCs w:val="21"/>
                <w:lang w:eastAsia="zh-CN"/>
              </w:rPr>
              <w:t>曹芳</w:t>
            </w:r>
            <w:r w:rsidRPr="003F5434">
              <w:rPr>
                <w:rFonts w:asciiTheme="minorEastAsia" w:hAnsiTheme="minorEastAsia"/>
                <w:color w:val="000000" w:themeColor="text1"/>
                <w:sz w:val="21"/>
                <w:szCs w:val="21"/>
                <w:lang w:eastAsia="zh-CN"/>
              </w:rPr>
              <w:t xml:space="preserve">  </w:t>
            </w:r>
            <w:r w:rsidRPr="003F5434">
              <w:rPr>
                <w:rFonts w:asciiTheme="minorEastAsia" w:hAnsiTheme="minorEastAsia" w:cs="宋体" w:hint="eastAsia"/>
                <w:color w:val="000000" w:themeColor="text1"/>
                <w:sz w:val="21"/>
                <w:szCs w:val="21"/>
                <w:lang w:eastAsia="zh-CN"/>
              </w:rPr>
              <w:t>联系电话：</w:t>
            </w:r>
            <w:r w:rsidRPr="003F5434">
              <w:rPr>
                <w:rFonts w:asciiTheme="minorEastAsia" w:hAnsiTheme="minorEastAsia" w:cs="宋体"/>
                <w:color w:val="000000" w:themeColor="text1"/>
                <w:sz w:val="21"/>
                <w:szCs w:val="21"/>
                <w:lang w:eastAsia="zh-CN"/>
              </w:rPr>
              <w:t>13771213132</w:t>
            </w:r>
          </w:p>
        </w:tc>
      </w:tr>
    </w:tbl>
    <w:p w:rsidR="002835E9" w:rsidRPr="003165A6" w:rsidRDefault="002835E9" w:rsidP="00800615">
      <w:pPr>
        <w:widowControl w:val="0"/>
        <w:spacing w:line="20" w:lineRule="exact"/>
        <w:rPr>
          <w:rFonts w:asciiTheme="minorEastAsia" w:hAnsiTheme="minorEastAsia"/>
          <w:color w:val="000000" w:themeColor="text1"/>
          <w:sz w:val="32"/>
          <w:szCs w:val="32"/>
          <w:lang w:eastAsia="zh-CN"/>
        </w:rPr>
        <w:sectPr w:rsidR="002835E9" w:rsidRPr="003165A6" w:rsidSect="007C58E6">
          <w:footerReference w:type="default" r:id="rId19"/>
          <w:pgSz w:w="11906" w:h="16838" w:code="9"/>
          <w:pgMar w:top="1701" w:right="1531" w:bottom="1588" w:left="1531" w:header="851" w:footer="992" w:gutter="0"/>
          <w:pgNumType w:start="1"/>
          <w:cols w:space="425"/>
          <w:docGrid w:linePitch="312"/>
        </w:sectPr>
      </w:pPr>
    </w:p>
    <w:p w:rsidR="00F53E75" w:rsidRPr="003165A6" w:rsidRDefault="00F53E75"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458"/>
        <w:gridCol w:w="2285"/>
        <w:gridCol w:w="652"/>
        <w:gridCol w:w="765"/>
        <w:gridCol w:w="652"/>
        <w:gridCol w:w="199"/>
        <w:gridCol w:w="2622"/>
        <w:gridCol w:w="7"/>
      </w:tblGrid>
      <w:tr w:rsidR="003165A6" w:rsidRPr="009C43EB" w:rsidTr="00932B00">
        <w:trPr>
          <w:trHeight w:hRule="exact" w:val="454"/>
          <w:jc w:val="center"/>
        </w:trPr>
        <w:tc>
          <w:tcPr>
            <w:tcW w:w="1458" w:type="dxa"/>
            <w:tcBorders>
              <w:top w:val="single" w:sz="12" w:space="0" w:color="000000"/>
            </w:tcBorders>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单位名称</w:t>
            </w:r>
          </w:p>
        </w:tc>
        <w:tc>
          <w:tcPr>
            <w:tcW w:w="2937" w:type="dxa"/>
            <w:gridSpan w:val="2"/>
            <w:tcBorders>
              <w:top w:val="single" w:sz="12" w:space="0" w:color="000000"/>
            </w:tcBorders>
            <w:vAlign w:val="center"/>
          </w:tcPr>
          <w:p w:rsidR="00F53E75" w:rsidRPr="009C43EB" w:rsidRDefault="00F53E75" w:rsidP="007853C6">
            <w:pPr>
              <w:pStyle w:val="10"/>
            </w:pPr>
            <w:bookmarkStart w:id="34" w:name="_Toc497720498"/>
            <w:bookmarkStart w:id="35" w:name="_Toc498008322"/>
            <w:r w:rsidRPr="009C43EB">
              <w:rPr>
                <w:rFonts w:hint="eastAsia"/>
              </w:rPr>
              <w:t>江苏利核仪控技术有限公司</w:t>
            </w:r>
            <w:bookmarkEnd w:id="34"/>
            <w:bookmarkEnd w:id="35"/>
          </w:p>
        </w:tc>
        <w:tc>
          <w:tcPr>
            <w:tcW w:w="1417" w:type="dxa"/>
            <w:gridSpan w:val="2"/>
            <w:tcBorders>
              <w:top w:val="single" w:sz="12" w:space="0" w:color="000000"/>
            </w:tcBorders>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联</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系</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人</w:t>
            </w:r>
          </w:p>
        </w:tc>
        <w:tc>
          <w:tcPr>
            <w:tcW w:w="2828" w:type="dxa"/>
            <w:gridSpan w:val="3"/>
            <w:tcBorders>
              <w:top w:val="single" w:sz="12" w:space="0" w:color="000000"/>
            </w:tcBorders>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陈建峰</w:t>
            </w:r>
          </w:p>
        </w:tc>
      </w:tr>
      <w:tr w:rsidR="003165A6" w:rsidRPr="009C43EB" w:rsidTr="009C43EB">
        <w:trPr>
          <w:trHeight w:val="404"/>
          <w:jc w:val="center"/>
        </w:trPr>
        <w:tc>
          <w:tcPr>
            <w:tcW w:w="1458"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地</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址</w:t>
            </w:r>
          </w:p>
        </w:tc>
        <w:tc>
          <w:tcPr>
            <w:tcW w:w="293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江阴西桥路</w:t>
            </w:r>
            <w:r w:rsidRPr="009C43EB">
              <w:rPr>
                <w:rFonts w:asciiTheme="minorEastAsia" w:hAnsiTheme="minorEastAsia"/>
                <w:color w:val="000000" w:themeColor="text1"/>
                <w:sz w:val="21"/>
                <w:szCs w:val="21"/>
              </w:rPr>
              <w:t>8</w:t>
            </w:r>
            <w:r w:rsidRPr="009C43EB">
              <w:rPr>
                <w:rFonts w:asciiTheme="minorEastAsia" w:hAnsiTheme="minorEastAsia" w:hint="eastAsia"/>
                <w:color w:val="000000" w:themeColor="text1"/>
                <w:sz w:val="21"/>
                <w:szCs w:val="21"/>
              </w:rPr>
              <w:t>号</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联系电话</w:t>
            </w:r>
          </w:p>
        </w:tc>
        <w:tc>
          <w:tcPr>
            <w:tcW w:w="2828" w:type="dxa"/>
            <w:gridSpan w:val="3"/>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0510-80629080\1381215449</w:t>
            </w:r>
          </w:p>
        </w:tc>
      </w:tr>
      <w:tr w:rsidR="003165A6" w:rsidRPr="009C43EB" w:rsidTr="00932B00">
        <w:trPr>
          <w:trHeight w:hRule="exact" w:val="454"/>
          <w:jc w:val="center"/>
        </w:trPr>
        <w:tc>
          <w:tcPr>
            <w:tcW w:w="1458"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邮政编码</w:t>
            </w:r>
          </w:p>
        </w:tc>
        <w:tc>
          <w:tcPr>
            <w:tcW w:w="293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214432</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传</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真</w:t>
            </w:r>
          </w:p>
        </w:tc>
        <w:tc>
          <w:tcPr>
            <w:tcW w:w="2828" w:type="dxa"/>
            <w:gridSpan w:val="3"/>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0510-80629091</w:t>
            </w:r>
          </w:p>
        </w:tc>
      </w:tr>
      <w:tr w:rsidR="003165A6" w:rsidRPr="009C43EB" w:rsidTr="00932B00">
        <w:trPr>
          <w:trHeight w:hRule="exact" w:val="454"/>
          <w:jc w:val="center"/>
        </w:trPr>
        <w:tc>
          <w:tcPr>
            <w:tcW w:w="1458"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网</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址</w:t>
            </w:r>
          </w:p>
        </w:tc>
        <w:tc>
          <w:tcPr>
            <w:tcW w:w="293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www.hlnpic.com</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电子信箱</w:t>
            </w:r>
          </w:p>
        </w:tc>
        <w:tc>
          <w:tcPr>
            <w:tcW w:w="2828" w:type="dxa"/>
            <w:gridSpan w:val="3"/>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office@hlnpic.com</w:t>
            </w:r>
          </w:p>
        </w:tc>
      </w:tr>
      <w:tr w:rsidR="00F53E75" w:rsidRPr="009C43EB" w:rsidTr="009C43EB">
        <w:trPr>
          <w:gridAfter w:val="1"/>
          <w:wAfter w:w="7" w:type="dxa"/>
          <w:trHeight w:val="6888"/>
          <w:jc w:val="center"/>
        </w:trPr>
        <w:tc>
          <w:tcPr>
            <w:tcW w:w="8633" w:type="dxa"/>
            <w:gridSpan w:val="7"/>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单</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位</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简</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介</w:t>
            </w:r>
          </w:p>
          <w:p w:rsidR="00F53E75" w:rsidRPr="009C43EB" w:rsidRDefault="00F53E75" w:rsidP="009C43EB">
            <w:pPr>
              <w:shd w:val="clear" w:color="auto" w:fill="FFFFFF"/>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江苏利核仪控技术有限公司成立于</w:t>
            </w:r>
            <w:r w:rsidRPr="009C43EB">
              <w:rPr>
                <w:rFonts w:asciiTheme="minorEastAsia" w:hAnsiTheme="minorEastAsia"/>
                <w:color w:val="000000" w:themeColor="text1"/>
                <w:sz w:val="21"/>
                <w:szCs w:val="21"/>
                <w:lang w:eastAsia="zh-CN"/>
              </w:rPr>
              <w:t>2016</w:t>
            </w:r>
            <w:r w:rsidRPr="009C43EB">
              <w:rPr>
                <w:rFonts w:asciiTheme="minorEastAsia" w:hAnsiTheme="minorEastAsia" w:hint="eastAsia"/>
                <w:color w:val="000000" w:themeColor="text1"/>
                <w:sz w:val="21"/>
                <w:szCs w:val="21"/>
                <w:lang w:eastAsia="zh-CN"/>
              </w:rPr>
              <w:t>年，是在江阴众和电力仪表有限公司核电仪控分公司和众和仪表研究所基础上成立，主要为核电及相关高端装备制造业如汽轮机、压缩机、泵、等旋转设备制造企业及运行企业提供各类旋转机械状态监测和控制设备及服务。</w:t>
            </w:r>
          </w:p>
          <w:p w:rsidR="00F53E75" w:rsidRPr="009C43EB" w:rsidRDefault="00F53E75" w:rsidP="009C43EB">
            <w:pPr>
              <w:shd w:val="clear" w:color="auto" w:fill="FFFFFF"/>
              <w:spacing w:after="0" w:line="240" w:lineRule="exact"/>
              <w:ind w:firstLine="420"/>
              <w:jc w:val="both"/>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公司在国内最先开展核电站关键仪控设备的研制，先后成功研制了</w:t>
            </w:r>
            <w:r w:rsidRPr="009C43EB">
              <w:rPr>
                <w:rFonts w:asciiTheme="minorEastAsia" w:hAnsiTheme="minorEastAsia"/>
                <w:color w:val="000000" w:themeColor="text1"/>
                <w:sz w:val="21"/>
                <w:szCs w:val="21"/>
                <w:lang w:eastAsia="zh-CN"/>
              </w:rPr>
              <w:t>1E</w:t>
            </w:r>
            <w:r w:rsidRPr="009C43EB">
              <w:rPr>
                <w:rFonts w:asciiTheme="minorEastAsia" w:hAnsiTheme="minorEastAsia" w:hint="eastAsia"/>
                <w:color w:val="000000" w:themeColor="text1"/>
                <w:sz w:val="21"/>
                <w:szCs w:val="21"/>
                <w:lang w:eastAsia="zh-CN"/>
              </w:rPr>
              <w:t>级核电站主泵转速测量设备和</w:t>
            </w:r>
            <w:r w:rsidRPr="009C43EB">
              <w:rPr>
                <w:rFonts w:asciiTheme="minorEastAsia" w:hAnsiTheme="minorEastAsia"/>
                <w:color w:val="000000" w:themeColor="text1"/>
                <w:sz w:val="21"/>
                <w:szCs w:val="21"/>
                <w:lang w:eastAsia="zh-CN"/>
              </w:rPr>
              <w:t>1E</w:t>
            </w:r>
            <w:r w:rsidRPr="009C43EB">
              <w:rPr>
                <w:rFonts w:asciiTheme="minorEastAsia" w:hAnsiTheme="minorEastAsia" w:hint="eastAsia"/>
                <w:color w:val="000000" w:themeColor="text1"/>
                <w:sz w:val="21"/>
                <w:szCs w:val="21"/>
                <w:lang w:eastAsia="zh-CN"/>
              </w:rPr>
              <w:t>级辅助汽动给水泵调速控制器设备。上述产品的成功研制，填补了国内空白，主要性能指标达到了国际同类产品的先进水平，得到了行业专家和使用单位的好评。产品已在国内多个核电站成功实现了国产化替代，并成功配套于核电出口项目，打破了该类设备受制于国外的瓶颈。目前公司正在进行用于国家重大示范专项核电工程</w:t>
            </w:r>
            <w:r w:rsidRPr="009C43EB">
              <w:rPr>
                <w:rFonts w:asciiTheme="minorEastAsia" w:hAnsiTheme="minorEastAsia"/>
                <w:color w:val="000000" w:themeColor="text1"/>
                <w:sz w:val="21"/>
                <w:szCs w:val="21"/>
                <w:lang w:eastAsia="zh-CN"/>
              </w:rPr>
              <w:t>CAP1400/CAP1000</w:t>
            </w:r>
            <w:r w:rsidRPr="009C43EB">
              <w:rPr>
                <w:rFonts w:asciiTheme="minorEastAsia" w:hAnsiTheme="minorEastAsia" w:hint="eastAsia"/>
                <w:color w:val="000000" w:themeColor="text1"/>
                <w:sz w:val="21"/>
                <w:szCs w:val="21"/>
                <w:lang w:eastAsia="zh-CN"/>
              </w:rPr>
              <w:t>项目反应堆冷却剂泵屏蔽泵机组的转速及键相位测量技术和产品的研制。</w:t>
            </w:r>
          </w:p>
          <w:p w:rsidR="00F53E75" w:rsidRPr="009C43EB" w:rsidRDefault="00F53E75" w:rsidP="009C43EB">
            <w:pPr>
              <w:shd w:val="clear" w:color="auto" w:fill="FFFFFF"/>
              <w:spacing w:after="0" w:line="240" w:lineRule="exact"/>
              <w:ind w:firstLine="420"/>
              <w:jc w:val="both"/>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公司的产品主要有核电站用主冷却剂泵</w:t>
            </w:r>
            <w:r w:rsidRPr="009C43EB">
              <w:rPr>
                <w:rFonts w:asciiTheme="minorEastAsia" w:hAnsiTheme="minorEastAsia"/>
                <w:color w:val="000000" w:themeColor="text1"/>
                <w:sz w:val="21"/>
                <w:szCs w:val="21"/>
                <w:lang w:eastAsia="zh-CN"/>
              </w:rPr>
              <w:t>1E</w:t>
            </w:r>
            <w:r w:rsidRPr="009C43EB">
              <w:rPr>
                <w:rFonts w:asciiTheme="minorEastAsia" w:hAnsiTheme="minorEastAsia" w:hint="eastAsia"/>
                <w:color w:val="000000" w:themeColor="text1"/>
                <w:sz w:val="21"/>
                <w:szCs w:val="21"/>
                <w:lang w:eastAsia="zh-CN"/>
              </w:rPr>
              <w:t>级转速测量仪表，核电站用辅助给水汽动泵</w:t>
            </w:r>
            <w:r w:rsidRPr="009C43EB">
              <w:rPr>
                <w:rFonts w:asciiTheme="minorEastAsia" w:hAnsiTheme="minorEastAsia"/>
                <w:color w:val="000000" w:themeColor="text1"/>
                <w:sz w:val="21"/>
                <w:szCs w:val="21"/>
                <w:lang w:eastAsia="zh-CN"/>
              </w:rPr>
              <w:t>1E</w:t>
            </w:r>
            <w:r w:rsidRPr="009C43EB">
              <w:rPr>
                <w:rFonts w:asciiTheme="minorEastAsia" w:hAnsiTheme="minorEastAsia" w:hint="eastAsia"/>
                <w:color w:val="000000" w:themeColor="text1"/>
                <w:sz w:val="21"/>
                <w:szCs w:val="21"/>
                <w:lang w:eastAsia="zh-CN"/>
              </w:rPr>
              <w:t>级调速控制器，</w:t>
            </w:r>
            <w:r w:rsidRPr="009C43EB">
              <w:rPr>
                <w:rFonts w:asciiTheme="minorEastAsia" w:hAnsiTheme="minorEastAsia"/>
                <w:color w:val="000000" w:themeColor="text1"/>
                <w:sz w:val="21"/>
                <w:szCs w:val="21"/>
                <w:lang w:eastAsia="zh-CN"/>
              </w:rPr>
              <w:t>MPI-6</w:t>
            </w:r>
            <w:r w:rsidRPr="009C43EB">
              <w:rPr>
                <w:rFonts w:asciiTheme="minorEastAsia" w:hAnsiTheme="minorEastAsia" w:hint="eastAsia"/>
                <w:color w:val="000000" w:themeColor="text1"/>
                <w:sz w:val="21"/>
                <w:szCs w:val="21"/>
                <w:lang w:eastAsia="zh-CN"/>
              </w:rPr>
              <w:t>系列组合式旋转机械监测保护装置、</w:t>
            </w:r>
            <w:r w:rsidRPr="009C43EB">
              <w:rPr>
                <w:rFonts w:asciiTheme="minorEastAsia" w:hAnsiTheme="minorEastAsia"/>
                <w:color w:val="000000" w:themeColor="text1"/>
                <w:sz w:val="21"/>
                <w:szCs w:val="21"/>
                <w:lang w:eastAsia="zh-CN"/>
              </w:rPr>
              <w:t>ZH2000</w:t>
            </w:r>
            <w:r w:rsidRPr="009C43EB">
              <w:rPr>
                <w:rFonts w:asciiTheme="minorEastAsia" w:hAnsiTheme="minorEastAsia" w:hint="eastAsia"/>
                <w:color w:val="000000" w:themeColor="text1"/>
                <w:sz w:val="21"/>
                <w:szCs w:val="21"/>
                <w:lang w:eastAsia="zh-CN"/>
              </w:rPr>
              <w:t>系列单表、</w:t>
            </w:r>
            <w:r w:rsidRPr="009C43EB">
              <w:rPr>
                <w:rFonts w:asciiTheme="minorEastAsia" w:hAnsiTheme="minorEastAsia"/>
                <w:color w:val="000000" w:themeColor="text1"/>
                <w:sz w:val="21"/>
                <w:szCs w:val="21"/>
                <w:lang w:eastAsia="zh-CN"/>
              </w:rPr>
              <w:t>ETS</w:t>
            </w:r>
            <w:r w:rsidRPr="009C43EB">
              <w:rPr>
                <w:rFonts w:asciiTheme="minorEastAsia" w:hAnsiTheme="minorEastAsia" w:hint="eastAsia"/>
                <w:color w:val="000000" w:themeColor="text1"/>
                <w:sz w:val="21"/>
                <w:szCs w:val="21"/>
                <w:lang w:eastAsia="zh-CN"/>
              </w:rPr>
              <w:t>紧急跳闸系统、船用余热再利用</w:t>
            </w:r>
            <w:r w:rsidRPr="009C43EB">
              <w:rPr>
                <w:rFonts w:asciiTheme="minorEastAsia" w:hAnsiTheme="minorEastAsia"/>
                <w:color w:val="000000" w:themeColor="text1"/>
                <w:sz w:val="21"/>
                <w:szCs w:val="21"/>
                <w:lang w:eastAsia="zh-CN"/>
              </w:rPr>
              <w:t>ETD-6</w:t>
            </w:r>
            <w:r w:rsidRPr="009C43EB">
              <w:rPr>
                <w:rFonts w:asciiTheme="minorEastAsia" w:hAnsiTheme="minorEastAsia" w:hint="eastAsia"/>
                <w:color w:val="000000" w:themeColor="text1"/>
                <w:sz w:val="21"/>
                <w:szCs w:val="21"/>
                <w:lang w:eastAsia="zh-CN"/>
              </w:rPr>
              <w:t>自动化控制系统、</w:t>
            </w:r>
            <w:r w:rsidRPr="009C43EB">
              <w:rPr>
                <w:rFonts w:asciiTheme="minorEastAsia" w:hAnsiTheme="minorEastAsia"/>
                <w:color w:val="000000" w:themeColor="text1"/>
                <w:sz w:val="21"/>
                <w:szCs w:val="21"/>
                <w:lang w:eastAsia="zh-CN"/>
              </w:rPr>
              <w:t>ECS-3</w:t>
            </w:r>
            <w:r w:rsidRPr="009C43EB">
              <w:rPr>
                <w:rFonts w:asciiTheme="minorEastAsia" w:hAnsiTheme="minorEastAsia" w:hint="eastAsia"/>
                <w:color w:val="000000" w:themeColor="text1"/>
                <w:sz w:val="21"/>
                <w:szCs w:val="21"/>
                <w:lang w:eastAsia="zh-CN"/>
              </w:rPr>
              <w:t>系列电涡流传感器、</w:t>
            </w:r>
            <w:r w:rsidRPr="009C43EB">
              <w:rPr>
                <w:rFonts w:asciiTheme="minorEastAsia" w:hAnsiTheme="minorEastAsia"/>
                <w:color w:val="000000" w:themeColor="text1"/>
                <w:sz w:val="21"/>
                <w:szCs w:val="21"/>
                <w:lang w:eastAsia="zh-CN"/>
              </w:rPr>
              <w:t>SZ</w:t>
            </w:r>
            <w:r w:rsidRPr="009C43EB">
              <w:rPr>
                <w:rFonts w:asciiTheme="minorEastAsia" w:hAnsiTheme="minorEastAsia" w:hint="eastAsia"/>
                <w:color w:val="000000" w:themeColor="text1"/>
                <w:sz w:val="21"/>
                <w:szCs w:val="21"/>
                <w:lang w:eastAsia="zh-CN"/>
              </w:rPr>
              <w:t>系列振动速度传感器、</w:t>
            </w:r>
            <w:r w:rsidRPr="009C43EB">
              <w:rPr>
                <w:rFonts w:asciiTheme="minorEastAsia" w:hAnsiTheme="minorEastAsia"/>
                <w:color w:val="000000" w:themeColor="text1"/>
                <w:sz w:val="21"/>
                <w:szCs w:val="21"/>
                <w:lang w:eastAsia="zh-CN"/>
              </w:rPr>
              <w:t>SMCB</w:t>
            </w:r>
            <w:r w:rsidRPr="009C43EB">
              <w:rPr>
                <w:rFonts w:asciiTheme="minorEastAsia" w:hAnsiTheme="minorEastAsia" w:hint="eastAsia"/>
                <w:color w:val="000000" w:themeColor="text1"/>
                <w:sz w:val="21"/>
                <w:szCs w:val="21"/>
                <w:lang w:eastAsia="zh-CN"/>
              </w:rPr>
              <w:t>系列磁敏传感器、</w:t>
            </w:r>
            <w:r w:rsidRPr="009C43EB">
              <w:rPr>
                <w:rFonts w:asciiTheme="minorEastAsia" w:hAnsiTheme="minorEastAsia"/>
                <w:color w:val="000000" w:themeColor="text1"/>
                <w:sz w:val="21"/>
                <w:szCs w:val="21"/>
                <w:lang w:eastAsia="zh-CN"/>
              </w:rPr>
              <w:t>MR</w:t>
            </w:r>
            <w:r w:rsidRPr="009C43EB">
              <w:rPr>
                <w:rFonts w:asciiTheme="minorEastAsia" w:hAnsiTheme="minorEastAsia" w:hint="eastAsia"/>
                <w:color w:val="000000" w:themeColor="text1"/>
                <w:sz w:val="21"/>
                <w:szCs w:val="21"/>
                <w:lang w:eastAsia="zh-CN"/>
              </w:rPr>
              <w:t>系列磁阻传感器等。</w:t>
            </w:r>
          </w:p>
          <w:p w:rsidR="00F53E75" w:rsidRPr="009C43EB" w:rsidRDefault="00F53E75" w:rsidP="009C43EB">
            <w:pPr>
              <w:shd w:val="clear" w:color="auto" w:fill="FFFFFF"/>
              <w:spacing w:after="0" w:line="240" w:lineRule="exact"/>
              <w:ind w:firstLine="420"/>
              <w:jc w:val="both"/>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通过多年的核电产品研发和制造，公司形成了一支优秀的团队，聚集了一批电子工程、软件开发、自动化控制、机械设计、企业管理、质量保证等方面的优秀人才，主要团队成员有着丰富的核电站</w:t>
            </w:r>
            <w:r w:rsidRPr="009C43EB">
              <w:rPr>
                <w:rFonts w:asciiTheme="minorEastAsia" w:hAnsiTheme="minorEastAsia"/>
                <w:color w:val="000000" w:themeColor="text1"/>
                <w:sz w:val="21"/>
                <w:szCs w:val="21"/>
                <w:lang w:eastAsia="zh-CN"/>
              </w:rPr>
              <w:t>1E</w:t>
            </w:r>
            <w:r w:rsidRPr="009C43EB">
              <w:rPr>
                <w:rFonts w:asciiTheme="minorEastAsia" w:hAnsiTheme="minorEastAsia" w:hint="eastAsia"/>
                <w:color w:val="000000" w:themeColor="text1"/>
                <w:sz w:val="21"/>
                <w:szCs w:val="21"/>
                <w:lang w:eastAsia="zh-CN"/>
              </w:rPr>
              <w:t>级安全仪表研发和制造经验。公司分别建立了基于《核电厂质量保证安全规定》（</w:t>
            </w:r>
            <w:r w:rsidRPr="009C43EB">
              <w:rPr>
                <w:rFonts w:asciiTheme="minorEastAsia" w:hAnsiTheme="minorEastAsia"/>
                <w:color w:val="000000" w:themeColor="text1"/>
                <w:sz w:val="21"/>
                <w:szCs w:val="21"/>
                <w:lang w:eastAsia="zh-CN"/>
              </w:rPr>
              <w:t>HF003</w:t>
            </w:r>
            <w:r w:rsidRPr="009C43EB">
              <w:rPr>
                <w:rFonts w:asciiTheme="minorEastAsia" w:hAnsiTheme="minorEastAsia" w:hint="eastAsia"/>
                <w:color w:val="000000" w:themeColor="text1"/>
                <w:sz w:val="21"/>
                <w:szCs w:val="21"/>
                <w:lang w:eastAsia="zh-CN"/>
              </w:rPr>
              <w:t>）的核电厂用</w:t>
            </w:r>
            <w:r w:rsidRPr="009C43EB">
              <w:rPr>
                <w:rFonts w:asciiTheme="minorEastAsia" w:hAnsiTheme="minorEastAsia"/>
                <w:color w:val="000000" w:themeColor="text1"/>
                <w:sz w:val="21"/>
                <w:szCs w:val="21"/>
                <w:lang w:eastAsia="zh-CN"/>
              </w:rPr>
              <w:t>1E</w:t>
            </w:r>
            <w:r w:rsidRPr="009C43EB">
              <w:rPr>
                <w:rFonts w:asciiTheme="minorEastAsia" w:hAnsiTheme="minorEastAsia" w:hint="eastAsia"/>
                <w:color w:val="000000" w:themeColor="text1"/>
                <w:sz w:val="21"/>
                <w:szCs w:val="21"/>
                <w:lang w:eastAsia="zh-CN"/>
              </w:rPr>
              <w:t>级产品研发与生产质量保证体系和基于</w:t>
            </w:r>
            <w:r w:rsidRPr="009C43EB">
              <w:rPr>
                <w:rFonts w:asciiTheme="minorEastAsia" w:hAnsiTheme="minorEastAsia"/>
                <w:color w:val="000000" w:themeColor="text1"/>
                <w:sz w:val="21"/>
                <w:szCs w:val="21"/>
                <w:lang w:eastAsia="zh-CN"/>
              </w:rPr>
              <w:t>ISO9001</w:t>
            </w:r>
            <w:r w:rsidRPr="009C43EB">
              <w:rPr>
                <w:rFonts w:asciiTheme="minorEastAsia" w:hAnsiTheme="minorEastAsia" w:hint="eastAsia"/>
                <w:color w:val="000000" w:themeColor="text1"/>
                <w:sz w:val="21"/>
                <w:szCs w:val="21"/>
                <w:lang w:eastAsia="zh-CN"/>
              </w:rPr>
              <w:t>标准的质量管理体系，确保为客户提供安全可靠的产品。</w:t>
            </w:r>
          </w:p>
          <w:p w:rsidR="00F53E75" w:rsidRPr="009C43EB" w:rsidRDefault="00F53E75" w:rsidP="009C43EB">
            <w:pPr>
              <w:shd w:val="clear" w:color="auto" w:fill="FFFFFF"/>
              <w:spacing w:after="0" w:line="240" w:lineRule="exact"/>
              <w:ind w:firstLine="420"/>
              <w:jc w:val="both"/>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公司管理团队不断激发各部门和个人创新潜力，提升创造价值的能力，围绕着以市场为导向，以客户为中心，以科技创新为发展根本，以管理创新为基础，谋取企业的生存和发展空间，从而实现“回报员工、回报社会、回报股东”。</w:t>
            </w:r>
          </w:p>
        </w:tc>
      </w:tr>
      <w:tr w:rsidR="00F53E75" w:rsidRPr="009C43EB" w:rsidTr="00932B00">
        <w:trPr>
          <w:gridAfter w:val="1"/>
          <w:wAfter w:w="7" w:type="dxa"/>
          <w:trHeight w:hRule="exact" w:val="454"/>
          <w:jc w:val="center"/>
        </w:trPr>
        <w:tc>
          <w:tcPr>
            <w:tcW w:w="8633" w:type="dxa"/>
            <w:gridSpan w:val="7"/>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招</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聘</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岗</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位</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需</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求</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信</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息</w:t>
            </w:r>
          </w:p>
        </w:tc>
      </w:tr>
      <w:tr w:rsidR="00F53E75" w:rsidRPr="009C43EB" w:rsidTr="00932B00">
        <w:trPr>
          <w:gridAfter w:val="1"/>
          <w:wAfter w:w="7" w:type="dxa"/>
          <w:trHeight w:hRule="exact" w:val="454"/>
          <w:jc w:val="center"/>
        </w:trPr>
        <w:tc>
          <w:tcPr>
            <w:tcW w:w="1458"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岗</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位</w:t>
            </w:r>
          </w:p>
        </w:tc>
        <w:tc>
          <w:tcPr>
            <w:tcW w:w="2285"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专</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业</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学</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历</w:t>
            </w:r>
          </w:p>
        </w:tc>
        <w:tc>
          <w:tcPr>
            <w:tcW w:w="851"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人数</w:t>
            </w:r>
          </w:p>
        </w:tc>
        <w:tc>
          <w:tcPr>
            <w:tcW w:w="2622"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待</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遇</w:t>
            </w:r>
          </w:p>
        </w:tc>
      </w:tr>
      <w:tr w:rsidR="00F53E75" w:rsidRPr="009C43EB" w:rsidTr="00932B00">
        <w:trPr>
          <w:gridAfter w:val="1"/>
          <w:wAfter w:w="7" w:type="dxa"/>
          <w:trHeight w:hRule="exact" w:val="668"/>
          <w:jc w:val="center"/>
        </w:trPr>
        <w:tc>
          <w:tcPr>
            <w:tcW w:w="1458"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研发工程师</w:t>
            </w:r>
          </w:p>
        </w:tc>
        <w:tc>
          <w:tcPr>
            <w:tcW w:w="2285"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测控技术与仪器、电子信息工程</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本科以上</w:t>
            </w:r>
          </w:p>
        </w:tc>
        <w:tc>
          <w:tcPr>
            <w:tcW w:w="851"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p>
        </w:tc>
        <w:tc>
          <w:tcPr>
            <w:tcW w:w="2622" w:type="dxa"/>
            <w:vAlign w:val="center"/>
          </w:tcPr>
          <w:p w:rsidR="00F53E75" w:rsidRPr="009C43EB" w:rsidRDefault="00F53E75"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本科毕业生</w:t>
            </w:r>
            <w:r w:rsidRPr="009C43EB">
              <w:rPr>
                <w:rFonts w:asciiTheme="minorEastAsia" w:hAnsiTheme="minorEastAsia"/>
                <w:color w:val="000000" w:themeColor="text1"/>
                <w:sz w:val="21"/>
                <w:szCs w:val="21"/>
                <w:lang w:eastAsia="zh-CN"/>
              </w:rPr>
              <w:t>4000-8000</w:t>
            </w:r>
          </w:p>
          <w:p w:rsidR="00F53E75" w:rsidRPr="009C43EB" w:rsidRDefault="00F53E75"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硕士毕业生</w:t>
            </w:r>
            <w:r w:rsidRPr="009C43EB">
              <w:rPr>
                <w:rFonts w:asciiTheme="minorEastAsia" w:hAnsiTheme="minorEastAsia"/>
                <w:color w:val="000000" w:themeColor="text1"/>
                <w:sz w:val="21"/>
                <w:szCs w:val="21"/>
                <w:lang w:eastAsia="zh-CN"/>
              </w:rPr>
              <w:t>5000-10000</w:t>
            </w:r>
          </w:p>
        </w:tc>
      </w:tr>
      <w:tr w:rsidR="00F53E75" w:rsidRPr="009C43EB" w:rsidTr="00932B00">
        <w:trPr>
          <w:gridAfter w:val="1"/>
          <w:wAfter w:w="7" w:type="dxa"/>
          <w:trHeight w:val="1176"/>
          <w:jc w:val="center"/>
        </w:trPr>
        <w:tc>
          <w:tcPr>
            <w:tcW w:w="1458"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合</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计</w:t>
            </w:r>
          </w:p>
        </w:tc>
        <w:tc>
          <w:tcPr>
            <w:tcW w:w="7175" w:type="dxa"/>
            <w:gridSpan w:val="6"/>
            <w:vAlign w:val="center"/>
          </w:tcPr>
          <w:p w:rsidR="00F53E75" w:rsidRPr="009C43EB" w:rsidRDefault="00F53E75"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1</w:t>
            </w:r>
            <w:r w:rsidRPr="009C43EB">
              <w:rPr>
                <w:rFonts w:asciiTheme="minorEastAsia" w:hAnsiTheme="minorEastAsia" w:hint="eastAsia"/>
                <w:color w:val="000000" w:themeColor="text1"/>
                <w:sz w:val="21"/>
                <w:szCs w:val="21"/>
                <w:lang w:eastAsia="zh-CN"/>
              </w:rPr>
              <w:t>．需求岗位数：</w:t>
            </w:r>
            <w:r w:rsidRPr="009C43EB">
              <w:rPr>
                <w:rFonts w:asciiTheme="minorEastAsia" w:hAnsiTheme="minorEastAsia"/>
                <w:color w:val="000000" w:themeColor="text1"/>
                <w:sz w:val="21"/>
                <w:szCs w:val="21"/>
                <w:lang w:eastAsia="zh-CN"/>
              </w:rPr>
              <w:t xml:space="preserve"> 1</w:t>
            </w:r>
            <w:r w:rsidRPr="009C43EB">
              <w:rPr>
                <w:rFonts w:asciiTheme="minorEastAsia" w:hAnsiTheme="minorEastAsia" w:hint="eastAsia"/>
                <w:color w:val="000000" w:themeColor="text1"/>
                <w:sz w:val="21"/>
                <w:szCs w:val="21"/>
                <w:lang w:eastAsia="zh-CN"/>
              </w:rPr>
              <w:t>（个），需求人数：</w:t>
            </w:r>
            <w:r w:rsidRPr="009C43EB">
              <w:rPr>
                <w:rFonts w:asciiTheme="minorEastAsia" w:hAnsiTheme="minorEastAsia"/>
                <w:color w:val="000000" w:themeColor="text1"/>
                <w:sz w:val="21"/>
                <w:szCs w:val="21"/>
                <w:lang w:eastAsia="zh-CN"/>
              </w:rPr>
              <w:t xml:space="preserve">2 </w:t>
            </w:r>
            <w:r w:rsidRPr="009C43EB">
              <w:rPr>
                <w:rFonts w:asciiTheme="minorEastAsia" w:hAnsiTheme="minorEastAsia" w:hint="eastAsia"/>
                <w:color w:val="000000" w:themeColor="text1"/>
                <w:sz w:val="21"/>
                <w:szCs w:val="21"/>
                <w:lang w:eastAsia="zh-CN"/>
              </w:rPr>
              <w:t>（人）。</w:t>
            </w:r>
          </w:p>
          <w:p w:rsidR="00F53E75" w:rsidRPr="009C43EB" w:rsidRDefault="00F53E75"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2</w:t>
            </w:r>
            <w:r w:rsidRPr="009C43EB">
              <w:rPr>
                <w:rFonts w:asciiTheme="minorEastAsia" w:hAnsiTheme="minorEastAsia" w:hint="eastAsia"/>
                <w:color w:val="000000" w:themeColor="text1"/>
                <w:sz w:val="21"/>
                <w:szCs w:val="21"/>
                <w:lang w:eastAsia="zh-CN"/>
              </w:rPr>
              <w:t>．学历分布：博士</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人、硕士</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人、本科</w:t>
            </w:r>
            <w:r w:rsidRPr="009C43EB">
              <w:rPr>
                <w:rFonts w:asciiTheme="minorEastAsia" w:hAnsiTheme="minorEastAsia"/>
                <w:color w:val="000000" w:themeColor="text1"/>
                <w:sz w:val="21"/>
                <w:szCs w:val="21"/>
                <w:lang w:eastAsia="zh-CN"/>
              </w:rPr>
              <w:t xml:space="preserve"> 2</w:t>
            </w:r>
            <w:r w:rsidRPr="009C43EB">
              <w:rPr>
                <w:rFonts w:asciiTheme="minorEastAsia" w:hAnsiTheme="minorEastAsia" w:hint="eastAsia"/>
                <w:color w:val="000000" w:themeColor="text1"/>
                <w:sz w:val="21"/>
                <w:szCs w:val="21"/>
                <w:lang w:eastAsia="zh-CN"/>
              </w:rPr>
              <w:t>人。</w:t>
            </w:r>
          </w:p>
          <w:p w:rsidR="00F53E75" w:rsidRPr="009C43EB" w:rsidRDefault="00F53E75"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3</w:t>
            </w:r>
            <w:r w:rsidRPr="009C43EB">
              <w:rPr>
                <w:rFonts w:asciiTheme="minorEastAsia" w:hAnsiTheme="minorEastAsia" w:hint="eastAsia"/>
                <w:color w:val="000000" w:themeColor="text1"/>
                <w:sz w:val="21"/>
                <w:szCs w:val="21"/>
                <w:lang w:eastAsia="zh-CN"/>
              </w:rPr>
              <w:t>．人才性质：应届毕业生</w:t>
            </w:r>
            <w:r w:rsidRPr="009C43EB">
              <w:rPr>
                <w:rFonts w:asciiTheme="minorEastAsia" w:hAnsiTheme="minorEastAsia"/>
                <w:color w:val="000000" w:themeColor="text1"/>
                <w:sz w:val="21"/>
                <w:szCs w:val="21"/>
                <w:lang w:eastAsia="zh-CN"/>
              </w:rPr>
              <w:t>2</w:t>
            </w:r>
            <w:r w:rsidRPr="009C43EB">
              <w:rPr>
                <w:rFonts w:asciiTheme="minorEastAsia" w:hAnsiTheme="minorEastAsia" w:hint="eastAsia"/>
                <w:color w:val="000000" w:themeColor="text1"/>
                <w:sz w:val="21"/>
                <w:szCs w:val="21"/>
                <w:lang w:eastAsia="zh-CN"/>
              </w:rPr>
              <w:t>人，其他高端人才</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人。</w:t>
            </w:r>
          </w:p>
        </w:tc>
      </w:tr>
      <w:tr w:rsidR="00F53E75" w:rsidRPr="009C43EB" w:rsidTr="009C43EB">
        <w:trPr>
          <w:gridAfter w:val="1"/>
          <w:wAfter w:w="7" w:type="dxa"/>
          <w:trHeight w:val="1268"/>
          <w:jc w:val="center"/>
        </w:trPr>
        <w:tc>
          <w:tcPr>
            <w:tcW w:w="1458" w:type="dxa"/>
            <w:tcBorders>
              <w:bottom w:val="single" w:sz="12" w:space="0" w:color="000000"/>
            </w:tcBorders>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备</w:t>
            </w: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注</w:t>
            </w:r>
          </w:p>
        </w:tc>
        <w:tc>
          <w:tcPr>
            <w:tcW w:w="7175" w:type="dxa"/>
            <w:gridSpan w:val="6"/>
            <w:tcBorders>
              <w:bottom w:val="single" w:sz="12" w:space="0" w:color="000000"/>
            </w:tcBorders>
            <w:vAlign w:val="center"/>
          </w:tcPr>
          <w:p w:rsidR="00F53E75" w:rsidRPr="009C43EB" w:rsidRDefault="00F53E75" w:rsidP="009C43EB">
            <w:pPr>
              <w:widowControl w:val="0"/>
              <w:spacing w:after="0" w:line="240" w:lineRule="exact"/>
              <w:jc w:val="both"/>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工作地点：江苏江阴</w:t>
            </w:r>
          </w:p>
        </w:tc>
      </w:tr>
    </w:tbl>
    <w:p w:rsidR="00F53E75" w:rsidRPr="003165A6" w:rsidRDefault="00F53E75" w:rsidP="00F53E75">
      <w:pPr>
        <w:widowControl w:val="0"/>
        <w:spacing w:line="20" w:lineRule="exact"/>
        <w:rPr>
          <w:rFonts w:asciiTheme="minorEastAsia" w:hAnsiTheme="minorEastAsia"/>
          <w:color w:val="000000" w:themeColor="text1"/>
          <w:sz w:val="32"/>
          <w:szCs w:val="32"/>
        </w:rPr>
        <w:sectPr w:rsidR="00F53E75" w:rsidRPr="003165A6" w:rsidSect="003165A6">
          <w:pgSz w:w="11906" w:h="16838" w:code="9"/>
          <w:pgMar w:top="1701" w:right="1531" w:bottom="1588" w:left="1531" w:header="851" w:footer="992" w:gutter="0"/>
          <w:cols w:space="425"/>
          <w:docGrid w:linePitch="312"/>
        </w:sectPr>
      </w:pPr>
    </w:p>
    <w:p w:rsidR="00F53E75" w:rsidRPr="003165A6" w:rsidRDefault="00F53E75"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54"/>
        <w:gridCol w:w="104"/>
        <w:gridCol w:w="2285"/>
        <w:gridCol w:w="775"/>
        <w:gridCol w:w="642"/>
        <w:gridCol w:w="652"/>
        <w:gridCol w:w="199"/>
        <w:gridCol w:w="2622"/>
        <w:gridCol w:w="7"/>
      </w:tblGrid>
      <w:tr w:rsidR="003165A6" w:rsidRPr="009C43EB" w:rsidTr="009C43EB">
        <w:trPr>
          <w:trHeight w:hRule="exact" w:val="454"/>
          <w:jc w:val="center"/>
        </w:trPr>
        <w:tc>
          <w:tcPr>
            <w:tcW w:w="1354" w:type="dxa"/>
            <w:tcBorders>
              <w:top w:val="single" w:sz="12" w:space="0" w:color="000000"/>
            </w:tcBorders>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单位名称</w:t>
            </w:r>
          </w:p>
        </w:tc>
        <w:tc>
          <w:tcPr>
            <w:tcW w:w="3164" w:type="dxa"/>
            <w:gridSpan w:val="3"/>
            <w:tcBorders>
              <w:top w:val="single" w:sz="12" w:space="0" w:color="000000"/>
            </w:tcBorders>
            <w:vAlign w:val="center"/>
          </w:tcPr>
          <w:p w:rsidR="00F53E75" w:rsidRPr="009C43EB" w:rsidRDefault="00F53E75" w:rsidP="007853C6">
            <w:pPr>
              <w:pStyle w:val="10"/>
            </w:pPr>
            <w:bookmarkStart w:id="36" w:name="_Toc497720499"/>
            <w:bookmarkStart w:id="37" w:name="_Toc498008323"/>
            <w:r w:rsidRPr="009C43EB">
              <w:rPr>
                <w:rFonts w:hint="eastAsia"/>
              </w:rPr>
              <w:t>江苏润达光伏股份有限公司</w:t>
            </w:r>
            <w:bookmarkEnd w:id="36"/>
            <w:bookmarkEnd w:id="37"/>
          </w:p>
        </w:tc>
        <w:tc>
          <w:tcPr>
            <w:tcW w:w="1294" w:type="dxa"/>
            <w:gridSpan w:val="2"/>
            <w:tcBorders>
              <w:top w:val="single" w:sz="12" w:space="0" w:color="000000"/>
            </w:tcBorders>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联</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系</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人</w:t>
            </w:r>
          </w:p>
        </w:tc>
        <w:tc>
          <w:tcPr>
            <w:tcW w:w="2828" w:type="dxa"/>
            <w:gridSpan w:val="3"/>
            <w:tcBorders>
              <w:top w:val="single" w:sz="12" w:space="0" w:color="000000"/>
            </w:tcBorders>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王春芳</w:t>
            </w:r>
          </w:p>
        </w:tc>
      </w:tr>
      <w:tr w:rsidR="003165A6" w:rsidRPr="009C43EB" w:rsidTr="009C43EB">
        <w:trPr>
          <w:trHeight w:hRule="exact" w:val="687"/>
          <w:jc w:val="center"/>
        </w:trPr>
        <w:tc>
          <w:tcPr>
            <w:tcW w:w="1354"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地</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址</w:t>
            </w:r>
          </w:p>
        </w:tc>
        <w:tc>
          <w:tcPr>
            <w:tcW w:w="3164" w:type="dxa"/>
            <w:gridSpan w:val="3"/>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江苏省无锡市江阴市顾山镇北山路</w:t>
            </w:r>
            <w:r w:rsidRPr="009C43EB">
              <w:rPr>
                <w:rFonts w:asciiTheme="minorEastAsia" w:hAnsiTheme="minorEastAsia"/>
                <w:color w:val="000000" w:themeColor="text1"/>
                <w:sz w:val="21"/>
                <w:szCs w:val="21"/>
                <w:lang w:eastAsia="zh-CN"/>
              </w:rPr>
              <w:t>9</w:t>
            </w:r>
            <w:r w:rsidRPr="009C43EB">
              <w:rPr>
                <w:rFonts w:asciiTheme="minorEastAsia" w:hAnsiTheme="minorEastAsia" w:hint="eastAsia"/>
                <w:color w:val="000000" w:themeColor="text1"/>
                <w:sz w:val="21"/>
                <w:szCs w:val="21"/>
                <w:lang w:eastAsia="zh-CN"/>
              </w:rPr>
              <w:t>号</w:t>
            </w:r>
          </w:p>
        </w:tc>
        <w:tc>
          <w:tcPr>
            <w:tcW w:w="1294"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联系电话</w:t>
            </w:r>
          </w:p>
        </w:tc>
        <w:tc>
          <w:tcPr>
            <w:tcW w:w="2828" w:type="dxa"/>
            <w:gridSpan w:val="3"/>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15861626823</w:t>
            </w:r>
          </w:p>
        </w:tc>
      </w:tr>
      <w:tr w:rsidR="003165A6" w:rsidRPr="009C43EB" w:rsidTr="009C43EB">
        <w:trPr>
          <w:trHeight w:hRule="exact" w:val="454"/>
          <w:jc w:val="center"/>
        </w:trPr>
        <w:tc>
          <w:tcPr>
            <w:tcW w:w="1354"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邮政编码</w:t>
            </w:r>
          </w:p>
        </w:tc>
        <w:tc>
          <w:tcPr>
            <w:tcW w:w="3164" w:type="dxa"/>
            <w:gridSpan w:val="3"/>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214413</w:t>
            </w:r>
          </w:p>
        </w:tc>
        <w:tc>
          <w:tcPr>
            <w:tcW w:w="1294"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传</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真</w:t>
            </w:r>
          </w:p>
        </w:tc>
        <w:tc>
          <w:tcPr>
            <w:tcW w:w="2828" w:type="dxa"/>
            <w:gridSpan w:val="3"/>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0510-86926601</w:t>
            </w:r>
          </w:p>
        </w:tc>
      </w:tr>
      <w:tr w:rsidR="003165A6" w:rsidRPr="009C43EB" w:rsidTr="009C43EB">
        <w:trPr>
          <w:trHeight w:hRule="exact" w:val="454"/>
          <w:jc w:val="center"/>
        </w:trPr>
        <w:tc>
          <w:tcPr>
            <w:tcW w:w="1354"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网</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址</w:t>
            </w:r>
          </w:p>
        </w:tc>
        <w:tc>
          <w:tcPr>
            <w:tcW w:w="3164" w:type="dxa"/>
            <w:gridSpan w:val="3"/>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www.rundapv.com</w:t>
            </w:r>
          </w:p>
        </w:tc>
        <w:tc>
          <w:tcPr>
            <w:tcW w:w="1294"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电子信箱</w:t>
            </w:r>
          </w:p>
        </w:tc>
        <w:tc>
          <w:tcPr>
            <w:tcW w:w="2828" w:type="dxa"/>
            <w:gridSpan w:val="3"/>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chfwang@rundapv.com</w:t>
            </w:r>
          </w:p>
        </w:tc>
      </w:tr>
      <w:tr w:rsidR="00F53E75" w:rsidRPr="009C43EB" w:rsidTr="00CA1985">
        <w:trPr>
          <w:gridAfter w:val="1"/>
          <w:wAfter w:w="7" w:type="dxa"/>
          <w:trHeight w:val="4931"/>
          <w:jc w:val="center"/>
        </w:trPr>
        <w:tc>
          <w:tcPr>
            <w:tcW w:w="8633" w:type="dxa"/>
            <w:gridSpan w:val="8"/>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单</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位</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简</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介</w:t>
            </w:r>
            <w:r w:rsidRPr="009C43EB">
              <w:rPr>
                <w:rFonts w:asciiTheme="minorEastAsia" w:hAnsiTheme="minorEastAsia"/>
                <w:color w:val="000000" w:themeColor="text1"/>
                <w:sz w:val="21"/>
                <w:szCs w:val="21"/>
                <w:lang w:eastAsia="zh-CN"/>
              </w:rPr>
              <w:t xml:space="preserve">  </w:t>
            </w:r>
          </w:p>
          <w:p w:rsidR="00F53E75" w:rsidRPr="009C43EB" w:rsidRDefault="00F53E75" w:rsidP="009C43EB">
            <w:pPr>
              <w:spacing w:after="0" w:line="240" w:lineRule="exact"/>
              <w:ind w:firstLineChars="200" w:firstLine="420"/>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江苏润达光伏股份有限公司，前身为江苏润达光伏科技有限公司，于</w:t>
            </w:r>
            <w:r w:rsidRPr="009C43EB">
              <w:rPr>
                <w:rFonts w:asciiTheme="minorEastAsia" w:hAnsiTheme="minorEastAsia"/>
                <w:color w:val="000000" w:themeColor="text1"/>
                <w:sz w:val="21"/>
                <w:szCs w:val="21"/>
                <w:lang w:eastAsia="zh-CN"/>
              </w:rPr>
              <w:t>2009</w:t>
            </w:r>
            <w:r w:rsidRPr="009C43EB">
              <w:rPr>
                <w:rFonts w:asciiTheme="minorEastAsia" w:hAnsiTheme="minorEastAsia" w:hint="eastAsia"/>
                <w:color w:val="000000" w:themeColor="text1"/>
                <w:sz w:val="21"/>
                <w:szCs w:val="21"/>
                <w:lang w:eastAsia="zh-CN"/>
              </w:rPr>
              <w:t>年</w:t>
            </w:r>
            <w:r w:rsidRPr="009C43EB">
              <w:rPr>
                <w:rFonts w:asciiTheme="minorEastAsia" w:hAnsiTheme="minorEastAsia"/>
                <w:color w:val="000000" w:themeColor="text1"/>
                <w:sz w:val="21"/>
                <w:szCs w:val="21"/>
                <w:lang w:eastAsia="zh-CN"/>
              </w:rPr>
              <w:t>8</w:t>
            </w:r>
            <w:r w:rsidRPr="009C43EB">
              <w:rPr>
                <w:rFonts w:asciiTheme="minorEastAsia" w:hAnsiTheme="minorEastAsia" w:hint="eastAsia"/>
                <w:color w:val="000000" w:themeColor="text1"/>
                <w:sz w:val="21"/>
                <w:szCs w:val="21"/>
                <w:lang w:eastAsia="zh-CN"/>
              </w:rPr>
              <w:t>月</w:t>
            </w:r>
            <w:r w:rsidRPr="009C43EB">
              <w:rPr>
                <w:rFonts w:asciiTheme="minorEastAsia" w:hAnsiTheme="minorEastAsia"/>
                <w:color w:val="000000" w:themeColor="text1"/>
                <w:sz w:val="21"/>
                <w:szCs w:val="21"/>
                <w:lang w:eastAsia="zh-CN"/>
              </w:rPr>
              <w:t>17</w:t>
            </w:r>
            <w:r w:rsidRPr="009C43EB">
              <w:rPr>
                <w:rFonts w:asciiTheme="minorEastAsia" w:hAnsiTheme="minorEastAsia" w:hint="eastAsia"/>
                <w:color w:val="000000" w:themeColor="text1"/>
                <w:sz w:val="21"/>
                <w:szCs w:val="21"/>
                <w:lang w:eastAsia="zh-CN"/>
              </w:rPr>
              <w:t>日在江阴市顾山镇成立，</w:t>
            </w:r>
            <w:r w:rsidRPr="009C43EB">
              <w:rPr>
                <w:rFonts w:asciiTheme="minorEastAsia" w:hAnsiTheme="minorEastAsia"/>
                <w:color w:val="000000" w:themeColor="text1"/>
                <w:sz w:val="21"/>
                <w:szCs w:val="21"/>
                <w:lang w:eastAsia="zh-CN"/>
              </w:rPr>
              <w:t>2014</w:t>
            </w:r>
            <w:r w:rsidRPr="009C43EB">
              <w:rPr>
                <w:rFonts w:asciiTheme="minorEastAsia" w:hAnsiTheme="minorEastAsia" w:hint="eastAsia"/>
                <w:color w:val="000000" w:themeColor="text1"/>
                <w:sz w:val="21"/>
                <w:szCs w:val="21"/>
                <w:lang w:eastAsia="zh-CN"/>
              </w:rPr>
              <w:t>年</w:t>
            </w:r>
            <w:r w:rsidRPr="009C43EB">
              <w:rPr>
                <w:rFonts w:asciiTheme="minorEastAsia" w:hAnsiTheme="minorEastAsia"/>
                <w:color w:val="000000" w:themeColor="text1"/>
                <w:sz w:val="21"/>
                <w:szCs w:val="21"/>
                <w:lang w:eastAsia="zh-CN"/>
              </w:rPr>
              <w:t>12</w:t>
            </w:r>
            <w:r w:rsidRPr="009C43EB">
              <w:rPr>
                <w:rFonts w:asciiTheme="minorEastAsia" w:hAnsiTheme="minorEastAsia" w:hint="eastAsia"/>
                <w:color w:val="000000" w:themeColor="text1"/>
                <w:sz w:val="21"/>
                <w:szCs w:val="21"/>
                <w:lang w:eastAsia="zh-CN"/>
              </w:rPr>
              <w:t>月</w:t>
            </w:r>
            <w:r w:rsidRPr="009C43EB">
              <w:rPr>
                <w:rFonts w:asciiTheme="minorEastAsia" w:hAnsiTheme="minorEastAsia"/>
                <w:color w:val="000000" w:themeColor="text1"/>
                <w:sz w:val="21"/>
                <w:szCs w:val="21"/>
                <w:lang w:eastAsia="zh-CN"/>
              </w:rPr>
              <w:t>24</w:t>
            </w:r>
            <w:r w:rsidRPr="009C43EB">
              <w:rPr>
                <w:rFonts w:asciiTheme="minorEastAsia" w:hAnsiTheme="minorEastAsia" w:hint="eastAsia"/>
                <w:color w:val="000000" w:themeColor="text1"/>
                <w:sz w:val="21"/>
                <w:szCs w:val="21"/>
                <w:lang w:eastAsia="zh-CN"/>
              </w:rPr>
              <w:t>日整体改制为股份公司。主要从事高性能太阳能电池组件及发电系统的设计、开发、生产和销售；太阳能电站的设计、施工和分布式光伏发电。具有</w:t>
            </w:r>
            <w:r w:rsidRPr="009C43EB">
              <w:rPr>
                <w:rFonts w:asciiTheme="minorEastAsia" w:hAnsiTheme="minorEastAsia"/>
                <w:color w:val="000000" w:themeColor="text1"/>
                <w:sz w:val="21"/>
                <w:szCs w:val="21"/>
                <w:lang w:eastAsia="zh-CN"/>
              </w:rPr>
              <w:t>400MW</w:t>
            </w:r>
            <w:r w:rsidRPr="009C43EB">
              <w:rPr>
                <w:rFonts w:asciiTheme="minorEastAsia" w:hAnsiTheme="minorEastAsia" w:hint="eastAsia"/>
                <w:color w:val="000000" w:themeColor="text1"/>
                <w:sz w:val="21"/>
                <w:szCs w:val="21"/>
                <w:lang w:eastAsia="zh-CN"/>
              </w:rPr>
              <w:t>太阳能组件产品设计、制造和实验室级的检验能力。公司与供应链上的供应商开展战略合作，向太阳能电站建设商和营运商提供优质、高效、高性价比的太阳能组件产品和服务。</w:t>
            </w:r>
          </w:p>
        </w:tc>
      </w:tr>
      <w:tr w:rsidR="00F53E75" w:rsidRPr="009C43EB" w:rsidTr="00932B00">
        <w:trPr>
          <w:gridAfter w:val="1"/>
          <w:wAfter w:w="7" w:type="dxa"/>
          <w:trHeight w:hRule="exact" w:val="454"/>
          <w:jc w:val="center"/>
        </w:trPr>
        <w:tc>
          <w:tcPr>
            <w:tcW w:w="8633" w:type="dxa"/>
            <w:gridSpan w:val="8"/>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招</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聘</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岗</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位</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需</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求</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信</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息</w:t>
            </w:r>
          </w:p>
        </w:tc>
      </w:tr>
      <w:tr w:rsidR="00F53E75" w:rsidRPr="009C43EB" w:rsidTr="00932B00">
        <w:trPr>
          <w:gridAfter w:val="1"/>
          <w:wAfter w:w="7" w:type="dxa"/>
          <w:trHeight w:hRule="exact" w:val="454"/>
          <w:jc w:val="center"/>
        </w:trPr>
        <w:tc>
          <w:tcPr>
            <w:tcW w:w="1458"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岗</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位</w:t>
            </w:r>
          </w:p>
        </w:tc>
        <w:tc>
          <w:tcPr>
            <w:tcW w:w="2285"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专</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业</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学</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历</w:t>
            </w:r>
          </w:p>
        </w:tc>
        <w:tc>
          <w:tcPr>
            <w:tcW w:w="851"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人数</w:t>
            </w:r>
          </w:p>
        </w:tc>
        <w:tc>
          <w:tcPr>
            <w:tcW w:w="2622"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待</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遇</w:t>
            </w:r>
          </w:p>
        </w:tc>
      </w:tr>
      <w:tr w:rsidR="00F53E75" w:rsidRPr="009C43EB" w:rsidTr="00932B00">
        <w:trPr>
          <w:gridAfter w:val="1"/>
          <w:wAfter w:w="7" w:type="dxa"/>
          <w:trHeight w:hRule="exact" w:val="668"/>
          <w:jc w:val="center"/>
        </w:trPr>
        <w:tc>
          <w:tcPr>
            <w:tcW w:w="1458"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bCs/>
                <w:color w:val="000000" w:themeColor="text1"/>
                <w:sz w:val="21"/>
                <w:szCs w:val="21"/>
              </w:rPr>
              <w:t>外贸业务员</w:t>
            </w:r>
          </w:p>
        </w:tc>
        <w:tc>
          <w:tcPr>
            <w:tcW w:w="2285"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国际经济与贸易或英语相关专业</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本科</w:t>
            </w:r>
          </w:p>
        </w:tc>
        <w:tc>
          <w:tcPr>
            <w:tcW w:w="851"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r w:rsidRPr="009C43EB">
              <w:rPr>
                <w:rFonts w:asciiTheme="minorEastAsia" w:hAnsiTheme="minorEastAsia" w:hint="eastAsia"/>
                <w:color w:val="000000" w:themeColor="text1"/>
                <w:sz w:val="21"/>
                <w:szCs w:val="21"/>
              </w:rPr>
              <w:t>名</w:t>
            </w:r>
          </w:p>
        </w:tc>
        <w:tc>
          <w:tcPr>
            <w:tcW w:w="2622"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月薪</w:t>
            </w:r>
            <w:r w:rsidRPr="009C43EB">
              <w:rPr>
                <w:rFonts w:asciiTheme="minorEastAsia" w:hAnsiTheme="minorEastAsia"/>
                <w:color w:val="000000" w:themeColor="text1"/>
                <w:sz w:val="21"/>
                <w:szCs w:val="21"/>
              </w:rPr>
              <w:t>6000-8000</w:t>
            </w:r>
          </w:p>
        </w:tc>
      </w:tr>
      <w:tr w:rsidR="00F53E75" w:rsidRPr="009C43EB" w:rsidTr="00932B00">
        <w:trPr>
          <w:gridAfter w:val="1"/>
          <w:wAfter w:w="7" w:type="dxa"/>
          <w:trHeight w:hRule="exact" w:val="705"/>
          <w:jc w:val="center"/>
        </w:trPr>
        <w:tc>
          <w:tcPr>
            <w:tcW w:w="1458"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bCs/>
                <w:color w:val="000000" w:themeColor="text1"/>
                <w:sz w:val="21"/>
                <w:szCs w:val="21"/>
              </w:rPr>
              <w:t>设备工程师</w:t>
            </w:r>
          </w:p>
        </w:tc>
        <w:tc>
          <w:tcPr>
            <w:tcW w:w="2285"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hint="eastAsia"/>
                <w:bCs/>
                <w:color w:val="000000" w:themeColor="text1"/>
                <w:sz w:val="21"/>
                <w:szCs w:val="21"/>
                <w:lang w:eastAsia="zh-CN"/>
              </w:rPr>
              <w:t>电气工程及其自动化或机电一体化专业</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本科</w:t>
            </w:r>
          </w:p>
        </w:tc>
        <w:tc>
          <w:tcPr>
            <w:tcW w:w="851"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r w:rsidRPr="009C43EB">
              <w:rPr>
                <w:rFonts w:asciiTheme="minorEastAsia" w:hAnsiTheme="minorEastAsia" w:hint="eastAsia"/>
                <w:color w:val="000000" w:themeColor="text1"/>
                <w:sz w:val="21"/>
                <w:szCs w:val="21"/>
              </w:rPr>
              <w:t>名</w:t>
            </w:r>
          </w:p>
        </w:tc>
        <w:tc>
          <w:tcPr>
            <w:tcW w:w="2622" w:type="dxa"/>
            <w:vAlign w:val="center"/>
          </w:tcPr>
          <w:p w:rsidR="00F53E75" w:rsidRPr="009C43EB" w:rsidRDefault="00F53E75" w:rsidP="009C43EB">
            <w:pPr>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月薪</w:t>
            </w:r>
            <w:r w:rsidRPr="009C43EB">
              <w:rPr>
                <w:rFonts w:asciiTheme="minorEastAsia" w:hAnsiTheme="minorEastAsia"/>
                <w:color w:val="000000" w:themeColor="text1"/>
                <w:sz w:val="21"/>
                <w:szCs w:val="21"/>
              </w:rPr>
              <w:t>6000-8000</w:t>
            </w:r>
          </w:p>
        </w:tc>
      </w:tr>
      <w:tr w:rsidR="00F53E75" w:rsidRPr="009C43EB" w:rsidTr="00932B00">
        <w:trPr>
          <w:gridAfter w:val="1"/>
          <w:wAfter w:w="7" w:type="dxa"/>
          <w:trHeight w:hRule="exact" w:val="700"/>
          <w:jc w:val="center"/>
        </w:trPr>
        <w:tc>
          <w:tcPr>
            <w:tcW w:w="1458"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bCs/>
                <w:color w:val="000000" w:themeColor="text1"/>
                <w:sz w:val="21"/>
                <w:szCs w:val="21"/>
              </w:rPr>
              <w:t>工艺工程师</w:t>
            </w:r>
          </w:p>
        </w:tc>
        <w:tc>
          <w:tcPr>
            <w:tcW w:w="2285"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bCs/>
                <w:color w:val="000000" w:themeColor="text1"/>
                <w:sz w:val="21"/>
                <w:szCs w:val="21"/>
              </w:rPr>
              <w:t>新能源光伏专业</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本科</w:t>
            </w:r>
          </w:p>
        </w:tc>
        <w:tc>
          <w:tcPr>
            <w:tcW w:w="851"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r w:rsidRPr="009C43EB">
              <w:rPr>
                <w:rFonts w:asciiTheme="minorEastAsia" w:hAnsiTheme="minorEastAsia" w:hint="eastAsia"/>
                <w:color w:val="000000" w:themeColor="text1"/>
                <w:sz w:val="21"/>
                <w:szCs w:val="21"/>
              </w:rPr>
              <w:t>名</w:t>
            </w:r>
          </w:p>
        </w:tc>
        <w:tc>
          <w:tcPr>
            <w:tcW w:w="2622" w:type="dxa"/>
            <w:vAlign w:val="center"/>
          </w:tcPr>
          <w:p w:rsidR="00F53E75" w:rsidRPr="009C43EB" w:rsidRDefault="00F53E75" w:rsidP="009C43EB">
            <w:pPr>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月薪</w:t>
            </w:r>
            <w:r w:rsidRPr="009C43EB">
              <w:rPr>
                <w:rFonts w:asciiTheme="minorEastAsia" w:hAnsiTheme="minorEastAsia"/>
                <w:color w:val="000000" w:themeColor="text1"/>
                <w:sz w:val="21"/>
                <w:szCs w:val="21"/>
              </w:rPr>
              <w:t>6000-8000</w:t>
            </w:r>
          </w:p>
        </w:tc>
      </w:tr>
      <w:tr w:rsidR="00F53E75" w:rsidRPr="009C43EB" w:rsidTr="00932B00">
        <w:trPr>
          <w:gridAfter w:val="1"/>
          <w:wAfter w:w="7" w:type="dxa"/>
          <w:trHeight w:hRule="exact" w:val="711"/>
          <w:jc w:val="center"/>
        </w:trPr>
        <w:tc>
          <w:tcPr>
            <w:tcW w:w="1458"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bCs/>
                <w:color w:val="000000" w:themeColor="text1"/>
                <w:sz w:val="21"/>
                <w:szCs w:val="21"/>
              </w:rPr>
              <w:t>储备干部</w:t>
            </w:r>
          </w:p>
        </w:tc>
        <w:tc>
          <w:tcPr>
            <w:tcW w:w="2285" w:type="dxa"/>
            <w:vAlign w:val="center"/>
          </w:tcPr>
          <w:p w:rsidR="00F53E75" w:rsidRPr="009C43EB" w:rsidRDefault="00F53E75" w:rsidP="009C43EB">
            <w:pPr>
              <w:widowControl w:val="0"/>
              <w:spacing w:after="0" w:line="240" w:lineRule="exact"/>
              <w:ind w:firstLineChars="150" w:firstLine="315"/>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电子物理相关专业</w:t>
            </w:r>
          </w:p>
        </w:tc>
        <w:tc>
          <w:tcPr>
            <w:tcW w:w="1417"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本科</w:t>
            </w:r>
          </w:p>
        </w:tc>
        <w:tc>
          <w:tcPr>
            <w:tcW w:w="851"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10</w:t>
            </w:r>
            <w:r w:rsidRPr="009C43EB">
              <w:rPr>
                <w:rFonts w:asciiTheme="minorEastAsia" w:hAnsiTheme="minorEastAsia" w:hint="eastAsia"/>
                <w:color w:val="000000" w:themeColor="text1"/>
                <w:sz w:val="21"/>
                <w:szCs w:val="21"/>
              </w:rPr>
              <w:t>名</w:t>
            </w:r>
          </w:p>
        </w:tc>
        <w:tc>
          <w:tcPr>
            <w:tcW w:w="2622" w:type="dxa"/>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月薪</w:t>
            </w:r>
            <w:r w:rsidRPr="009C43EB">
              <w:rPr>
                <w:rFonts w:asciiTheme="minorEastAsia" w:hAnsiTheme="minorEastAsia"/>
                <w:color w:val="000000" w:themeColor="text1"/>
                <w:sz w:val="21"/>
                <w:szCs w:val="21"/>
              </w:rPr>
              <w:t>4000-5000</w:t>
            </w:r>
          </w:p>
        </w:tc>
      </w:tr>
      <w:tr w:rsidR="00F53E75" w:rsidRPr="009C43EB" w:rsidTr="00932B00">
        <w:trPr>
          <w:gridAfter w:val="1"/>
          <w:wAfter w:w="7" w:type="dxa"/>
          <w:trHeight w:val="1176"/>
          <w:jc w:val="center"/>
        </w:trPr>
        <w:tc>
          <w:tcPr>
            <w:tcW w:w="1458" w:type="dxa"/>
            <w:gridSpan w:val="2"/>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合</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计</w:t>
            </w:r>
          </w:p>
        </w:tc>
        <w:tc>
          <w:tcPr>
            <w:tcW w:w="7175" w:type="dxa"/>
            <w:gridSpan w:val="6"/>
            <w:vAlign w:val="center"/>
          </w:tcPr>
          <w:p w:rsidR="00F53E75" w:rsidRPr="009C43EB" w:rsidRDefault="00F53E75"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1</w:t>
            </w:r>
            <w:r w:rsidRPr="009C43EB">
              <w:rPr>
                <w:rFonts w:asciiTheme="minorEastAsia" w:hAnsiTheme="minorEastAsia" w:cs="宋体" w:hint="eastAsia"/>
                <w:color w:val="000000" w:themeColor="text1"/>
                <w:sz w:val="21"/>
                <w:szCs w:val="21"/>
                <w:lang w:eastAsia="zh-CN"/>
              </w:rPr>
              <w:t>．需求岗位数：</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w:t>
            </w:r>
            <w:r w:rsidRPr="009C43EB">
              <w:rPr>
                <w:rFonts w:asciiTheme="minorEastAsia" w:hAnsiTheme="minorEastAsia" w:cs="宋体"/>
                <w:color w:val="000000" w:themeColor="text1"/>
                <w:sz w:val="21"/>
                <w:szCs w:val="21"/>
                <w:lang w:eastAsia="zh-CN"/>
              </w:rPr>
              <w:t>4</w:t>
            </w:r>
            <w:r w:rsidRPr="009C43EB">
              <w:rPr>
                <w:rFonts w:asciiTheme="minorEastAsia" w:hAnsiTheme="minorEastAsia" w:cs="宋体" w:hint="eastAsia"/>
                <w:color w:val="000000" w:themeColor="text1"/>
                <w:sz w:val="21"/>
                <w:szCs w:val="21"/>
                <w:lang w:eastAsia="zh-CN"/>
              </w:rPr>
              <w:t>个），需求人数：（</w:t>
            </w:r>
            <w:r w:rsidRPr="009C43EB">
              <w:rPr>
                <w:rFonts w:asciiTheme="minorEastAsia" w:hAnsiTheme="minorEastAsia" w:cs="宋体"/>
                <w:color w:val="000000" w:themeColor="text1"/>
                <w:sz w:val="21"/>
                <w:szCs w:val="21"/>
                <w:lang w:eastAsia="zh-CN"/>
              </w:rPr>
              <w:t>16</w:t>
            </w:r>
            <w:r w:rsidRPr="009C43EB">
              <w:rPr>
                <w:rFonts w:asciiTheme="minorEastAsia" w:hAnsiTheme="minorEastAsia" w:cs="宋体" w:hint="eastAsia"/>
                <w:color w:val="000000" w:themeColor="text1"/>
                <w:sz w:val="21"/>
                <w:szCs w:val="21"/>
                <w:lang w:eastAsia="zh-CN"/>
              </w:rPr>
              <w:t>人）。</w:t>
            </w:r>
          </w:p>
          <w:p w:rsidR="00F53E75" w:rsidRPr="009C43EB" w:rsidRDefault="00F53E75"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2</w:t>
            </w:r>
            <w:r w:rsidRPr="009C43EB">
              <w:rPr>
                <w:rFonts w:asciiTheme="minorEastAsia" w:hAnsiTheme="minorEastAsia" w:cs="宋体" w:hint="eastAsia"/>
                <w:color w:val="000000" w:themeColor="text1"/>
                <w:sz w:val="21"/>
                <w:szCs w:val="21"/>
                <w:lang w:eastAsia="zh-CN"/>
              </w:rPr>
              <w:t>．学历分布：博士</w:t>
            </w:r>
            <w:r w:rsidRPr="009C43EB">
              <w:rPr>
                <w:rFonts w:asciiTheme="minorEastAsia" w:hAnsiTheme="minorEastAsia"/>
                <w:color w:val="000000" w:themeColor="text1"/>
                <w:sz w:val="21"/>
                <w:szCs w:val="21"/>
                <w:lang w:eastAsia="zh-CN"/>
              </w:rPr>
              <w:t xml:space="preserve">  0 </w:t>
            </w:r>
            <w:r w:rsidRPr="009C43EB">
              <w:rPr>
                <w:rFonts w:asciiTheme="minorEastAsia" w:hAnsiTheme="minorEastAsia" w:cs="宋体" w:hint="eastAsia"/>
                <w:color w:val="000000" w:themeColor="text1"/>
                <w:sz w:val="21"/>
                <w:szCs w:val="21"/>
                <w:lang w:eastAsia="zh-CN"/>
              </w:rPr>
              <w:t>人、硕士</w:t>
            </w:r>
            <w:r w:rsidRPr="009C43EB">
              <w:rPr>
                <w:rFonts w:asciiTheme="minorEastAsia" w:hAnsiTheme="minorEastAsia"/>
                <w:color w:val="000000" w:themeColor="text1"/>
                <w:sz w:val="21"/>
                <w:szCs w:val="21"/>
                <w:lang w:eastAsia="zh-CN"/>
              </w:rPr>
              <w:t xml:space="preserve"> 0 </w:t>
            </w:r>
            <w:r w:rsidRPr="009C43EB">
              <w:rPr>
                <w:rFonts w:asciiTheme="minorEastAsia" w:hAnsiTheme="minorEastAsia" w:cs="宋体" w:hint="eastAsia"/>
                <w:color w:val="000000" w:themeColor="text1"/>
                <w:sz w:val="21"/>
                <w:szCs w:val="21"/>
                <w:lang w:eastAsia="zh-CN"/>
              </w:rPr>
              <w:t>人、本科</w:t>
            </w:r>
            <w:r w:rsidRPr="009C43EB">
              <w:rPr>
                <w:rFonts w:asciiTheme="minorEastAsia" w:hAnsiTheme="minorEastAsia"/>
                <w:color w:val="000000" w:themeColor="text1"/>
                <w:sz w:val="21"/>
                <w:szCs w:val="21"/>
                <w:lang w:eastAsia="zh-CN"/>
              </w:rPr>
              <w:t xml:space="preserve"> 16 </w:t>
            </w:r>
            <w:r w:rsidRPr="009C43EB">
              <w:rPr>
                <w:rFonts w:asciiTheme="minorEastAsia" w:hAnsiTheme="minorEastAsia" w:cs="宋体" w:hint="eastAsia"/>
                <w:color w:val="000000" w:themeColor="text1"/>
                <w:sz w:val="21"/>
                <w:szCs w:val="21"/>
                <w:lang w:eastAsia="zh-CN"/>
              </w:rPr>
              <w:t>人。</w:t>
            </w:r>
          </w:p>
          <w:p w:rsidR="00F53E75" w:rsidRPr="009C43EB" w:rsidRDefault="00F53E75"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3</w:t>
            </w:r>
            <w:r w:rsidRPr="009C43EB">
              <w:rPr>
                <w:rFonts w:asciiTheme="minorEastAsia" w:hAnsiTheme="minorEastAsia" w:cs="宋体" w:hint="eastAsia"/>
                <w:color w:val="000000" w:themeColor="text1"/>
                <w:sz w:val="21"/>
                <w:szCs w:val="21"/>
                <w:lang w:eastAsia="zh-CN"/>
              </w:rPr>
              <w:t>．人才性质：应届毕业生</w:t>
            </w:r>
            <w:r w:rsidRPr="009C43EB">
              <w:rPr>
                <w:rFonts w:asciiTheme="minorEastAsia" w:hAnsiTheme="minorEastAsia"/>
                <w:color w:val="000000" w:themeColor="text1"/>
                <w:sz w:val="21"/>
                <w:szCs w:val="21"/>
                <w:lang w:eastAsia="zh-CN"/>
              </w:rPr>
              <w:t xml:space="preserve">  16 </w:t>
            </w:r>
            <w:r w:rsidRPr="009C43EB">
              <w:rPr>
                <w:rFonts w:asciiTheme="minorEastAsia" w:hAnsiTheme="minorEastAsia" w:cs="宋体" w:hint="eastAsia"/>
                <w:color w:val="000000" w:themeColor="text1"/>
                <w:sz w:val="21"/>
                <w:szCs w:val="21"/>
                <w:lang w:eastAsia="zh-CN"/>
              </w:rPr>
              <w:t>人，其他高端人才</w:t>
            </w:r>
            <w:r w:rsidRPr="009C43EB">
              <w:rPr>
                <w:rFonts w:asciiTheme="minorEastAsia" w:hAnsiTheme="minorEastAsia"/>
                <w:color w:val="000000" w:themeColor="text1"/>
                <w:sz w:val="21"/>
                <w:szCs w:val="21"/>
                <w:lang w:eastAsia="zh-CN"/>
              </w:rPr>
              <w:t xml:space="preserve">  0  </w:t>
            </w:r>
            <w:r w:rsidRPr="009C43EB">
              <w:rPr>
                <w:rFonts w:asciiTheme="minorEastAsia" w:hAnsiTheme="minorEastAsia" w:cs="宋体" w:hint="eastAsia"/>
                <w:color w:val="000000" w:themeColor="text1"/>
                <w:sz w:val="21"/>
                <w:szCs w:val="21"/>
                <w:lang w:eastAsia="zh-CN"/>
              </w:rPr>
              <w:t>人。</w:t>
            </w:r>
          </w:p>
        </w:tc>
      </w:tr>
      <w:tr w:rsidR="00F53E75" w:rsidRPr="009C43EB" w:rsidTr="00932B00">
        <w:trPr>
          <w:gridAfter w:val="1"/>
          <w:wAfter w:w="7" w:type="dxa"/>
          <w:trHeight w:val="834"/>
          <w:jc w:val="center"/>
        </w:trPr>
        <w:tc>
          <w:tcPr>
            <w:tcW w:w="1458" w:type="dxa"/>
            <w:gridSpan w:val="2"/>
            <w:tcBorders>
              <w:bottom w:val="single" w:sz="12" w:space="0" w:color="000000"/>
            </w:tcBorders>
            <w:vAlign w:val="center"/>
          </w:tcPr>
          <w:p w:rsidR="00F53E75" w:rsidRPr="009C43EB" w:rsidRDefault="00F53E75"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备</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注</w:t>
            </w:r>
          </w:p>
        </w:tc>
        <w:tc>
          <w:tcPr>
            <w:tcW w:w="7175" w:type="dxa"/>
            <w:gridSpan w:val="6"/>
            <w:tcBorders>
              <w:bottom w:val="single" w:sz="12" w:space="0" w:color="000000"/>
            </w:tcBorders>
            <w:vAlign w:val="center"/>
          </w:tcPr>
          <w:p w:rsidR="00F53E75" w:rsidRPr="009C43EB" w:rsidRDefault="00F53E75"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联系人：王春芳</w:t>
            </w:r>
            <w:r w:rsidRPr="009C43EB">
              <w:rPr>
                <w:rFonts w:asciiTheme="minorEastAsia" w:hAnsiTheme="minorEastAsia" w:cs="宋体"/>
                <w:color w:val="000000" w:themeColor="text1"/>
                <w:sz w:val="21"/>
                <w:szCs w:val="21"/>
                <w:lang w:eastAsia="zh-CN"/>
              </w:rPr>
              <w:t xml:space="preserve">  </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联系电话：</w:t>
            </w:r>
            <w:r w:rsidRPr="009C43EB">
              <w:rPr>
                <w:rFonts w:asciiTheme="minorEastAsia" w:hAnsiTheme="minorEastAsia" w:cs="宋体"/>
                <w:color w:val="000000" w:themeColor="text1"/>
                <w:sz w:val="21"/>
                <w:szCs w:val="21"/>
                <w:lang w:eastAsia="zh-CN"/>
              </w:rPr>
              <w:t>15861626823</w:t>
            </w:r>
          </w:p>
        </w:tc>
      </w:tr>
    </w:tbl>
    <w:p w:rsidR="00A871D2" w:rsidRPr="003165A6" w:rsidRDefault="00A871D2"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58"/>
        <w:gridCol w:w="2285"/>
        <w:gridCol w:w="847"/>
        <w:gridCol w:w="570"/>
        <w:gridCol w:w="652"/>
        <w:gridCol w:w="199"/>
        <w:gridCol w:w="2622"/>
        <w:gridCol w:w="7"/>
      </w:tblGrid>
      <w:tr w:rsidR="003165A6" w:rsidRPr="009C43EB" w:rsidTr="00932B00">
        <w:trPr>
          <w:trHeight w:hRule="exact" w:val="454"/>
          <w:jc w:val="center"/>
        </w:trPr>
        <w:tc>
          <w:tcPr>
            <w:tcW w:w="1458" w:type="dxa"/>
            <w:tcBorders>
              <w:top w:val="single" w:sz="12" w:space="0" w:color="000000"/>
            </w:tcBorders>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单位名称</w:t>
            </w:r>
          </w:p>
        </w:tc>
        <w:tc>
          <w:tcPr>
            <w:tcW w:w="3132" w:type="dxa"/>
            <w:gridSpan w:val="2"/>
            <w:tcBorders>
              <w:top w:val="single" w:sz="12" w:space="0" w:color="000000"/>
            </w:tcBorders>
            <w:vAlign w:val="center"/>
          </w:tcPr>
          <w:p w:rsidR="00A871D2" w:rsidRPr="009C43EB" w:rsidRDefault="00A871D2" w:rsidP="007853C6">
            <w:pPr>
              <w:pStyle w:val="10"/>
            </w:pPr>
            <w:bookmarkStart w:id="38" w:name="_Toc497720500"/>
            <w:bookmarkStart w:id="39" w:name="_Toc498008324"/>
            <w:r w:rsidRPr="009C43EB">
              <w:rPr>
                <w:rFonts w:hint="eastAsia"/>
              </w:rPr>
              <w:t>江苏新道格自控科技有限公司</w:t>
            </w:r>
            <w:bookmarkEnd w:id="38"/>
            <w:bookmarkEnd w:id="39"/>
          </w:p>
        </w:tc>
        <w:tc>
          <w:tcPr>
            <w:tcW w:w="1222" w:type="dxa"/>
            <w:gridSpan w:val="2"/>
            <w:tcBorders>
              <w:top w:val="single" w:sz="12" w:space="0" w:color="000000"/>
            </w:tcBorders>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联</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系</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人</w:t>
            </w:r>
          </w:p>
        </w:tc>
        <w:tc>
          <w:tcPr>
            <w:tcW w:w="2828" w:type="dxa"/>
            <w:gridSpan w:val="3"/>
            <w:tcBorders>
              <w:top w:val="single" w:sz="12" w:space="0" w:color="000000"/>
            </w:tcBorders>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杨菲</w:t>
            </w:r>
          </w:p>
        </w:tc>
      </w:tr>
      <w:tr w:rsidR="003165A6" w:rsidRPr="009C43EB" w:rsidTr="009C43EB">
        <w:trPr>
          <w:trHeight w:val="418"/>
          <w:jc w:val="center"/>
        </w:trPr>
        <w:tc>
          <w:tcPr>
            <w:tcW w:w="1458"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地</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址</w:t>
            </w:r>
          </w:p>
        </w:tc>
        <w:tc>
          <w:tcPr>
            <w:tcW w:w="3132"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江阴市澄江街道西桥路</w:t>
            </w:r>
            <w:r w:rsidRPr="009C43EB">
              <w:rPr>
                <w:rFonts w:asciiTheme="minorEastAsia" w:hAnsiTheme="minorEastAsia"/>
                <w:color w:val="000000" w:themeColor="text1"/>
                <w:sz w:val="21"/>
                <w:szCs w:val="21"/>
                <w:lang w:eastAsia="zh-CN"/>
              </w:rPr>
              <w:t>8</w:t>
            </w:r>
            <w:r w:rsidRPr="009C43EB">
              <w:rPr>
                <w:rFonts w:asciiTheme="minorEastAsia" w:hAnsiTheme="minorEastAsia" w:hint="eastAsia"/>
                <w:color w:val="000000" w:themeColor="text1"/>
                <w:sz w:val="21"/>
                <w:szCs w:val="21"/>
                <w:lang w:eastAsia="zh-CN"/>
              </w:rPr>
              <w:t>号</w:t>
            </w:r>
          </w:p>
        </w:tc>
        <w:tc>
          <w:tcPr>
            <w:tcW w:w="1222"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联系电话</w:t>
            </w:r>
          </w:p>
        </w:tc>
        <w:tc>
          <w:tcPr>
            <w:tcW w:w="2828" w:type="dxa"/>
            <w:gridSpan w:val="3"/>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13961683778</w:t>
            </w:r>
          </w:p>
        </w:tc>
      </w:tr>
      <w:tr w:rsidR="003165A6" w:rsidRPr="009C43EB" w:rsidTr="00932B00">
        <w:trPr>
          <w:trHeight w:hRule="exact" w:val="454"/>
          <w:jc w:val="center"/>
        </w:trPr>
        <w:tc>
          <w:tcPr>
            <w:tcW w:w="1458"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邮政编码</w:t>
            </w:r>
          </w:p>
        </w:tc>
        <w:tc>
          <w:tcPr>
            <w:tcW w:w="3132"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214432</w:t>
            </w:r>
          </w:p>
        </w:tc>
        <w:tc>
          <w:tcPr>
            <w:tcW w:w="1222"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传</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真</w:t>
            </w:r>
          </w:p>
        </w:tc>
        <w:tc>
          <w:tcPr>
            <w:tcW w:w="2828" w:type="dxa"/>
            <w:gridSpan w:val="3"/>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0510-80629077</w:t>
            </w:r>
          </w:p>
        </w:tc>
      </w:tr>
      <w:tr w:rsidR="003165A6" w:rsidRPr="009C43EB" w:rsidTr="00932B00">
        <w:trPr>
          <w:trHeight w:hRule="exact" w:val="454"/>
          <w:jc w:val="center"/>
        </w:trPr>
        <w:tc>
          <w:tcPr>
            <w:tcW w:w="1458"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网</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址</w:t>
            </w:r>
          </w:p>
        </w:tc>
        <w:tc>
          <w:tcPr>
            <w:tcW w:w="3132"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http://www.xdgsol.com</w:t>
            </w:r>
          </w:p>
        </w:tc>
        <w:tc>
          <w:tcPr>
            <w:tcW w:w="1222"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电子信箱</w:t>
            </w:r>
          </w:p>
        </w:tc>
        <w:tc>
          <w:tcPr>
            <w:tcW w:w="2828" w:type="dxa"/>
            <w:gridSpan w:val="3"/>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462088799@qq.com</w:t>
            </w:r>
          </w:p>
        </w:tc>
      </w:tr>
      <w:tr w:rsidR="00A871D2" w:rsidRPr="009C43EB" w:rsidTr="00CA1985">
        <w:trPr>
          <w:gridAfter w:val="1"/>
          <w:wAfter w:w="7" w:type="dxa"/>
          <w:trHeight w:val="5434"/>
          <w:jc w:val="center"/>
        </w:trPr>
        <w:tc>
          <w:tcPr>
            <w:tcW w:w="8633" w:type="dxa"/>
            <w:gridSpan w:val="7"/>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单</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位</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简</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介</w:t>
            </w:r>
            <w:r w:rsidRPr="009C43EB">
              <w:rPr>
                <w:rFonts w:asciiTheme="minorEastAsia" w:hAnsiTheme="minorEastAsia"/>
                <w:color w:val="000000" w:themeColor="text1"/>
                <w:sz w:val="21"/>
                <w:szCs w:val="21"/>
                <w:lang w:eastAsia="zh-CN"/>
              </w:rPr>
              <w:t xml:space="preserve">  </w:t>
            </w:r>
          </w:p>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江苏新道格自控科技有限公司（以下简称新道格科技）原为江阴众和电力仪表有限公司技术研发中心，</w:t>
            </w:r>
            <w:r w:rsidRPr="009C43EB">
              <w:rPr>
                <w:rFonts w:asciiTheme="minorEastAsia" w:hAnsiTheme="minorEastAsia"/>
                <w:color w:val="000000" w:themeColor="text1"/>
                <w:sz w:val="21"/>
                <w:szCs w:val="21"/>
                <w:lang w:eastAsia="zh-CN"/>
              </w:rPr>
              <w:t>2016</w:t>
            </w:r>
            <w:r w:rsidRPr="009C43EB">
              <w:rPr>
                <w:rFonts w:asciiTheme="minorEastAsia" w:hAnsiTheme="minorEastAsia" w:hint="eastAsia"/>
                <w:color w:val="000000" w:themeColor="text1"/>
                <w:sz w:val="21"/>
                <w:szCs w:val="21"/>
                <w:lang w:eastAsia="zh-CN"/>
              </w:rPr>
              <w:t>年该公司剥离独立运行，始创于</w:t>
            </w:r>
            <w:r w:rsidRPr="009C43EB">
              <w:rPr>
                <w:rFonts w:asciiTheme="minorEastAsia" w:hAnsiTheme="minorEastAsia"/>
                <w:color w:val="000000" w:themeColor="text1"/>
                <w:sz w:val="21"/>
                <w:szCs w:val="21"/>
                <w:lang w:eastAsia="zh-CN"/>
              </w:rPr>
              <w:t>1979</w:t>
            </w:r>
            <w:r w:rsidRPr="009C43EB">
              <w:rPr>
                <w:rFonts w:asciiTheme="minorEastAsia" w:hAnsiTheme="minorEastAsia" w:hint="eastAsia"/>
                <w:color w:val="000000" w:themeColor="text1"/>
                <w:sz w:val="21"/>
                <w:szCs w:val="21"/>
                <w:lang w:eastAsia="zh-CN"/>
              </w:rPr>
              <w:t>年，是一家专业从事传感器、工业控制设备、旋转机械状态监视保护与故障诊断系统等系列产品的研发、生产与销售的高新技术企业，年销售额超</w:t>
            </w:r>
            <w:r w:rsidRPr="009C43EB">
              <w:rPr>
                <w:rFonts w:asciiTheme="minorEastAsia" w:hAnsiTheme="minorEastAsia"/>
                <w:color w:val="000000" w:themeColor="text1"/>
                <w:sz w:val="21"/>
                <w:szCs w:val="21"/>
                <w:lang w:eastAsia="zh-CN"/>
              </w:rPr>
              <w:t>1.2</w:t>
            </w:r>
            <w:r w:rsidRPr="009C43EB">
              <w:rPr>
                <w:rFonts w:asciiTheme="minorEastAsia" w:hAnsiTheme="minorEastAsia" w:hint="eastAsia"/>
                <w:color w:val="000000" w:themeColor="text1"/>
                <w:sz w:val="21"/>
                <w:szCs w:val="21"/>
                <w:lang w:eastAsia="zh-CN"/>
              </w:rPr>
              <w:t>亿元，是国内同行业生产规模最大的厂家之一。公司坐落于江苏江阴，占地面积</w:t>
            </w:r>
            <w:r w:rsidRPr="009C43EB">
              <w:rPr>
                <w:rFonts w:asciiTheme="minorEastAsia" w:hAnsiTheme="minorEastAsia"/>
                <w:color w:val="000000" w:themeColor="text1"/>
                <w:sz w:val="21"/>
                <w:szCs w:val="21"/>
                <w:lang w:eastAsia="zh-CN"/>
              </w:rPr>
              <w:t>63500</w:t>
            </w:r>
            <w:r w:rsidRPr="009C43EB">
              <w:rPr>
                <w:rFonts w:asciiTheme="minorEastAsia" w:hAnsiTheme="minorEastAsia" w:hint="eastAsia"/>
                <w:color w:val="000000" w:themeColor="text1"/>
                <w:sz w:val="21"/>
                <w:szCs w:val="21"/>
                <w:lang w:eastAsia="zh-CN"/>
              </w:rPr>
              <w:t>平方米，建筑面积</w:t>
            </w:r>
            <w:r w:rsidRPr="009C43EB">
              <w:rPr>
                <w:rFonts w:asciiTheme="minorEastAsia" w:hAnsiTheme="minorEastAsia"/>
                <w:color w:val="000000" w:themeColor="text1"/>
                <w:sz w:val="21"/>
                <w:szCs w:val="21"/>
                <w:lang w:eastAsia="zh-CN"/>
              </w:rPr>
              <w:t>49500</w:t>
            </w:r>
            <w:r w:rsidRPr="009C43EB">
              <w:rPr>
                <w:rFonts w:asciiTheme="minorEastAsia" w:hAnsiTheme="minorEastAsia" w:hint="eastAsia"/>
                <w:color w:val="000000" w:themeColor="text1"/>
                <w:sz w:val="21"/>
                <w:szCs w:val="21"/>
                <w:lang w:eastAsia="zh-CN"/>
              </w:rPr>
              <w:t>平方米，资产总额</w:t>
            </w:r>
            <w:r w:rsidRPr="009C43EB">
              <w:rPr>
                <w:rFonts w:asciiTheme="minorEastAsia" w:hAnsiTheme="minorEastAsia"/>
                <w:color w:val="000000" w:themeColor="text1"/>
                <w:sz w:val="21"/>
                <w:szCs w:val="21"/>
                <w:lang w:eastAsia="zh-CN"/>
              </w:rPr>
              <w:t>1.9</w:t>
            </w:r>
            <w:r w:rsidRPr="009C43EB">
              <w:rPr>
                <w:rFonts w:asciiTheme="minorEastAsia" w:hAnsiTheme="minorEastAsia" w:hint="eastAsia"/>
                <w:color w:val="000000" w:themeColor="text1"/>
                <w:sz w:val="21"/>
                <w:szCs w:val="21"/>
                <w:lang w:eastAsia="zh-CN"/>
              </w:rPr>
              <w:t>亿，建有技术研发中心、仪表生产车间、工业控制柜车间、传感器车间和金工车间。公司在</w:t>
            </w:r>
            <w:r w:rsidRPr="009C43EB">
              <w:rPr>
                <w:rFonts w:asciiTheme="minorEastAsia" w:hAnsiTheme="minorEastAsia"/>
                <w:color w:val="000000" w:themeColor="text1"/>
                <w:sz w:val="21"/>
                <w:szCs w:val="21"/>
                <w:lang w:eastAsia="zh-CN"/>
              </w:rPr>
              <w:t>2016</w:t>
            </w:r>
            <w:r w:rsidRPr="009C43EB">
              <w:rPr>
                <w:rFonts w:asciiTheme="minorEastAsia" w:hAnsiTheme="minorEastAsia" w:hint="eastAsia"/>
                <w:color w:val="000000" w:themeColor="text1"/>
                <w:sz w:val="21"/>
                <w:szCs w:val="21"/>
                <w:lang w:eastAsia="zh-CN"/>
              </w:rPr>
              <w:t>年从众和仪表脱离以后，业务发展迅速，除了原有电力行业外，在船舶、轨道交通等行业实现了零的突破，同时也建立了与中船重工</w:t>
            </w:r>
            <w:r w:rsidRPr="009C43EB">
              <w:rPr>
                <w:rFonts w:asciiTheme="minorEastAsia" w:hAnsiTheme="minorEastAsia"/>
                <w:color w:val="000000" w:themeColor="text1"/>
                <w:sz w:val="21"/>
                <w:szCs w:val="21"/>
                <w:lang w:eastAsia="zh-CN"/>
              </w:rPr>
              <w:t>702</w:t>
            </w:r>
            <w:r w:rsidRPr="009C43EB">
              <w:rPr>
                <w:rFonts w:asciiTheme="minorEastAsia" w:hAnsiTheme="minorEastAsia" w:hint="eastAsia"/>
                <w:color w:val="000000" w:themeColor="text1"/>
                <w:sz w:val="21"/>
                <w:szCs w:val="21"/>
                <w:lang w:eastAsia="zh-CN"/>
              </w:rPr>
              <w:t>所、中铁二院等大型央企的合作，企业研发投入持续</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增长。</w:t>
            </w:r>
          </w:p>
        </w:tc>
      </w:tr>
      <w:tr w:rsidR="00A871D2" w:rsidRPr="009C43EB" w:rsidTr="00932B00">
        <w:trPr>
          <w:gridAfter w:val="1"/>
          <w:wAfter w:w="7" w:type="dxa"/>
          <w:trHeight w:hRule="exact" w:val="454"/>
          <w:jc w:val="center"/>
        </w:trPr>
        <w:tc>
          <w:tcPr>
            <w:tcW w:w="8633" w:type="dxa"/>
            <w:gridSpan w:val="7"/>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招</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聘</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岗</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位</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需</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求</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信</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息</w:t>
            </w:r>
          </w:p>
        </w:tc>
      </w:tr>
      <w:tr w:rsidR="00A871D2" w:rsidRPr="009C43EB" w:rsidTr="00932B00">
        <w:trPr>
          <w:gridAfter w:val="1"/>
          <w:wAfter w:w="7" w:type="dxa"/>
          <w:trHeight w:hRule="exact" w:val="454"/>
          <w:jc w:val="center"/>
        </w:trPr>
        <w:tc>
          <w:tcPr>
            <w:tcW w:w="1458"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岗</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位</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专</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业</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学</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历</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人数</w:t>
            </w:r>
          </w:p>
        </w:tc>
        <w:tc>
          <w:tcPr>
            <w:tcW w:w="2622"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待</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遇</w:t>
            </w:r>
          </w:p>
        </w:tc>
      </w:tr>
      <w:tr w:rsidR="00A871D2" w:rsidRPr="009C43EB" w:rsidTr="00932B00">
        <w:trPr>
          <w:gridAfter w:val="1"/>
          <w:wAfter w:w="7" w:type="dxa"/>
          <w:trHeight w:hRule="exact" w:val="668"/>
          <w:jc w:val="center"/>
        </w:trPr>
        <w:tc>
          <w:tcPr>
            <w:tcW w:w="1458"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硬件工程师</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通信、电子、电气、自动化等相关专业</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1</w:t>
            </w:r>
          </w:p>
        </w:tc>
        <w:tc>
          <w:tcPr>
            <w:tcW w:w="2622"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4500-7000</w:t>
            </w:r>
            <w:r w:rsidRPr="009C43EB">
              <w:rPr>
                <w:rFonts w:asciiTheme="minorEastAsia" w:hAnsiTheme="minorEastAsia" w:hint="eastAsia"/>
                <w:color w:val="000000" w:themeColor="text1"/>
                <w:sz w:val="21"/>
                <w:szCs w:val="21"/>
              </w:rPr>
              <w:t>元</w:t>
            </w:r>
            <w:r w:rsidRPr="009C43EB">
              <w:rPr>
                <w:rFonts w:asciiTheme="minorEastAsia" w:hAnsiTheme="minorEastAsia"/>
                <w:color w:val="000000" w:themeColor="text1"/>
                <w:sz w:val="21"/>
                <w:szCs w:val="21"/>
              </w:rPr>
              <w:t>/</w:t>
            </w:r>
            <w:r w:rsidRPr="009C43EB">
              <w:rPr>
                <w:rFonts w:asciiTheme="minorEastAsia" w:hAnsiTheme="minorEastAsia" w:hint="eastAsia"/>
                <w:color w:val="000000" w:themeColor="text1"/>
                <w:sz w:val="21"/>
                <w:szCs w:val="21"/>
              </w:rPr>
              <w:t>月</w:t>
            </w:r>
          </w:p>
        </w:tc>
      </w:tr>
      <w:tr w:rsidR="00A871D2" w:rsidRPr="009C43EB" w:rsidTr="00932B00">
        <w:trPr>
          <w:gridAfter w:val="1"/>
          <w:wAfter w:w="7" w:type="dxa"/>
          <w:trHeight w:hRule="exact" w:val="705"/>
          <w:jc w:val="center"/>
        </w:trPr>
        <w:tc>
          <w:tcPr>
            <w:tcW w:w="1458"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软件工程师</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hint="eastAsia"/>
                <w:color w:val="000000" w:themeColor="text1"/>
                <w:sz w:val="21"/>
                <w:szCs w:val="21"/>
                <w:lang w:eastAsia="zh-CN"/>
              </w:rPr>
              <w:t>通信、电子、电气、自动化等相关专业</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p>
        </w:tc>
        <w:tc>
          <w:tcPr>
            <w:tcW w:w="2622"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4500-7000</w:t>
            </w:r>
            <w:r w:rsidRPr="009C43EB">
              <w:rPr>
                <w:rFonts w:asciiTheme="minorEastAsia" w:hAnsiTheme="minorEastAsia" w:hint="eastAsia"/>
                <w:color w:val="000000" w:themeColor="text1"/>
                <w:sz w:val="21"/>
                <w:szCs w:val="21"/>
              </w:rPr>
              <w:t>元</w:t>
            </w:r>
            <w:r w:rsidRPr="009C43EB">
              <w:rPr>
                <w:rFonts w:asciiTheme="minorEastAsia" w:hAnsiTheme="minorEastAsia"/>
                <w:color w:val="000000" w:themeColor="text1"/>
                <w:sz w:val="21"/>
                <w:szCs w:val="21"/>
              </w:rPr>
              <w:t>/</w:t>
            </w:r>
            <w:r w:rsidRPr="009C43EB">
              <w:rPr>
                <w:rFonts w:asciiTheme="minorEastAsia" w:hAnsiTheme="minorEastAsia" w:hint="eastAsia"/>
                <w:color w:val="000000" w:themeColor="text1"/>
                <w:sz w:val="21"/>
                <w:szCs w:val="21"/>
              </w:rPr>
              <w:t>月</w:t>
            </w:r>
          </w:p>
        </w:tc>
      </w:tr>
      <w:tr w:rsidR="00A871D2" w:rsidRPr="009C43EB" w:rsidTr="00932B00">
        <w:trPr>
          <w:gridAfter w:val="1"/>
          <w:wAfter w:w="7" w:type="dxa"/>
          <w:trHeight w:hRule="exact" w:val="700"/>
          <w:jc w:val="center"/>
        </w:trPr>
        <w:tc>
          <w:tcPr>
            <w:tcW w:w="1458"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数据分析师</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hint="eastAsia"/>
                <w:color w:val="000000" w:themeColor="text1"/>
                <w:sz w:val="21"/>
                <w:szCs w:val="21"/>
              </w:rPr>
              <w:t>数学、计算机</w:t>
            </w:r>
          </w:p>
        </w:tc>
        <w:tc>
          <w:tcPr>
            <w:tcW w:w="1417" w:type="dxa"/>
            <w:gridSpan w:val="2"/>
            <w:vAlign w:val="center"/>
          </w:tcPr>
          <w:p w:rsidR="00A871D2" w:rsidRPr="009C43EB" w:rsidRDefault="00A871D2" w:rsidP="009C43EB">
            <w:pPr>
              <w:widowControl w:val="0"/>
              <w:spacing w:after="0" w:line="240" w:lineRule="exact"/>
              <w:jc w:val="both"/>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 xml:space="preserve">  </w:t>
            </w:r>
            <w:r w:rsidRPr="009C43EB">
              <w:rPr>
                <w:rFonts w:asciiTheme="minorEastAsia" w:hAnsiTheme="minorEastAsia"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1</w:t>
            </w:r>
          </w:p>
        </w:tc>
        <w:tc>
          <w:tcPr>
            <w:tcW w:w="2622"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6000-10000</w:t>
            </w:r>
            <w:r w:rsidRPr="009C43EB">
              <w:rPr>
                <w:rFonts w:asciiTheme="minorEastAsia" w:hAnsiTheme="minorEastAsia" w:hint="eastAsia"/>
                <w:color w:val="000000" w:themeColor="text1"/>
                <w:sz w:val="21"/>
                <w:szCs w:val="21"/>
              </w:rPr>
              <w:t>元</w:t>
            </w:r>
            <w:r w:rsidRPr="009C43EB">
              <w:rPr>
                <w:rFonts w:asciiTheme="minorEastAsia" w:hAnsiTheme="minorEastAsia"/>
                <w:color w:val="000000" w:themeColor="text1"/>
                <w:sz w:val="21"/>
                <w:szCs w:val="21"/>
              </w:rPr>
              <w:t>/</w:t>
            </w:r>
            <w:r w:rsidRPr="009C43EB">
              <w:rPr>
                <w:rFonts w:asciiTheme="minorEastAsia" w:hAnsiTheme="minorEastAsia" w:hint="eastAsia"/>
                <w:color w:val="000000" w:themeColor="text1"/>
                <w:sz w:val="21"/>
                <w:szCs w:val="21"/>
              </w:rPr>
              <w:t>月</w:t>
            </w:r>
          </w:p>
        </w:tc>
      </w:tr>
      <w:tr w:rsidR="00A871D2" w:rsidRPr="009C43EB" w:rsidTr="00932B00">
        <w:trPr>
          <w:gridAfter w:val="1"/>
          <w:wAfter w:w="7" w:type="dxa"/>
          <w:trHeight w:val="1176"/>
          <w:jc w:val="center"/>
        </w:trPr>
        <w:tc>
          <w:tcPr>
            <w:tcW w:w="1458"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合</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计</w:t>
            </w:r>
          </w:p>
        </w:tc>
        <w:tc>
          <w:tcPr>
            <w:tcW w:w="7175" w:type="dxa"/>
            <w:gridSpan w:val="6"/>
            <w:vAlign w:val="center"/>
          </w:tcPr>
          <w:p w:rsidR="00A871D2" w:rsidRPr="009C43EB" w:rsidRDefault="00A871D2"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1</w:t>
            </w:r>
            <w:r w:rsidRPr="009C43EB">
              <w:rPr>
                <w:rFonts w:asciiTheme="minorEastAsia" w:hAnsiTheme="minorEastAsia" w:cs="宋体" w:hint="eastAsia"/>
                <w:color w:val="000000" w:themeColor="text1"/>
                <w:sz w:val="21"/>
                <w:szCs w:val="21"/>
                <w:lang w:eastAsia="zh-CN"/>
              </w:rPr>
              <w:t>．需求岗位数：</w:t>
            </w:r>
            <w:r w:rsidRPr="009C43EB">
              <w:rPr>
                <w:rFonts w:asciiTheme="minorEastAsia" w:hAnsiTheme="minorEastAsia"/>
                <w:color w:val="000000" w:themeColor="text1"/>
                <w:sz w:val="21"/>
                <w:szCs w:val="21"/>
                <w:lang w:eastAsia="zh-CN"/>
              </w:rPr>
              <w:t xml:space="preserve">  3</w:t>
            </w:r>
            <w:r w:rsidRPr="009C43EB">
              <w:rPr>
                <w:rFonts w:asciiTheme="minorEastAsia" w:hAnsiTheme="minorEastAsia" w:cs="宋体" w:hint="eastAsia"/>
                <w:color w:val="000000" w:themeColor="text1"/>
                <w:sz w:val="21"/>
                <w:szCs w:val="21"/>
                <w:lang w:eastAsia="zh-CN"/>
              </w:rPr>
              <w:t>（个），需求人数：</w:t>
            </w:r>
            <w:r w:rsidRPr="009C43EB">
              <w:rPr>
                <w:rFonts w:asciiTheme="minorEastAsia" w:hAnsiTheme="minorEastAsia" w:cs="宋体"/>
                <w:color w:val="000000" w:themeColor="text1"/>
                <w:sz w:val="21"/>
                <w:szCs w:val="21"/>
                <w:lang w:eastAsia="zh-CN"/>
              </w:rPr>
              <w:t>4</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（人）。</w:t>
            </w:r>
          </w:p>
          <w:p w:rsidR="00A871D2" w:rsidRPr="009C43EB" w:rsidRDefault="00A871D2"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2</w:t>
            </w:r>
            <w:r w:rsidRPr="009C43EB">
              <w:rPr>
                <w:rFonts w:asciiTheme="minorEastAsia" w:hAnsiTheme="minorEastAsia" w:cs="宋体" w:hint="eastAsia"/>
                <w:color w:val="000000" w:themeColor="text1"/>
                <w:sz w:val="21"/>
                <w:szCs w:val="21"/>
                <w:lang w:eastAsia="zh-CN"/>
              </w:rPr>
              <w:t>．学历分布：博士</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人、硕士</w:t>
            </w:r>
            <w:r w:rsidRPr="009C43EB">
              <w:rPr>
                <w:rFonts w:asciiTheme="minorEastAsia" w:hAnsiTheme="minorEastAsia"/>
                <w:color w:val="000000" w:themeColor="text1"/>
                <w:sz w:val="21"/>
                <w:szCs w:val="21"/>
                <w:lang w:eastAsia="zh-CN"/>
              </w:rPr>
              <w:t xml:space="preserve"> 2 </w:t>
            </w:r>
            <w:r w:rsidRPr="009C43EB">
              <w:rPr>
                <w:rFonts w:asciiTheme="minorEastAsia" w:hAnsiTheme="minorEastAsia" w:cs="宋体" w:hint="eastAsia"/>
                <w:color w:val="000000" w:themeColor="text1"/>
                <w:sz w:val="21"/>
                <w:szCs w:val="21"/>
                <w:lang w:eastAsia="zh-CN"/>
              </w:rPr>
              <w:t>人、本科</w:t>
            </w:r>
            <w:r w:rsidRPr="009C43EB">
              <w:rPr>
                <w:rFonts w:asciiTheme="minorEastAsia" w:hAnsiTheme="minorEastAsia"/>
                <w:color w:val="000000" w:themeColor="text1"/>
                <w:sz w:val="21"/>
                <w:szCs w:val="21"/>
                <w:lang w:eastAsia="zh-CN"/>
              </w:rPr>
              <w:t xml:space="preserve"> 2  </w:t>
            </w:r>
            <w:r w:rsidRPr="009C43EB">
              <w:rPr>
                <w:rFonts w:asciiTheme="minorEastAsia" w:hAnsiTheme="minorEastAsia" w:cs="宋体" w:hint="eastAsia"/>
                <w:color w:val="000000" w:themeColor="text1"/>
                <w:sz w:val="21"/>
                <w:szCs w:val="21"/>
                <w:lang w:eastAsia="zh-CN"/>
              </w:rPr>
              <w:t>人。</w:t>
            </w:r>
          </w:p>
          <w:p w:rsidR="00A871D2" w:rsidRPr="009C43EB" w:rsidRDefault="00A871D2"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3</w:t>
            </w:r>
            <w:r w:rsidRPr="009C43EB">
              <w:rPr>
                <w:rFonts w:asciiTheme="minorEastAsia" w:hAnsiTheme="minorEastAsia" w:cs="宋体" w:hint="eastAsia"/>
                <w:color w:val="000000" w:themeColor="text1"/>
                <w:sz w:val="21"/>
                <w:szCs w:val="21"/>
                <w:lang w:eastAsia="zh-CN"/>
              </w:rPr>
              <w:t>．人才性质：应届毕业生</w:t>
            </w:r>
            <w:r w:rsidRPr="009C43EB">
              <w:rPr>
                <w:rFonts w:asciiTheme="minorEastAsia" w:hAnsiTheme="minorEastAsia"/>
                <w:color w:val="000000" w:themeColor="text1"/>
                <w:sz w:val="21"/>
                <w:szCs w:val="21"/>
                <w:lang w:eastAsia="zh-CN"/>
              </w:rPr>
              <w:t xml:space="preserve">   4 </w:t>
            </w:r>
            <w:r w:rsidRPr="009C43EB">
              <w:rPr>
                <w:rFonts w:asciiTheme="minorEastAsia" w:hAnsiTheme="minorEastAsia" w:cs="宋体" w:hint="eastAsia"/>
                <w:color w:val="000000" w:themeColor="text1"/>
                <w:sz w:val="21"/>
                <w:szCs w:val="21"/>
                <w:lang w:eastAsia="zh-CN"/>
              </w:rPr>
              <w:t>人，其他高端人才</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人。</w:t>
            </w:r>
          </w:p>
        </w:tc>
      </w:tr>
      <w:tr w:rsidR="00A871D2" w:rsidRPr="009C43EB" w:rsidTr="009C43EB">
        <w:trPr>
          <w:gridAfter w:val="1"/>
          <w:wAfter w:w="7" w:type="dxa"/>
          <w:trHeight w:val="1268"/>
          <w:jc w:val="center"/>
        </w:trPr>
        <w:tc>
          <w:tcPr>
            <w:tcW w:w="1458" w:type="dxa"/>
            <w:tcBorders>
              <w:bottom w:val="single" w:sz="12" w:space="0" w:color="000000"/>
            </w:tcBorders>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备</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注</w:t>
            </w:r>
          </w:p>
        </w:tc>
        <w:tc>
          <w:tcPr>
            <w:tcW w:w="7175" w:type="dxa"/>
            <w:gridSpan w:val="6"/>
            <w:tcBorders>
              <w:bottom w:val="single" w:sz="12" w:space="0" w:color="000000"/>
            </w:tcBorders>
            <w:vAlign w:val="center"/>
          </w:tcPr>
          <w:p w:rsidR="00A871D2" w:rsidRPr="009C43EB" w:rsidRDefault="00A871D2"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联系人：</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hint="eastAsia"/>
                <w:color w:val="000000" w:themeColor="text1"/>
                <w:sz w:val="21"/>
                <w:szCs w:val="21"/>
                <w:lang w:eastAsia="zh-CN"/>
              </w:rPr>
              <w:t>杨菲</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联系电话：</w:t>
            </w:r>
            <w:r w:rsidRPr="009C43EB">
              <w:rPr>
                <w:rFonts w:asciiTheme="minorEastAsia" w:hAnsiTheme="minorEastAsia" w:cs="宋体"/>
                <w:color w:val="000000" w:themeColor="text1"/>
                <w:sz w:val="21"/>
                <w:szCs w:val="21"/>
                <w:lang w:eastAsia="zh-CN"/>
              </w:rPr>
              <w:t>13961683778</w:t>
            </w:r>
          </w:p>
        </w:tc>
      </w:tr>
    </w:tbl>
    <w:p w:rsidR="00A871D2" w:rsidRPr="003165A6" w:rsidRDefault="00A871D2" w:rsidP="00A871D2">
      <w:pPr>
        <w:widowControl w:val="0"/>
        <w:spacing w:line="20" w:lineRule="exact"/>
        <w:rPr>
          <w:rFonts w:asciiTheme="minorEastAsia" w:hAnsiTheme="minorEastAsia"/>
          <w:color w:val="000000" w:themeColor="text1"/>
          <w:sz w:val="32"/>
          <w:szCs w:val="32"/>
          <w:lang w:eastAsia="zh-CN"/>
        </w:rPr>
        <w:sectPr w:rsidR="00A871D2" w:rsidRPr="003165A6" w:rsidSect="003165A6">
          <w:pgSz w:w="11906" w:h="16838" w:code="9"/>
          <w:pgMar w:top="1701" w:right="1531" w:bottom="1588" w:left="1531" w:header="851" w:footer="992" w:gutter="0"/>
          <w:cols w:space="425"/>
          <w:docGrid w:linePitch="312"/>
        </w:sectPr>
      </w:pPr>
    </w:p>
    <w:p w:rsidR="00A871D2" w:rsidRPr="003165A6" w:rsidRDefault="00A871D2"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61"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12"/>
        <w:gridCol w:w="146"/>
        <w:gridCol w:w="2285"/>
        <w:gridCol w:w="775"/>
        <w:gridCol w:w="642"/>
        <w:gridCol w:w="652"/>
        <w:gridCol w:w="199"/>
        <w:gridCol w:w="2650"/>
      </w:tblGrid>
      <w:tr w:rsidR="003165A6" w:rsidRPr="009C43EB" w:rsidTr="00CA1985">
        <w:trPr>
          <w:trHeight w:hRule="exact" w:val="454"/>
          <w:jc w:val="center"/>
        </w:trPr>
        <w:tc>
          <w:tcPr>
            <w:tcW w:w="1312" w:type="dxa"/>
            <w:tcBorders>
              <w:top w:val="single" w:sz="12" w:space="0" w:color="000000"/>
            </w:tcBorders>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单位名称</w:t>
            </w:r>
          </w:p>
        </w:tc>
        <w:tc>
          <w:tcPr>
            <w:tcW w:w="3206" w:type="dxa"/>
            <w:gridSpan w:val="3"/>
            <w:tcBorders>
              <w:top w:val="single" w:sz="12" w:space="0" w:color="000000"/>
            </w:tcBorders>
            <w:vAlign w:val="center"/>
          </w:tcPr>
          <w:p w:rsidR="00A871D2" w:rsidRPr="009C43EB" w:rsidRDefault="00A871D2" w:rsidP="007853C6">
            <w:pPr>
              <w:pStyle w:val="10"/>
            </w:pPr>
            <w:bookmarkStart w:id="40" w:name="_Toc497720501"/>
            <w:bookmarkStart w:id="41" w:name="_Toc498008325"/>
            <w:r w:rsidRPr="009C43EB">
              <w:rPr>
                <w:rFonts w:hint="eastAsia"/>
              </w:rPr>
              <w:t>江苏怡达化学股份有限公司</w:t>
            </w:r>
            <w:bookmarkEnd w:id="40"/>
            <w:bookmarkEnd w:id="41"/>
          </w:p>
        </w:tc>
        <w:tc>
          <w:tcPr>
            <w:tcW w:w="1294" w:type="dxa"/>
            <w:gridSpan w:val="2"/>
            <w:tcBorders>
              <w:top w:val="single" w:sz="12" w:space="0" w:color="000000"/>
            </w:tcBorders>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联</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系</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人</w:t>
            </w:r>
          </w:p>
        </w:tc>
        <w:tc>
          <w:tcPr>
            <w:tcW w:w="2849" w:type="dxa"/>
            <w:gridSpan w:val="2"/>
            <w:tcBorders>
              <w:top w:val="single" w:sz="12" w:space="0" w:color="000000"/>
            </w:tcBorders>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柯亚芬</w:t>
            </w:r>
          </w:p>
        </w:tc>
      </w:tr>
      <w:tr w:rsidR="003165A6" w:rsidRPr="009C43EB" w:rsidTr="00CA1985">
        <w:trPr>
          <w:trHeight w:val="390"/>
          <w:jc w:val="center"/>
        </w:trPr>
        <w:tc>
          <w:tcPr>
            <w:tcW w:w="1312"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地</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址</w:t>
            </w:r>
          </w:p>
        </w:tc>
        <w:tc>
          <w:tcPr>
            <w:tcW w:w="3206" w:type="dxa"/>
            <w:gridSpan w:val="3"/>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江阴市西石桥球庄村</w:t>
            </w:r>
            <w:r w:rsidRPr="009C43EB">
              <w:rPr>
                <w:rFonts w:asciiTheme="minorEastAsia" w:hAnsiTheme="minorEastAsia"/>
                <w:color w:val="000000" w:themeColor="text1"/>
                <w:sz w:val="21"/>
                <w:szCs w:val="21"/>
                <w:lang w:eastAsia="zh-CN"/>
              </w:rPr>
              <w:t>1</w:t>
            </w:r>
            <w:r w:rsidRPr="009C43EB">
              <w:rPr>
                <w:rFonts w:asciiTheme="minorEastAsia" w:hAnsiTheme="minorEastAsia" w:cs="宋体" w:hint="eastAsia"/>
                <w:color w:val="000000" w:themeColor="text1"/>
                <w:sz w:val="21"/>
                <w:szCs w:val="21"/>
                <w:lang w:eastAsia="zh-CN"/>
              </w:rPr>
              <w:t>号</w:t>
            </w:r>
          </w:p>
        </w:tc>
        <w:tc>
          <w:tcPr>
            <w:tcW w:w="1294"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联系电话</w:t>
            </w:r>
          </w:p>
        </w:tc>
        <w:tc>
          <w:tcPr>
            <w:tcW w:w="2849"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0510-86601707</w:t>
            </w:r>
          </w:p>
        </w:tc>
      </w:tr>
      <w:tr w:rsidR="003165A6" w:rsidRPr="009C43EB" w:rsidTr="00CA1985">
        <w:trPr>
          <w:trHeight w:hRule="exact" w:val="454"/>
          <w:jc w:val="center"/>
        </w:trPr>
        <w:tc>
          <w:tcPr>
            <w:tcW w:w="1312"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邮政编码</w:t>
            </w:r>
          </w:p>
        </w:tc>
        <w:tc>
          <w:tcPr>
            <w:tcW w:w="3206" w:type="dxa"/>
            <w:gridSpan w:val="3"/>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214441</w:t>
            </w:r>
          </w:p>
        </w:tc>
        <w:tc>
          <w:tcPr>
            <w:tcW w:w="1294"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传</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真</w:t>
            </w:r>
          </w:p>
        </w:tc>
        <w:tc>
          <w:tcPr>
            <w:tcW w:w="2849"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0510-86609388</w:t>
            </w:r>
          </w:p>
        </w:tc>
      </w:tr>
      <w:tr w:rsidR="003165A6" w:rsidRPr="009C43EB" w:rsidTr="00CA1985">
        <w:trPr>
          <w:trHeight w:hRule="exact" w:val="454"/>
          <w:jc w:val="center"/>
        </w:trPr>
        <w:tc>
          <w:tcPr>
            <w:tcW w:w="1312"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网</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址</w:t>
            </w:r>
          </w:p>
        </w:tc>
        <w:tc>
          <w:tcPr>
            <w:tcW w:w="3206" w:type="dxa"/>
            <w:gridSpan w:val="3"/>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www.yidachem.com</w:t>
            </w:r>
          </w:p>
        </w:tc>
        <w:tc>
          <w:tcPr>
            <w:tcW w:w="1294"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电子信箱</w:t>
            </w:r>
          </w:p>
        </w:tc>
        <w:tc>
          <w:tcPr>
            <w:tcW w:w="2849"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8676117@qq.com</w:t>
            </w:r>
          </w:p>
        </w:tc>
      </w:tr>
      <w:tr w:rsidR="00A871D2" w:rsidRPr="009C43EB" w:rsidTr="00CA1985">
        <w:trPr>
          <w:trHeight w:val="2833"/>
          <w:jc w:val="center"/>
        </w:trPr>
        <w:tc>
          <w:tcPr>
            <w:tcW w:w="8661" w:type="dxa"/>
            <w:gridSpan w:val="8"/>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单</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位</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简</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介</w:t>
            </w:r>
          </w:p>
          <w:p w:rsidR="00A871D2" w:rsidRPr="009C43EB" w:rsidRDefault="00A871D2" w:rsidP="009C43EB">
            <w:pPr>
              <w:spacing w:after="0" w:line="240" w:lineRule="exact"/>
              <w:ind w:firstLineChars="200" w:firstLine="420"/>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江苏怡达化学股份有限公司创立于</w:t>
            </w:r>
            <w:r w:rsidRPr="009C43EB">
              <w:rPr>
                <w:rFonts w:asciiTheme="minorEastAsia" w:hAnsiTheme="minorEastAsia"/>
                <w:color w:val="000000" w:themeColor="text1"/>
                <w:sz w:val="21"/>
                <w:szCs w:val="21"/>
                <w:lang w:eastAsia="zh-CN"/>
              </w:rPr>
              <w:t>1996</w:t>
            </w:r>
            <w:r w:rsidRPr="009C43EB">
              <w:rPr>
                <w:rFonts w:asciiTheme="minorEastAsia" w:hAnsiTheme="minorEastAsia" w:cs="宋体" w:hint="eastAsia"/>
                <w:color w:val="000000" w:themeColor="text1"/>
                <w:sz w:val="21"/>
                <w:szCs w:val="21"/>
                <w:lang w:eastAsia="zh-CN"/>
              </w:rPr>
              <w:t>年</w:t>
            </w:r>
            <w:r w:rsidRPr="009C43EB">
              <w:rPr>
                <w:rFonts w:asciiTheme="minorEastAsia" w:hAnsiTheme="minorEastAsia"/>
                <w:color w:val="000000" w:themeColor="text1"/>
                <w:sz w:val="21"/>
                <w:szCs w:val="21"/>
                <w:lang w:eastAsia="zh-CN"/>
              </w:rPr>
              <w:t>6</w:t>
            </w:r>
            <w:r w:rsidRPr="009C43EB">
              <w:rPr>
                <w:rFonts w:asciiTheme="minorEastAsia" w:hAnsiTheme="minorEastAsia" w:cs="宋体" w:hint="eastAsia"/>
                <w:color w:val="000000" w:themeColor="text1"/>
                <w:sz w:val="21"/>
                <w:szCs w:val="21"/>
                <w:lang w:eastAsia="zh-CN"/>
              </w:rPr>
              <w:t>月，是国家火炬计划重点高新技术企业</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地处经济发达、风景秀丽的江阴临港经济开发区，座落于国家沿江新材料产业带园区内。目前江苏怡达下辖吉林怡达、珠海怡达、泰兴怡达等</w:t>
            </w:r>
            <w:r w:rsidRPr="009C43EB">
              <w:rPr>
                <w:rFonts w:asciiTheme="minorEastAsia" w:hAnsiTheme="minorEastAsia"/>
                <w:color w:val="000000" w:themeColor="text1"/>
                <w:sz w:val="21"/>
                <w:szCs w:val="21"/>
                <w:lang w:eastAsia="zh-CN"/>
              </w:rPr>
              <w:t>10</w:t>
            </w:r>
            <w:r w:rsidRPr="009C43EB">
              <w:rPr>
                <w:rFonts w:asciiTheme="minorEastAsia" w:hAnsiTheme="minorEastAsia" w:cs="宋体" w:hint="eastAsia"/>
                <w:color w:val="000000" w:themeColor="text1"/>
                <w:sz w:val="21"/>
                <w:szCs w:val="21"/>
                <w:lang w:eastAsia="zh-CN"/>
              </w:rPr>
              <w:t>个全资和控股子公司，现有员工</w:t>
            </w:r>
            <w:r w:rsidRPr="009C43EB">
              <w:rPr>
                <w:rFonts w:asciiTheme="minorEastAsia" w:hAnsiTheme="minorEastAsia"/>
                <w:color w:val="000000" w:themeColor="text1"/>
                <w:sz w:val="21"/>
                <w:szCs w:val="21"/>
                <w:lang w:eastAsia="zh-CN"/>
              </w:rPr>
              <w:t>620</w:t>
            </w:r>
            <w:r w:rsidRPr="009C43EB">
              <w:rPr>
                <w:rFonts w:asciiTheme="minorEastAsia" w:hAnsiTheme="minorEastAsia" w:cs="宋体" w:hint="eastAsia"/>
                <w:color w:val="000000" w:themeColor="text1"/>
                <w:sz w:val="21"/>
                <w:szCs w:val="21"/>
                <w:lang w:eastAsia="zh-CN"/>
              </w:rPr>
              <w:t>人，占地面积约</w:t>
            </w:r>
            <w:r w:rsidRPr="009C43EB">
              <w:rPr>
                <w:rFonts w:asciiTheme="minorEastAsia" w:hAnsiTheme="minorEastAsia"/>
                <w:color w:val="000000" w:themeColor="text1"/>
                <w:sz w:val="21"/>
                <w:szCs w:val="21"/>
                <w:lang w:eastAsia="zh-CN"/>
              </w:rPr>
              <w:t>800</w:t>
            </w:r>
            <w:r w:rsidRPr="009C43EB">
              <w:rPr>
                <w:rFonts w:asciiTheme="minorEastAsia" w:hAnsiTheme="minorEastAsia" w:cs="宋体" w:hint="eastAsia"/>
                <w:color w:val="000000" w:themeColor="text1"/>
                <w:sz w:val="21"/>
                <w:szCs w:val="21"/>
                <w:lang w:eastAsia="zh-CN"/>
              </w:rPr>
              <w:t>多亩，横跨长江、珠江、松花江，是一家新型绿色环保化工企业。公司已在创业板上市，股票简称“怡达股份”，股票代码</w:t>
            </w:r>
            <w:r w:rsidRPr="009C43EB">
              <w:rPr>
                <w:rFonts w:asciiTheme="minorEastAsia" w:hAnsiTheme="minorEastAsia"/>
                <w:color w:val="000000" w:themeColor="text1"/>
                <w:sz w:val="21"/>
                <w:szCs w:val="21"/>
                <w:lang w:eastAsia="zh-CN"/>
              </w:rPr>
              <w:t>300721</w:t>
            </w:r>
            <w:r w:rsidRPr="009C43EB">
              <w:rPr>
                <w:rFonts w:asciiTheme="minorEastAsia" w:hAnsiTheme="minorEastAsia" w:cs="宋体" w:hint="eastAsia"/>
                <w:color w:val="000000" w:themeColor="text1"/>
                <w:sz w:val="21"/>
                <w:szCs w:val="21"/>
                <w:lang w:eastAsia="zh-CN"/>
              </w:rPr>
              <w:t>。</w:t>
            </w:r>
          </w:p>
          <w:p w:rsidR="00A871D2" w:rsidRPr="009C43EB" w:rsidRDefault="00A871D2" w:rsidP="009C43EB">
            <w:pPr>
              <w:spacing w:after="0" w:line="240" w:lineRule="exact"/>
              <w:ind w:firstLineChars="250" w:firstLine="525"/>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公司自成立以来，始终专注于醇醚及醇醚酯类有机化工产品的技术研发、生产及销售。经过</w:t>
            </w:r>
            <w:r w:rsidRPr="009C43EB">
              <w:rPr>
                <w:rFonts w:asciiTheme="minorEastAsia" w:hAnsiTheme="minorEastAsia"/>
                <w:color w:val="000000" w:themeColor="text1"/>
                <w:sz w:val="21"/>
                <w:szCs w:val="21"/>
                <w:lang w:eastAsia="zh-CN"/>
              </w:rPr>
              <w:t>20</w:t>
            </w:r>
            <w:r w:rsidRPr="009C43EB">
              <w:rPr>
                <w:rFonts w:asciiTheme="minorEastAsia" w:hAnsiTheme="minorEastAsia" w:cs="宋体" w:hint="eastAsia"/>
                <w:color w:val="000000" w:themeColor="text1"/>
                <w:sz w:val="21"/>
                <w:szCs w:val="21"/>
                <w:lang w:eastAsia="zh-CN"/>
              </w:rPr>
              <w:t>多年的发展，公司已逐步发展成为集生产、科研为一体，生产技术和产品质量与国际接轨的国内领先醇醚企业。公司主导产品为“怡达牌”丙二醇醚及丙二醇醚酯系列产品、乙二醇醚及乙二醇醚酯系列品，广泛应用于涂料、油墨、电子、覆铜板、汽车制动液、农药、医药、印刷、清洗剂、日用化学品等行业。公司产品在涂料、油墨、覆铜板、印刷等行业作为溶剂使用，有“万能溶剂”之美誉；公司产品在国内外树立了较高的品牌知名度，是全国标准化委员会批准的“丙二醇醚和乙二醇醚工作组”召集单位，负责醇醚类产品行业标准的起草。“怡达牌醇醚”多项产品经过省部级鉴定为高新技术产品，填补国内空白，被认定“江苏省名牌产品”，怡达牌商标被认定为“江苏省著名商标”。</w:t>
            </w:r>
          </w:p>
          <w:p w:rsidR="00A871D2" w:rsidRPr="009C43EB" w:rsidRDefault="00A871D2" w:rsidP="009C43EB">
            <w:pPr>
              <w:spacing w:after="0" w:line="240" w:lineRule="exact"/>
              <w:ind w:firstLineChars="200" w:firstLine="420"/>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公司一直重视科技创新，人才凝聚，与国内多所著名高校建立了产、学、研机制，并创立了国内首家醇醚技术研究中心和国家级博士后工作站，由此培育了一支高素质的技术队伍，使公司具有了自主研发新产品和新工艺的能力，每年有高端精细化学品推向市场，使公司的产品向系列化、专用化、高端化方向发展。公司先后获得国家重点新产品、省级高新技术产品、目前已获</w:t>
            </w:r>
            <w:r w:rsidRPr="009C43EB">
              <w:rPr>
                <w:rFonts w:asciiTheme="minorEastAsia" w:hAnsiTheme="minorEastAsia"/>
                <w:color w:val="000000" w:themeColor="text1"/>
                <w:sz w:val="21"/>
                <w:szCs w:val="21"/>
                <w:lang w:eastAsia="zh-CN"/>
              </w:rPr>
              <w:t>25</w:t>
            </w:r>
            <w:r w:rsidRPr="009C43EB">
              <w:rPr>
                <w:rFonts w:asciiTheme="minorEastAsia" w:hAnsiTheme="minorEastAsia" w:cs="宋体" w:hint="eastAsia"/>
                <w:color w:val="000000" w:themeColor="text1"/>
                <w:sz w:val="21"/>
                <w:szCs w:val="21"/>
                <w:lang w:eastAsia="zh-CN"/>
              </w:rPr>
              <w:t>项授权发明专利。</w:t>
            </w:r>
            <w:r w:rsidRPr="009C43EB">
              <w:rPr>
                <w:rFonts w:asciiTheme="minorEastAsia" w:hAnsiTheme="minorEastAsia"/>
                <w:color w:val="000000" w:themeColor="text1"/>
                <w:sz w:val="21"/>
                <w:szCs w:val="21"/>
                <w:lang w:eastAsia="zh-CN"/>
              </w:rPr>
              <w:t>2003</w:t>
            </w:r>
            <w:r w:rsidRPr="009C43EB">
              <w:rPr>
                <w:rFonts w:asciiTheme="minorEastAsia" w:hAnsiTheme="minorEastAsia" w:cs="宋体" w:hint="eastAsia"/>
                <w:color w:val="000000" w:themeColor="text1"/>
                <w:sz w:val="21"/>
                <w:szCs w:val="21"/>
                <w:lang w:eastAsia="zh-CN"/>
              </w:rPr>
              <w:t>年以来通过了</w:t>
            </w:r>
            <w:r w:rsidRPr="009C43EB">
              <w:rPr>
                <w:rFonts w:asciiTheme="minorEastAsia" w:hAnsiTheme="minorEastAsia"/>
                <w:color w:val="000000" w:themeColor="text1"/>
                <w:sz w:val="21"/>
                <w:szCs w:val="21"/>
                <w:lang w:eastAsia="zh-CN"/>
              </w:rPr>
              <w:t>ISO9001</w:t>
            </w:r>
            <w:r w:rsidRPr="009C43EB">
              <w:rPr>
                <w:rFonts w:asciiTheme="minorEastAsia" w:hAnsiTheme="minorEastAsia" w:cs="宋体" w:hint="eastAsia"/>
                <w:color w:val="000000" w:themeColor="text1"/>
                <w:sz w:val="21"/>
                <w:szCs w:val="21"/>
                <w:lang w:eastAsia="zh-CN"/>
              </w:rPr>
              <w:t>：</w:t>
            </w:r>
            <w:r w:rsidRPr="009C43EB">
              <w:rPr>
                <w:rFonts w:asciiTheme="minorEastAsia" w:hAnsiTheme="minorEastAsia"/>
                <w:color w:val="000000" w:themeColor="text1"/>
                <w:sz w:val="21"/>
                <w:szCs w:val="21"/>
                <w:lang w:eastAsia="zh-CN"/>
              </w:rPr>
              <w:t>2000</w:t>
            </w:r>
            <w:r w:rsidRPr="009C43EB">
              <w:rPr>
                <w:rFonts w:asciiTheme="minorEastAsia" w:hAnsiTheme="minorEastAsia" w:cs="宋体" w:hint="eastAsia"/>
                <w:color w:val="000000" w:themeColor="text1"/>
                <w:sz w:val="21"/>
                <w:szCs w:val="21"/>
                <w:lang w:eastAsia="zh-CN"/>
              </w:rPr>
              <w:t>国际质量认证体系、</w:t>
            </w:r>
            <w:r w:rsidRPr="009C43EB">
              <w:rPr>
                <w:rFonts w:asciiTheme="minorEastAsia" w:hAnsiTheme="minorEastAsia"/>
                <w:color w:val="000000" w:themeColor="text1"/>
                <w:sz w:val="21"/>
                <w:szCs w:val="21"/>
                <w:lang w:eastAsia="zh-CN"/>
              </w:rPr>
              <w:t>ISO14001</w:t>
            </w:r>
            <w:r w:rsidRPr="009C43EB">
              <w:rPr>
                <w:rFonts w:asciiTheme="minorEastAsia" w:hAnsiTheme="minorEastAsia" w:cs="宋体" w:hint="eastAsia"/>
                <w:color w:val="000000" w:themeColor="text1"/>
                <w:sz w:val="21"/>
                <w:szCs w:val="21"/>
                <w:lang w:eastAsia="zh-CN"/>
              </w:rPr>
              <w:t>：</w:t>
            </w:r>
            <w:r w:rsidRPr="009C43EB">
              <w:rPr>
                <w:rFonts w:asciiTheme="minorEastAsia" w:hAnsiTheme="minorEastAsia"/>
                <w:color w:val="000000" w:themeColor="text1"/>
                <w:sz w:val="21"/>
                <w:szCs w:val="21"/>
                <w:lang w:eastAsia="zh-CN"/>
              </w:rPr>
              <w:t>2004</w:t>
            </w:r>
            <w:r w:rsidRPr="009C43EB">
              <w:rPr>
                <w:rFonts w:asciiTheme="minorEastAsia" w:hAnsiTheme="minorEastAsia" w:cs="宋体" w:hint="eastAsia"/>
                <w:color w:val="000000" w:themeColor="text1"/>
                <w:sz w:val="21"/>
                <w:szCs w:val="21"/>
                <w:lang w:eastAsia="zh-CN"/>
              </w:rPr>
              <w:t>国际环境管理体系和</w:t>
            </w:r>
            <w:r w:rsidRPr="009C43EB">
              <w:rPr>
                <w:rFonts w:asciiTheme="minorEastAsia" w:hAnsiTheme="minorEastAsia"/>
                <w:color w:val="000000" w:themeColor="text1"/>
                <w:sz w:val="21"/>
                <w:szCs w:val="21"/>
                <w:lang w:eastAsia="zh-CN"/>
              </w:rPr>
              <w:t>OHSMS18001</w:t>
            </w:r>
            <w:r w:rsidRPr="009C43EB">
              <w:rPr>
                <w:rFonts w:asciiTheme="minorEastAsia" w:hAnsiTheme="minorEastAsia" w:cs="宋体" w:hint="eastAsia"/>
                <w:color w:val="000000" w:themeColor="text1"/>
                <w:sz w:val="21"/>
                <w:szCs w:val="21"/>
                <w:lang w:eastAsia="zh-CN"/>
              </w:rPr>
              <w:t>：</w:t>
            </w:r>
            <w:r w:rsidRPr="009C43EB">
              <w:rPr>
                <w:rFonts w:asciiTheme="minorEastAsia" w:hAnsiTheme="minorEastAsia"/>
                <w:color w:val="000000" w:themeColor="text1"/>
                <w:sz w:val="21"/>
                <w:szCs w:val="21"/>
                <w:lang w:eastAsia="zh-CN"/>
              </w:rPr>
              <w:t>2001</w:t>
            </w:r>
            <w:r w:rsidRPr="009C43EB">
              <w:rPr>
                <w:rFonts w:asciiTheme="minorEastAsia" w:hAnsiTheme="minorEastAsia" w:cs="宋体" w:hint="eastAsia"/>
                <w:color w:val="000000" w:themeColor="text1"/>
                <w:sz w:val="21"/>
                <w:szCs w:val="21"/>
                <w:lang w:eastAsia="zh-CN"/>
              </w:rPr>
              <w:t>国家职业健康安全管理体系认证。</w:t>
            </w:r>
          </w:p>
          <w:p w:rsidR="00A871D2" w:rsidRPr="009C43EB" w:rsidRDefault="00A871D2" w:rsidP="009C43EB">
            <w:pPr>
              <w:spacing w:after="0" w:line="240" w:lineRule="exact"/>
              <w:ind w:firstLineChars="200" w:firstLine="420"/>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公司管理团队不断激发各部门和个人创新潜力，提升创造价值的能力，围绕着以市场为导向，以客户为中心，以科技创新为发展根本，以管理创新为基础，谋取企业的生存和发展空间，从而实现“回报员工、回报社会、回报股东”。</w:t>
            </w:r>
          </w:p>
          <w:p w:rsidR="00A871D2" w:rsidRPr="009C43EB" w:rsidRDefault="00A871D2" w:rsidP="009C43EB">
            <w:pPr>
              <w:widowControl w:val="0"/>
              <w:spacing w:after="0" w:line="240" w:lineRule="exact"/>
              <w:jc w:val="center"/>
              <w:rPr>
                <w:rFonts w:asciiTheme="minorEastAsia" w:hAnsiTheme="minorEastAsia"/>
                <w:color w:val="000000" w:themeColor="text1"/>
                <w:sz w:val="21"/>
                <w:szCs w:val="21"/>
                <w:lang w:eastAsia="zh-CN"/>
              </w:rPr>
            </w:pPr>
          </w:p>
          <w:p w:rsidR="00A871D2" w:rsidRPr="009C43EB" w:rsidRDefault="00A871D2" w:rsidP="009C43EB">
            <w:pPr>
              <w:widowControl w:val="0"/>
              <w:spacing w:after="0" w:line="240" w:lineRule="exact"/>
              <w:jc w:val="center"/>
              <w:rPr>
                <w:rFonts w:asciiTheme="minorEastAsia" w:hAnsiTheme="minorEastAsia"/>
                <w:color w:val="000000" w:themeColor="text1"/>
                <w:sz w:val="21"/>
                <w:szCs w:val="21"/>
                <w:lang w:eastAsia="zh-CN"/>
              </w:rPr>
            </w:pPr>
          </w:p>
          <w:p w:rsidR="00A871D2" w:rsidRPr="009C43EB" w:rsidRDefault="00A871D2" w:rsidP="009C43EB">
            <w:pPr>
              <w:widowControl w:val="0"/>
              <w:spacing w:after="0" w:line="240" w:lineRule="exact"/>
              <w:jc w:val="center"/>
              <w:rPr>
                <w:rFonts w:asciiTheme="minorEastAsia" w:hAnsiTheme="minorEastAsia"/>
                <w:color w:val="000000" w:themeColor="text1"/>
                <w:sz w:val="21"/>
                <w:szCs w:val="21"/>
                <w:lang w:eastAsia="zh-CN"/>
              </w:rPr>
            </w:pPr>
          </w:p>
        </w:tc>
      </w:tr>
      <w:tr w:rsidR="00A871D2" w:rsidRPr="009C43EB" w:rsidTr="00CA1985">
        <w:trPr>
          <w:trHeight w:hRule="exact" w:val="454"/>
          <w:jc w:val="center"/>
        </w:trPr>
        <w:tc>
          <w:tcPr>
            <w:tcW w:w="8661" w:type="dxa"/>
            <w:gridSpan w:val="8"/>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招</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聘</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岗</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位</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需</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求</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信</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息</w:t>
            </w:r>
          </w:p>
        </w:tc>
      </w:tr>
      <w:tr w:rsidR="00A871D2" w:rsidRPr="009C43EB" w:rsidTr="00CA1985">
        <w:trPr>
          <w:trHeight w:hRule="exact" w:val="454"/>
          <w:jc w:val="center"/>
        </w:trPr>
        <w:tc>
          <w:tcPr>
            <w:tcW w:w="1458"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岗</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位</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专</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业</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学</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历</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人数</w:t>
            </w:r>
          </w:p>
        </w:tc>
        <w:tc>
          <w:tcPr>
            <w:tcW w:w="2650"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待</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遇</w:t>
            </w:r>
          </w:p>
        </w:tc>
      </w:tr>
      <w:tr w:rsidR="00A871D2" w:rsidRPr="009C43EB" w:rsidTr="00CA1985">
        <w:trPr>
          <w:trHeight w:hRule="exact" w:val="668"/>
          <w:jc w:val="center"/>
        </w:trPr>
        <w:tc>
          <w:tcPr>
            <w:tcW w:w="1458"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研发技术员</w:t>
            </w:r>
          </w:p>
        </w:tc>
        <w:tc>
          <w:tcPr>
            <w:tcW w:w="2285" w:type="dxa"/>
            <w:vAlign w:val="center"/>
          </w:tcPr>
          <w:p w:rsidR="00A871D2" w:rsidRPr="009C43EB" w:rsidRDefault="00A871D2" w:rsidP="009C43EB">
            <w:pPr>
              <w:widowControl w:val="0"/>
              <w:spacing w:after="0" w:line="240" w:lineRule="exact"/>
              <w:ind w:firstLineChars="100" w:firstLine="210"/>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化工类专业</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p>
        </w:tc>
        <w:tc>
          <w:tcPr>
            <w:tcW w:w="2650" w:type="dxa"/>
            <w:vAlign w:val="center"/>
          </w:tcPr>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应届毕业生</w:t>
            </w:r>
            <w:r w:rsidRPr="009C43EB">
              <w:rPr>
                <w:rFonts w:asciiTheme="minorEastAsia" w:hAnsiTheme="minorEastAsia"/>
                <w:color w:val="000000" w:themeColor="text1"/>
                <w:sz w:val="21"/>
                <w:szCs w:val="21"/>
                <w:lang w:eastAsia="zh-CN"/>
              </w:rPr>
              <w:t>5000-8000</w:t>
            </w:r>
          </w:p>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工作经验者</w:t>
            </w:r>
            <w:r w:rsidRPr="009C43EB">
              <w:rPr>
                <w:rFonts w:asciiTheme="minorEastAsia" w:hAnsiTheme="minorEastAsia"/>
                <w:color w:val="000000" w:themeColor="text1"/>
                <w:sz w:val="21"/>
                <w:szCs w:val="21"/>
                <w:lang w:eastAsia="zh-CN"/>
              </w:rPr>
              <w:t>8000-15000</w:t>
            </w:r>
          </w:p>
        </w:tc>
      </w:tr>
      <w:tr w:rsidR="00A871D2" w:rsidRPr="009C43EB" w:rsidTr="00CA1985">
        <w:trPr>
          <w:trHeight w:hRule="exact" w:val="705"/>
          <w:jc w:val="center"/>
        </w:trPr>
        <w:tc>
          <w:tcPr>
            <w:tcW w:w="1458"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仪表工程师</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仪器仪表</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p>
        </w:tc>
        <w:tc>
          <w:tcPr>
            <w:tcW w:w="2650" w:type="dxa"/>
            <w:vAlign w:val="center"/>
          </w:tcPr>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应届毕业生</w:t>
            </w:r>
            <w:r w:rsidRPr="009C43EB">
              <w:rPr>
                <w:rFonts w:asciiTheme="minorEastAsia" w:hAnsiTheme="minorEastAsia"/>
                <w:color w:val="000000" w:themeColor="text1"/>
                <w:sz w:val="21"/>
                <w:szCs w:val="21"/>
                <w:lang w:eastAsia="zh-CN"/>
              </w:rPr>
              <w:t>5000-8000</w:t>
            </w:r>
          </w:p>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工作经验者</w:t>
            </w:r>
            <w:r w:rsidRPr="009C43EB">
              <w:rPr>
                <w:rFonts w:asciiTheme="minorEastAsia" w:hAnsiTheme="minorEastAsia"/>
                <w:color w:val="000000" w:themeColor="text1"/>
                <w:sz w:val="21"/>
                <w:szCs w:val="21"/>
                <w:lang w:eastAsia="zh-CN"/>
              </w:rPr>
              <w:t>8000-15000</w:t>
            </w:r>
          </w:p>
        </w:tc>
      </w:tr>
      <w:tr w:rsidR="00A871D2" w:rsidRPr="009C43EB" w:rsidTr="00CA1985">
        <w:trPr>
          <w:trHeight w:hRule="exact" w:val="700"/>
          <w:jc w:val="center"/>
        </w:trPr>
        <w:tc>
          <w:tcPr>
            <w:tcW w:w="1458"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电气自动化工程师</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电气自动化</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p>
        </w:tc>
        <w:tc>
          <w:tcPr>
            <w:tcW w:w="2650" w:type="dxa"/>
            <w:vAlign w:val="center"/>
          </w:tcPr>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应届毕业生</w:t>
            </w:r>
            <w:r w:rsidRPr="009C43EB">
              <w:rPr>
                <w:rFonts w:asciiTheme="minorEastAsia" w:hAnsiTheme="minorEastAsia"/>
                <w:color w:val="000000" w:themeColor="text1"/>
                <w:sz w:val="21"/>
                <w:szCs w:val="21"/>
                <w:lang w:eastAsia="zh-CN"/>
              </w:rPr>
              <w:t>5000-8000</w:t>
            </w:r>
          </w:p>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工作经验者</w:t>
            </w:r>
            <w:r w:rsidRPr="009C43EB">
              <w:rPr>
                <w:rFonts w:asciiTheme="minorEastAsia" w:hAnsiTheme="minorEastAsia"/>
                <w:color w:val="000000" w:themeColor="text1"/>
                <w:sz w:val="21"/>
                <w:szCs w:val="21"/>
                <w:lang w:eastAsia="zh-CN"/>
              </w:rPr>
              <w:t>8000-15000</w:t>
            </w:r>
          </w:p>
        </w:tc>
      </w:tr>
      <w:tr w:rsidR="00A871D2" w:rsidRPr="009C43EB" w:rsidTr="00CA1985">
        <w:trPr>
          <w:trHeight w:hRule="exact" w:val="711"/>
          <w:jc w:val="center"/>
        </w:trPr>
        <w:tc>
          <w:tcPr>
            <w:tcW w:w="1458"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土建工程师</w:t>
            </w:r>
          </w:p>
        </w:tc>
        <w:tc>
          <w:tcPr>
            <w:tcW w:w="2285" w:type="dxa"/>
            <w:vAlign w:val="center"/>
          </w:tcPr>
          <w:p w:rsidR="00A871D2" w:rsidRPr="009C43EB" w:rsidRDefault="00A871D2" w:rsidP="009C43EB">
            <w:pPr>
              <w:widowControl w:val="0"/>
              <w:spacing w:after="0" w:line="240" w:lineRule="exact"/>
              <w:ind w:firstLineChars="150" w:firstLine="315"/>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土建工程</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p>
        </w:tc>
        <w:tc>
          <w:tcPr>
            <w:tcW w:w="2650" w:type="dxa"/>
            <w:vAlign w:val="center"/>
          </w:tcPr>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应届毕业生</w:t>
            </w:r>
            <w:r w:rsidRPr="009C43EB">
              <w:rPr>
                <w:rFonts w:asciiTheme="minorEastAsia" w:hAnsiTheme="minorEastAsia"/>
                <w:color w:val="000000" w:themeColor="text1"/>
                <w:sz w:val="21"/>
                <w:szCs w:val="21"/>
                <w:lang w:eastAsia="zh-CN"/>
              </w:rPr>
              <w:t>5000-8000</w:t>
            </w:r>
          </w:p>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工作经验者</w:t>
            </w:r>
            <w:r w:rsidRPr="009C43EB">
              <w:rPr>
                <w:rFonts w:asciiTheme="minorEastAsia" w:hAnsiTheme="minorEastAsia"/>
                <w:color w:val="000000" w:themeColor="text1"/>
                <w:sz w:val="21"/>
                <w:szCs w:val="21"/>
                <w:lang w:eastAsia="zh-CN"/>
              </w:rPr>
              <w:t>8000-15000</w:t>
            </w:r>
          </w:p>
        </w:tc>
      </w:tr>
      <w:tr w:rsidR="00A871D2" w:rsidRPr="009C43EB" w:rsidTr="00CA1985">
        <w:trPr>
          <w:trHeight w:hRule="exact" w:val="707"/>
          <w:jc w:val="center"/>
        </w:trPr>
        <w:tc>
          <w:tcPr>
            <w:tcW w:w="1458"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销售工程师</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市场营销</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p>
        </w:tc>
        <w:tc>
          <w:tcPr>
            <w:tcW w:w="2650" w:type="dxa"/>
            <w:vAlign w:val="center"/>
          </w:tcPr>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应届毕业生</w:t>
            </w:r>
            <w:r w:rsidRPr="009C43EB">
              <w:rPr>
                <w:rFonts w:asciiTheme="minorEastAsia" w:hAnsiTheme="minorEastAsia"/>
                <w:color w:val="000000" w:themeColor="text1"/>
                <w:sz w:val="21"/>
                <w:szCs w:val="21"/>
                <w:lang w:eastAsia="zh-CN"/>
              </w:rPr>
              <w:t>5000-8000</w:t>
            </w:r>
          </w:p>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工作经验者</w:t>
            </w:r>
            <w:r w:rsidRPr="009C43EB">
              <w:rPr>
                <w:rFonts w:asciiTheme="minorEastAsia" w:hAnsiTheme="minorEastAsia"/>
                <w:color w:val="000000" w:themeColor="text1"/>
                <w:sz w:val="21"/>
                <w:szCs w:val="21"/>
                <w:lang w:eastAsia="zh-CN"/>
              </w:rPr>
              <w:t>8000-15000</w:t>
            </w:r>
          </w:p>
        </w:tc>
      </w:tr>
      <w:tr w:rsidR="00A871D2" w:rsidRPr="009C43EB" w:rsidTr="00CA1985">
        <w:trPr>
          <w:trHeight w:hRule="exact" w:val="717"/>
          <w:jc w:val="center"/>
        </w:trPr>
        <w:tc>
          <w:tcPr>
            <w:tcW w:w="1458"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lastRenderedPageBreak/>
              <w:t>采购管理师</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采购与供应管理</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p>
        </w:tc>
        <w:tc>
          <w:tcPr>
            <w:tcW w:w="2650" w:type="dxa"/>
            <w:vAlign w:val="center"/>
          </w:tcPr>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应届毕业生</w:t>
            </w:r>
            <w:r w:rsidRPr="009C43EB">
              <w:rPr>
                <w:rFonts w:asciiTheme="minorEastAsia" w:hAnsiTheme="minorEastAsia"/>
                <w:color w:val="000000" w:themeColor="text1"/>
                <w:sz w:val="21"/>
                <w:szCs w:val="21"/>
                <w:lang w:eastAsia="zh-CN"/>
              </w:rPr>
              <w:t>5000-8000</w:t>
            </w:r>
          </w:p>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工作经验者</w:t>
            </w:r>
            <w:r w:rsidRPr="009C43EB">
              <w:rPr>
                <w:rFonts w:asciiTheme="minorEastAsia" w:hAnsiTheme="minorEastAsia"/>
                <w:color w:val="000000" w:themeColor="text1"/>
                <w:sz w:val="21"/>
                <w:szCs w:val="21"/>
                <w:lang w:eastAsia="zh-CN"/>
              </w:rPr>
              <w:t>8000-15000</w:t>
            </w:r>
          </w:p>
        </w:tc>
      </w:tr>
      <w:tr w:rsidR="00A871D2" w:rsidRPr="009C43EB" w:rsidTr="00CA1985">
        <w:trPr>
          <w:trHeight w:hRule="exact" w:val="698"/>
          <w:jc w:val="center"/>
        </w:trPr>
        <w:tc>
          <w:tcPr>
            <w:tcW w:w="1458"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企业管理师</w:t>
            </w:r>
          </w:p>
        </w:tc>
        <w:tc>
          <w:tcPr>
            <w:tcW w:w="2285" w:type="dxa"/>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企业管理</w:t>
            </w:r>
          </w:p>
        </w:tc>
        <w:tc>
          <w:tcPr>
            <w:tcW w:w="1417"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本科以上</w:t>
            </w:r>
          </w:p>
        </w:tc>
        <w:tc>
          <w:tcPr>
            <w:tcW w:w="851"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olor w:val="000000" w:themeColor="text1"/>
                <w:sz w:val="21"/>
                <w:szCs w:val="21"/>
              </w:rPr>
              <w:t>2</w:t>
            </w:r>
          </w:p>
        </w:tc>
        <w:tc>
          <w:tcPr>
            <w:tcW w:w="2650" w:type="dxa"/>
            <w:vAlign w:val="center"/>
          </w:tcPr>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应届毕业生</w:t>
            </w:r>
            <w:r w:rsidRPr="009C43EB">
              <w:rPr>
                <w:rFonts w:asciiTheme="minorEastAsia" w:hAnsiTheme="minorEastAsia"/>
                <w:color w:val="000000" w:themeColor="text1"/>
                <w:sz w:val="21"/>
                <w:szCs w:val="21"/>
                <w:lang w:eastAsia="zh-CN"/>
              </w:rPr>
              <w:t>5000-8000</w:t>
            </w:r>
          </w:p>
          <w:p w:rsidR="00A871D2" w:rsidRPr="009C43EB" w:rsidRDefault="00A871D2" w:rsidP="009C43EB">
            <w:pPr>
              <w:widowControl w:val="0"/>
              <w:spacing w:after="0" w:line="240" w:lineRule="exact"/>
              <w:rPr>
                <w:rFonts w:asciiTheme="minorEastAsia" w:hAnsiTheme="minorEastAsia"/>
                <w:color w:val="000000" w:themeColor="text1"/>
                <w:sz w:val="21"/>
                <w:szCs w:val="21"/>
                <w:lang w:eastAsia="zh-CN"/>
              </w:rPr>
            </w:pPr>
            <w:r w:rsidRPr="009C43EB">
              <w:rPr>
                <w:rFonts w:asciiTheme="minorEastAsia" w:hAnsiTheme="minorEastAsia" w:cs="宋体" w:hint="eastAsia"/>
                <w:color w:val="000000" w:themeColor="text1"/>
                <w:sz w:val="21"/>
                <w:szCs w:val="21"/>
                <w:lang w:eastAsia="zh-CN"/>
              </w:rPr>
              <w:t>工作经验者</w:t>
            </w:r>
            <w:r w:rsidRPr="009C43EB">
              <w:rPr>
                <w:rFonts w:asciiTheme="minorEastAsia" w:hAnsiTheme="minorEastAsia"/>
                <w:color w:val="000000" w:themeColor="text1"/>
                <w:sz w:val="21"/>
                <w:szCs w:val="21"/>
                <w:lang w:eastAsia="zh-CN"/>
              </w:rPr>
              <w:t>8000-15000</w:t>
            </w:r>
          </w:p>
        </w:tc>
      </w:tr>
      <w:tr w:rsidR="00A871D2" w:rsidRPr="009C43EB" w:rsidTr="00CA1985">
        <w:trPr>
          <w:trHeight w:val="1176"/>
          <w:jc w:val="center"/>
        </w:trPr>
        <w:tc>
          <w:tcPr>
            <w:tcW w:w="1458" w:type="dxa"/>
            <w:gridSpan w:val="2"/>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合</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计</w:t>
            </w:r>
          </w:p>
        </w:tc>
        <w:tc>
          <w:tcPr>
            <w:tcW w:w="7203" w:type="dxa"/>
            <w:gridSpan w:val="6"/>
            <w:vAlign w:val="center"/>
          </w:tcPr>
          <w:p w:rsidR="00A871D2" w:rsidRPr="009C43EB" w:rsidRDefault="00A871D2"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1</w:t>
            </w:r>
            <w:r w:rsidRPr="009C43EB">
              <w:rPr>
                <w:rFonts w:asciiTheme="minorEastAsia" w:hAnsiTheme="minorEastAsia" w:cs="宋体" w:hint="eastAsia"/>
                <w:color w:val="000000" w:themeColor="text1"/>
                <w:sz w:val="21"/>
                <w:szCs w:val="21"/>
                <w:lang w:eastAsia="zh-CN"/>
              </w:rPr>
              <w:t>．需求岗位数：</w:t>
            </w:r>
            <w:r w:rsidRPr="009C43EB">
              <w:rPr>
                <w:rFonts w:asciiTheme="minorEastAsia" w:hAnsiTheme="minorEastAsia"/>
                <w:color w:val="000000" w:themeColor="text1"/>
                <w:sz w:val="21"/>
                <w:szCs w:val="21"/>
                <w:lang w:eastAsia="zh-CN"/>
              </w:rPr>
              <w:t xml:space="preserve"> 7</w:t>
            </w:r>
            <w:r w:rsidRPr="009C43EB">
              <w:rPr>
                <w:rFonts w:asciiTheme="minorEastAsia" w:hAnsiTheme="minorEastAsia" w:cs="宋体" w:hint="eastAsia"/>
                <w:color w:val="000000" w:themeColor="text1"/>
                <w:sz w:val="21"/>
                <w:szCs w:val="21"/>
                <w:lang w:eastAsia="zh-CN"/>
              </w:rPr>
              <w:t>（个），需求人数：</w:t>
            </w:r>
            <w:r w:rsidRPr="009C43EB">
              <w:rPr>
                <w:rFonts w:asciiTheme="minorEastAsia" w:hAnsiTheme="minorEastAsia"/>
                <w:color w:val="000000" w:themeColor="text1"/>
                <w:sz w:val="21"/>
                <w:szCs w:val="21"/>
                <w:lang w:eastAsia="zh-CN"/>
              </w:rPr>
              <w:t xml:space="preserve"> 14 </w:t>
            </w:r>
            <w:r w:rsidRPr="009C43EB">
              <w:rPr>
                <w:rFonts w:asciiTheme="minorEastAsia" w:hAnsiTheme="minorEastAsia" w:cs="宋体" w:hint="eastAsia"/>
                <w:color w:val="000000" w:themeColor="text1"/>
                <w:sz w:val="21"/>
                <w:szCs w:val="21"/>
                <w:lang w:eastAsia="zh-CN"/>
              </w:rPr>
              <w:t>（人）。</w:t>
            </w:r>
          </w:p>
          <w:p w:rsidR="00A871D2" w:rsidRPr="009C43EB" w:rsidRDefault="00A871D2"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2</w:t>
            </w:r>
            <w:r w:rsidRPr="009C43EB">
              <w:rPr>
                <w:rFonts w:asciiTheme="minorEastAsia" w:hAnsiTheme="minorEastAsia" w:cs="宋体" w:hint="eastAsia"/>
                <w:color w:val="000000" w:themeColor="text1"/>
                <w:sz w:val="21"/>
                <w:szCs w:val="21"/>
                <w:lang w:eastAsia="zh-CN"/>
              </w:rPr>
              <w:t>．学历分布：博士</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人、硕士</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人、本科</w:t>
            </w:r>
            <w:r w:rsidRPr="009C43EB">
              <w:rPr>
                <w:rFonts w:asciiTheme="minorEastAsia" w:hAnsiTheme="minorEastAsia"/>
                <w:color w:val="000000" w:themeColor="text1"/>
                <w:sz w:val="21"/>
                <w:szCs w:val="21"/>
                <w:lang w:eastAsia="zh-CN"/>
              </w:rPr>
              <w:t xml:space="preserve"> 14</w:t>
            </w:r>
            <w:r w:rsidRPr="009C43EB">
              <w:rPr>
                <w:rFonts w:asciiTheme="minorEastAsia" w:hAnsiTheme="minorEastAsia" w:cs="宋体" w:hint="eastAsia"/>
                <w:color w:val="000000" w:themeColor="text1"/>
                <w:sz w:val="21"/>
                <w:szCs w:val="21"/>
                <w:lang w:eastAsia="zh-CN"/>
              </w:rPr>
              <w:t>人。</w:t>
            </w:r>
          </w:p>
          <w:p w:rsidR="00A871D2" w:rsidRPr="009C43EB" w:rsidRDefault="00A871D2" w:rsidP="009C43EB">
            <w:pPr>
              <w:widowControl w:val="0"/>
              <w:spacing w:after="0" w:line="240" w:lineRule="exact"/>
              <w:jc w:val="both"/>
              <w:rPr>
                <w:rFonts w:asciiTheme="minorEastAsia" w:hAnsiTheme="minorEastAsia"/>
                <w:color w:val="000000" w:themeColor="text1"/>
                <w:sz w:val="21"/>
                <w:szCs w:val="21"/>
                <w:lang w:eastAsia="zh-CN"/>
              </w:rPr>
            </w:pPr>
            <w:r w:rsidRPr="009C43EB">
              <w:rPr>
                <w:rFonts w:asciiTheme="minorEastAsia" w:hAnsiTheme="minorEastAsia"/>
                <w:color w:val="000000" w:themeColor="text1"/>
                <w:sz w:val="21"/>
                <w:szCs w:val="21"/>
                <w:lang w:eastAsia="zh-CN"/>
              </w:rPr>
              <w:t>3</w:t>
            </w:r>
            <w:r w:rsidRPr="009C43EB">
              <w:rPr>
                <w:rFonts w:asciiTheme="minorEastAsia" w:hAnsiTheme="minorEastAsia" w:cs="宋体" w:hint="eastAsia"/>
                <w:color w:val="000000" w:themeColor="text1"/>
                <w:sz w:val="21"/>
                <w:szCs w:val="21"/>
                <w:lang w:eastAsia="zh-CN"/>
              </w:rPr>
              <w:t>．人才性质：应届毕业生</w:t>
            </w:r>
            <w:r w:rsidRPr="009C43EB">
              <w:rPr>
                <w:rFonts w:asciiTheme="minorEastAsia" w:hAnsiTheme="minorEastAsia"/>
                <w:color w:val="000000" w:themeColor="text1"/>
                <w:sz w:val="21"/>
                <w:szCs w:val="21"/>
                <w:lang w:eastAsia="zh-CN"/>
              </w:rPr>
              <w:t>14</w:t>
            </w:r>
            <w:r w:rsidRPr="009C43EB">
              <w:rPr>
                <w:rFonts w:asciiTheme="minorEastAsia" w:hAnsiTheme="minorEastAsia" w:cs="宋体" w:hint="eastAsia"/>
                <w:color w:val="000000" w:themeColor="text1"/>
                <w:sz w:val="21"/>
                <w:szCs w:val="21"/>
                <w:lang w:eastAsia="zh-CN"/>
              </w:rPr>
              <w:t>人，其他高端人才</w:t>
            </w:r>
            <w:r w:rsidRPr="009C43EB">
              <w:rPr>
                <w:rFonts w:asciiTheme="minorEastAsia" w:hAnsiTheme="minorEastAsia"/>
                <w:color w:val="000000" w:themeColor="text1"/>
                <w:sz w:val="21"/>
                <w:szCs w:val="21"/>
                <w:lang w:eastAsia="zh-CN"/>
              </w:rPr>
              <w:t xml:space="preserve">    </w:t>
            </w:r>
            <w:r w:rsidRPr="009C43EB">
              <w:rPr>
                <w:rFonts w:asciiTheme="minorEastAsia" w:hAnsiTheme="minorEastAsia" w:cs="宋体" w:hint="eastAsia"/>
                <w:color w:val="000000" w:themeColor="text1"/>
                <w:sz w:val="21"/>
                <w:szCs w:val="21"/>
                <w:lang w:eastAsia="zh-CN"/>
              </w:rPr>
              <w:t>人。</w:t>
            </w:r>
          </w:p>
        </w:tc>
      </w:tr>
      <w:tr w:rsidR="00A871D2" w:rsidRPr="009C43EB" w:rsidTr="00CA1985">
        <w:trPr>
          <w:trHeight w:val="1268"/>
          <w:jc w:val="center"/>
        </w:trPr>
        <w:tc>
          <w:tcPr>
            <w:tcW w:w="1458" w:type="dxa"/>
            <w:gridSpan w:val="2"/>
            <w:tcBorders>
              <w:bottom w:val="single" w:sz="12" w:space="0" w:color="000000"/>
            </w:tcBorders>
            <w:vAlign w:val="center"/>
          </w:tcPr>
          <w:p w:rsidR="00A871D2" w:rsidRPr="009C43EB" w:rsidRDefault="00A871D2" w:rsidP="009C43EB">
            <w:pPr>
              <w:widowControl w:val="0"/>
              <w:spacing w:after="0" w:line="240" w:lineRule="exact"/>
              <w:jc w:val="center"/>
              <w:rPr>
                <w:rFonts w:asciiTheme="minorEastAsia" w:hAnsiTheme="minorEastAsia"/>
                <w:color w:val="000000" w:themeColor="text1"/>
                <w:sz w:val="21"/>
                <w:szCs w:val="21"/>
              </w:rPr>
            </w:pPr>
            <w:r w:rsidRPr="009C43EB">
              <w:rPr>
                <w:rFonts w:asciiTheme="minorEastAsia" w:hAnsiTheme="minorEastAsia" w:cs="宋体" w:hint="eastAsia"/>
                <w:color w:val="000000" w:themeColor="text1"/>
                <w:sz w:val="21"/>
                <w:szCs w:val="21"/>
              </w:rPr>
              <w:t>备</w:t>
            </w:r>
            <w:r w:rsidRPr="009C43EB">
              <w:rPr>
                <w:rFonts w:asciiTheme="minorEastAsia" w:hAnsiTheme="minorEastAsia"/>
                <w:color w:val="000000" w:themeColor="text1"/>
                <w:sz w:val="21"/>
                <w:szCs w:val="21"/>
              </w:rPr>
              <w:t xml:space="preserve">    </w:t>
            </w:r>
            <w:r w:rsidRPr="009C43EB">
              <w:rPr>
                <w:rFonts w:asciiTheme="minorEastAsia" w:hAnsiTheme="minorEastAsia" w:cs="宋体" w:hint="eastAsia"/>
                <w:color w:val="000000" w:themeColor="text1"/>
                <w:sz w:val="21"/>
                <w:szCs w:val="21"/>
              </w:rPr>
              <w:t>注</w:t>
            </w:r>
          </w:p>
        </w:tc>
        <w:tc>
          <w:tcPr>
            <w:tcW w:w="7203" w:type="dxa"/>
            <w:gridSpan w:val="6"/>
            <w:tcBorders>
              <w:bottom w:val="single" w:sz="12" w:space="0" w:color="000000"/>
            </w:tcBorders>
          </w:tcPr>
          <w:p w:rsidR="00A871D2" w:rsidRPr="009C43EB" w:rsidRDefault="00A871D2" w:rsidP="009C43EB">
            <w:pPr>
              <w:widowControl w:val="0"/>
              <w:spacing w:after="0" w:line="240" w:lineRule="exact"/>
              <w:jc w:val="both"/>
              <w:rPr>
                <w:rFonts w:asciiTheme="minorEastAsia" w:hAnsiTheme="minorEastAsia"/>
                <w:color w:val="000000" w:themeColor="text1"/>
                <w:sz w:val="21"/>
                <w:szCs w:val="21"/>
              </w:rPr>
            </w:pPr>
          </w:p>
        </w:tc>
      </w:tr>
    </w:tbl>
    <w:p w:rsidR="00A871D2" w:rsidRPr="003165A6" w:rsidRDefault="00A871D2" w:rsidP="00A871D2">
      <w:pPr>
        <w:widowControl w:val="0"/>
        <w:spacing w:line="20" w:lineRule="exact"/>
        <w:rPr>
          <w:rFonts w:asciiTheme="minorEastAsia" w:hAnsiTheme="minorEastAsia"/>
          <w:color w:val="000000" w:themeColor="text1"/>
          <w:sz w:val="32"/>
          <w:szCs w:val="32"/>
        </w:rPr>
        <w:sectPr w:rsidR="00A871D2" w:rsidRPr="003165A6" w:rsidSect="003165A6">
          <w:pgSz w:w="11906" w:h="16838" w:code="9"/>
          <w:pgMar w:top="1701" w:right="1531" w:bottom="1588" w:left="1531" w:header="851" w:footer="992" w:gutter="0"/>
          <w:cols w:space="425"/>
          <w:docGrid w:linePitch="312"/>
        </w:sectPr>
      </w:pPr>
    </w:p>
    <w:p w:rsidR="00C2112C" w:rsidRDefault="00C2112C"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58"/>
        <w:gridCol w:w="2285"/>
        <w:gridCol w:w="652"/>
        <w:gridCol w:w="765"/>
        <w:gridCol w:w="652"/>
        <w:gridCol w:w="199"/>
        <w:gridCol w:w="2622"/>
        <w:gridCol w:w="7"/>
      </w:tblGrid>
      <w:tr w:rsidR="00C2112C" w:rsidTr="00BF243D">
        <w:trPr>
          <w:trHeight w:hRule="exact" w:val="454"/>
          <w:jc w:val="center"/>
        </w:trPr>
        <w:tc>
          <w:tcPr>
            <w:tcW w:w="1458" w:type="dxa"/>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单位名称</w:t>
            </w:r>
          </w:p>
        </w:tc>
        <w:tc>
          <w:tcPr>
            <w:tcW w:w="2937" w:type="dxa"/>
            <w:gridSpan w:val="2"/>
            <w:tcBorders>
              <w:top w:val="single" w:sz="12" w:space="0" w:color="000000"/>
            </w:tcBorders>
            <w:vAlign w:val="center"/>
          </w:tcPr>
          <w:p w:rsidR="00C2112C" w:rsidRDefault="00C2112C" w:rsidP="00C2112C">
            <w:pPr>
              <w:pStyle w:val="10"/>
            </w:pPr>
            <w:bookmarkStart w:id="42" w:name="_Toc498008326"/>
            <w:r>
              <w:rPr>
                <w:rFonts w:hint="eastAsia"/>
              </w:rPr>
              <w:t>江阴长仪集团有限公司</w:t>
            </w:r>
            <w:bookmarkEnd w:id="42"/>
          </w:p>
        </w:tc>
        <w:tc>
          <w:tcPr>
            <w:tcW w:w="1417" w:type="dxa"/>
            <w:gridSpan w:val="2"/>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828" w:type="dxa"/>
            <w:gridSpan w:val="3"/>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张振威</w:t>
            </w:r>
          </w:p>
        </w:tc>
      </w:tr>
      <w:tr w:rsidR="00C2112C" w:rsidTr="00BF243D">
        <w:trPr>
          <w:trHeight w:hRule="exact" w:val="687"/>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293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江阴市新华路</w:t>
            </w:r>
            <w:r>
              <w:rPr>
                <w:rFonts w:cs="Times New Roman" w:hint="eastAsia"/>
                <w:color w:val="000000"/>
              </w:rPr>
              <w:t>281</w:t>
            </w:r>
            <w:r>
              <w:rPr>
                <w:rFonts w:cs="Times New Roman" w:hint="eastAsia"/>
                <w:color w:val="000000"/>
              </w:rPr>
              <w:t>号</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联系电话</w:t>
            </w:r>
          </w:p>
        </w:tc>
        <w:tc>
          <w:tcPr>
            <w:tcW w:w="2828" w:type="dxa"/>
            <w:gridSpan w:val="3"/>
            <w:vAlign w:val="center"/>
          </w:tcPr>
          <w:p w:rsidR="00C2112C" w:rsidRDefault="00C2112C" w:rsidP="00C2112C">
            <w:pPr>
              <w:widowControl w:val="0"/>
              <w:spacing w:line="240" w:lineRule="exact"/>
              <w:jc w:val="center"/>
              <w:rPr>
                <w:rFonts w:cs="Times New Roman"/>
                <w:color w:val="000000"/>
              </w:rPr>
            </w:pPr>
            <w:r>
              <w:rPr>
                <w:rFonts w:cs="Times New Roman" w:hint="eastAsia"/>
                <w:color w:val="000000"/>
              </w:rPr>
              <w:t>15961662578</w:t>
            </w:r>
          </w:p>
          <w:p w:rsidR="00C2112C" w:rsidRDefault="00C2112C" w:rsidP="00C2112C">
            <w:pPr>
              <w:widowControl w:val="0"/>
              <w:spacing w:line="240" w:lineRule="exact"/>
              <w:jc w:val="center"/>
              <w:rPr>
                <w:rFonts w:cs="Times New Roman"/>
                <w:color w:val="000000"/>
              </w:rPr>
            </w:pPr>
            <w:r>
              <w:rPr>
                <w:rFonts w:cs="Times New Roman" w:hint="eastAsia"/>
                <w:color w:val="000000"/>
              </w:rPr>
              <w:t>0510-86256307</w:t>
            </w:r>
          </w:p>
        </w:tc>
      </w:tr>
      <w:tr w:rsidR="00C2112C" w:rsidTr="00BF243D">
        <w:trPr>
          <w:trHeight w:hRule="exact" w:val="454"/>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邮政编码</w:t>
            </w:r>
          </w:p>
        </w:tc>
        <w:tc>
          <w:tcPr>
            <w:tcW w:w="293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214432</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2828" w:type="dxa"/>
            <w:gridSpan w:val="3"/>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0510-86256309</w:t>
            </w:r>
          </w:p>
        </w:tc>
      </w:tr>
      <w:tr w:rsidR="00C2112C" w:rsidTr="00BF243D">
        <w:trPr>
          <w:trHeight w:hRule="exact" w:val="454"/>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2937" w:type="dxa"/>
            <w:gridSpan w:val="2"/>
            <w:vAlign w:val="center"/>
          </w:tcPr>
          <w:p w:rsidR="00C2112C" w:rsidRPr="0072692E" w:rsidRDefault="00D93F9B" w:rsidP="00BF243D">
            <w:pPr>
              <w:widowControl w:val="0"/>
              <w:spacing w:line="300" w:lineRule="exact"/>
              <w:jc w:val="center"/>
              <w:rPr>
                <w:rFonts w:cs="Times New Roman"/>
                <w:color w:val="000000"/>
              </w:rPr>
            </w:pPr>
            <w:hyperlink r:id="rId20" w:history="1">
              <w:r w:rsidR="00C2112C" w:rsidRPr="000F31A2">
                <w:rPr>
                  <w:rStyle w:val="a7"/>
                  <w:rFonts w:cs="Times New Roman" w:hint="eastAsia"/>
                </w:rPr>
                <w:t>www.cyjt.cn</w:t>
              </w:r>
            </w:hyperlink>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电子信箱</w:t>
            </w:r>
          </w:p>
        </w:tc>
        <w:tc>
          <w:tcPr>
            <w:tcW w:w="2828" w:type="dxa"/>
            <w:gridSpan w:val="3"/>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cyhr@cyjt.cn</w:t>
            </w:r>
          </w:p>
        </w:tc>
      </w:tr>
      <w:tr w:rsidR="00C2112C" w:rsidTr="00C2112C">
        <w:trPr>
          <w:gridAfter w:val="1"/>
          <w:wAfter w:w="7" w:type="dxa"/>
          <w:trHeight w:val="4204"/>
          <w:jc w:val="center"/>
        </w:trPr>
        <w:tc>
          <w:tcPr>
            <w:tcW w:w="8633" w:type="dxa"/>
            <w:gridSpan w:val="7"/>
          </w:tcPr>
          <w:p w:rsidR="00C2112C" w:rsidRDefault="00C2112C" w:rsidP="00BF243D">
            <w:pPr>
              <w:jc w:val="center"/>
              <w:rPr>
                <w:lang w:eastAsia="zh-CN"/>
              </w:rPr>
            </w:pPr>
            <w:r>
              <w:rPr>
                <w:rFonts w:hint="eastAsia"/>
                <w:lang w:eastAsia="zh-CN"/>
              </w:rPr>
              <w:t>单位简介</w:t>
            </w:r>
          </w:p>
          <w:p w:rsidR="00C2112C" w:rsidRPr="00C2112C" w:rsidRDefault="00C2112C" w:rsidP="00C2112C">
            <w:pPr>
              <w:spacing w:line="220" w:lineRule="exact"/>
              <w:rPr>
                <w:rFonts w:asciiTheme="minorEastAsia" w:hAnsiTheme="minorEastAsia"/>
                <w:lang w:eastAsia="zh-CN"/>
              </w:rPr>
            </w:pPr>
            <w:r w:rsidRPr="003C365C">
              <w:rPr>
                <w:rFonts w:hint="eastAsia"/>
                <w:lang w:eastAsia="zh-CN"/>
              </w:rPr>
              <w:t xml:space="preserve"> </w:t>
            </w:r>
            <w:r w:rsidRPr="00C2112C">
              <w:rPr>
                <w:rFonts w:asciiTheme="minorEastAsia" w:hAnsiTheme="minorEastAsia" w:hint="eastAsia"/>
                <w:lang w:eastAsia="zh-CN"/>
              </w:rPr>
              <w:t>江阴长仪集团有限公司是从事电能表及其相关专业化产业经营发展、方案设计和产品制造的企业。公司始创于二十世纪七十年代末期，总部位于江苏省江阴市澄江街道新华村（新华工业园区东区），占地面积3万平方米，；江阴长仪集团下属各投资公司有：长仪科技事业部、江阴力源电子有限公司、江阴纳爱厨具有限公司、江阴新益机电有限公司、深圳深宝电气仪表有限公司。公司现有员工580余人，各级职称人员40余人，其中中高级职称16人。</w:t>
            </w:r>
          </w:p>
          <w:p w:rsidR="00C2112C" w:rsidRPr="00C2112C" w:rsidRDefault="00C2112C" w:rsidP="00C2112C">
            <w:pPr>
              <w:spacing w:line="220" w:lineRule="exact"/>
              <w:rPr>
                <w:rFonts w:asciiTheme="minorEastAsia" w:hAnsiTheme="minorEastAsia"/>
                <w:lang w:eastAsia="zh-CN"/>
              </w:rPr>
            </w:pPr>
            <w:r w:rsidRPr="00C2112C">
              <w:rPr>
                <w:rFonts w:asciiTheme="minorEastAsia" w:hAnsiTheme="minorEastAsia" w:hint="eastAsia"/>
                <w:lang w:eastAsia="zh-CN"/>
              </w:rPr>
              <w:t>     公司是江苏省高新技术企业、江苏省重合同守信用企业、“CY”图形注册商标认定为省著名商标；2015年经江苏省科技厅批准成立了江苏省配用电智能集成终端工程技术研究中心，多次承担了国家火炬计划产业化示范和无锡市物联网发展等科技项目。公司通过了ISO9001质量管理体系、ISO14001环境管理体系、GB/T28001职业健康安全管理体系认证及测量管理体系等。</w:t>
            </w:r>
          </w:p>
          <w:p w:rsidR="00C2112C" w:rsidRDefault="00C2112C" w:rsidP="00C2112C">
            <w:pPr>
              <w:spacing w:line="220" w:lineRule="exact"/>
              <w:ind w:firstLineChars="200" w:firstLine="440"/>
              <w:rPr>
                <w:rFonts w:cs="Times New Roman"/>
                <w:color w:val="000000"/>
                <w:lang w:eastAsia="zh-CN"/>
              </w:rPr>
            </w:pPr>
            <w:r w:rsidRPr="00C2112C">
              <w:rPr>
                <w:rFonts w:asciiTheme="minorEastAsia" w:hAnsiTheme="minorEastAsia" w:hint="eastAsia"/>
                <w:lang w:eastAsia="zh-CN"/>
              </w:rPr>
              <w:t>公司主要产品有：国家电网和南方电网各型号智能电能表、远程集中抄表终端、一体化智能终端等；磁保持继电器、外置断路器等；JUST不锈钢厨房用具、智能厨房系统等。</w:t>
            </w:r>
          </w:p>
        </w:tc>
      </w:tr>
      <w:tr w:rsidR="00C2112C" w:rsidTr="00BF243D">
        <w:trPr>
          <w:gridAfter w:val="1"/>
          <w:wAfter w:w="7" w:type="dxa"/>
          <w:trHeight w:hRule="exact" w:val="454"/>
          <w:jc w:val="center"/>
        </w:trPr>
        <w:tc>
          <w:tcPr>
            <w:tcW w:w="8633" w:type="dxa"/>
            <w:gridSpan w:val="7"/>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C2112C" w:rsidTr="00BF243D">
        <w:trPr>
          <w:gridAfter w:val="1"/>
          <w:wAfter w:w="7" w:type="dxa"/>
          <w:trHeight w:hRule="exact" w:val="454"/>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285"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851"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人数</w:t>
            </w:r>
          </w:p>
        </w:tc>
        <w:tc>
          <w:tcPr>
            <w:tcW w:w="2622"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C2112C" w:rsidTr="004031AD">
        <w:trPr>
          <w:gridAfter w:val="1"/>
          <w:wAfter w:w="7" w:type="dxa"/>
          <w:trHeight w:hRule="exact" w:val="668"/>
          <w:jc w:val="center"/>
        </w:trPr>
        <w:tc>
          <w:tcPr>
            <w:tcW w:w="1458" w:type="dxa"/>
            <w:vAlign w:val="bottom"/>
          </w:tcPr>
          <w:p w:rsidR="00C2112C" w:rsidRPr="003C365C" w:rsidRDefault="00C2112C" w:rsidP="004031AD">
            <w:pPr>
              <w:widowControl w:val="0"/>
              <w:spacing w:line="260" w:lineRule="exact"/>
              <w:jc w:val="center"/>
              <w:rPr>
                <w:rFonts w:cs="Times New Roman"/>
              </w:rPr>
            </w:pPr>
            <w:r w:rsidRPr="003C365C">
              <w:rPr>
                <w:rFonts w:hint="eastAsia"/>
              </w:rPr>
              <w:t>经营管理</w:t>
            </w:r>
            <w:r w:rsidR="004031AD">
              <w:rPr>
                <w:rFonts w:hint="eastAsia"/>
                <w:lang w:eastAsia="zh-CN"/>
              </w:rPr>
              <w:t xml:space="preserve">   </w:t>
            </w:r>
            <w:r w:rsidR="004031AD">
              <w:rPr>
                <w:rFonts w:hint="eastAsia"/>
                <w:lang w:eastAsia="zh-CN"/>
              </w:rPr>
              <w:t>储备干部</w:t>
            </w:r>
          </w:p>
        </w:tc>
        <w:tc>
          <w:tcPr>
            <w:tcW w:w="2285" w:type="dxa"/>
            <w:vAlign w:val="center"/>
          </w:tcPr>
          <w:p w:rsidR="00C2112C" w:rsidRPr="003C365C" w:rsidRDefault="00C2112C" w:rsidP="00C2112C">
            <w:pPr>
              <w:widowControl w:val="0"/>
              <w:spacing w:line="260" w:lineRule="exact"/>
              <w:jc w:val="center"/>
              <w:rPr>
                <w:rFonts w:cs="Times New Roman"/>
              </w:rPr>
            </w:pPr>
            <w:r w:rsidRPr="003C365C">
              <w:rPr>
                <w:rFonts w:cs="Times New Roman" w:hint="eastAsia"/>
              </w:rPr>
              <w:t>工商管理类</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本科及以上</w:t>
            </w:r>
          </w:p>
        </w:tc>
        <w:tc>
          <w:tcPr>
            <w:tcW w:w="851" w:type="dxa"/>
            <w:gridSpan w:val="2"/>
            <w:vAlign w:val="center"/>
          </w:tcPr>
          <w:p w:rsidR="00C2112C" w:rsidRPr="004031AD" w:rsidRDefault="00C2112C" w:rsidP="00BF243D">
            <w:pPr>
              <w:widowControl w:val="0"/>
              <w:spacing w:line="300" w:lineRule="exact"/>
              <w:jc w:val="center"/>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2</w:t>
            </w:r>
          </w:p>
        </w:tc>
        <w:tc>
          <w:tcPr>
            <w:tcW w:w="2622" w:type="dxa"/>
            <w:vAlign w:val="center"/>
          </w:tcPr>
          <w:p w:rsidR="00C2112C" w:rsidRPr="004031AD" w:rsidRDefault="00C2112C" w:rsidP="00BF243D">
            <w:pPr>
              <w:widowControl w:val="0"/>
              <w:spacing w:line="300" w:lineRule="exact"/>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3000-6000</w:t>
            </w:r>
          </w:p>
        </w:tc>
      </w:tr>
      <w:tr w:rsidR="00C2112C" w:rsidTr="00BF243D">
        <w:trPr>
          <w:gridAfter w:val="1"/>
          <w:wAfter w:w="7" w:type="dxa"/>
          <w:trHeight w:hRule="exact" w:val="687"/>
          <w:jc w:val="center"/>
        </w:trPr>
        <w:tc>
          <w:tcPr>
            <w:tcW w:w="1458" w:type="dxa"/>
            <w:vAlign w:val="center"/>
          </w:tcPr>
          <w:p w:rsidR="00C2112C" w:rsidRPr="003C365C" w:rsidRDefault="00C2112C" w:rsidP="00C2112C">
            <w:pPr>
              <w:widowControl w:val="0"/>
              <w:spacing w:line="260" w:lineRule="exact"/>
              <w:jc w:val="center"/>
              <w:rPr>
                <w:bCs/>
              </w:rPr>
            </w:pPr>
            <w:r w:rsidRPr="003C365C">
              <w:rPr>
                <w:rFonts w:hint="eastAsia"/>
                <w:bCs/>
              </w:rPr>
              <w:t>研发工程师</w:t>
            </w:r>
          </w:p>
        </w:tc>
        <w:tc>
          <w:tcPr>
            <w:tcW w:w="2285" w:type="dxa"/>
            <w:vAlign w:val="center"/>
          </w:tcPr>
          <w:p w:rsidR="00C2112C" w:rsidRPr="003C365C" w:rsidRDefault="00C2112C" w:rsidP="004031AD">
            <w:pPr>
              <w:widowControl w:val="0"/>
              <w:spacing w:line="240" w:lineRule="exact"/>
              <w:jc w:val="center"/>
              <w:rPr>
                <w:lang w:eastAsia="zh-CN"/>
              </w:rPr>
            </w:pPr>
            <w:r w:rsidRPr="003C365C">
              <w:rPr>
                <w:rFonts w:hint="eastAsia"/>
                <w:lang w:eastAsia="zh-CN"/>
              </w:rPr>
              <w:t>电子信息类、</w:t>
            </w:r>
          </w:p>
          <w:p w:rsidR="00C2112C" w:rsidRPr="003C365C" w:rsidRDefault="00C2112C" w:rsidP="004031AD">
            <w:pPr>
              <w:widowControl w:val="0"/>
              <w:spacing w:line="240" w:lineRule="exact"/>
              <w:jc w:val="center"/>
              <w:rPr>
                <w:rFonts w:ascii="宋体" w:hAnsi="宋体" w:cs="宋体"/>
                <w:lang w:eastAsia="zh-CN"/>
              </w:rPr>
            </w:pPr>
            <w:r w:rsidRPr="003C365C">
              <w:rPr>
                <w:rFonts w:hint="eastAsia"/>
                <w:lang w:eastAsia="zh-CN"/>
              </w:rPr>
              <w:t>机械类、机电类专业</w:t>
            </w:r>
          </w:p>
        </w:tc>
        <w:tc>
          <w:tcPr>
            <w:tcW w:w="1417" w:type="dxa"/>
            <w:gridSpan w:val="2"/>
            <w:vAlign w:val="center"/>
          </w:tcPr>
          <w:p w:rsidR="00C2112C" w:rsidRPr="003C365C" w:rsidRDefault="00C2112C" w:rsidP="00BF243D">
            <w:pPr>
              <w:widowControl w:val="0"/>
              <w:spacing w:line="300" w:lineRule="exact"/>
              <w:jc w:val="center"/>
              <w:rPr>
                <w:rFonts w:cs="Times New Roman"/>
                <w:color w:val="000000"/>
              </w:rPr>
            </w:pPr>
            <w:r>
              <w:rPr>
                <w:rFonts w:cs="Times New Roman" w:hint="eastAsia"/>
                <w:color w:val="000000"/>
              </w:rPr>
              <w:t>本科及以上</w:t>
            </w:r>
          </w:p>
        </w:tc>
        <w:tc>
          <w:tcPr>
            <w:tcW w:w="851" w:type="dxa"/>
            <w:gridSpan w:val="2"/>
            <w:vAlign w:val="center"/>
          </w:tcPr>
          <w:p w:rsidR="00C2112C" w:rsidRPr="004031AD" w:rsidRDefault="00C2112C" w:rsidP="00BF243D">
            <w:pPr>
              <w:widowControl w:val="0"/>
              <w:spacing w:line="300" w:lineRule="exact"/>
              <w:jc w:val="center"/>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3</w:t>
            </w:r>
          </w:p>
        </w:tc>
        <w:tc>
          <w:tcPr>
            <w:tcW w:w="2622" w:type="dxa"/>
            <w:vAlign w:val="center"/>
          </w:tcPr>
          <w:p w:rsidR="00C2112C" w:rsidRPr="004031AD" w:rsidRDefault="00C2112C" w:rsidP="00BF243D">
            <w:pPr>
              <w:widowControl w:val="0"/>
              <w:spacing w:line="300" w:lineRule="exact"/>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3000-6000</w:t>
            </w:r>
          </w:p>
        </w:tc>
      </w:tr>
      <w:tr w:rsidR="00C2112C" w:rsidTr="00BF243D">
        <w:trPr>
          <w:gridAfter w:val="1"/>
          <w:wAfter w:w="7" w:type="dxa"/>
          <w:trHeight w:hRule="exact" w:val="614"/>
          <w:jc w:val="center"/>
        </w:trPr>
        <w:tc>
          <w:tcPr>
            <w:tcW w:w="1458" w:type="dxa"/>
            <w:vAlign w:val="center"/>
          </w:tcPr>
          <w:p w:rsidR="00C2112C" w:rsidRPr="00867BA4" w:rsidRDefault="00C2112C" w:rsidP="00BF243D">
            <w:pPr>
              <w:widowControl w:val="0"/>
              <w:spacing w:line="300" w:lineRule="exact"/>
              <w:jc w:val="center"/>
              <w:rPr>
                <w:bCs/>
              </w:rPr>
            </w:pPr>
            <w:r>
              <w:rPr>
                <w:rFonts w:hint="eastAsia"/>
                <w:bCs/>
              </w:rPr>
              <w:t>生产管理</w:t>
            </w:r>
          </w:p>
        </w:tc>
        <w:tc>
          <w:tcPr>
            <w:tcW w:w="2285" w:type="dxa"/>
            <w:vAlign w:val="center"/>
          </w:tcPr>
          <w:p w:rsidR="00C2112C" w:rsidRPr="00EA6970" w:rsidRDefault="00C2112C" w:rsidP="00BF243D">
            <w:pPr>
              <w:widowControl w:val="0"/>
              <w:spacing w:line="300" w:lineRule="exact"/>
              <w:jc w:val="center"/>
              <w:rPr>
                <w:lang w:eastAsia="zh-CN"/>
              </w:rPr>
            </w:pPr>
            <w:r>
              <w:rPr>
                <w:rFonts w:hint="eastAsia"/>
                <w:lang w:eastAsia="zh-CN"/>
              </w:rPr>
              <w:t>电子信息类、电气类、机械类、机电类专业</w:t>
            </w:r>
          </w:p>
        </w:tc>
        <w:tc>
          <w:tcPr>
            <w:tcW w:w="1417" w:type="dxa"/>
            <w:gridSpan w:val="2"/>
            <w:vAlign w:val="center"/>
          </w:tcPr>
          <w:p w:rsidR="00C2112C" w:rsidRPr="003C365C" w:rsidRDefault="00C2112C" w:rsidP="00BF243D">
            <w:pPr>
              <w:widowControl w:val="0"/>
              <w:spacing w:line="300" w:lineRule="exact"/>
              <w:jc w:val="center"/>
              <w:rPr>
                <w:rFonts w:cs="Times New Roman"/>
                <w:color w:val="000000"/>
              </w:rPr>
            </w:pPr>
            <w:r>
              <w:rPr>
                <w:rFonts w:cs="Times New Roman" w:hint="eastAsia"/>
                <w:color w:val="000000"/>
              </w:rPr>
              <w:t>本科及以上</w:t>
            </w:r>
          </w:p>
        </w:tc>
        <w:tc>
          <w:tcPr>
            <w:tcW w:w="851" w:type="dxa"/>
            <w:gridSpan w:val="2"/>
            <w:vAlign w:val="center"/>
          </w:tcPr>
          <w:p w:rsidR="00C2112C" w:rsidRPr="004031AD" w:rsidRDefault="00C2112C" w:rsidP="00BF243D">
            <w:pPr>
              <w:widowControl w:val="0"/>
              <w:spacing w:line="300" w:lineRule="exact"/>
              <w:jc w:val="center"/>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3</w:t>
            </w:r>
          </w:p>
        </w:tc>
        <w:tc>
          <w:tcPr>
            <w:tcW w:w="2622" w:type="dxa"/>
            <w:vAlign w:val="center"/>
          </w:tcPr>
          <w:p w:rsidR="00C2112C" w:rsidRPr="004031AD" w:rsidRDefault="00C2112C" w:rsidP="00BF243D">
            <w:pPr>
              <w:widowControl w:val="0"/>
              <w:spacing w:line="300" w:lineRule="exact"/>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3000-6000</w:t>
            </w:r>
          </w:p>
        </w:tc>
      </w:tr>
      <w:tr w:rsidR="00C2112C" w:rsidTr="00BF243D">
        <w:trPr>
          <w:gridAfter w:val="1"/>
          <w:wAfter w:w="7" w:type="dxa"/>
          <w:trHeight w:hRule="exact" w:val="700"/>
          <w:jc w:val="center"/>
        </w:trPr>
        <w:tc>
          <w:tcPr>
            <w:tcW w:w="1458" w:type="dxa"/>
            <w:vAlign w:val="center"/>
          </w:tcPr>
          <w:p w:rsidR="00C2112C" w:rsidRPr="00867BA4" w:rsidRDefault="00C2112C" w:rsidP="00BF243D">
            <w:pPr>
              <w:widowControl w:val="0"/>
              <w:spacing w:line="300" w:lineRule="exact"/>
              <w:jc w:val="center"/>
              <w:rPr>
                <w:bCs/>
              </w:rPr>
            </w:pPr>
            <w:r>
              <w:rPr>
                <w:rFonts w:hint="eastAsia"/>
                <w:bCs/>
              </w:rPr>
              <w:t>区域营销经理</w:t>
            </w:r>
          </w:p>
        </w:tc>
        <w:tc>
          <w:tcPr>
            <w:tcW w:w="2285" w:type="dxa"/>
            <w:vAlign w:val="center"/>
          </w:tcPr>
          <w:p w:rsidR="00C2112C" w:rsidRPr="00EA6970" w:rsidRDefault="00C2112C" w:rsidP="00BF243D">
            <w:pPr>
              <w:widowControl w:val="0"/>
              <w:spacing w:line="300" w:lineRule="exact"/>
              <w:jc w:val="center"/>
              <w:rPr>
                <w:lang w:eastAsia="zh-CN"/>
              </w:rPr>
            </w:pPr>
            <w:r>
              <w:rPr>
                <w:rFonts w:hint="eastAsia"/>
                <w:lang w:eastAsia="zh-CN"/>
              </w:rPr>
              <w:t>市场营销、电子信息、机械、机电类专业</w:t>
            </w:r>
          </w:p>
        </w:tc>
        <w:tc>
          <w:tcPr>
            <w:tcW w:w="1417" w:type="dxa"/>
            <w:gridSpan w:val="2"/>
            <w:vAlign w:val="center"/>
          </w:tcPr>
          <w:p w:rsidR="00C2112C" w:rsidRPr="003C365C" w:rsidRDefault="00C2112C" w:rsidP="00BF243D">
            <w:pPr>
              <w:widowControl w:val="0"/>
              <w:spacing w:line="300" w:lineRule="exact"/>
              <w:jc w:val="center"/>
              <w:rPr>
                <w:rFonts w:cs="Times New Roman"/>
                <w:color w:val="000000"/>
              </w:rPr>
            </w:pPr>
            <w:r>
              <w:rPr>
                <w:rFonts w:cs="Times New Roman" w:hint="eastAsia"/>
                <w:color w:val="000000"/>
              </w:rPr>
              <w:t>本科及以上</w:t>
            </w:r>
          </w:p>
        </w:tc>
        <w:tc>
          <w:tcPr>
            <w:tcW w:w="851" w:type="dxa"/>
            <w:gridSpan w:val="2"/>
            <w:vAlign w:val="center"/>
          </w:tcPr>
          <w:p w:rsidR="00C2112C" w:rsidRPr="004031AD" w:rsidRDefault="00C2112C" w:rsidP="00BF243D">
            <w:pPr>
              <w:widowControl w:val="0"/>
              <w:spacing w:line="300" w:lineRule="exact"/>
              <w:jc w:val="center"/>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5</w:t>
            </w:r>
          </w:p>
        </w:tc>
        <w:tc>
          <w:tcPr>
            <w:tcW w:w="2622" w:type="dxa"/>
            <w:vAlign w:val="center"/>
          </w:tcPr>
          <w:p w:rsidR="00C2112C" w:rsidRPr="004031AD" w:rsidRDefault="00C2112C" w:rsidP="00BF243D">
            <w:pPr>
              <w:widowControl w:val="0"/>
              <w:spacing w:line="300" w:lineRule="exact"/>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3000-6000</w:t>
            </w:r>
          </w:p>
        </w:tc>
      </w:tr>
      <w:tr w:rsidR="00C2112C" w:rsidTr="00BF243D">
        <w:trPr>
          <w:gridAfter w:val="1"/>
          <w:wAfter w:w="7" w:type="dxa"/>
          <w:trHeight w:hRule="exact" w:val="700"/>
          <w:jc w:val="center"/>
        </w:trPr>
        <w:tc>
          <w:tcPr>
            <w:tcW w:w="1458" w:type="dxa"/>
            <w:vAlign w:val="center"/>
          </w:tcPr>
          <w:p w:rsidR="00C2112C" w:rsidRPr="00867BA4" w:rsidRDefault="00C2112C" w:rsidP="00BF243D">
            <w:pPr>
              <w:widowControl w:val="0"/>
              <w:spacing w:line="300" w:lineRule="exact"/>
              <w:jc w:val="center"/>
              <w:rPr>
                <w:bCs/>
              </w:rPr>
            </w:pPr>
            <w:r>
              <w:rPr>
                <w:rFonts w:hint="eastAsia"/>
                <w:bCs/>
              </w:rPr>
              <w:t>质量工程师</w:t>
            </w:r>
          </w:p>
        </w:tc>
        <w:tc>
          <w:tcPr>
            <w:tcW w:w="2285" w:type="dxa"/>
            <w:vAlign w:val="center"/>
          </w:tcPr>
          <w:p w:rsidR="00C2112C" w:rsidRDefault="00C2112C" w:rsidP="00C2112C">
            <w:pPr>
              <w:widowControl w:val="0"/>
              <w:spacing w:line="260" w:lineRule="exact"/>
              <w:jc w:val="center"/>
              <w:rPr>
                <w:lang w:eastAsia="zh-CN"/>
              </w:rPr>
            </w:pPr>
            <w:r>
              <w:rPr>
                <w:rFonts w:hint="eastAsia"/>
                <w:lang w:eastAsia="zh-CN"/>
              </w:rPr>
              <w:t>电子信息类、</w:t>
            </w:r>
          </w:p>
          <w:p w:rsidR="00C2112C" w:rsidRPr="00EA6970" w:rsidRDefault="00C2112C" w:rsidP="00C2112C">
            <w:pPr>
              <w:widowControl w:val="0"/>
              <w:spacing w:line="220" w:lineRule="exact"/>
              <w:jc w:val="center"/>
              <w:rPr>
                <w:lang w:eastAsia="zh-CN"/>
              </w:rPr>
            </w:pPr>
            <w:r>
              <w:rPr>
                <w:rFonts w:hint="eastAsia"/>
                <w:lang w:eastAsia="zh-CN"/>
              </w:rPr>
              <w:t>机械、机电类专业</w:t>
            </w:r>
          </w:p>
        </w:tc>
        <w:tc>
          <w:tcPr>
            <w:tcW w:w="1417" w:type="dxa"/>
            <w:gridSpan w:val="2"/>
            <w:vAlign w:val="center"/>
          </w:tcPr>
          <w:p w:rsidR="00C2112C" w:rsidRPr="003C365C" w:rsidRDefault="00C2112C" w:rsidP="00BF243D">
            <w:pPr>
              <w:widowControl w:val="0"/>
              <w:spacing w:line="300" w:lineRule="exact"/>
              <w:jc w:val="center"/>
              <w:rPr>
                <w:rFonts w:cs="Times New Roman"/>
                <w:color w:val="000000"/>
              </w:rPr>
            </w:pPr>
            <w:r>
              <w:rPr>
                <w:rFonts w:cs="Times New Roman" w:hint="eastAsia"/>
                <w:color w:val="000000"/>
              </w:rPr>
              <w:t>本科及以上</w:t>
            </w:r>
          </w:p>
        </w:tc>
        <w:tc>
          <w:tcPr>
            <w:tcW w:w="851" w:type="dxa"/>
            <w:gridSpan w:val="2"/>
            <w:vAlign w:val="center"/>
          </w:tcPr>
          <w:p w:rsidR="00C2112C" w:rsidRPr="004031AD" w:rsidRDefault="00C2112C" w:rsidP="00BF243D">
            <w:pPr>
              <w:widowControl w:val="0"/>
              <w:spacing w:line="300" w:lineRule="exact"/>
              <w:jc w:val="center"/>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2</w:t>
            </w:r>
          </w:p>
        </w:tc>
        <w:tc>
          <w:tcPr>
            <w:tcW w:w="2622" w:type="dxa"/>
            <w:vAlign w:val="center"/>
          </w:tcPr>
          <w:p w:rsidR="00C2112C" w:rsidRPr="004031AD" w:rsidRDefault="00C2112C" w:rsidP="00BF243D">
            <w:pPr>
              <w:widowControl w:val="0"/>
              <w:spacing w:line="300" w:lineRule="exact"/>
              <w:rPr>
                <w:rFonts w:asciiTheme="majorEastAsia" w:eastAsiaTheme="majorEastAsia" w:hAnsiTheme="majorEastAsia" w:cs="Times New Roman"/>
                <w:color w:val="000000"/>
              </w:rPr>
            </w:pPr>
            <w:r w:rsidRPr="004031AD">
              <w:rPr>
                <w:rFonts w:asciiTheme="majorEastAsia" w:eastAsiaTheme="majorEastAsia" w:hAnsiTheme="majorEastAsia" w:cs="Times New Roman" w:hint="eastAsia"/>
                <w:color w:val="000000"/>
              </w:rPr>
              <w:t>3000-6000</w:t>
            </w:r>
          </w:p>
        </w:tc>
      </w:tr>
      <w:tr w:rsidR="00C2112C" w:rsidTr="00BF243D">
        <w:trPr>
          <w:gridAfter w:val="1"/>
          <w:wAfter w:w="7" w:type="dxa"/>
          <w:trHeight w:val="1176"/>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7175" w:type="dxa"/>
            <w:gridSpan w:val="6"/>
            <w:vAlign w:val="center"/>
          </w:tcPr>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 xml:space="preserve"> </w:t>
            </w:r>
            <w:r>
              <w:rPr>
                <w:rFonts w:cs="Times New Roman" w:hint="eastAsia"/>
                <w:color w:val="000000"/>
                <w:lang w:eastAsia="zh-CN"/>
              </w:rPr>
              <w:t xml:space="preserve"> 5</w:t>
            </w:r>
            <w:r>
              <w:rPr>
                <w:rFonts w:cs="Times New Roman" w:hint="eastAsia"/>
                <w:color w:val="000000"/>
                <w:lang w:eastAsia="zh-CN"/>
              </w:rPr>
              <w:t>个，需求人数：</w:t>
            </w:r>
            <w:r>
              <w:rPr>
                <w:rFonts w:cs="Times New Roman" w:hint="eastAsia"/>
                <w:color w:val="000000"/>
                <w:lang w:eastAsia="zh-CN"/>
              </w:rPr>
              <w:t xml:space="preserve"> 15</w:t>
            </w:r>
            <w:r>
              <w:rPr>
                <w:rFonts w:cs="Times New Roman" w:hint="eastAsia"/>
                <w:color w:val="000000"/>
                <w:lang w:eastAsia="zh-CN"/>
              </w:rPr>
              <w:t>人</w:t>
            </w:r>
            <w:r>
              <w:rPr>
                <w:rFonts w:cs="Times New Roman" w:hint="eastAsia"/>
                <w:color w:val="000000"/>
                <w:lang w:eastAsia="zh-CN"/>
              </w:rPr>
              <w:t xml:space="preserve">  </w:t>
            </w:r>
          </w:p>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 xml:space="preserve">/  </w:t>
            </w:r>
            <w:r>
              <w:rPr>
                <w:rFonts w:cs="Times New Roman" w:hint="eastAsia"/>
                <w:color w:val="000000"/>
                <w:lang w:eastAsia="zh-CN"/>
              </w:rPr>
              <w:t>人、硕士</w:t>
            </w:r>
            <w:r>
              <w:rPr>
                <w:rFonts w:cs="Times New Roman"/>
                <w:color w:val="000000"/>
                <w:lang w:eastAsia="zh-CN"/>
              </w:rPr>
              <w:t xml:space="preserve"> </w:t>
            </w:r>
            <w:r>
              <w:rPr>
                <w:rFonts w:cs="Times New Roman" w:hint="eastAsia"/>
                <w:color w:val="000000"/>
                <w:lang w:eastAsia="zh-CN"/>
              </w:rPr>
              <w:t>2</w:t>
            </w:r>
            <w:r>
              <w:rPr>
                <w:rFonts w:cs="Times New Roman"/>
                <w:color w:val="000000"/>
                <w:lang w:eastAsia="zh-CN"/>
              </w:rPr>
              <w:t xml:space="preserve"> </w:t>
            </w:r>
            <w:r>
              <w:rPr>
                <w:rFonts w:cs="Times New Roman" w:hint="eastAsia"/>
                <w:color w:val="000000"/>
                <w:lang w:eastAsia="zh-CN"/>
              </w:rPr>
              <w:t>人、本科</w:t>
            </w:r>
            <w:r>
              <w:rPr>
                <w:rFonts w:cs="Times New Roman" w:hint="eastAsia"/>
                <w:color w:val="000000"/>
                <w:lang w:eastAsia="zh-CN"/>
              </w:rPr>
              <w:t xml:space="preserve">  13 </w:t>
            </w:r>
            <w:r>
              <w:rPr>
                <w:rFonts w:cs="Times New Roman" w:hint="eastAsia"/>
                <w:color w:val="000000"/>
                <w:lang w:eastAsia="zh-CN"/>
              </w:rPr>
              <w:t>人。</w:t>
            </w:r>
          </w:p>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hint="eastAsia"/>
                <w:color w:val="000000"/>
                <w:lang w:eastAsia="zh-CN"/>
              </w:rPr>
              <w:t xml:space="preserve"> 15 </w:t>
            </w:r>
            <w:r>
              <w:rPr>
                <w:rFonts w:cs="Times New Roman" w:hint="eastAsia"/>
                <w:color w:val="000000"/>
                <w:lang w:eastAsia="zh-CN"/>
              </w:rPr>
              <w:t>人，其他高端人才</w:t>
            </w:r>
            <w:r>
              <w:rPr>
                <w:rFonts w:cs="Times New Roman"/>
                <w:color w:val="000000"/>
                <w:lang w:eastAsia="zh-CN"/>
              </w:rPr>
              <w:t xml:space="preserve">    </w:t>
            </w:r>
            <w:r>
              <w:rPr>
                <w:rFonts w:cs="Times New Roman" w:hint="eastAsia"/>
                <w:color w:val="000000"/>
                <w:lang w:eastAsia="zh-CN"/>
              </w:rPr>
              <w:t>人。</w:t>
            </w:r>
          </w:p>
        </w:tc>
      </w:tr>
      <w:tr w:rsidR="00C2112C" w:rsidTr="00BF243D">
        <w:trPr>
          <w:gridAfter w:val="1"/>
          <w:wAfter w:w="7" w:type="dxa"/>
          <w:trHeight w:val="548"/>
          <w:jc w:val="center"/>
        </w:trPr>
        <w:tc>
          <w:tcPr>
            <w:tcW w:w="1458" w:type="dxa"/>
            <w:tcBorders>
              <w:bottom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175" w:type="dxa"/>
            <w:gridSpan w:val="6"/>
            <w:tcBorders>
              <w:bottom w:val="single" w:sz="12" w:space="0" w:color="000000"/>
            </w:tcBorders>
          </w:tcPr>
          <w:p w:rsidR="00C2112C" w:rsidRDefault="00C2112C" w:rsidP="00BF243D">
            <w:pPr>
              <w:widowControl w:val="0"/>
              <w:spacing w:line="300" w:lineRule="exact"/>
              <w:jc w:val="both"/>
              <w:rPr>
                <w:rFonts w:cs="Times New Roman"/>
                <w:color w:val="000000"/>
              </w:rPr>
            </w:pPr>
          </w:p>
        </w:tc>
      </w:tr>
    </w:tbl>
    <w:p w:rsidR="00C2112C" w:rsidRDefault="00C2112C" w:rsidP="00C2112C">
      <w:pPr>
        <w:spacing w:line="100" w:lineRule="exact"/>
      </w:pPr>
    </w:p>
    <w:p w:rsidR="00A871D2" w:rsidRPr="003165A6" w:rsidRDefault="00A871D2"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98"/>
        <w:gridCol w:w="160"/>
        <w:gridCol w:w="2285"/>
        <w:gridCol w:w="761"/>
        <w:gridCol w:w="656"/>
        <w:gridCol w:w="652"/>
        <w:gridCol w:w="199"/>
        <w:gridCol w:w="2622"/>
        <w:gridCol w:w="7"/>
      </w:tblGrid>
      <w:tr w:rsidR="003165A6" w:rsidRPr="004A7D34" w:rsidTr="00CA1985">
        <w:trPr>
          <w:trHeight w:hRule="exact" w:val="454"/>
          <w:jc w:val="center"/>
        </w:trPr>
        <w:tc>
          <w:tcPr>
            <w:tcW w:w="1298" w:type="dxa"/>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单位名称</w:t>
            </w:r>
          </w:p>
        </w:tc>
        <w:tc>
          <w:tcPr>
            <w:tcW w:w="3206" w:type="dxa"/>
            <w:gridSpan w:val="3"/>
            <w:tcBorders>
              <w:top w:val="single" w:sz="12" w:space="0" w:color="000000"/>
            </w:tcBorders>
            <w:vAlign w:val="center"/>
          </w:tcPr>
          <w:p w:rsidR="00A871D2" w:rsidRPr="004A7D34" w:rsidRDefault="00A871D2" w:rsidP="007853C6">
            <w:pPr>
              <w:pStyle w:val="10"/>
            </w:pPr>
            <w:bookmarkStart w:id="43" w:name="_Toc497720503"/>
            <w:bookmarkStart w:id="44" w:name="_Toc498008327"/>
            <w:r w:rsidRPr="004A7D34">
              <w:rPr>
                <w:rFonts w:hint="eastAsia"/>
              </w:rPr>
              <w:t>江阴市创新气门嘴有限公司</w:t>
            </w:r>
            <w:bookmarkEnd w:id="43"/>
            <w:bookmarkEnd w:id="44"/>
          </w:p>
        </w:tc>
        <w:tc>
          <w:tcPr>
            <w:tcW w:w="1308" w:type="dxa"/>
            <w:gridSpan w:val="2"/>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联</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系</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人</w:t>
            </w:r>
          </w:p>
        </w:tc>
        <w:tc>
          <w:tcPr>
            <w:tcW w:w="2828" w:type="dxa"/>
            <w:gridSpan w:val="3"/>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李陶</w:t>
            </w:r>
          </w:p>
        </w:tc>
      </w:tr>
      <w:tr w:rsidR="003165A6" w:rsidRPr="004A7D34" w:rsidTr="004A7D34">
        <w:trPr>
          <w:trHeight w:val="460"/>
          <w:jc w:val="center"/>
        </w:trPr>
        <w:tc>
          <w:tcPr>
            <w:tcW w:w="1298"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地</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址</w:t>
            </w:r>
          </w:p>
        </w:tc>
        <w:tc>
          <w:tcPr>
            <w:tcW w:w="3206"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江阴市华士镇曙新路</w:t>
            </w:r>
            <w:r w:rsidRPr="004A7D34">
              <w:rPr>
                <w:rFonts w:asciiTheme="minorEastAsia" w:hAnsiTheme="minorEastAsia"/>
                <w:color w:val="000000" w:themeColor="text1"/>
                <w:sz w:val="21"/>
                <w:szCs w:val="21"/>
                <w:lang w:eastAsia="zh-CN"/>
              </w:rPr>
              <w:t>12</w:t>
            </w:r>
            <w:r w:rsidRPr="004A7D34">
              <w:rPr>
                <w:rFonts w:asciiTheme="minorEastAsia" w:hAnsiTheme="minorEastAsia" w:hint="eastAsia"/>
                <w:color w:val="000000" w:themeColor="text1"/>
                <w:sz w:val="21"/>
                <w:szCs w:val="21"/>
                <w:lang w:eastAsia="zh-CN"/>
              </w:rPr>
              <w:t>号</w:t>
            </w:r>
          </w:p>
        </w:tc>
        <w:tc>
          <w:tcPr>
            <w:tcW w:w="130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联系电话</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0510-86202218</w:t>
            </w:r>
          </w:p>
        </w:tc>
      </w:tr>
      <w:tr w:rsidR="003165A6" w:rsidRPr="004A7D34" w:rsidTr="00CA1985">
        <w:trPr>
          <w:trHeight w:hRule="exact" w:val="454"/>
          <w:jc w:val="center"/>
        </w:trPr>
        <w:tc>
          <w:tcPr>
            <w:tcW w:w="1298"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邮政编码</w:t>
            </w:r>
          </w:p>
        </w:tc>
        <w:tc>
          <w:tcPr>
            <w:tcW w:w="3206"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214441</w:t>
            </w:r>
          </w:p>
        </w:tc>
        <w:tc>
          <w:tcPr>
            <w:tcW w:w="130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传</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真</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p>
        </w:tc>
      </w:tr>
      <w:tr w:rsidR="003165A6" w:rsidRPr="004A7D34" w:rsidTr="00CA1985">
        <w:trPr>
          <w:trHeight w:hRule="exact" w:val="454"/>
          <w:jc w:val="center"/>
        </w:trPr>
        <w:tc>
          <w:tcPr>
            <w:tcW w:w="1298"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网</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址</w:t>
            </w:r>
          </w:p>
        </w:tc>
        <w:tc>
          <w:tcPr>
            <w:tcW w:w="3206"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www.sanliang.com</w:t>
            </w:r>
          </w:p>
        </w:tc>
        <w:tc>
          <w:tcPr>
            <w:tcW w:w="130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电子信箱</w:t>
            </w:r>
          </w:p>
        </w:tc>
        <w:tc>
          <w:tcPr>
            <w:tcW w:w="2828" w:type="dxa"/>
            <w:gridSpan w:val="3"/>
            <w:vAlign w:val="center"/>
          </w:tcPr>
          <w:p w:rsidR="00A871D2" w:rsidRPr="004A7D34" w:rsidRDefault="00A871D2" w:rsidP="004A7D34">
            <w:pPr>
              <w:spacing w:after="0" w:line="240" w:lineRule="exact"/>
              <w:ind w:firstLineChars="200" w:firstLine="420"/>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553168167@qq.com</w:t>
            </w:r>
          </w:p>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p>
        </w:tc>
      </w:tr>
      <w:tr w:rsidR="00A871D2" w:rsidRPr="004A7D34" w:rsidTr="004A7D34">
        <w:trPr>
          <w:gridAfter w:val="1"/>
          <w:wAfter w:w="7" w:type="dxa"/>
          <w:trHeight w:val="6077"/>
          <w:jc w:val="center"/>
        </w:trPr>
        <w:tc>
          <w:tcPr>
            <w:tcW w:w="8633" w:type="dxa"/>
            <w:gridSpan w:val="8"/>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单</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位</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简</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介</w:t>
            </w:r>
          </w:p>
          <w:p w:rsidR="00A871D2" w:rsidRPr="004A7D34" w:rsidRDefault="00A871D2" w:rsidP="004A7D34">
            <w:pPr>
              <w:spacing w:after="0" w:line="240" w:lineRule="exact"/>
              <w:ind w:firstLineChars="200" w:firstLine="420"/>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江阴市创新气门嘴有限公司，是一家始创于</w:t>
            </w:r>
            <w:r w:rsidRPr="004A7D34">
              <w:rPr>
                <w:rFonts w:asciiTheme="minorEastAsia" w:hAnsiTheme="minorEastAsia"/>
                <w:color w:val="000000" w:themeColor="text1"/>
                <w:sz w:val="21"/>
                <w:szCs w:val="21"/>
                <w:lang w:eastAsia="zh-CN"/>
              </w:rPr>
              <w:t>1982</w:t>
            </w:r>
            <w:r w:rsidRPr="004A7D34">
              <w:rPr>
                <w:rFonts w:asciiTheme="minorEastAsia" w:hAnsiTheme="minorEastAsia" w:hint="eastAsia"/>
                <w:color w:val="000000" w:themeColor="text1"/>
                <w:sz w:val="21"/>
                <w:szCs w:val="21"/>
                <w:lang w:eastAsia="zh-CN"/>
              </w:rPr>
              <w:t>年的民营企业，公司坐落于“天下第一村”华西村所在的江阴市华士镇，工厂面积达</w:t>
            </w:r>
            <w:r w:rsidRPr="004A7D34">
              <w:rPr>
                <w:rFonts w:asciiTheme="minorEastAsia" w:hAnsiTheme="minorEastAsia"/>
                <w:color w:val="000000" w:themeColor="text1"/>
                <w:sz w:val="21"/>
                <w:szCs w:val="21"/>
                <w:lang w:eastAsia="zh-CN"/>
              </w:rPr>
              <w:t>5</w:t>
            </w:r>
            <w:r w:rsidRPr="004A7D34">
              <w:rPr>
                <w:rFonts w:asciiTheme="minorEastAsia" w:hAnsiTheme="minorEastAsia" w:hint="eastAsia"/>
                <w:color w:val="000000" w:themeColor="text1"/>
                <w:sz w:val="21"/>
                <w:szCs w:val="21"/>
                <w:lang w:eastAsia="zh-CN"/>
              </w:rPr>
              <w:t>万平方米，在职员工</w:t>
            </w:r>
            <w:r w:rsidRPr="004A7D34">
              <w:rPr>
                <w:rFonts w:asciiTheme="minorEastAsia" w:hAnsiTheme="minorEastAsia"/>
                <w:color w:val="000000" w:themeColor="text1"/>
                <w:sz w:val="21"/>
                <w:szCs w:val="21"/>
                <w:lang w:eastAsia="zh-CN"/>
              </w:rPr>
              <w:t>500</w:t>
            </w:r>
            <w:r w:rsidRPr="004A7D34">
              <w:rPr>
                <w:rFonts w:asciiTheme="minorEastAsia" w:hAnsiTheme="minorEastAsia" w:hint="eastAsia"/>
                <w:color w:val="000000" w:themeColor="text1"/>
                <w:sz w:val="21"/>
                <w:szCs w:val="21"/>
                <w:lang w:eastAsia="zh-CN"/>
              </w:rPr>
              <w:t>人，现已是东南亚地区规模最大的气门嘴专业制造企业。</w:t>
            </w:r>
          </w:p>
          <w:p w:rsidR="00A871D2" w:rsidRPr="004A7D34" w:rsidRDefault="00A871D2" w:rsidP="004A7D34">
            <w:pPr>
              <w:spacing w:after="0" w:line="240" w:lineRule="exact"/>
              <w:ind w:firstLineChars="200" w:firstLine="420"/>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公司先后赢得了“江苏名牌”、“</w:t>
            </w:r>
            <w:r w:rsidRPr="004A7D34">
              <w:rPr>
                <w:rFonts w:asciiTheme="minorEastAsia" w:hAnsiTheme="minorEastAsia"/>
                <w:color w:val="000000" w:themeColor="text1"/>
                <w:sz w:val="21"/>
                <w:szCs w:val="21"/>
                <w:lang w:eastAsia="zh-CN"/>
              </w:rPr>
              <w:t>AAA</w:t>
            </w:r>
            <w:r w:rsidRPr="004A7D34">
              <w:rPr>
                <w:rFonts w:asciiTheme="minorEastAsia" w:hAnsiTheme="minorEastAsia" w:hint="eastAsia"/>
                <w:color w:val="000000" w:themeColor="text1"/>
                <w:sz w:val="21"/>
                <w:szCs w:val="21"/>
                <w:lang w:eastAsia="zh-CN"/>
              </w:rPr>
              <w:t>资信”等荣誉称号，“三良”商标被评为江苏省著名商标。主要生产各种型号的轿车、卡车、摩托车、自行车的气门嘴、以及工程、农用、航空等特种型号的气门嘴</w:t>
            </w:r>
            <w:r w:rsidRPr="004A7D34">
              <w:rPr>
                <w:rFonts w:asciiTheme="minorEastAsia" w:hAnsiTheme="minorEastAsia"/>
                <w:color w:val="000000" w:themeColor="text1"/>
                <w:sz w:val="21"/>
                <w:szCs w:val="21"/>
                <w:lang w:eastAsia="zh-CN"/>
              </w:rPr>
              <w:t>/</w:t>
            </w:r>
            <w:r w:rsidRPr="004A7D34">
              <w:rPr>
                <w:rFonts w:asciiTheme="minorEastAsia" w:hAnsiTheme="minorEastAsia" w:hint="eastAsia"/>
                <w:color w:val="000000" w:themeColor="text1"/>
                <w:sz w:val="21"/>
                <w:szCs w:val="21"/>
                <w:lang w:eastAsia="zh-CN"/>
              </w:rPr>
              <w:t>芯，产能达</w:t>
            </w:r>
            <w:r w:rsidRPr="004A7D34">
              <w:rPr>
                <w:rFonts w:asciiTheme="minorEastAsia" w:hAnsiTheme="minorEastAsia"/>
                <w:color w:val="000000" w:themeColor="text1"/>
                <w:sz w:val="21"/>
                <w:szCs w:val="21"/>
                <w:lang w:eastAsia="zh-CN"/>
              </w:rPr>
              <w:t>4</w:t>
            </w:r>
            <w:r w:rsidRPr="004A7D34">
              <w:rPr>
                <w:rFonts w:asciiTheme="minorEastAsia" w:hAnsiTheme="minorEastAsia" w:hint="eastAsia"/>
                <w:color w:val="000000" w:themeColor="text1"/>
                <w:sz w:val="21"/>
                <w:szCs w:val="21"/>
                <w:lang w:eastAsia="zh-CN"/>
              </w:rPr>
              <w:t>亿只</w:t>
            </w:r>
            <w:r w:rsidRPr="004A7D34">
              <w:rPr>
                <w:rFonts w:asciiTheme="minorEastAsia" w:hAnsiTheme="minorEastAsia"/>
                <w:color w:val="000000" w:themeColor="text1"/>
                <w:sz w:val="21"/>
                <w:szCs w:val="21"/>
                <w:lang w:eastAsia="zh-CN"/>
              </w:rPr>
              <w:t>/</w:t>
            </w:r>
            <w:r w:rsidRPr="004A7D34">
              <w:rPr>
                <w:rFonts w:asciiTheme="minorEastAsia" w:hAnsiTheme="minorEastAsia" w:hint="eastAsia"/>
                <w:color w:val="000000" w:themeColor="text1"/>
                <w:sz w:val="21"/>
                <w:szCs w:val="21"/>
                <w:lang w:eastAsia="zh-CN"/>
              </w:rPr>
              <w:t>年。</w:t>
            </w:r>
          </w:p>
          <w:p w:rsidR="00A871D2" w:rsidRPr="004A7D34" w:rsidRDefault="00A871D2" w:rsidP="004A7D34">
            <w:pPr>
              <w:spacing w:after="0" w:line="240" w:lineRule="exact"/>
              <w:ind w:firstLineChars="200" w:firstLine="420"/>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目前国内前二十名的轮胎企业</w:t>
            </w:r>
            <w:r w:rsidRPr="004A7D34">
              <w:rPr>
                <w:rFonts w:asciiTheme="minorEastAsia" w:hAnsiTheme="minorEastAsia"/>
                <w:color w:val="000000" w:themeColor="text1"/>
                <w:sz w:val="21"/>
                <w:szCs w:val="21"/>
                <w:lang w:eastAsia="zh-CN"/>
              </w:rPr>
              <w:t>80%</w:t>
            </w:r>
            <w:r w:rsidRPr="004A7D34">
              <w:rPr>
                <w:rFonts w:asciiTheme="minorEastAsia" w:hAnsiTheme="minorEastAsia" w:hint="eastAsia"/>
                <w:color w:val="000000" w:themeColor="text1"/>
                <w:sz w:val="21"/>
                <w:szCs w:val="21"/>
                <w:lang w:eastAsia="zh-CN"/>
              </w:rPr>
              <w:t>均为我们长期服务客户，此外美国、德国、巴西、俄罗斯、印度、韩国、泰国等三十多个国家和地区的客户也都是我们长期合作的伙伴。公司坚持技术和管理的创新，始终以“以人为本，打造百年企业”为使命，站在行业的高度上，不断研发、提炼、创新！</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为实现“三良”产品成为全球轮胎和汽车工业的首选品牌愿景，江阴市创新气门嘴有限公司热忱欢迎有士之士加盟，共创辉煌！</w:t>
            </w:r>
          </w:p>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p>
        </w:tc>
      </w:tr>
      <w:tr w:rsidR="00A871D2" w:rsidRPr="004A7D34" w:rsidTr="00932B00">
        <w:trPr>
          <w:gridAfter w:val="1"/>
          <w:wAfter w:w="7" w:type="dxa"/>
          <w:trHeight w:hRule="exact" w:val="454"/>
          <w:jc w:val="center"/>
        </w:trPr>
        <w:tc>
          <w:tcPr>
            <w:tcW w:w="8633" w:type="dxa"/>
            <w:gridSpan w:val="8"/>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招</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聘</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位</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需</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求</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信</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息</w:t>
            </w:r>
          </w:p>
        </w:tc>
      </w:tr>
      <w:tr w:rsidR="00A871D2" w:rsidRPr="004A7D34" w:rsidTr="00932B00">
        <w:trPr>
          <w:gridAfter w:val="1"/>
          <w:wAfter w:w="7" w:type="dxa"/>
          <w:trHeight w:hRule="exact" w:val="454"/>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位</w:t>
            </w:r>
          </w:p>
        </w:tc>
        <w:tc>
          <w:tcPr>
            <w:tcW w:w="2285"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专</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业</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学</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历</w:t>
            </w:r>
          </w:p>
        </w:tc>
        <w:tc>
          <w:tcPr>
            <w:tcW w:w="851"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人数</w:t>
            </w:r>
          </w:p>
        </w:tc>
        <w:tc>
          <w:tcPr>
            <w:tcW w:w="2622"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待</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遇</w:t>
            </w:r>
          </w:p>
        </w:tc>
      </w:tr>
      <w:tr w:rsidR="00A871D2" w:rsidRPr="004A7D34" w:rsidTr="00932B00">
        <w:trPr>
          <w:gridAfter w:val="1"/>
          <w:wAfter w:w="7" w:type="dxa"/>
          <w:trHeight w:hRule="exact" w:val="668"/>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机械工程师</w:t>
            </w:r>
          </w:p>
        </w:tc>
        <w:tc>
          <w:tcPr>
            <w:tcW w:w="2285" w:type="dxa"/>
            <w:vAlign w:val="center"/>
          </w:tcPr>
          <w:p w:rsidR="00A871D2" w:rsidRPr="004A7D34" w:rsidRDefault="00A871D2" w:rsidP="004A7D34">
            <w:pPr>
              <w:widowControl w:val="0"/>
              <w:spacing w:after="0" w:line="240" w:lineRule="exact"/>
              <w:ind w:firstLineChars="300" w:firstLine="630"/>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机电类</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6000-8000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10000-20000</w:t>
            </w:r>
          </w:p>
        </w:tc>
      </w:tr>
      <w:tr w:rsidR="00A871D2" w:rsidRPr="004A7D34" w:rsidTr="00932B00">
        <w:trPr>
          <w:gridAfter w:val="1"/>
          <w:wAfter w:w="7" w:type="dxa"/>
          <w:trHeight w:hRule="exact" w:val="705"/>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技术员</w:t>
            </w:r>
          </w:p>
        </w:tc>
        <w:tc>
          <w:tcPr>
            <w:tcW w:w="2285"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机电类</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5000-7000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6000-8000</w:t>
            </w:r>
          </w:p>
        </w:tc>
      </w:tr>
      <w:tr w:rsidR="00A871D2" w:rsidRPr="004A7D34" w:rsidTr="00932B00">
        <w:trPr>
          <w:gridAfter w:val="1"/>
          <w:wAfter w:w="7" w:type="dxa"/>
          <w:trHeight w:val="1176"/>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合</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计</w:t>
            </w:r>
          </w:p>
        </w:tc>
        <w:tc>
          <w:tcPr>
            <w:tcW w:w="7175" w:type="dxa"/>
            <w:gridSpan w:val="6"/>
            <w:vAlign w:val="center"/>
          </w:tcPr>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1</w:t>
            </w:r>
            <w:r w:rsidRPr="004A7D34">
              <w:rPr>
                <w:rFonts w:asciiTheme="minorEastAsia" w:hAnsiTheme="minorEastAsia" w:hint="eastAsia"/>
                <w:color w:val="000000" w:themeColor="text1"/>
                <w:sz w:val="21"/>
                <w:szCs w:val="21"/>
                <w:lang w:eastAsia="zh-CN"/>
              </w:rPr>
              <w:t>．需求岗位数：</w:t>
            </w:r>
            <w:r w:rsidRPr="004A7D34">
              <w:rPr>
                <w:rFonts w:asciiTheme="minorEastAsia" w:hAnsiTheme="minorEastAsia"/>
                <w:color w:val="000000" w:themeColor="text1"/>
                <w:sz w:val="21"/>
                <w:szCs w:val="21"/>
                <w:lang w:eastAsia="zh-CN"/>
              </w:rPr>
              <w:t xml:space="preserve"> 2</w:t>
            </w:r>
            <w:r w:rsidRPr="004A7D34">
              <w:rPr>
                <w:rFonts w:asciiTheme="minorEastAsia" w:hAnsiTheme="minorEastAsia" w:hint="eastAsia"/>
                <w:color w:val="000000" w:themeColor="text1"/>
                <w:sz w:val="21"/>
                <w:szCs w:val="21"/>
                <w:lang w:eastAsia="zh-CN"/>
              </w:rPr>
              <w:t>（个），需求人数：</w:t>
            </w:r>
            <w:r w:rsidRPr="004A7D34">
              <w:rPr>
                <w:rFonts w:asciiTheme="minorEastAsia" w:hAnsiTheme="minorEastAsia"/>
                <w:color w:val="000000" w:themeColor="text1"/>
                <w:sz w:val="21"/>
                <w:szCs w:val="21"/>
                <w:lang w:eastAsia="zh-CN"/>
              </w:rPr>
              <w:t xml:space="preserve"> 4 </w:t>
            </w:r>
            <w:r w:rsidRPr="004A7D34">
              <w:rPr>
                <w:rFonts w:asciiTheme="minorEastAsia" w:hAnsiTheme="minorEastAsia"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2</w:t>
            </w:r>
            <w:r w:rsidRPr="004A7D34">
              <w:rPr>
                <w:rFonts w:asciiTheme="minorEastAsia" w:hAnsiTheme="minorEastAsia" w:hint="eastAsia"/>
                <w:color w:val="000000" w:themeColor="text1"/>
                <w:sz w:val="21"/>
                <w:szCs w:val="21"/>
                <w:lang w:eastAsia="zh-CN"/>
              </w:rPr>
              <w:t>．学历分布：博士</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人、硕士</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人、本科</w:t>
            </w:r>
            <w:r w:rsidRPr="004A7D34">
              <w:rPr>
                <w:rFonts w:asciiTheme="minorEastAsia" w:hAnsiTheme="minorEastAsia"/>
                <w:color w:val="000000" w:themeColor="text1"/>
                <w:sz w:val="21"/>
                <w:szCs w:val="21"/>
                <w:lang w:eastAsia="zh-CN"/>
              </w:rPr>
              <w:t xml:space="preserve"> 4</w:t>
            </w:r>
            <w:r w:rsidRPr="004A7D34">
              <w:rPr>
                <w:rFonts w:asciiTheme="minorEastAsia" w:hAnsiTheme="minorEastAsia"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3</w:t>
            </w:r>
            <w:r w:rsidRPr="004A7D34">
              <w:rPr>
                <w:rFonts w:asciiTheme="minorEastAsia" w:hAnsiTheme="minorEastAsia" w:hint="eastAsia"/>
                <w:color w:val="000000" w:themeColor="text1"/>
                <w:sz w:val="21"/>
                <w:szCs w:val="21"/>
                <w:lang w:eastAsia="zh-CN"/>
              </w:rPr>
              <w:t>．人才性质：应届毕业生</w:t>
            </w:r>
            <w:r w:rsidRPr="004A7D34">
              <w:rPr>
                <w:rFonts w:asciiTheme="minorEastAsia" w:hAnsiTheme="minorEastAsia"/>
                <w:color w:val="000000" w:themeColor="text1"/>
                <w:sz w:val="21"/>
                <w:szCs w:val="21"/>
                <w:lang w:eastAsia="zh-CN"/>
              </w:rPr>
              <w:t>2</w:t>
            </w:r>
            <w:r w:rsidRPr="004A7D34">
              <w:rPr>
                <w:rFonts w:asciiTheme="minorEastAsia" w:hAnsiTheme="minorEastAsia" w:hint="eastAsia"/>
                <w:color w:val="000000" w:themeColor="text1"/>
                <w:sz w:val="21"/>
                <w:szCs w:val="21"/>
                <w:lang w:eastAsia="zh-CN"/>
              </w:rPr>
              <w:t>人，其他高端人才</w:t>
            </w:r>
            <w:r w:rsidRPr="004A7D34">
              <w:rPr>
                <w:rFonts w:asciiTheme="minorEastAsia" w:hAnsiTheme="minorEastAsia"/>
                <w:color w:val="000000" w:themeColor="text1"/>
                <w:sz w:val="21"/>
                <w:szCs w:val="21"/>
                <w:lang w:eastAsia="zh-CN"/>
              </w:rPr>
              <w:t xml:space="preserve">   2 </w:t>
            </w:r>
            <w:r w:rsidRPr="004A7D34">
              <w:rPr>
                <w:rFonts w:asciiTheme="minorEastAsia" w:hAnsiTheme="minorEastAsia" w:hint="eastAsia"/>
                <w:color w:val="000000" w:themeColor="text1"/>
                <w:sz w:val="21"/>
                <w:szCs w:val="21"/>
                <w:lang w:eastAsia="zh-CN"/>
              </w:rPr>
              <w:t>人。</w:t>
            </w:r>
          </w:p>
        </w:tc>
      </w:tr>
      <w:tr w:rsidR="00A871D2" w:rsidRPr="004A7D34" w:rsidTr="00CA1985">
        <w:trPr>
          <w:gridAfter w:val="1"/>
          <w:wAfter w:w="7" w:type="dxa"/>
          <w:trHeight w:val="1268"/>
          <w:jc w:val="center"/>
        </w:trPr>
        <w:tc>
          <w:tcPr>
            <w:tcW w:w="1458" w:type="dxa"/>
            <w:gridSpan w:val="2"/>
            <w:tcBorders>
              <w:bottom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备</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注</w:t>
            </w:r>
          </w:p>
        </w:tc>
        <w:tc>
          <w:tcPr>
            <w:tcW w:w="7175" w:type="dxa"/>
            <w:gridSpan w:val="6"/>
            <w:tcBorders>
              <w:bottom w:val="single" w:sz="12" w:space="0" w:color="000000"/>
            </w:tcBorders>
            <w:vAlign w:val="center"/>
          </w:tcPr>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江阴市创新气门嘴有限公司</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联系人：李陶，联系电话：</w:t>
            </w:r>
            <w:r w:rsidRPr="004A7D34">
              <w:rPr>
                <w:rFonts w:asciiTheme="minorEastAsia" w:hAnsiTheme="minorEastAsia"/>
                <w:color w:val="000000" w:themeColor="text1"/>
                <w:sz w:val="21"/>
                <w:szCs w:val="21"/>
                <w:lang w:eastAsia="zh-CN"/>
              </w:rPr>
              <w:t>13921263240</w:t>
            </w:r>
          </w:p>
        </w:tc>
      </w:tr>
    </w:tbl>
    <w:p w:rsidR="00A871D2" w:rsidRPr="003165A6" w:rsidRDefault="00A871D2" w:rsidP="00A871D2">
      <w:pPr>
        <w:widowControl w:val="0"/>
        <w:spacing w:line="20" w:lineRule="exact"/>
        <w:rPr>
          <w:rFonts w:asciiTheme="minorEastAsia" w:hAnsiTheme="minorEastAsia"/>
          <w:color w:val="000000" w:themeColor="text1"/>
          <w:sz w:val="32"/>
          <w:szCs w:val="32"/>
          <w:lang w:eastAsia="zh-CN"/>
        </w:rPr>
        <w:sectPr w:rsidR="00A871D2" w:rsidRPr="003165A6" w:rsidSect="003165A6">
          <w:pgSz w:w="11906" w:h="16838" w:code="9"/>
          <w:pgMar w:top="1701" w:right="1531" w:bottom="1588" w:left="1531" w:header="851" w:footer="992" w:gutter="0"/>
          <w:cols w:space="425"/>
          <w:docGrid w:linePitch="312"/>
        </w:sectPr>
      </w:pPr>
    </w:p>
    <w:p w:rsidR="00A871D2" w:rsidRPr="003165A6" w:rsidRDefault="00A871D2"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12"/>
        <w:gridCol w:w="146"/>
        <w:gridCol w:w="2285"/>
        <w:gridCol w:w="985"/>
        <w:gridCol w:w="432"/>
        <w:gridCol w:w="851"/>
        <w:gridCol w:w="18"/>
        <w:gridCol w:w="2604"/>
        <w:gridCol w:w="7"/>
      </w:tblGrid>
      <w:tr w:rsidR="003165A6" w:rsidRPr="004A7D34" w:rsidTr="004A7D34">
        <w:trPr>
          <w:trHeight w:hRule="exact" w:val="454"/>
          <w:jc w:val="center"/>
        </w:trPr>
        <w:tc>
          <w:tcPr>
            <w:tcW w:w="1312" w:type="dxa"/>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单位名称</w:t>
            </w:r>
          </w:p>
        </w:tc>
        <w:tc>
          <w:tcPr>
            <w:tcW w:w="3416" w:type="dxa"/>
            <w:gridSpan w:val="3"/>
            <w:tcBorders>
              <w:top w:val="single" w:sz="12" w:space="0" w:color="000000"/>
            </w:tcBorders>
            <w:vAlign w:val="center"/>
          </w:tcPr>
          <w:p w:rsidR="00A871D2" w:rsidRPr="004A7D34" w:rsidRDefault="00A871D2" w:rsidP="007853C6">
            <w:pPr>
              <w:pStyle w:val="10"/>
            </w:pPr>
            <w:bookmarkStart w:id="45" w:name="_Toc497720504"/>
            <w:bookmarkStart w:id="46" w:name="_Toc498008328"/>
            <w:r w:rsidRPr="004A7D34">
              <w:rPr>
                <w:rFonts w:hint="eastAsia"/>
              </w:rPr>
              <w:t>江阴市鸿萌橡塑制品有限公司</w:t>
            </w:r>
            <w:bookmarkEnd w:id="45"/>
            <w:bookmarkEnd w:id="46"/>
          </w:p>
        </w:tc>
        <w:tc>
          <w:tcPr>
            <w:tcW w:w="1301" w:type="dxa"/>
            <w:gridSpan w:val="3"/>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联</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系</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人</w:t>
            </w:r>
          </w:p>
        </w:tc>
        <w:tc>
          <w:tcPr>
            <w:tcW w:w="2611" w:type="dxa"/>
            <w:gridSpan w:val="2"/>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汤金林</w:t>
            </w:r>
          </w:p>
        </w:tc>
      </w:tr>
      <w:tr w:rsidR="003165A6" w:rsidRPr="004A7D34" w:rsidTr="004A7D34">
        <w:trPr>
          <w:trHeight w:val="460"/>
          <w:jc w:val="center"/>
        </w:trPr>
        <w:tc>
          <w:tcPr>
            <w:tcW w:w="1312"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地</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址</w:t>
            </w:r>
          </w:p>
        </w:tc>
        <w:tc>
          <w:tcPr>
            <w:tcW w:w="3416"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江阴市利港镇河豚路</w:t>
            </w:r>
            <w:r w:rsidRPr="004A7D34">
              <w:rPr>
                <w:rFonts w:asciiTheme="minorEastAsia" w:hAnsiTheme="minorEastAsia"/>
                <w:color w:val="000000" w:themeColor="text1"/>
                <w:sz w:val="21"/>
                <w:szCs w:val="21"/>
                <w:lang w:eastAsia="zh-CN"/>
              </w:rPr>
              <w:t>166</w:t>
            </w:r>
            <w:r w:rsidRPr="004A7D34">
              <w:rPr>
                <w:rFonts w:asciiTheme="minorEastAsia" w:hAnsiTheme="minorEastAsia" w:hint="eastAsia"/>
                <w:color w:val="000000" w:themeColor="text1"/>
                <w:sz w:val="21"/>
                <w:szCs w:val="21"/>
                <w:lang w:eastAsia="zh-CN"/>
              </w:rPr>
              <w:t>号</w:t>
            </w:r>
          </w:p>
        </w:tc>
        <w:tc>
          <w:tcPr>
            <w:tcW w:w="1301"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联系电话</w:t>
            </w:r>
          </w:p>
        </w:tc>
        <w:tc>
          <w:tcPr>
            <w:tcW w:w="2611"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13621529155</w:t>
            </w:r>
          </w:p>
        </w:tc>
      </w:tr>
      <w:tr w:rsidR="003165A6" w:rsidRPr="004A7D34" w:rsidTr="004A7D34">
        <w:trPr>
          <w:trHeight w:hRule="exact" w:val="454"/>
          <w:jc w:val="center"/>
        </w:trPr>
        <w:tc>
          <w:tcPr>
            <w:tcW w:w="1312"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邮政编码</w:t>
            </w:r>
          </w:p>
        </w:tc>
        <w:tc>
          <w:tcPr>
            <w:tcW w:w="3416"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p>
        </w:tc>
        <w:tc>
          <w:tcPr>
            <w:tcW w:w="1301"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传</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真</w:t>
            </w:r>
          </w:p>
        </w:tc>
        <w:tc>
          <w:tcPr>
            <w:tcW w:w="2611"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p>
        </w:tc>
      </w:tr>
      <w:tr w:rsidR="003165A6" w:rsidRPr="004A7D34" w:rsidTr="004A7D34">
        <w:trPr>
          <w:trHeight w:hRule="exact" w:val="454"/>
          <w:jc w:val="center"/>
        </w:trPr>
        <w:tc>
          <w:tcPr>
            <w:tcW w:w="1312"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网</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址</w:t>
            </w:r>
          </w:p>
        </w:tc>
        <w:tc>
          <w:tcPr>
            <w:tcW w:w="3416"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p>
        </w:tc>
        <w:tc>
          <w:tcPr>
            <w:tcW w:w="1301"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电子信箱</w:t>
            </w:r>
          </w:p>
        </w:tc>
        <w:tc>
          <w:tcPr>
            <w:tcW w:w="2611"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315153240@qq.com</w:t>
            </w:r>
          </w:p>
        </w:tc>
      </w:tr>
      <w:tr w:rsidR="00A871D2" w:rsidRPr="004A7D34" w:rsidTr="004A7D34">
        <w:trPr>
          <w:gridAfter w:val="1"/>
          <w:wAfter w:w="7" w:type="dxa"/>
          <w:trHeight w:val="3226"/>
          <w:jc w:val="center"/>
        </w:trPr>
        <w:tc>
          <w:tcPr>
            <w:tcW w:w="8633" w:type="dxa"/>
            <w:gridSpan w:val="8"/>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单</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位</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简</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介</w:t>
            </w:r>
            <w:r w:rsidRPr="004A7D34">
              <w:rPr>
                <w:rFonts w:asciiTheme="minorEastAsia" w:hAnsiTheme="minorEastAsia"/>
                <w:color w:val="000000" w:themeColor="text1"/>
                <w:sz w:val="21"/>
                <w:szCs w:val="21"/>
                <w:lang w:eastAsia="zh-CN"/>
              </w:rPr>
              <w:t xml:space="preserve">  </w:t>
            </w:r>
          </w:p>
          <w:p w:rsidR="00A871D2" w:rsidRPr="004A7D34" w:rsidRDefault="00A871D2" w:rsidP="004A7D34">
            <w:pPr>
              <w:spacing w:after="0" w:line="240" w:lineRule="exact"/>
              <w:ind w:firstLineChars="250" w:firstLine="525"/>
              <w:rPr>
                <w:rFonts w:asciiTheme="minorEastAsia" w:hAnsiTheme="minorEastAsia"/>
                <w:color w:val="000000" w:themeColor="text1"/>
                <w:sz w:val="21"/>
                <w:szCs w:val="21"/>
                <w:shd w:val="clear" w:color="auto" w:fill="FFFFFF"/>
                <w:lang w:eastAsia="zh-CN"/>
              </w:rPr>
            </w:pPr>
            <w:r w:rsidRPr="004A7D34">
              <w:rPr>
                <w:rFonts w:asciiTheme="minorEastAsia" w:hAnsiTheme="minorEastAsia" w:hint="eastAsia"/>
                <w:color w:val="000000" w:themeColor="text1"/>
                <w:sz w:val="21"/>
                <w:szCs w:val="21"/>
                <w:lang w:eastAsia="zh-CN"/>
              </w:rPr>
              <w:t>江阴市鸿萌橡塑制品有限公司初始以生产采血针护套为主产品，在创始人带领下鸿萌公司快速发展。在</w:t>
            </w:r>
            <w:r w:rsidRPr="004A7D34">
              <w:rPr>
                <w:rFonts w:asciiTheme="minorEastAsia" w:hAnsiTheme="minorEastAsia"/>
                <w:color w:val="000000" w:themeColor="text1"/>
                <w:sz w:val="21"/>
                <w:szCs w:val="21"/>
                <w:lang w:eastAsia="zh-CN"/>
              </w:rPr>
              <w:t>2010</w:t>
            </w:r>
            <w:r w:rsidRPr="004A7D34">
              <w:rPr>
                <w:rFonts w:asciiTheme="minorEastAsia" w:hAnsiTheme="minorEastAsia" w:hint="eastAsia"/>
                <w:color w:val="000000" w:themeColor="text1"/>
                <w:sz w:val="21"/>
                <w:szCs w:val="21"/>
                <w:lang w:eastAsia="zh-CN"/>
              </w:rPr>
              <w:t>年出资收购江阴市永红橡塑有限公司，进入医药包材领域，生产药品胶塞，产品占有率稳健增长。</w:t>
            </w:r>
            <w:r w:rsidRPr="004A7D34">
              <w:rPr>
                <w:rFonts w:asciiTheme="minorEastAsia" w:hAnsiTheme="minorEastAsia"/>
                <w:color w:val="000000" w:themeColor="text1"/>
                <w:sz w:val="21"/>
                <w:szCs w:val="21"/>
                <w:lang w:eastAsia="zh-CN"/>
              </w:rPr>
              <w:t>2014</w:t>
            </w:r>
            <w:r w:rsidRPr="004A7D34">
              <w:rPr>
                <w:rFonts w:asciiTheme="minorEastAsia" w:hAnsiTheme="minorEastAsia" w:hint="eastAsia"/>
                <w:color w:val="000000" w:themeColor="text1"/>
                <w:sz w:val="21"/>
                <w:szCs w:val="21"/>
                <w:lang w:eastAsia="zh-CN"/>
              </w:rPr>
              <w:t>年投资</w:t>
            </w:r>
            <w:r w:rsidRPr="004A7D34">
              <w:rPr>
                <w:rFonts w:asciiTheme="minorEastAsia" w:hAnsiTheme="minorEastAsia"/>
                <w:color w:val="000000" w:themeColor="text1"/>
                <w:sz w:val="21"/>
                <w:szCs w:val="21"/>
                <w:lang w:eastAsia="zh-CN"/>
              </w:rPr>
              <w:t>2</w:t>
            </w:r>
            <w:r w:rsidRPr="004A7D34">
              <w:rPr>
                <w:rFonts w:asciiTheme="minorEastAsia" w:hAnsiTheme="minorEastAsia" w:hint="eastAsia"/>
                <w:color w:val="000000" w:themeColor="text1"/>
                <w:sz w:val="21"/>
                <w:szCs w:val="21"/>
                <w:lang w:eastAsia="zh-CN"/>
              </w:rPr>
              <w:t>亿人民币建立嘉鸿橡塑，主要生产高端医疗配件，公司规模日益扩大。公司现有</w:t>
            </w:r>
            <w:r w:rsidRPr="004A7D34">
              <w:rPr>
                <w:rFonts w:asciiTheme="minorEastAsia" w:hAnsiTheme="minorEastAsia"/>
                <w:color w:val="000000" w:themeColor="text1"/>
                <w:sz w:val="21"/>
                <w:szCs w:val="21"/>
                <w:lang w:eastAsia="zh-CN"/>
              </w:rPr>
              <w:t>10</w:t>
            </w:r>
            <w:r w:rsidRPr="004A7D34">
              <w:rPr>
                <w:rFonts w:asciiTheme="minorEastAsia" w:hAnsiTheme="minorEastAsia" w:hint="eastAsia"/>
                <w:color w:val="000000" w:themeColor="text1"/>
                <w:sz w:val="21"/>
                <w:szCs w:val="21"/>
                <w:lang w:eastAsia="zh-CN"/>
              </w:rPr>
              <w:t>大系列产品，分别是抗生素胶塞、冻干胶塞、输液胶塞、医用橡胶垫片、口服液胶塞、真空采血管系列胶塞、注射件、采血针护套、流量调节阀和活塞。优良的产品质量和可靠的信誉得到了医学界的青睐，产品远销到欧洲、美洲、东南亚等国家和地区。</w:t>
            </w:r>
          </w:p>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p>
        </w:tc>
      </w:tr>
      <w:tr w:rsidR="00A871D2" w:rsidRPr="004A7D34" w:rsidTr="00932B00">
        <w:trPr>
          <w:gridAfter w:val="1"/>
          <w:wAfter w:w="7" w:type="dxa"/>
          <w:trHeight w:hRule="exact" w:val="454"/>
          <w:jc w:val="center"/>
        </w:trPr>
        <w:tc>
          <w:tcPr>
            <w:tcW w:w="8633" w:type="dxa"/>
            <w:gridSpan w:val="8"/>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招</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聘</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位</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需</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求</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信</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息</w:t>
            </w:r>
          </w:p>
        </w:tc>
      </w:tr>
      <w:tr w:rsidR="00A871D2" w:rsidRPr="004A7D34" w:rsidTr="00932B00">
        <w:trPr>
          <w:gridAfter w:val="1"/>
          <w:wAfter w:w="7" w:type="dxa"/>
          <w:trHeight w:hRule="exact" w:val="454"/>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位</w:t>
            </w:r>
          </w:p>
        </w:tc>
        <w:tc>
          <w:tcPr>
            <w:tcW w:w="2285"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专</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业</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学</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历</w:t>
            </w:r>
          </w:p>
        </w:tc>
        <w:tc>
          <w:tcPr>
            <w:tcW w:w="851"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人数</w:t>
            </w:r>
          </w:p>
        </w:tc>
        <w:tc>
          <w:tcPr>
            <w:tcW w:w="262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待</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遇</w:t>
            </w:r>
          </w:p>
        </w:tc>
      </w:tr>
      <w:tr w:rsidR="00A871D2" w:rsidRPr="004A7D34" w:rsidTr="00932B00">
        <w:trPr>
          <w:gridAfter w:val="1"/>
          <w:wAfter w:w="7" w:type="dxa"/>
          <w:trHeight w:hRule="exact" w:val="668"/>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外贸业务员</w:t>
            </w:r>
          </w:p>
        </w:tc>
        <w:tc>
          <w:tcPr>
            <w:tcW w:w="2285" w:type="dxa"/>
            <w:vAlign w:val="center"/>
          </w:tcPr>
          <w:p w:rsidR="00A871D2" w:rsidRPr="004A7D34" w:rsidRDefault="00A871D2" w:rsidP="004A7D34">
            <w:pPr>
              <w:widowControl w:val="0"/>
              <w:spacing w:after="0" w:line="240" w:lineRule="exact"/>
              <w:ind w:firstLineChars="100" w:firstLine="210"/>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外语</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w:t>
            </w:r>
          </w:p>
        </w:tc>
        <w:tc>
          <w:tcPr>
            <w:tcW w:w="851"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20</w:t>
            </w:r>
          </w:p>
        </w:tc>
        <w:tc>
          <w:tcPr>
            <w:tcW w:w="2622" w:type="dxa"/>
            <w:gridSpan w:val="2"/>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2900</w:t>
            </w:r>
            <w:r w:rsidRPr="004A7D34">
              <w:rPr>
                <w:rFonts w:asciiTheme="minorEastAsia" w:hAnsiTheme="minorEastAsia" w:hint="eastAsia"/>
                <w:color w:val="000000" w:themeColor="text1"/>
                <w:sz w:val="21"/>
                <w:szCs w:val="21"/>
              </w:rPr>
              <w:t>元</w:t>
            </w:r>
            <w:r w:rsidRPr="004A7D34">
              <w:rPr>
                <w:rFonts w:asciiTheme="minorEastAsia" w:hAnsiTheme="minorEastAsia"/>
                <w:color w:val="000000" w:themeColor="text1"/>
                <w:sz w:val="21"/>
                <w:szCs w:val="21"/>
              </w:rPr>
              <w:t>/</w:t>
            </w:r>
            <w:r w:rsidRPr="004A7D34">
              <w:rPr>
                <w:rFonts w:asciiTheme="minorEastAsia" w:hAnsiTheme="minorEastAsia" w:hint="eastAsia"/>
                <w:color w:val="000000" w:themeColor="text1"/>
                <w:sz w:val="21"/>
                <w:szCs w:val="21"/>
              </w:rPr>
              <w:t>月，提成年底结清</w:t>
            </w:r>
          </w:p>
        </w:tc>
      </w:tr>
      <w:tr w:rsidR="00A871D2" w:rsidRPr="004A7D34" w:rsidTr="00932B00">
        <w:trPr>
          <w:gridAfter w:val="1"/>
          <w:wAfter w:w="7" w:type="dxa"/>
          <w:trHeight w:hRule="exact" w:val="705"/>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研发工程师</w:t>
            </w:r>
          </w:p>
        </w:tc>
        <w:tc>
          <w:tcPr>
            <w:tcW w:w="2285"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高分子、机械工程</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硕士</w:t>
            </w:r>
          </w:p>
        </w:tc>
        <w:tc>
          <w:tcPr>
            <w:tcW w:w="851"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10</w:t>
            </w:r>
          </w:p>
        </w:tc>
        <w:tc>
          <w:tcPr>
            <w:tcW w:w="2622" w:type="dxa"/>
            <w:gridSpan w:val="2"/>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4200</w:t>
            </w:r>
            <w:r w:rsidRPr="004A7D34">
              <w:rPr>
                <w:rFonts w:asciiTheme="minorEastAsia" w:hAnsiTheme="minorEastAsia" w:hint="eastAsia"/>
                <w:color w:val="000000" w:themeColor="text1"/>
                <w:sz w:val="21"/>
                <w:szCs w:val="21"/>
                <w:lang w:eastAsia="zh-CN"/>
              </w:rPr>
              <w:t>元</w:t>
            </w:r>
            <w:r w:rsidRPr="004A7D34">
              <w:rPr>
                <w:rFonts w:asciiTheme="minorEastAsia" w:hAnsiTheme="minorEastAsia"/>
                <w:color w:val="000000" w:themeColor="text1"/>
                <w:sz w:val="21"/>
                <w:szCs w:val="21"/>
                <w:lang w:eastAsia="zh-CN"/>
              </w:rPr>
              <w:t>/</w:t>
            </w:r>
            <w:r w:rsidRPr="004A7D34">
              <w:rPr>
                <w:rFonts w:asciiTheme="minorEastAsia" w:hAnsiTheme="minorEastAsia" w:hint="eastAsia"/>
                <w:color w:val="000000" w:themeColor="text1"/>
                <w:sz w:val="21"/>
                <w:szCs w:val="21"/>
                <w:lang w:eastAsia="zh-CN"/>
              </w:rPr>
              <w:t>月左右，奖金、提成另算</w:t>
            </w:r>
          </w:p>
        </w:tc>
      </w:tr>
      <w:tr w:rsidR="00A871D2" w:rsidRPr="004A7D34" w:rsidTr="00932B00">
        <w:trPr>
          <w:gridAfter w:val="1"/>
          <w:wAfter w:w="7" w:type="dxa"/>
          <w:trHeight w:hRule="exact" w:val="700"/>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市场专员</w:t>
            </w:r>
          </w:p>
        </w:tc>
        <w:tc>
          <w:tcPr>
            <w:tcW w:w="2285"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营销</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w:t>
            </w:r>
          </w:p>
        </w:tc>
        <w:tc>
          <w:tcPr>
            <w:tcW w:w="851"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4</w:t>
            </w:r>
          </w:p>
        </w:tc>
        <w:tc>
          <w:tcPr>
            <w:tcW w:w="2622" w:type="dxa"/>
            <w:gridSpan w:val="2"/>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3500</w:t>
            </w:r>
            <w:r w:rsidR="004A7D34" w:rsidRPr="004A7D34">
              <w:rPr>
                <w:rFonts w:asciiTheme="minorEastAsia" w:hAnsiTheme="minorEastAsia" w:hint="eastAsia"/>
                <w:color w:val="000000" w:themeColor="text1"/>
                <w:sz w:val="21"/>
                <w:szCs w:val="21"/>
                <w:lang w:eastAsia="zh-CN"/>
              </w:rPr>
              <w:t>-</w:t>
            </w:r>
            <w:r w:rsidRPr="004A7D34">
              <w:rPr>
                <w:rFonts w:asciiTheme="minorEastAsia" w:hAnsiTheme="minorEastAsia"/>
                <w:color w:val="000000" w:themeColor="text1"/>
                <w:sz w:val="21"/>
                <w:szCs w:val="21"/>
              </w:rPr>
              <w:t>6000</w:t>
            </w:r>
            <w:r w:rsidRPr="004A7D34">
              <w:rPr>
                <w:rFonts w:asciiTheme="minorEastAsia" w:hAnsiTheme="minorEastAsia" w:hint="eastAsia"/>
                <w:color w:val="000000" w:themeColor="text1"/>
                <w:sz w:val="21"/>
                <w:szCs w:val="21"/>
              </w:rPr>
              <w:t>元</w:t>
            </w:r>
            <w:r w:rsidRPr="004A7D34">
              <w:rPr>
                <w:rFonts w:asciiTheme="minorEastAsia" w:hAnsiTheme="minorEastAsia"/>
                <w:color w:val="000000" w:themeColor="text1"/>
                <w:sz w:val="21"/>
                <w:szCs w:val="21"/>
              </w:rPr>
              <w:t>/</w:t>
            </w:r>
            <w:r w:rsidRPr="004A7D34">
              <w:rPr>
                <w:rFonts w:asciiTheme="minorEastAsia" w:hAnsiTheme="minorEastAsia" w:hint="eastAsia"/>
                <w:color w:val="000000" w:themeColor="text1"/>
                <w:sz w:val="21"/>
                <w:szCs w:val="21"/>
              </w:rPr>
              <w:t>月</w:t>
            </w:r>
          </w:p>
        </w:tc>
      </w:tr>
      <w:tr w:rsidR="00A871D2" w:rsidRPr="004A7D34" w:rsidTr="00932B00">
        <w:trPr>
          <w:gridAfter w:val="1"/>
          <w:wAfter w:w="7" w:type="dxa"/>
          <w:trHeight w:hRule="exact" w:val="711"/>
          <w:jc w:val="center"/>
        </w:trPr>
        <w:tc>
          <w:tcPr>
            <w:tcW w:w="1458" w:type="dxa"/>
            <w:gridSpan w:val="2"/>
            <w:vAlign w:val="center"/>
          </w:tcPr>
          <w:p w:rsidR="00A871D2" w:rsidRPr="004A7D34" w:rsidRDefault="00A871D2" w:rsidP="004A7D34">
            <w:pPr>
              <w:spacing w:after="0" w:line="240" w:lineRule="exact"/>
              <w:ind w:firstLineChars="50" w:firstLine="105"/>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电商采购</w:t>
            </w:r>
          </w:p>
        </w:tc>
        <w:tc>
          <w:tcPr>
            <w:tcW w:w="2285" w:type="dxa"/>
            <w:vAlign w:val="center"/>
          </w:tcPr>
          <w:p w:rsidR="00A871D2" w:rsidRPr="004A7D34" w:rsidRDefault="00A871D2" w:rsidP="004A7D34">
            <w:pPr>
              <w:widowControl w:val="0"/>
              <w:spacing w:after="0" w:line="240" w:lineRule="exact"/>
              <w:ind w:firstLineChars="300" w:firstLine="630"/>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电子商务</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w:t>
            </w:r>
          </w:p>
        </w:tc>
        <w:tc>
          <w:tcPr>
            <w:tcW w:w="851"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8</w:t>
            </w:r>
          </w:p>
        </w:tc>
        <w:tc>
          <w:tcPr>
            <w:tcW w:w="2622" w:type="dxa"/>
            <w:gridSpan w:val="2"/>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3500</w:t>
            </w:r>
            <w:r w:rsidRPr="004A7D34">
              <w:rPr>
                <w:rFonts w:asciiTheme="minorEastAsia" w:hAnsiTheme="minorEastAsia" w:hint="eastAsia"/>
                <w:color w:val="000000" w:themeColor="text1"/>
                <w:sz w:val="21"/>
                <w:szCs w:val="21"/>
              </w:rPr>
              <w:t>元</w:t>
            </w:r>
            <w:r w:rsidRPr="004A7D34">
              <w:rPr>
                <w:rFonts w:asciiTheme="minorEastAsia" w:hAnsiTheme="minorEastAsia"/>
                <w:color w:val="000000" w:themeColor="text1"/>
                <w:sz w:val="21"/>
                <w:szCs w:val="21"/>
              </w:rPr>
              <w:t>/</w:t>
            </w:r>
            <w:r w:rsidRPr="004A7D34">
              <w:rPr>
                <w:rFonts w:asciiTheme="minorEastAsia" w:hAnsiTheme="minorEastAsia" w:hint="eastAsia"/>
                <w:color w:val="000000" w:themeColor="text1"/>
                <w:sz w:val="21"/>
                <w:szCs w:val="21"/>
              </w:rPr>
              <w:t>月</w:t>
            </w:r>
          </w:p>
        </w:tc>
      </w:tr>
      <w:tr w:rsidR="00A871D2" w:rsidRPr="004A7D34" w:rsidTr="00932B00">
        <w:trPr>
          <w:gridAfter w:val="1"/>
          <w:wAfter w:w="7" w:type="dxa"/>
          <w:trHeight w:hRule="exact" w:val="707"/>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运营专员</w:t>
            </w:r>
          </w:p>
        </w:tc>
        <w:tc>
          <w:tcPr>
            <w:tcW w:w="2285"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电子商务</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w:t>
            </w:r>
          </w:p>
        </w:tc>
        <w:tc>
          <w:tcPr>
            <w:tcW w:w="851"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1</w:t>
            </w:r>
          </w:p>
        </w:tc>
        <w:tc>
          <w:tcPr>
            <w:tcW w:w="2622" w:type="dxa"/>
            <w:gridSpan w:val="2"/>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3500</w:t>
            </w:r>
            <w:r w:rsidRPr="004A7D34">
              <w:rPr>
                <w:rFonts w:asciiTheme="minorEastAsia" w:hAnsiTheme="minorEastAsia" w:hint="eastAsia"/>
                <w:color w:val="000000" w:themeColor="text1"/>
                <w:sz w:val="21"/>
                <w:szCs w:val="21"/>
              </w:rPr>
              <w:t>元</w:t>
            </w:r>
            <w:r w:rsidRPr="004A7D34">
              <w:rPr>
                <w:rFonts w:asciiTheme="minorEastAsia" w:hAnsiTheme="minorEastAsia"/>
                <w:color w:val="000000" w:themeColor="text1"/>
                <w:sz w:val="21"/>
                <w:szCs w:val="21"/>
              </w:rPr>
              <w:t>/</w:t>
            </w:r>
            <w:r w:rsidRPr="004A7D34">
              <w:rPr>
                <w:rFonts w:asciiTheme="minorEastAsia" w:hAnsiTheme="minorEastAsia" w:hint="eastAsia"/>
                <w:color w:val="000000" w:themeColor="text1"/>
                <w:sz w:val="21"/>
                <w:szCs w:val="21"/>
              </w:rPr>
              <w:t>月</w:t>
            </w:r>
          </w:p>
        </w:tc>
      </w:tr>
      <w:tr w:rsidR="00A871D2" w:rsidRPr="004A7D34" w:rsidTr="00932B00">
        <w:trPr>
          <w:gridAfter w:val="1"/>
          <w:wAfter w:w="7" w:type="dxa"/>
          <w:trHeight w:hRule="exact" w:val="717"/>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储备干部</w:t>
            </w:r>
          </w:p>
        </w:tc>
        <w:tc>
          <w:tcPr>
            <w:tcW w:w="2285"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不限</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w:t>
            </w:r>
          </w:p>
        </w:tc>
        <w:tc>
          <w:tcPr>
            <w:tcW w:w="851"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20</w:t>
            </w:r>
          </w:p>
        </w:tc>
        <w:tc>
          <w:tcPr>
            <w:tcW w:w="2622" w:type="dxa"/>
            <w:gridSpan w:val="2"/>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3500</w:t>
            </w:r>
            <w:r w:rsidRPr="004A7D34">
              <w:rPr>
                <w:rFonts w:asciiTheme="minorEastAsia" w:hAnsiTheme="minorEastAsia" w:hint="eastAsia"/>
                <w:color w:val="000000" w:themeColor="text1"/>
                <w:sz w:val="21"/>
                <w:szCs w:val="21"/>
              </w:rPr>
              <w:t>元</w:t>
            </w:r>
            <w:r w:rsidRPr="004A7D34">
              <w:rPr>
                <w:rFonts w:asciiTheme="minorEastAsia" w:hAnsiTheme="minorEastAsia"/>
                <w:color w:val="000000" w:themeColor="text1"/>
                <w:sz w:val="21"/>
                <w:szCs w:val="21"/>
              </w:rPr>
              <w:t>/</w:t>
            </w:r>
            <w:r w:rsidRPr="004A7D34">
              <w:rPr>
                <w:rFonts w:asciiTheme="minorEastAsia" w:hAnsiTheme="minorEastAsia" w:hint="eastAsia"/>
                <w:color w:val="000000" w:themeColor="text1"/>
                <w:sz w:val="21"/>
                <w:szCs w:val="21"/>
              </w:rPr>
              <w:t>月</w:t>
            </w:r>
          </w:p>
        </w:tc>
      </w:tr>
      <w:tr w:rsidR="00A871D2" w:rsidRPr="004A7D34" w:rsidTr="00932B00">
        <w:trPr>
          <w:gridAfter w:val="1"/>
          <w:wAfter w:w="7" w:type="dxa"/>
          <w:trHeight w:val="1176"/>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合</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计</w:t>
            </w:r>
          </w:p>
        </w:tc>
        <w:tc>
          <w:tcPr>
            <w:tcW w:w="7175" w:type="dxa"/>
            <w:gridSpan w:val="6"/>
            <w:vAlign w:val="center"/>
          </w:tcPr>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1</w:t>
            </w:r>
            <w:r w:rsidRPr="004A7D34">
              <w:rPr>
                <w:rFonts w:asciiTheme="minorEastAsia" w:hAnsiTheme="minorEastAsia" w:cs="宋体" w:hint="eastAsia"/>
                <w:color w:val="000000" w:themeColor="text1"/>
                <w:sz w:val="21"/>
                <w:szCs w:val="21"/>
                <w:lang w:eastAsia="zh-CN"/>
              </w:rPr>
              <w:t>．需求岗位数：</w:t>
            </w:r>
            <w:r w:rsidRPr="004A7D34">
              <w:rPr>
                <w:rFonts w:asciiTheme="minorEastAsia" w:hAnsiTheme="minorEastAsia" w:cs="宋体"/>
                <w:color w:val="000000" w:themeColor="text1"/>
                <w:sz w:val="21"/>
                <w:szCs w:val="21"/>
                <w:lang w:eastAsia="zh-CN"/>
              </w:rPr>
              <w:t>63</w:t>
            </w:r>
            <w:r w:rsidRPr="004A7D34">
              <w:rPr>
                <w:rFonts w:asciiTheme="minorEastAsia" w:hAnsiTheme="minorEastAsia" w:cs="宋体" w:hint="eastAsia"/>
                <w:color w:val="000000" w:themeColor="text1"/>
                <w:sz w:val="21"/>
                <w:szCs w:val="21"/>
                <w:lang w:eastAsia="zh-CN"/>
              </w:rPr>
              <w:t>（个），需求人数：</w:t>
            </w:r>
            <w:r w:rsidRPr="004A7D34">
              <w:rPr>
                <w:rFonts w:asciiTheme="minorEastAsia" w:hAnsiTheme="minorEastAsia"/>
                <w:color w:val="000000" w:themeColor="text1"/>
                <w:sz w:val="21"/>
                <w:szCs w:val="21"/>
                <w:lang w:eastAsia="zh-CN"/>
              </w:rPr>
              <w:t xml:space="preserve"> 63 </w:t>
            </w:r>
            <w:r w:rsidRPr="004A7D34">
              <w:rPr>
                <w:rFonts w:asciiTheme="minorEastAsia" w:hAnsiTheme="minorEastAsia" w:cs="宋体"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2</w:t>
            </w:r>
            <w:r w:rsidRPr="004A7D34">
              <w:rPr>
                <w:rFonts w:asciiTheme="minorEastAsia" w:hAnsiTheme="minorEastAsia" w:cs="宋体" w:hint="eastAsia"/>
                <w:color w:val="000000" w:themeColor="text1"/>
                <w:sz w:val="21"/>
                <w:szCs w:val="21"/>
                <w:lang w:eastAsia="zh-CN"/>
              </w:rPr>
              <w:t>．学历分布：博士</w:t>
            </w:r>
            <w:r w:rsidRPr="004A7D34">
              <w:rPr>
                <w:rFonts w:asciiTheme="minorEastAsia" w:hAnsiTheme="minorEastAsia"/>
                <w:color w:val="000000" w:themeColor="text1"/>
                <w:sz w:val="21"/>
                <w:szCs w:val="21"/>
                <w:lang w:eastAsia="zh-CN"/>
              </w:rPr>
              <w:t xml:space="preserve">  0 </w:t>
            </w:r>
            <w:r w:rsidRPr="004A7D34">
              <w:rPr>
                <w:rFonts w:asciiTheme="minorEastAsia" w:hAnsiTheme="minorEastAsia" w:cs="宋体" w:hint="eastAsia"/>
                <w:color w:val="000000" w:themeColor="text1"/>
                <w:sz w:val="21"/>
                <w:szCs w:val="21"/>
                <w:lang w:eastAsia="zh-CN"/>
              </w:rPr>
              <w:t>人、硕士</w:t>
            </w:r>
            <w:r w:rsidRPr="004A7D34">
              <w:rPr>
                <w:rFonts w:asciiTheme="minorEastAsia" w:hAnsiTheme="minorEastAsia" w:cs="宋体"/>
                <w:color w:val="000000" w:themeColor="text1"/>
                <w:sz w:val="21"/>
                <w:szCs w:val="21"/>
                <w:lang w:eastAsia="zh-CN"/>
              </w:rPr>
              <w:t>10</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人、本科</w:t>
            </w:r>
            <w:r w:rsidRPr="004A7D34">
              <w:rPr>
                <w:rFonts w:asciiTheme="minorEastAsia" w:hAnsiTheme="minorEastAsia"/>
                <w:color w:val="000000" w:themeColor="text1"/>
                <w:sz w:val="21"/>
                <w:szCs w:val="21"/>
                <w:lang w:eastAsia="zh-CN"/>
              </w:rPr>
              <w:t xml:space="preserve"> 53  </w:t>
            </w:r>
            <w:r w:rsidRPr="004A7D34">
              <w:rPr>
                <w:rFonts w:asciiTheme="minorEastAsia" w:hAnsiTheme="minorEastAsia" w:cs="宋体"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3</w:t>
            </w:r>
            <w:r w:rsidRPr="004A7D34">
              <w:rPr>
                <w:rFonts w:asciiTheme="minorEastAsia" w:hAnsiTheme="minorEastAsia" w:cs="宋体" w:hint="eastAsia"/>
                <w:color w:val="000000" w:themeColor="text1"/>
                <w:sz w:val="21"/>
                <w:szCs w:val="21"/>
                <w:lang w:eastAsia="zh-CN"/>
              </w:rPr>
              <w:t>．人才性质：应届毕业生</w:t>
            </w:r>
            <w:r w:rsidRPr="004A7D34">
              <w:rPr>
                <w:rFonts w:asciiTheme="minorEastAsia" w:hAnsiTheme="minorEastAsia"/>
                <w:color w:val="000000" w:themeColor="text1"/>
                <w:sz w:val="21"/>
                <w:szCs w:val="21"/>
                <w:lang w:eastAsia="zh-CN"/>
              </w:rPr>
              <w:t xml:space="preserve"> 53   </w:t>
            </w:r>
            <w:r w:rsidRPr="004A7D34">
              <w:rPr>
                <w:rFonts w:asciiTheme="minorEastAsia" w:hAnsiTheme="minorEastAsia" w:cs="宋体" w:hint="eastAsia"/>
                <w:color w:val="000000" w:themeColor="text1"/>
                <w:sz w:val="21"/>
                <w:szCs w:val="21"/>
                <w:lang w:eastAsia="zh-CN"/>
              </w:rPr>
              <w:t>人，其他高端人才</w:t>
            </w:r>
            <w:r w:rsidRPr="004A7D34">
              <w:rPr>
                <w:rFonts w:asciiTheme="minorEastAsia" w:hAnsiTheme="minorEastAsia"/>
                <w:color w:val="000000" w:themeColor="text1"/>
                <w:sz w:val="21"/>
                <w:szCs w:val="21"/>
                <w:lang w:eastAsia="zh-CN"/>
              </w:rPr>
              <w:t xml:space="preserve">   0 </w:t>
            </w:r>
            <w:r w:rsidRPr="004A7D34">
              <w:rPr>
                <w:rFonts w:asciiTheme="minorEastAsia" w:hAnsiTheme="minorEastAsia" w:cs="宋体" w:hint="eastAsia"/>
                <w:color w:val="000000" w:themeColor="text1"/>
                <w:sz w:val="21"/>
                <w:szCs w:val="21"/>
                <w:lang w:eastAsia="zh-CN"/>
              </w:rPr>
              <w:t>人。</w:t>
            </w:r>
          </w:p>
        </w:tc>
      </w:tr>
      <w:tr w:rsidR="00A871D2" w:rsidRPr="004A7D34" w:rsidTr="004A7D34">
        <w:trPr>
          <w:gridAfter w:val="1"/>
          <w:wAfter w:w="7" w:type="dxa"/>
          <w:trHeight w:val="1268"/>
          <w:jc w:val="center"/>
        </w:trPr>
        <w:tc>
          <w:tcPr>
            <w:tcW w:w="1458" w:type="dxa"/>
            <w:gridSpan w:val="2"/>
            <w:tcBorders>
              <w:bottom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备</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注</w:t>
            </w:r>
          </w:p>
        </w:tc>
        <w:tc>
          <w:tcPr>
            <w:tcW w:w="7175" w:type="dxa"/>
            <w:gridSpan w:val="6"/>
            <w:tcBorders>
              <w:bottom w:val="single" w:sz="12" w:space="0" w:color="000000"/>
            </w:tcBorders>
            <w:vAlign w:val="center"/>
          </w:tcPr>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联系人：</w:t>
            </w:r>
            <w:r w:rsidRPr="004A7D34">
              <w:rPr>
                <w:rFonts w:asciiTheme="minorEastAsia" w:hAnsiTheme="minorEastAsia" w:hint="eastAsia"/>
                <w:color w:val="000000" w:themeColor="text1"/>
                <w:sz w:val="21"/>
                <w:szCs w:val="21"/>
                <w:lang w:eastAsia="zh-CN"/>
              </w:rPr>
              <w:t>欧秀晶</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联系电话：</w:t>
            </w:r>
            <w:r w:rsidRPr="004A7D34">
              <w:rPr>
                <w:rFonts w:asciiTheme="minorEastAsia" w:hAnsiTheme="minorEastAsia"/>
                <w:color w:val="000000" w:themeColor="text1"/>
                <w:sz w:val="21"/>
                <w:szCs w:val="21"/>
                <w:lang w:eastAsia="zh-CN"/>
              </w:rPr>
              <w:t>15370862573</w:t>
            </w:r>
          </w:p>
        </w:tc>
      </w:tr>
    </w:tbl>
    <w:p w:rsidR="00A871D2" w:rsidRPr="003165A6" w:rsidRDefault="00A871D2" w:rsidP="00A871D2">
      <w:pPr>
        <w:widowControl w:val="0"/>
        <w:spacing w:line="20" w:lineRule="exact"/>
        <w:rPr>
          <w:rFonts w:asciiTheme="minorEastAsia" w:hAnsiTheme="minorEastAsia"/>
          <w:color w:val="000000" w:themeColor="text1"/>
          <w:sz w:val="32"/>
          <w:szCs w:val="32"/>
          <w:lang w:eastAsia="zh-CN"/>
        </w:rPr>
        <w:sectPr w:rsidR="00A871D2" w:rsidRPr="003165A6" w:rsidSect="003165A6">
          <w:pgSz w:w="11906" w:h="16838" w:code="9"/>
          <w:pgMar w:top="1701" w:right="1531" w:bottom="1588" w:left="1531" w:header="851" w:footer="992" w:gutter="0"/>
          <w:cols w:space="425"/>
          <w:docGrid w:linePitch="312"/>
        </w:sectPr>
      </w:pPr>
    </w:p>
    <w:p w:rsidR="00C2112C" w:rsidRDefault="00C2112C" w:rsidP="00EF1327">
      <w:pPr>
        <w:widowControl w:val="0"/>
        <w:spacing w:beforeLines="50" w:before="120" w:afterLines="50" w:after="120" w:line="560" w:lineRule="exact"/>
        <w:jc w:val="center"/>
        <w:rPr>
          <w:rFonts w:eastAsia="方正小标宋_GBK"/>
          <w:color w:val="000000"/>
          <w:sz w:val="44"/>
          <w:szCs w:val="44"/>
          <w:lang w:eastAsia="zh-CN"/>
        </w:rPr>
      </w:pPr>
      <w:r>
        <w:rPr>
          <w:rFonts w:eastAsia="方正小标宋_GBK"/>
          <w:color w:val="000000"/>
          <w:sz w:val="44"/>
          <w:szCs w:val="44"/>
          <w:lang w:eastAsia="zh-CN"/>
        </w:rPr>
        <w:lastRenderedPageBreak/>
        <w:t>2017</w:t>
      </w:r>
      <w:r>
        <w:rPr>
          <w:rFonts w:eastAsia="方正小标宋_GBK" w:cs="方正小标宋_GBK" w:hint="eastAsia"/>
          <w:color w:val="000000"/>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58"/>
        <w:gridCol w:w="2285"/>
        <w:gridCol w:w="652"/>
        <w:gridCol w:w="765"/>
        <w:gridCol w:w="652"/>
        <w:gridCol w:w="199"/>
        <w:gridCol w:w="2622"/>
        <w:gridCol w:w="7"/>
      </w:tblGrid>
      <w:tr w:rsidR="00C2112C" w:rsidTr="00BF243D">
        <w:trPr>
          <w:trHeight w:hRule="exact" w:val="629"/>
          <w:jc w:val="center"/>
        </w:trPr>
        <w:tc>
          <w:tcPr>
            <w:tcW w:w="1458" w:type="dxa"/>
            <w:tcBorders>
              <w:top w:val="single" w:sz="12" w:space="0" w:color="000000"/>
            </w:tcBorders>
            <w:vAlign w:val="center"/>
          </w:tcPr>
          <w:p w:rsidR="00C2112C" w:rsidRDefault="00C2112C" w:rsidP="00BF243D">
            <w:pPr>
              <w:widowControl w:val="0"/>
              <w:spacing w:line="300" w:lineRule="exact"/>
              <w:jc w:val="center"/>
              <w:rPr>
                <w:color w:val="000000"/>
              </w:rPr>
            </w:pPr>
            <w:r>
              <w:rPr>
                <w:rFonts w:cs="宋体" w:hint="eastAsia"/>
                <w:color w:val="000000"/>
              </w:rPr>
              <w:t>单位名称</w:t>
            </w:r>
          </w:p>
        </w:tc>
        <w:tc>
          <w:tcPr>
            <w:tcW w:w="2937" w:type="dxa"/>
            <w:gridSpan w:val="2"/>
            <w:tcBorders>
              <w:top w:val="single" w:sz="12" w:space="0" w:color="000000"/>
            </w:tcBorders>
            <w:vAlign w:val="center"/>
          </w:tcPr>
          <w:p w:rsidR="00C2112C" w:rsidRDefault="00C2112C" w:rsidP="00C2112C">
            <w:pPr>
              <w:pStyle w:val="10"/>
            </w:pPr>
            <w:bookmarkStart w:id="47" w:name="_Toc498008329"/>
            <w:r>
              <w:rPr>
                <w:rFonts w:hint="eastAsia"/>
              </w:rPr>
              <w:t>江阴市科安传动机械有限公司</w:t>
            </w:r>
            <w:bookmarkEnd w:id="47"/>
          </w:p>
        </w:tc>
        <w:tc>
          <w:tcPr>
            <w:tcW w:w="1417" w:type="dxa"/>
            <w:gridSpan w:val="2"/>
            <w:tcBorders>
              <w:top w:val="single" w:sz="12" w:space="0" w:color="000000"/>
            </w:tcBorders>
            <w:vAlign w:val="center"/>
          </w:tcPr>
          <w:p w:rsidR="00C2112C" w:rsidRDefault="00C2112C" w:rsidP="00BF243D">
            <w:pPr>
              <w:widowControl w:val="0"/>
              <w:spacing w:line="300" w:lineRule="exact"/>
              <w:jc w:val="center"/>
              <w:rPr>
                <w:color w:val="000000"/>
              </w:rPr>
            </w:pPr>
            <w:r>
              <w:rPr>
                <w:rFonts w:cs="宋体" w:hint="eastAsia"/>
                <w:color w:val="000000"/>
              </w:rPr>
              <w:t>联</w:t>
            </w:r>
            <w:r>
              <w:rPr>
                <w:color w:val="000000"/>
              </w:rPr>
              <w:t xml:space="preserve"> </w:t>
            </w:r>
            <w:r>
              <w:rPr>
                <w:rFonts w:cs="宋体" w:hint="eastAsia"/>
                <w:color w:val="000000"/>
              </w:rPr>
              <w:t>系</w:t>
            </w:r>
            <w:r>
              <w:rPr>
                <w:color w:val="000000"/>
              </w:rPr>
              <w:t xml:space="preserve"> </w:t>
            </w:r>
            <w:r>
              <w:rPr>
                <w:rFonts w:cs="宋体" w:hint="eastAsia"/>
                <w:color w:val="000000"/>
              </w:rPr>
              <w:t>人</w:t>
            </w:r>
          </w:p>
        </w:tc>
        <w:tc>
          <w:tcPr>
            <w:tcW w:w="2828" w:type="dxa"/>
            <w:gridSpan w:val="3"/>
            <w:tcBorders>
              <w:top w:val="single" w:sz="12" w:space="0" w:color="000000"/>
            </w:tcBorders>
            <w:vAlign w:val="center"/>
          </w:tcPr>
          <w:p w:rsidR="00C2112C" w:rsidRDefault="00C2112C" w:rsidP="00BF243D">
            <w:pPr>
              <w:widowControl w:val="0"/>
              <w:spacing w:line="300" w:lineRule="exact"/>
              <w:jc w:val="center"/>
              <w:rPr>
                <w:color w:val="000000"/>
              </w:rPr>
            </w:pPr>
            <w:r>
              <w:rPr>
                <w:rFonts w:hint="eastAsia"/>
                <w:color w:val="000000"/>
              </w:rPr>
              <w:t>江泽慧</w:t>
            </w:r>
          </w:p>
        </w:tc>
      </w:tr>
      <w:tr w:rsidR="00C2112C" w:rsidTr="00C2112C">
        <w:trPr>
          <w:trHeight w:hRule="exact" w:val="554"/>
          <w:jc w:val="center"/>
        </w:trPr>
        <w:tc>
          <w:tcPr>
            <w:tcW w:w="1458" w:type="dxa"/>
            <w:vAlign w:val="center"/>
          </w:tcPr>
          <w:p w:rsidR="00C2112C" w:rsidRDefault="00C2112C" w:rsidP="00C2112C">
            <w:pPr>
              <w:widowControl w:val="0"/>
              <w:spacing w:line="260" w:lineRule="exact"/>
              <w:jc w:val="center"/>
              <w:rPr>
                <w:color w:val="000000"/>
              </w:rPr>
            </w:pPr>
            <w:r>
              <w:rPr>
                <w:rFonts w:cs="宋体" w:hint="eastAsia"/>
                <w:color w:val="000000"/>
              </w:rPr>
              <w:t>地</w:t>
            </w:r>
            <w:r>
              <w:rPr>
                <w:color w:val="000000"/>
              </w:rPr>
              <w:t xml:space="preserve">    </w:t>
            </w:r>
            <w:r>
              <w:rPr>
                <w:rFonts w:cs="宋体" w:hint="eastAsia"/>
                <w:color w:val="000000"/>
              </w:rPr>
              <w:t>址</w:t>
            </w:r>
          </w:p>
        </w:tc>
        <w:tc>
          <w:tcPr>
            <w:tcW w:w="2937" w:type="dxa"/>
            <w:gridSpan w:val="2"/>
            <w:vAlign w:val="center"/>
          </w:tcPr>
          <w:p w:rsidR="00C2112C" w:rsidRDefault="00C2112C" w:rsidP="00C2112C">
            <w:pPr>
              <w:widowControl w:val="0"/>
              <w:spacing w:line="260" w:lineRule="exact"/>
              <w:jc w:val="center"/>
              <w:rPr>
                <w:color w:val="000000"/>
                <w:lang w:eastAsia="zh-CN"/>
              </w:rPr>
            </w:pPr>
            <w:r>
              <w:rPr>
                <w:rFonts w:hint="eastAsia"/>
                <w:color w:val="000000"/>
                <w:lang w:eastAsia="zh-CN"/>
              </w:rPr>
              <w:t>江阴云亭工业园黄台路</w:t>
            </w:r>
            <w:r>
              <w:rPr>
                <w:color w:val="000000"/>
                <w:lang w:eastAsia="zh-CN"/>
              </w:rPr>
              <w:t>8</w:t>
            </w:r>
            <w:r>
              <w:rPr>
                <w:rFonts w:hint="eastAsia"/>
                <w:color w:val="000000"/>
                <w:lang w:eastAsia="zh-CN"/>
              </w:rPr>
              <w:t>号</w:t>
            </w:r>
          </w:p>
        </w:tc>
        <w:tc>
          <w:tcPr>
            <w:tcW w:w="1417" w:type="dxa"/>
            <w:gridSpan w:val="2"/>
            <w:vAlign w:val="center"/>
          </w:tcPr>
          <w:p w:rsidR="00C2112C" w:rsidRDefault="00C2112C" w:rsidP="00C2112C">
            <w:pPr>
              <w:widowControl w:val="0"/>
              <w:spacing w:line="260" w:lineRule="exact"/>
              <w:jc w:val="center"/>
              <w:rPr>
                <w:color w:val="000000"/>
              </w:rPr>
            </w:pPr>
            <w:r>
              <w:rPr>
                <w:rFonts w:cs="宋体" w:hint="eastAsia"/>
                <w:color w:val="000000"/>
              </w:rPr>
              <w:t>联系电话</w:t>
            </w:r>
          </w:p>
        </w:tc>
        <w:tc>
          <w:tcPr>
            <w:tcW w:w="2828" w:type="dxa"/>
            <w:gridSpan w:val="3"/>
            <w:vAlign w:val="center"/>
          </w:tcPr>
          <w:p w:rsidR="00C2112C" w:rsidRDefault="00C2112C" w:rsidP="00C2112C">
            <w:pPr>
              <w:widowControl w:val="0"/>
              <w:spacing w:line="260" w:lineRule="exact"/>
              <w:jc w:val="center"/>
              <w:rPr>
                <w:color w:val="000000"/>
              </w:rPr>
            </w:pPr>
            <w:r>
              <w:rPr>
                <w:color w:val="000000"/>
              </w:rPr>
              <w:t>13961678672</w:t>
            </w:r>
          </w:p>
        </w:tc>
      </w:tr>
      <w:tr w:rsidR="00C2112C" w:rsidTr="00BF243D">
        <w:trPr>
          <w:trHeight w:hRule="exact" w:val="454"/>
          <w:jc w:val="center"/>
        </w:trPr>
        <w:tc>
          <w:tcPr>
            <w:tcW w:w="1458" w:type="dxa"/>
            <w:vAlign w:val="center"/>
          </w:tcPr>
          <w:p w:rsidR="00C2112C" w:rsidRDefault="00C2112C" w:rsidP="00BF243D">
            <w:pPr>
              <w:widowControl w:val="0"/>
              <w:spacing w:line="300" w:lineRule="exact"/>
              <w:jc w:val="center"/>
              <w:rPr>
                <w:color w:val="000000"/>
              </w:rPr>
            </w:pPr>
            <w:r>
              <w:rPr>
                <w:rFonts w:cs="宋体" w:hint="eastAsia"/>
                <w:color w:val="000000"/>
              </w:rPr>
              <w:t>邮政编码</w:t>
            </w:r>
          </w:p>
        </w:tc>
        <w:tc>
          <w:tcPr>
            <w:tcW w:w="2937" w:type="dxa"/>
            <w:gridSpan w:val="2"/>
            <w:vAlign w:val="center"/>
          </w:tcPr>
          <w:p w:rsidR="00C2112C" w:rsidRDefault="00C2112C" w:rsidP="00BF243D">
            <w:pPr>
              <w:widowControl w:val="0"/>
              <w:spacing w:line="300" w:lineRule="exact"/>
              <w:jc w:val="center"/>
              <w:rPr>
                <w:color w:val="000000"/>
              </w:rPr>
            </w:pPr>
            <w:r>
              <w:rPr>
                <w:color w:val="000000"/>
              </w:rPr>
              <w:t>214422</w:t>
            </w:r>
          </w:p>
        </w:tc>
        <w:tc>
          <w:tcPr>
            <w:tcW w:w="1417" w:type="dxa"/>
            <w:gridSpan w:val="2"/>
            <w:vAlign w:val="center"/>
          </w:tcPr>
          <w:p w:rsidR="00C2112C" w:rsidRDefault="00C2112C" w:rsidP="00BF243D">
            <w:pPr>
              <w:widowControl w:val="0"/>
              <w:spacing w:line="300" w:lineRule="exact"/>
              <w:jc w:val="center"/>
              <w:rPr>
                <w:color w:val="000000"/>
              </w:rPr>
            </w:pPr>
            <w:r>
              <w:rPr>
                <w:rFonts w:cs="宋体" w:hint="eastAsia"/>
                <w:color w:val="000000"/>
              </w:rPr>
              <w:t>传</w:t>
            </w:r>
            <w:r>
              <w:rPr>
                <w:color w:val="000000"/>
              </w:rPr>
              <w:t xml:space="preserve">    </w:t>
            </w:r>
            <w:r>
              <w:rPr>
                <w:rFonts w:cs="宋体" w:hint="eastAsia"/>
                <w:color w:val="000000"/>
              </w:rPr>
              <w:t>真</w:t>
            </w:r>
          </w:p>
        </w:tc>
        <w:tc>
          <w:tcPr>
            <w:tcW w:w="2828" w:type="dxa"/>
            <w:gridSpan w:val="3"/>
            <w:vAlign w:val="center"/>
          </w:tcPr>
          <w:p w:rsidR="00C2112C" w:rsidRDefault="00C2112C" w:rsidP="00BF243D">
            <w:pPr>
              <w:widowControl w:val="0"/>
              <w:spacing w:line="300" w:lineRule="exact"/>
              <w:jc w:val="center"/>
              <w:rPr>
                <w:color w:val="000000"/>
              </w:rPr>
            </w:pPr>
            <w:r>
              <w:rPr>
                <w:color w:val="000000"/>
              </w:rPr>
              <w:t>0510-86012666</w:t>
            </w:r>
          </w:p>
        </w:tc>
      </w:tr>
      <w:tr w:rsidR="00C2112C" w:rsidTr="00BF243D">
        <w:trPr>
          <w:trHeight w:hRule="exact" w:val="454"/>
          <w:jc w:val="center"/>
        </w:trPr>
        <w:tc>
          <w:tcPr>
            <w:tcW w:w="1458" w:type="dxa"/>
            <w:vAlign w:val="center"/>
          </w:tcPr>
          <w:p w:rsidR="00C2112C" w:rsidRDefault="00C2112C" w:rsidP="00BF243D">
            <w:pPr>
              <w:widowControl w:val="0"/>
              <w:spacing w:line="300" w:lineRule="exact"/>
              <w:jc w:val="center"/>
              <w:rPr>
                <w:color w:val="000000"/>
              </w:rPr>
            </w:pPr>
            <w:r>
              <w:rPr>
                <w:rFonts w:cs="宋体" w:hint="eastAsia"/>
                <w:color w:val="000000"/>
              </w:rPr>
              <w:t>网</w:t>
            </w:r>
            <w:r>
              <w:rPr>
                <w:color w:val="000000"/>
              </w:rPr>
              <w:t xml:space="preserve">    </w:t>
            </w:r>
            <w:r>
              <w:rPr>
                <w:rFonts w:cs="宋体" w:hint="eastAsia"/>
                <w:color w:val="000000"/>
              </w:rPr>
              <w:t>址</w:t>
            </w:r>
          </w:p>
        </w:tc>
        <w:tc>
          <w:tcPr>
            <w:tcW w:w="2937" w:type="dxa"/>
            <w:gridSpan w:val="2"/>
            <w:vAlign w:val="center"/>
          </w:tcPr>
          <w:p w:rsidR="00C2112C" w:rsidRDefault="00C2112C" w:rsidP="00BF243D">
            <w:pPr>
              <w:widowControl w:val="0"/>
              <w:spacing w:line="300" w:lineRule="exact"/>
              <w:jc w:val="center"/>
              <w:rPr>
                <w:color w:val="000000"/>
              </w:rPr>
            </w:pPr>
            <w:r>
              <w:rPr>
                <w:color w:val="000000"/>
              </w:rPr>
              <w:t>www.keancn.com</w:t>
            </w:r>
          </w:p>
        </w:tc>
        <w:tc>
          <w:tcPr>
            <w:tcW w:w="1417" w:type="dxa"/>
            <w:gridSpan w:val="2"/>
            <w:vAlign w:val="center"/>
          </w:tcPr>
          <w:p w:rsidR="00C2112C" w:rsidRDefault="00C2112C" w:rsidP="00BF243D">
            <w:pPr>
              <w:widowControl w:val="0"/>
              <w:spacing w:line="300" w:lineRule="exact"/>
              <w:jc w:val="center"/>
              <w:rPr>
                <w:color w:val="000000"/>
              </w:rPr>
            </w:pPr>
            <w:r>
              <w:rPr>
                <w:rFonts w:cs="宋体" w:hint="eastAsia"/>
                <w:color w:val="000000"/>
              </w:rPr>
              <w:t>电子信箱</w:t>
            </w:r>
          </w:p>
        </w:tc>
        <w:tc>
          <w:tcPr>
            <w:tcW w:w="2828" w:type="dxa"/>
            <w:gridSpan w:val="3"/>
            <w:vAlign w:val="center"/>
          </w:tcPr>
          <w:p w:rsidR="00C2112C" w:rsidRDefault="00C2112C" w:rsidP="00BF243D">
            <w:pPr>
              <w:widowControl w:val="0"/>
              <w:spacing w:line="300" w:lineRule="exact"/>
              <w:jc w:val="center"/>
              <w:rPr>
                <w:color w:val="000000"/>
              </w:rPr>
            </w:pPr>
            <w:r>
              <w:rPr>
                <w:color w:val="000000"/>
              </w:rPr>
              <w:t>664229490@qq.com</w:t>
            </w:r>
          </w:p>
        </w:tc>
      </w:tr>
      <w:tr w:rsidR="00C2112C" w:rsidTr="00BF243D">
        <w:trPr>
          <w:gridAfter w:val="1"/>
          <w:wAfter w:w="7" w:type="dxa"/>
          <w:trHeight w:val="2833"/>
          <w:jc w:val="center"/>
        </w:trPr>
        <w:tc>
          <w:tcPr>
            <w:tcW w:w="8633" w:type="dxa"/>
            <w:gridSpan w:val="7"/>
          </w:tcPr>
          <w:p w:rsidR="00C2112C" w:rsidRDefault="00C2112C" w:rsidP="00BF243D">
            <w:pPr>
              <w:widowControl w:val="0"/>
              <w:spacing w:line="300" w:lineRule="exact"/>
              <w:jc w:val="center"/>
              <w:rPr>
                <w:color w:val="000000"/>
                <w:lang w:eastAsia="zh-CN"/>
              </w:rPr>
            </w:pPr>
            <w:r>
              <w:rPr>
                <w:color w:val="000000"/>
                <w:lang w:eastAsia="zh-CN"/>
              </w:rPr>
              <w:t xml:space="preserve">  </w:t>
            </w:r>
            <w:r>
              <w:rPr>
                <w:rFonts w:cs="宋体" w:hint="eastAsia"/>
                <w:color w:val="000000"/>
                <w:lang w:eastAsia="zh-CN"/>
              </w:rPr>
              <w:t>单</w:t>
            </w:r>
            <w:r>
              <w:rPr>
                <w:color w:val="000000"/>
                <w:lang w:eastAsia="zh-CN"/>
              </w:rPr>
              <w:t xml:space="preserve"> </w:t>
            </w:r>
            <w:r>
              <w:rPr>
                <w:rFonts w:cs="宋体" w:hint="eastAsia"/>
                <w:color w:val="000000"/>
                <w:lang w:eastAsia="zh-CN"/>
              </w:rPr>
              <w:t>位</w:t>
            </w:r>
            <w:r>
              <w:rPr>
                <w:color w:val="000000"/>
                <w:lang w:eastAsia="zh-CN"/>
              </w:rPr>
              <w:t xml:space="preserve"> </w:t>
            </w:r>
            <w:r>
              <w:rPr>
                <w:rFonts w:cs="宋体" w:hint="eastAsia"/>
                <w:color w:val="000000"/>
                <w:lang w:eastAsia="zh-CN"/>
              </w:rPr>
              <w:t>简</w:t>
            </w:r>
            <w:r>
              <w:rPr>
                <w:color w:val="000000"/>
                <w:lang w:eastAsia="zh-CN"/>
              </w:rPr>
              <w:t xml:space="preserve"> </w:t>
            </w:r>
            <w:r>
              <w:rPr>
                <w:rFonts w:cs="宋体" w:hint="eastAsia"/>
                <w:color w:val="000000"/>
                <w:lang w:eastAsia="zh-CN"/>
              </w:rPr>
              <w:t>介</w:t>
            </w:r>
            <w:r>
              <w:rPr>
                <w:color w:val="000000"/>
                <w:lang w:eastAsia="zh-CN"/>
              </w:rPr>
              <w:t xml:space="preserve">  </w:t>
            </w:r>
          </w:p>
          <w:p w:rsidR="00C2112C" w:rsidRDefault="00C2112C" w:rsidP="00C2112C">
            <w:pPr>
              <w:widowControl w:val="0"/>
              <w:spacing w:line="260" w:lineRule="exact"/>
              <w:rPr>
                <w:color w:val="000000"/>
                <w:lang w:eastAsia="zh-CN"/>
              </w:rPr>
            </w:pPr>
            <w:r>
              <w:rPr>
                <w:color w:val="000000"/>
                <w:lang w:eastAsia="zh-CN"/>
              </w:rPr>
              <w:t xml:space="preserve">    </w:t>
            </w:r>
            <w:r>
              <w:rPr>
                <w:rFonts w:hint="eastAsia"/>
                <w:color w:val="000000"/>
                <w:lang w:eastAsia="zh-CN"/>
              </w:rPr>
              <w:t>江阴市科安传动机械有限公司成立于</w:t>
            </w:r>
            <w:r>
              <w:rPr>
                <w:color w:val="000000"/>
                <w:lang w:eastAsia="zh-CN"/>
              </w:rPr>
              <w:t>2002</w:t>
            </w:r>
            <w:r>
              <w:rPr>
                <w:rFonts w:hint="eastAsia"/>
                <w:color w:val="000000"/>
                <w:lang w:eastAsia="zh-CN"/>
              </w:rPr>
              <w:t>年，是一家高精度齿轮传动零部件专业制造公司，位于江南鱼米之乡</w:t>
            </w:r>
            <w:r>
              <w:rPr>
                <w:color w:val="000000"/>
                <w:lang w:eastAsia="zh-CN"/>
              </w:rPr>
              <w:t>--</w:t>
            </w:r>
            <w:r>
              <w:rPr>
                <w:rFonts w:hint="eastAsia"/>
                <w:color w:val="000000"/>
                <w:lang w:eastAsia="zh-CN"/>
              </w:rPr>
              <w:t>无锡江阴市云亭镇，年生产弧锥齿轮</w:t>
            </w:r>
            <w:r>
              <w:rPr>
                <w:color w:val="000000"/>
                <w:lang w:eastAsia="zh-CN"/>
              </w:rPr>
              <w:t>25000</w:t>
            </w:r>
            <w:r>
              <w:rPr>
                <w:rFonts w:hint="eastAsia"/>
                <w:color w:val="000000"/>
                <w:lang w:eastAsia="zh-CN"/>
              </w:rPr>
              <w:t>余套。公司具有雄厚的加工装备优势，配备美国格里森、德国卡普、瑞士马格、斯图特、德国蔡司、易普森等世界顶级齿轮加工和检测设备，制造精度可达</w:t>
            </w:r>
            <w:r>
              <w:rPr>
                <w:color w:val="000000"/>
                <w:lang w:eastAsia="zh-CN"/>
              </w:rPr>
              <w:t>HB5</w:t>
            </w:r>
            <w:r>
              <w:rPr>
                <w:rFonts w:hint="eastAsia"/>
                <w:color w:val="000000"/>
                <w:lang w:eastAsia="zh-CN"/>
              </w:rPr>
              <w:t>级。产品广泛应用于航空、航天、船舶、轨道交通等重要领域，齿轮加工模数从</w:t>
            </w:r>
            <w:r>
              <w:rPr>
                <w:color w:val="000000"/>
                <w:lang w:eastAsia="zh-CN"/>
              </w:rPr>
              <w:t>2-30</w:t>
            </w:r>
            <w:r>
              <w:rPr>
                <w:rFonts w:hint="eastAsia"/>
                <w:color w:val="000000"/>
                <w:lang w:eastAsia="zh-CN"/>
              </w:rPr>
              <w:t>不等，传动比</w:t>
            </w:r>
            <w:r>
              <w:rPr>
                <w:color w:val="000000"/>
                <w:lang w:eastAsia="zh-CN"/>
              </w:rPr>
              <w:t>1</w:t>
            </w:r>
            <w:r>
              <w:rPr>
                <w:rFonts w:hint="eastAsia"/>
                <w:color w:val="000000"/>
                <w:lang w:eastAsia="zh-CN"/>
              </w:rPr>
              <w:t>：</w:t>
            </w:r>
            <w:r>
              <w:rPr>
                <w:color w:val="000000"/>
                <w:lang w:eastAsia="zh-CN"/>
              </w:rPr>
              <w:t>1—1</w:t>
            </w:r>
            <w:r>
              <w:rPr>
                <w:rFonts w:hint="eastAsia"/>
                <w:color w:val="000000"/>
                <w:lang w:eastAsia="zh-CN"/>
              </w:rPr>
              <w:t>：</w:t>
            </w:r>
            <w:r>
              <w:rPr>
                <w:color w:val="000000"/>
                <w:lang w:eastAsia="zh-CN"/>
              </w:rPr>
              <w:t>10</w:t>
            </w:r>
            <w:r>
              <w:rPr>
                <w:rFonts w:hint="eastAsia"/>
                <w:color w:val="000000"/>
                <w:lang w:eastAsia="zh-CN"/>
              </w:rPr>
              <w:t>之间。因产品质量优良，价格合理、生产周期短、服务及时而深受业界好评。先进的生产设备，优秀的员工队伍使公司得到了快速发展。公司凭借专业的制造经验和较强的设计开发能力，可根据用户所提供的技术参数，进行测绘或设计各种非标专用的高精度弧锥齿轮及硬齿面圆柱齿轮。严密的</w:t>
            </w:r>
            <w:r>
              <w:rPr>
                <w:color w:val="000000"/>
                <w:lang w:eastAsia="zh-CN"/>
              </w:rPr>
              <w:t>ISO9001</w:t>
            </w:r>
            <w:r>
              <w:rPr>
                <w:rFonts w:hint="eastAsia"/>
                <w:color w:val="000000"/>
                <w:lang w:eastAsia="zh-CN"/>
              </w:rPr>
              <w:t>：</w:t>
            </w:r>
            <w:r>
              <w:rPr>
                <w:color w:val="000000"/>
                <w:lang w:eastAsia="zh-CN"/>
              </w:rPr>
              <w:t>2008</w:t>
            </w:r>
            <w:r>
              <w:rPr>
                <w:rFonts w:hint="eastAsia"/>
                <w:color w:val="000000"/>
                <w:lang w:eastAsia="zh-CN"/>
              </w:rPr>
              <w:t>和</w:t>
            </w:r>
            <w:r>
              <w:rPr>
                <w:color w:val="000000"/>
                <w:lang w:eastAsia="zh-CN"/>
              </w:rPr>
              <w:t>GJB9001</w:t>
            </w:r>
            <w:r>
              <w:rPr>
                <w:rFonts w:hint="eastAsia"/>
                <w:color w:val="000000"/>
                <w:lang w:eastAsia="zh-CN"/>
              </w:rPr>
              <w:t>质量管理体系和完善的</w:t>
            </w:r>
            <w:r>
              <w:rPr>
                <w:color w:val="000000"/>
                <w:lang w:eastAsia="zh-CN"/>
              </w:rPr>
              <w:t>ERP</w:t>
            </w:r>
            <w:r>
              <w:rPr>
                <w:rFonts w:hint="eastAsia"/>
                <w:color w:val="000000"/>
                <w:lang w:eastAsia="zh-CN"/>
              </w:rPr>
              <w:t>管理系统确保产品的可控性，公司已通过法国船级社工厂认可证书和中国船级社</w:t>
            </w:r>
            <w:r>
              <w:rPr>
                <w:color w:val="000000"/>
                <w:lang w:eastAsia="zh-CN"/>
              </w:rPr>
              <w:t>CCS</w:t>
            </w:r>
            <w:r>
              <w:rPr>
                <w:rFonts w:hint="eastAsia"/>
                <w:color w:val="000000"/>
                <w:lang w:eastAsia="zh-CN"/>
              </w:rPr>
              <w:t>船检认证。</w:t>
            </w:r>
          </w:p>
          <w:p w:rsidR="00C2112C" w:rsidRDefault="00C2112C" w:rsidP="00C2112C">
            <w:pPr>
              <w:widowControl w:val="0"/>
              <w:spacing w:line="260" w:lineRule="exact"/>
              <w:rPr>
                <w:color w:val="000000"/>
                <w:lang w:eastAsia="zh-CN"/>
              </w:rPr>
            </w:pPr>
            <w:r>
              <w:rPr>
                <w:color w:val="000000"/>
                <w:lang w:eastAsia="zh-CN"/>
              </w:rPr>
              <w:t xml:space="preserve">    </w:t>
            </w:r>
            <w:r>
              <w:rPr>
                <w:rFonts w:hint="eastAsia"/>
                <w:color w:val="000000"/>
                <w:lang w:eastAsia="zh-CN"/>
              </w:rPr>
              <w:t>公司本着“勤奋务实、开拓创新”的企业精神，“专业铸品质、诚信赢天下”的经营理念，肩负着“齿轮强则装备强、装备强则国家强”的使命感，竭诚用精品螺伞齿轮和完善的服务，力争为世界传动机械领域作出更大的贡献。</w:t>
            </w:r>
          </w:p>
        </w:tc>
      </w:tr>
      <w:tr w:rsidR="00C2112C" w:rsidTr="00BF243D">
        <w:trPr>
          <w:gridAfter w:val="1"/>
          <w:wAfter w:w="7" w:type="dxa"/>
          <w:trHeight w:hRule="exact" w:val="454"/>
          <w:jc w:val="center"/>
        </w:trPr>
        <w:tc>
          <w:tcPr>
            <w:tcW w:w="8633" w:type="dxa"/>
            <w:gridSpan w:val="7"/>
            <w:vAlign w:val="center"/>
          </w:tcPr>
          <w:p w:rsidR="00C2112C" w:rsidRDefault="00C2112C" w:rsidP="00BF243D">
            <w:pPr>
              <w:widowControl w:val="0"/>
              <w:spacing w:line="300" w:lineRule="exact"/>
              <w:jc w:val="center"/>
              <w:rPr>
                <w:color w:val="000000"/>
              </w:rPr>
            </w:pPr>
            <w:r>
              <w:rPr>
                <w:rFonts w:cs="宋体" w:hint="eastAsia"/>
                <w:color w:val="000000"/>
              </w:rPr>
              <w:t>招</w:t>
            </w:r>
            <w:r>
              <w:rPr>
                <w:color w:val="000000"/>
              </w:rPr>
              <w:t xml:space="preserve">  </w:t>
            </w:r>
            <w:r>
              <w:rPr>
                <w:rFonts w:cs="宋体" w:hint="eastAsia"/>
                <w:color w:val="000000"/>
              </w:rPr>
              <w:t>聘</w:t>
            </w:r>
            <w:r>
              <w:rPr>
                <w:color w:val="000000"/>
              </w:rPr>
              <w:t xml:space="preserve">  </w:t>
            </w:r>
            <w:r>
              <w:rPr>
                <w:rFonts w:cs="宋体" w:hint="eastAsia"/>
                <w:color w:val="000000"/>
              </w:rPr>
              <w:t>岗</w:t>
            </w:r>
            <w:r>
              <w:rPr>
                <w:color w:val="000000"/>
              </w:rPr>
              <w:t xml:space="preserve">  </w:t>
            </w:r>
            <w:r>
              <w:rPr>
                <w:rFonts w:cs="宋体" w:hint="eastAsia"/>
                <w:color w:val="000000"/>
              </w:rPr>
              <w:t>位</w:t>
            </w:r>
            <w:r>
              <w:rPr>
                <w:color w:val="000000"/>
              </w:rPr>
              <w:t xml:space="preserve">  </w:t>
            </w:r>
            <w:r>
              <w:rPr>
                <w:rFonts w:cs="宋体" w:hint="eastAsia"/>
                <w:color w:val="000000"/>
              </w:rPr>
              <w:t>需</w:t>
            </w:r>
            <w:r>
              <w:rPr>
                <w:color w:val="000000"/>
              </w:rPr>
              <w:t xml:space="preserve">  </w:t>
            </w:r>
            <w:r>
              <w:rPr>
                <w:rFonts w:cs="宋体" w:hint="eastAsia"/>
                <w:color w:val="000000"/>
              </w:rPr>
              <w:t>求</w:t>
            </w:r>
            <w:r>
              <w:rPr>
                <w:color w:val="000000"/>
              </w:rPr>
              <w:t xml:space="preserve">  </w:t>
            </w:r>
            <w:r>
              <w:rPr>
                <w:rFonts w:cs="宋体" w:hint="eastAsia"/>
                <w:color w:val="000000"/>
              </w:rPr>
              <w:t>信</w:t>
            </w:r>
            <w:r>
              <w:rPr>
                <w:color w:val="000000"/>
              </w:rPr>
              <w:t xml:space="preserve">  </w:t>
            </w:r>
            <w:r>
              <w:rPr>
                <w:rFonts w:cs="宋体" w:hint="eastAsia"/>
                <w:color w:val="000000"/>
              </w:rPr>
              <w:t>息</w:t>
            </w:r>
          </w:p>
        </w:tc>
      </w:tr>
      <w:tr w:rsidR="00C2112C" w:rsidTr="00BF243D">
        <w:trPr>
          <w:gridAfter w:val="1"/>
          <w:wAfter w:w="7" w:type="dxa"/>
          <w:trHeight w:hRule="exact" w:val="454"/>
          <w:jc w:val="center"/>
        </w:trPr>
        <w:tc>
          <w:tcPr>
            <w:tcW w:w="1458" w:type="dxa"/>
            <w:vAlign w:val="center"/>
          </w:tcPr>
          <w:p w:rsidR="00C2112C" w:rsidRDefault="00C2112C" w:rsidP="00BF243D">
            <w:pPr>
              <w:widowControl w:val="0"/>
              <w:spacing w:line="300" w:lineRule="exact"/>
              <w:jc w:val="center"/>
              <w:rPr>
                <w:color w:val="000000"/>
              </w:rPr>
            </w:pPr>
            <w:r>
              <w:rPr>
                <w:rFonts w:cs="宋体" w:hint="eastAsia"/>
                <w:color w:val="000000"/>
              </w:rPr>
              <w:t>岗</w:t>
            </w:r>
            <w:r>
              <w:rPr>
                <w:color w:val="000000"/>
              </w:rPr>
              <w:t xml:space="preserve">    </w:t>
            </w:r>
            <w:r>
              <w:rPr>
                <w:rFonts w:cs="宋体" w:hint="eastAsia"/>
                <w:color w:val="000000"/>
              </w:rPr>
              <w:t>位</w:t>
            </w:r>
          </w:p>
        </w:tc>
        <w:tc>
          <w:tcPr>
            <w:tcW w:w="2285" w:type="dxa"/>
            <w:vAlign w:val="center"/>
          </w:tcPr>
          <w:p w:rsidR="00C2112C" w:rsidRDefault="00C2112C" w:rsidP="00BF243D">
            <w:pPr>
              <w:widowControl w:val="0"/>
              <w:spacing w:line="300" w:lineRule="exact"/>
              <w:jc w:val="center"/>
              <w:rPr>
                <w:color w:val="000000"/>
              </w:rPr>
            </w:pPr>
            <w:r>
              <w:rPr>
                <w:rFonts w:cs="宋体" w:hint="eastAsia"/>
                <w:color w:val="000000"/>
              </w:rPr>
              <w:t>专</w:t>
            </w:r>
            <w:r>
              <w:rPr>
                <w:color w:val="000000"/>
              </w:rPr>
              <w:t xml:space="preserve">    </w:t>
            </w:r>
            <w:r>
              <w:rPr>
                <w:rFonts w:cs="宋体" w:hint="eastAsia"/>
                <w:color w:val="000000"/>
              </w:rPr>
              <w:t>业</w:t>
            </w:r>
          </w:p>
        </w:tc>
        <w:tc>
          <w:tcPr>
            <w:tcW w:w="1417" w:type="dxa"/>
            <w:gridSpan w:val="2"/>
            <w:vAlign w:val="center"/>
          </w:tcPr>
          <w:p w:rsidR="00C2112C" w:rsidRDefault="00C2112C" w:rsidP="00BF243D">
            <w:pPr>
              <w:widowControl w:val="0"/>
              <w:spacing w:line="300" w:lineRule="exact"/>
              <w:jc w:val="center"/>
              <w:rPr>
                <w:color w:val="000000"/>
              </w:rPr>
            </w:pPr>
            <w:r>
              <w:rPr>
                <w:rFonts w:cs="宋体" w:hint="eastAsia"/>
                <w:color w:val="000000"/>
              </w:rPr>
              <w:t>学</w:t>
            </w:r>
            <w:r>
              <w:rPr>
                <w:color w:val="000000"/>
              </w:rPr>
              <w:t xml:space="preserve">  </w:t>
            </w:r>
            <w:r>
              <w:rPr>
                <w:rFonts w:cs="宋体" w:hint="eastAsia"/>
                <w:color w:val="000000"/>
              </w:rPr>
              <w:t>历</w:t>
            </w:r>
          </w:p>
        </w:tc>
        <w:tc>
          <w:tcPr>
            <w:tcW w:w="851" w:type="dxa"/>
            <w:gridSpan w:val="2"/>
            <w:vAlign w:val="center"/>
          </w:tcPr>
          <w:p w:rsidR="00C2112C" w:rsidRDefault="00C2112C" w:rsidP="00BF243D">
            <w:pPr>
              <w:widowControl w:val="0"/>
              <w:spacing w:line="300" w:lineRule="exact"/>
              <w:jc w:val="center"/>
              <w:rPr>
                <w:color w:val="000000"/>
              </w:rPr>
            </w:pPr>
            <w:r>
              <w:rPr>
                <w:rFonts w:cs="宋体" w:hint="eastAsia"/>
                <w:color w:val="000000"/>
              </w:rPr>
              <w:t>人数</w:t>
            </w:r>
          </w:p>
        </w:tc>
        <w:tc>
          <w:tcPr>
            <w:tcW w:w="2622" w:type="dxa"/>
            <w:vAlign w:val="center"/>
          </w:tcPr>
          <w:p w:rsidR="00C2112C" w:rsidRDefault="00C2112C" w:rsidP="00BF243D">
            <w:pPr>
              <w:widowControl w:val="0"/>
              <w:spacing w:line="300" w:lineRule="exact"/>
              <w:jc w:val="center"/>
              <w:rPr>
                <w:color w:val="000000"/>
              </w:rPr>
            </w:pPr>
            <w:r>
              <w:rPr>
                <w:rFonts w:cs="宋体" w:hint="eastAsia"/>
                <w:color w:val="000000"/>
              </w:rPr>
              <w:t>待</w:t>
            </w:r>
            <w:r>
              <w:rPr>
                <w:color w:val="000000"/>
              </w:rPr>
              <w:t xml:space="preserve">    </w:t>
            </w:r>
            <w:r>
              <w:rPr>
                <w:rFonts w:cs="宋体" w:hint="eastAsia"/>
                <w:color w:val="000000"/>
              </w:rPr>
              <w:t>遇</w:t>
            </w:r>
          </w:p>
        </w:tc>
      </w:tr>
      <w:tr w:rsidR="00C2112C" w:rsidTr="00BF243D">
        <w:trPr>
          <w:gridAfter w:val="1"/>
          <w:wAfter w:w="7" w:type="dxa"/>
          <w:trHeight w:hRule="exact" w:val="668"/>
          <w:jc w:val="center"/>
        </w:trPr>
        <w:tc>
          <w:tcPr>
            <w:tcW w:w="1458" w:type="dxa"/>
            <w:vAlign w:val="center"/>
          </w:tcPr>
          <w:p w:rsidR="00C2112C" w:rsidRDefault="00C2112C" w:rsidP="00BF243D">
            <w:pPr>
              <w:widowControl w:val="0"/>
              <w:spacing w:line="300" w:lineRule="exact"/>
              <w:jc w:val="center"/>
              <w:rPr>
                <w:color w:val="000000"/>
              </w:rPr>
            </w:pPr>
            <w:r>
              <w:rPr>
                <w:rFonts w:hint="eastAsia"/>
                <w:color w:val="000000"/>
              </w:rPr>
              <w:t>技术工程师</w:t>
            </w:r>
          </w:p>
        </w:tc>
        <w:tc>
          <w:tcPr>
            <w:tcW w:w="2285" w:type="dxa"/>
            <w:vAlign w:val="center"/>
          </w:tcPr>
          <w:p w:rsidR="00C2112C" w:rsidRDefault="00C2112C" w:rsidP="00C2112C">
            <w:pPr>
              <w:widowControl w:val="0"/>
              <w:spacing w:line="300" w:lineRule="exact"/>
              <w:ind w:firstLineChars="100" w:firstLine="220"/>
              <w:rPr>
                <w:color w:val="000000"/>
              </w:rPr>
            </w:pPr>
            <w:r>
              <w:rPr>
                <w:rFonts w:hint="eastAsia"/>
                <w:color w:val="000000"/>
              </w:rPr>
              <w:t>机械类相关专业</w:t>
            </w:r>
          </w:p>
        </w:tc>
        <w:tc>
          <w:tcPr>
            <w:tcW w:w="1417" w:type="dxa"/>
            <w:gridSpan w:val="2"/>
            <w:vAlign w:val="center"/>
          </w:tcPr>
          <w:p w:rsidR="00C2112C" w:rsidRDefault="00C2112C" w:rsidP="00BF243D">
            <w:pPr>
              <w:widowControl w:val="0"/>
              <w:spacing w:line="300" w:lineRule="exact"/>
              <w:jc w:val="center"/>
              <w:rPr>
                <w:color w:val="000000"/>
              </w:rPr>
            </w:pPr>
            <w:r>
              <w:rPr>
                <w:rFonts w:hint="eastAsia"/>
                <w:color w:val="000000"/>
              </w:rPr>
              <w:t>本科及以上</w:t>
            </w:r>
          </w:p>
        </w:tc>
        <w:tc>
          <w:tcPr>
            <w:tcW w:w="851" w:type="dxa"/>
            <w:gridSpan w:val="2"/>
            <w:vAlign w:val="center"/>
          </w:tcPr>
          <w:p w:rsidR="00C2112C" w:rsidRDefault="00C2112C" w:rsidP="00BF243D">
            <w:pPr>
              <w:widowControl w:val="0"/>
              <w:spacing w:line="300" w:lineRule="exact"/>
              <w:jc w:val="center"/>
              <w:rPr>
                <w:color w:val="000000"/>
              </w:rPr>
            </w:pPr>
            <w:r>
              <w:rPr>
                <w:color w:val="000000"/>
              </w:rPr>
              <w:t>5</w:t>
            </w:r>
          </w:p>
        </w:tc>
        <w:tc>
          <w:tcPr>
            <w:tcW w:w="2622" w:type="dxa"/>
            <w:vAlign w:val="center"/>
          </w:tcPr>
          <w:p w:rsidR="00C2112C" w:rsidRDefault="00C2112C" w:rsidP="00BF243D">
            <w:pPr>
              <w:widowControl w:val="0"/>
              <w:spacing w:line="300" w:lineRule="exact"/>
              <w:rPr>
                <w:color w:val="000000"/>
              </w:rPr>
            </w:pPr>
            <w:r>
              <w:rPr>
                <w:color w:val="000000"/>
              </w:rPr>
              <w:t>3700--8000</w:t>
            </w:r>
            <w:r>
              <w:rPr>
                <w:rFonts w:hint="eastAsia"/>
                <w:color w:val="000000"/>
              </w:rPr>
              <w:t>元</w:t>
            </w:r>
          </w:p>
        </w:tc>
      </w:tr>
      <w:tr w:rsidR="00C2112C" w:rsidTr="00BF243D">
        <w:trPr>
          <w:gridAfter w:val="1"/>
          <w:wAfter w:w="7" w:type="dxa"/>
          <w:trHeight w:hRule="exact" w:val="705"/>
          <w:jc w:val="center"/>
        </w:trPr>
        <w:tc>
          <w:tcPr>
            <w:tcW w:w="1458" w:type="dxa"/>
            <w:vAlign w:val="center"/>
          </w:tcPr>
          <w:p w:rsidR="00C2112C" w:rsidRDefault="00C2112C" w:rsidP="00BF243D">
            <w:pPr>
              <w:widowControl w:val="0"/>
              <w:spacing w:line="300" w:lineRule="exact"/>
              <w:jc w:val="center"/>
              <w:rPr>
                <w:color w:val="000000"/>
              </w:rPr>
            </w:pPr>
            <w:r>
              <w:rPr>
                <w:rFonts w:hint="eastAsia"/>
                <w:color w:val="000000"/>
              </w:rPr>
              <w:t>热处理工程师</w:t>
            </w:r>
          </w:p>
        </w:tc>
        <w:tc>
          <w:tcPr>
            <w:tcW w:w="2285" w:type="dxa"/>
            <w:vAlign w:val="center"/>
          </w:tcPr>
          <w:p w:rsidR="00C2112C" w:rsidRDefault="00C2112C" w:rsidP="00BF243D">
            <w:pPr>
              <w:widowControl w:val="0"/>
              <w:spacing w:line="300" w:lineRule="exact"/>
              <w:jc w:val="center"/>
              <w:rPr>
                <w:color w:val="000000"/>
              </w:rPr>
            </w:pPr>
            <w:r>
              <w:rPr>
                <w:rFonts w:hint="eastAsia"/>
                <w:color w:val="000000"/>
              </w:rPr>
              <w:t>金属材料热处理方向</w:t>
            </w:r>
          </w:p>
        </w:tc>
        <w:tc>
          <w:tcPr>
            <w:tcW w:w="1417" w:type="dxa"/>
            <w:gridSpan w:val="2"/>
            <w:vAlign w:val="center"/>
          </w:tcPr>
          <w:p w:rsidR="00C2112C" w:rsidRDefault="00C2112C" w:rsidP="00BF243D">
            <w:pPr>
              <w:widowControl w:val="0"/>
              <w:spacing w:line="300" w:lineRule="exact"/>
              <w:jc w:val="center"/>
              <w:rPr>
                <w:color w:val="000000"/>
              </w:rPr>
            </w:pPr>
            <w:r>
              <w:rPr>
                <w:rFonts w:hint="eastAsia"/>
                <w:color w:val="000000"/>
              </w:rPr>
              <w:t>本科及以上</w:t>
            </w:r>
          </w:p>
        </w:tc>
        <w:tc>
          <w:tcPr>
            <w:tcW w:w="851" w:type="dxa"/>
            <w:gridSpan w:val="2"/>
            <w:vAlign w:val="center"/>
          </w:tcPr>
          <w:p w:rsidR="00C2112C" w:rsidRDefault="00C2112C" w:rsidP="00BF243D">
            <w:pPr>
              <w:widowControl w:val="0"/>
              <w:spacing w:line="300" w:lineRule="exact"/>
              <w:jc w:val="center"/>
              <w:rPr>
                <w:color w:val="000000"/>
              </w:rPr>
            </w:pPr>
            <w:r>
              <w:rPr>
                <w:color w:val="000000"/>
              </w:rPr>
              <w:t>3</w:t>
            </w:r>
          </w:p>
        </w:tc>
        <w:tc>
          <w:tcPr>
            <w:tcW w:w="2622" w:type="dxa"/>
            <w:vAlign w:val="center"/>
          </w:tcPr>
          <w:p w:rsidR="00C2112C" w:rsidRDefault="00C2112C" w:rsidP="00BF243D">
            <w:pPr>
              <w:widowControl w:val="0"/>
              <w:spacing w:line="300" w:lineRule="exact"/>
              <w:rPr>
                <w:color w:val="000000"/>
              </w:rPr>
            </w:pPr>
            <w:r>
              <w:rPr>
                <w:color w:val="000000"/>
              </w:rPr>
              <w:t>3700--8000</w:t>
            </w:r>
            <w:r>
              <w:rPr>
                <w:rFonts w:hint="eastAsia"/>
                <w:color w:val="000000"/>
              </w:rPr>
              <w:t>元</w:t>
            </w:r>
          </w:p>
        </w:tc>
      </w:tr>
      <w:tr w:rsidR="00C2112C" w:rsidTr="00BF243D">
        <w:trPr>
          <w:gridAfter w:val="1"/>
          <w:wAfter w:w="7" w:type="dxa"/>
          <w:trHeight w:hRule="exact" w:val="700"/>
          <w:jc w:val="center"/>
        </w:trPr>
        <w:tc>
          <w:tcPr>
            <w:tcW w:w="1458" w:type="dxa"/>
            <w:vAlign w:val="center"/>
          </w:tcPr>
          <w:p w:rsidR="00C2112C" w:rsidRDefault="00C2112C" w:rsidP="00BF243D">
            <w:pPr>
              <w:widowControl w:val="0"/>
              <w:spacing w:line="300" w:lineRule="exact"/>
              <w:jc w:val="center"/>
              <w:rPr>
                <w:color w:val="000000"/>
              </w:rPr>
            </w:pPr>
            <w:r>
              <w:rPr>
                <w:rFonts w:hint="eastAsia"/>
                <w:color w:val="000000"/>
              </w:rPr>
              <w:t>生产管理干部</w:t>
            </w:r>
          </w:p>
        </w:tc>
        <w:tc>
          <w:tcPr>
            <w:tcW w:w="2285" w:type="dxa"/>
            <w:vAlign w:val="center"/>
          </w:tcPr>
          <w:p w:rsidR="00C2112C" w:rsidRDefault="00C2112C" w:rsidP="00BF243D">
            <w:pPr>
              <w:widowControl w:val="0"/>
              <w:spacing w:line="300" w:lineRule="exact"/>
              <w:jc w:val="both"/>
              <w:rPr>
                <w:color w:val="000000"/>
              </w:rPr>
            </w:pPr>
            <w:r>
              <w:rPr>
                <w:color w:val="000000"/>
              </w:rPr>
              <w:t xml:space="preserve">   </w:t>
            </w:r>
            <w:r>
              <w:rPr>
                <w:rFonts w:hint="eastAsia"/>
                <w:color w:val="000000"/>
              </w:rPr>
              <w:t>机械类相关专业</w:t>
            </w:r>
          </w:p>
        </w:tc>
        <w:tc>
          <w:tcPr>
            <w:tcW w:w="1417" w:type="dxa"/>
            <w:gridSpan w:val="2"/>
            <w:vAlign w:val="center"/>
          </w:tcPr>
          <w:p w:rsidR="00C2112C" w:rsidRDefault="00C2112C" w:rsidP="00BF243D">
            <w:pPr>
              <w:widowControl w:val="0"/>
              <w:spacing w:line="300" w:lineRule="exact"/>
              <w:jc w:val="center"/>
              <w:rPr>
                <w:color w:val="000000"/>
              </w:rPr>
            </w:pPr>
            <w:r>
              <w:rPr>
                <w:rFonts w:hint="eastAsia"/>
                <w:color w:val="000000"/>
              </w:rPr>
              <w:t>本科</w:t>
            </w:r>
          </w:p>
        </w:tc>
        <w:tc>
          <w:tcPr>
            <w:tcW w:w="851" w:type="dxa"/>
            <w:gridSpan w:val="2"/>
            <w:vAlign w:val="center"/>
          </w:tcPr>
          <w:p w:rsidR="00C2112C" w:rsidRDefault="00C2112C" w:rsidP="00BF243D">
            <w:pPr>
              <w:widowControl w:val="0"/>
              <w:spacing w:line="300" w:lineRule="exact"/>
              <w:jc w:val="center"/>
              <w:rPr>
                <w:color w:val="000000"/>
              </w:rPr>
            </w:pPr>
            <w:r>
              <w:rPr>
                <w:color w:val="000000"/>
              </w:rPr>
              <w:t>3</w:t>
            </w:r>
          </w:p>
        </w:tc>
        <w:tc>
          <w:tcPr>
            <w:tcW w:w="2622" w:type="dxa"/>
            <w:vAlign w:val="center"/>
          </w:tcPr>
          <w:p w:rsidR="00C2112C" w:rsidRDefault="00C2112C" w:rsidP="00BF243D">
            <w:pPr>
              <w:widowControl w:val="0"/>
              <w:spacing w:line="300" w:lineRule="exact"/>
              <w:rPr>
                <w:color w:val="000000"/>
              </w:rPr>
            </w:pPr>
            <w:r>
              <w:rPr>
                <w:color w:val="000000"/>
              </w:rPr>
              <w:t>3700--8000</w:t>
            </w:r>
            <w:r>
              <w:rPr>
                <w:rFonts w:hint="eastAsia"/>
                <w:color w:val="000000"/>
              </w:rPr>
              <w:t>元</w:t>
            </w:r>
          </w:p>
        </w:tc>
      </w:tr>
      <w:tr w:rsidR="00C2112C" w:rsidTr="00BF243D">
        <w:trPr>
          <w:gridAfter w:val="1"/>
          <w:wAfter w:w="7" w:type="dxa"/>
          <w:trHeight w:hRule="exact" w:val="711"/>
          <w:jc w:val="center"/>
        </w:trPr>
        <w:tc>
          <w:tcPr>
            <w:tcW w:w="1458" w:type="dxa"/>
            <w:vAlign w:val="center"/>
          </w:tcPr>
          <w:p w:rsidR="00C2112C" w:rsidRDefault="00C2112C" w:rsidP="00BF243D">
            <w:pPr>
              <w:widowControl w:val="0"/>
              <w:spacing w:line="300" w:lineRule="exact"/>
              <w:jc w:val="center"/>
              <w:rPr>
                <w:color w:val="000000"/>
              </w:rPr>
            </w:pPr>
            <w:r>
              <w:rPr>
                <w:rFonts w:hint="eastAsia"/>
                <w:color w:val="000000"/>
              </w:rPr>
              <w:t>质量管理</w:t>
            </w:r>
          </w:p>
        </w:tc>
        <w:tc>
          <w:tcPr>
            <w:tcW w:w="2285" w:type="dxa"/>
            <w:vAlign w:val="center"/>
          </w:tcPr>
          <w:p w:rsidR="00C2112C" w:rsidRDefault="00C2112C" w:rsidP="00BF243D">
            <w:pPr>
              <w:widowControl w:val="0"/>
              <w:spacing w:line="300" w:lineRule="exact"/>
              <w:rPr>
                <w:color w:val="000000"/>
              </w:rPr>
            </w:pPr>
            <w:r>
              <w:rPr>
                <w:color w:val="000000"/>
              </w:rPr>
              <w:t xml:space="preserve">   </w:t>
            </w:r>
            <w:r>
              <w:rPr>
                <w:rFonts w:hint="eastAsia"/>
                <w:color w:val="000000"/>
              </w:rPr>
              <w:t>机械类相关专业</w:t>
            </w:r>
          </w:p>
        </w:tc>
        <w:tc>
          <w:tcPr>
            <w:tcW w:w="1417" w:type="dxa"/>
            <w:gridSpan w:val="2"/>
            <w:vAlign w:val="center"/>
          </w:tcPr>
          <w:p w:rsidR="00C2112C" w:rsidRDefault="00C2112C" w:rsidP="00BF243D">
            <w:pPr>
              <w:widowControl w:val="0"/>
              <w:spacing w:line="300" w:lineRule="exact"/>
              <w:jc w:val="center"/>
              <w:rPr>
                <w:color w:val="000000"/>
              </w:rPr>
            </w:pPr>
            <w:r>
              <w:rPr>
                <w:rFonts w:hint="eastAsia"/>
                <w:color w:val="000000"/>
              </w:rPr>
              <w:t>本科</w:t>
            </w:r>
          </w:p>
        </w:tc>
        <w:tc>
          <w:tcPr>
            <w:tcW w:w="851" w:type="dxa"/>
            <w:gridSpan w:val="2"/>
            <w:vAlign w:val="center"/>
          </w:tcPr>
          <w:p w:rsidR="00C2112C" w:rsidRDefault="00C2112C" w:rsidP="00BF243D">
            <w:pPr>
              <w:widowControl w:val="0"/>
              <w:spacing w:line="300" w:lineRule="exact"/>
              <w:jc w:val="center"/>
              <w:rPr>
                <w:color w:val="000000"/>
              </w:rPr>
            </w:pPr>
            <w:r>
              <w:rPr>
                <w:color w:val="000000"/>
              </w:rPr>
              <w:t>3</w:t>
            </w:r>
          </w:p>
        </w:tc>
        <w:tc>
          <w:tcPr>
            <w:tcW w:w="2622" w:type="dxa"/>
            <w:vAlign w:val="center"/>
          </w:tcPr>
          <w:p w:rsidR="00C2112C" w:rsidRDefault="00C2112C" w:rsidP="00BF243D">
            <w:pPr>
              <w:widowControl w:val="0"/>
              <w:spacing w:line="300" w:lineRule="exact"/>
              <w:rPr>
                <w:color w:val="000000"/>
              </w:rPr>
            </w:pPr>
            <w:r>
              <w:rPr>
                <w:color w:val="000000"/>
              </w:rPr>
              <w:t>3700--8000</w:t>
            </w:r>
            <w:r>
              <w:rPr>
                <w:rFonts w:hint="eastAsia"/>
                <w:color w:val="000000"/>
              </w:rPr>
              <w:t>元</w:t>
            </w:r>
          </w:p>
        </w:tc>
      </w:tr>
      <w:tr w:rsidR="00C2112C" w:rsidTr="00BF243D">
        <w:trPr>
          <w:gridAfter w:val="1"/>
          <w:wAfter w:w="7" w:type="dxa"/>
          <w:trHeight w:val="1176"/>
          <w:jc w:val="center"/>
        </w:trPr>
        <w:tc>
          <w:tcPr>
            <w:tcW w:w="1458" w:type="dxa"/>
            <w:vAlign w:val="center"/>
          </w:tcPr>
          <w:p w:rsidR="00C2112C" w:rsidRDefault="00C2112C" w:rsidP="00BF243D">
            <w:pPr>
              <w:widowControl w:val="0"/>
              <w:spacing w:line="300" w:lineRule="exact"/>
              <w:jc w:val="center"/>
              <w:rPr>
                <w:color w:val="000000"/>
              </w:rPr>
            </w:pPr>
            <w:r>
              <w:rPr>
                <w:rFonts w:cs="宋体" w:hint="eastAsia"/>
                <w:color w:val="000000"/>
              </w:rPr>
              <w:t>合</w:t>
            </w:r>
            <w:r>
              <w:rPr>
                <w:color w:val="000000"/>
              </w:rPr>
              <w:t xml:space="preserve">    </w:t>
            </w:r>
            <w:r>
              <w:rPr>
                <w:rFonts w:cs="宋体" w:hint="eastAsia"/>
                <w:color w:val="000000"/>
              </w:rPr>
              <w:t>计</w:t>
            </w:r>
          </w:p>
        </w:tc>
        <w:tc>
          <w:tcPr>
            <w:tcW w:w="7175" w:type="dxa"/>
            <w:gridSpan w:val="6"/>
            <w:vAlign w:val="center"/>
          </w:tcPr>
          <w:p w:rsidR="00C2112C" w:rsidRDefault="00C2112C" w:rsidP="00BF243D">
            <w:pPr>
              <w:widowControl w:val="0"/>
              <w:spacing w:line="300" w:lineRule="exact"/>
              <w:jc w:val="both"/>
              <w:rPr>
                <w:color w:val="000000"/>
                <w:lang w:eastAsia="zh-CN"/>
              </w:rPr>
            </w:pPr>
            <w:r>
              <w:rPr>
                <w:color w:val="000000"/>
                <w:lang w:eastAsia="zh-CN"/>
              </w:rPr>
              <w:t>1</w:t>
            </w:r>
            <w:r>
              <w:rPr>
                <w:rFonts w:cs="宋体" w:hint="eastAsia"/>
                <w:color w:val="000000"/>
                <w:lang w:eastAsia="zh-CN"/>
              </w:rPr>
              <w:t>．需求岗位数：</w:t>
            </w:r>
            <w:r>
              <w:rPr>
                <w:color w:val="000000"/>
                <w:lang w:eastAsia="zh-CN"/>
              </w:rPr>
              <w:t xml:space="preserve">  </w:t>
            </w:r>
            <w:r>
              <w:rPr>
                <w:rFonts w:cs="宋体" w:hint="eastAsia"/>
                <w:color w:val="000000"/>
                <w:lang w:eastAsia="zh-CN"/>
              </w:rPr>
              <w:t>（</w:t>
            </w:r>
            <w:r>
              <w:rPr>
                <w:rFonts w:cs="宋体"/>
                <w:color w:val="000000"/>
                <w:lang w:eastAsia="zh-CN"/>
              </w:rPr>
              <w:t>4</w:t>
            </w:r>
            <w:r>
              <w:rPr>
                <w:rFonts w:cs="宋体" w:hint="eastAsia"/>
                <w:color w:val="000000"/>
                <w:lang w:eastAsia="zh-CN"/>
              </w:rPr>
              <w:t>个），需求人数：</w:t>
            </w:r>
            <w:r>
              <w:rPr>
                <w:color w:val="000000"/>
                <w:lang w:eastAsia="zh-CN"/>
              </w:rPr>
              <w:t xml:space="preserve">  </w:t>
            </w:r>
            <w:r>
              <w:rPr>
                <w:rFonts w:cs="宋体" w:hint="eastAsia"/>
                <w:color w:val="000000"/>
                <w:lang w:eastAsia="zh-CN"/>
              </w:rPr>
              <w:t>（</w:t>
            </w:r>
            <w:r>
              <w:rPr>
                <w:rFonts w:cs="宋体"/>
                <w:color w:val="000000"/>
                <w:lang w:eastAsia="zh-CN"/>
              </w:rPr>
              <w:t>14</w:t>
            </w:r>
            <w:r>
              <w:rPr>
                <w:rFonts w:cs="宋体" w:hint="eastAsia"/>
                <w:color w:val="000000"/>
                <w:lang w:eastAsia="zh-CN"/>
              </w:rPr>
              <w:t>人）。</w:t>
            </w:r>
          </w:p>
          <w:p w:rsidR="00C2112C" w:rsidRDefault="00C2112C" w:rsidP="00BF243D">
            <w:pPr>
              <w:widowControl w:val="0"/>
              <w:spacing w:line="300" w:lineRule="exact"/>
              <w:jc w:val="both"/>
              <w:rPr>
                <w:color w:val="000000"/>
                <w:lang w:eastAsia="zh-CN"/>
              </w:rPr>
            </w:pPr>
            <w:r>
              <w:rPr>
                <w:color w:val="000000"/>
                <w:lang w:eastAsia="zh-CN"/>
              </w:rPr>
              <w:t>2</w:t>
            </w:r>
            <w:r>
              <w:rPr>
                <w:rFonts w:cs="宋体" w:hint="eastAsia"/>
                <w:color w:val="000000"/>
                <w:lang w:eastAsia="zh-CN"/>
              </w:rPr>
              <w:t>．学历分布：博士</w:t>
            </w:r>
            <w:r>
              <w:rPr>
                <w:color w:val="000000"/>
                <w:lang w:eastAsia="zh-CN"/>
              </w:rPr>
              <w:t xml:space="preserve">   </w:t>
            </w:r>
            <w:r>
              <w:rPr>
                <w:rFonts w:cs="宋体" w:hint="eastAsia"/>
                <w:color w:val="000000"/>
                <w:lang w:eastAsia="zh-CN"/>
              </w:rPr>
              <w:t>人、硕士</w:t>
            </w:r>
            <w:r>
              <w:rPr>
                <w:color w:val="000000"/>
                <w:lang w:eastAsia="zh-CN"/>
              </w:rPr>
              <w:t>2</w:t>
            </w:r>
            <w:r>
              <w:rPr>
                <w:rFonts w:cs="宋体" w:hint="eastAsia"/>
                <w:color w:val="000000"/>
                <w:lang w:eastAsia="zh-CN"/>
              </w:rPr>
              <w:t>人、本科</w:t>
            </w:r>
            <w:r>
              <w:rPr>
                <w:color w:val="000000"/>
                <w:lang w:eastAsia="zh-CN"/>
              </w:rPr>
              <w:t>12</w:t>
            </w:r>
            <w:r>
              <w:rPr>
                <w:rFonts w:cs="宋体" w:hint="eastAsia"/>
                <w:color w:val="000000"/>
                <w:lang w:eastAsia="zh-CN"/>
              </w:rPr>
              <w:t>人。</w:t>
            </w:r>
          </w:p>
          <w:p w:rsidR="00C2112C" w:rsidRDefault="00C2112C" w:rsidP="00BF243D">
            <w:pPr>
              <w:widowControl w:val="0"/>
              <w:spacing w:line="300" w:lineRule="exact"/>
              <w:jc w:val="both"/>
              <w:rPr>
                <w:color w:val="000000"/>
                <w:lang w:eastAsia="zh-CN"/>
              </w:rPr>
            </w:pPr>
            <w:r>
              <w:rPr>
                <w:color w:val="000000"/>
                <w:lang w:eastAsia="zh-CN"/>
              </w:rPr>
              <w:t>3</w:t>
            </w:r>
            <w:r>
              <w:rPr>
                <w:rFonts w:cs="宋体" w:hint="eastAsia"/>
                <w:color w:val="000000"/>
                <w:lang w:eastAsia="zh-CN"/>
              </w:rPr>
              <w:t>．人才性质：应届毕业生</w:t>
            </w:r>
            <w:r>
              <w:rPr>
                <w:color w:val="000000"/>
                <w:lang w:eastAsia="zh-CN"/>
              </w:rPr>
              <w:t>14</w:t>
            </w:r>
            <w:r>
              <w:rPr>
                <w:rFonts w:cs="宋体" w:hint="eastAsia"/>
                <w:color w:val="000000"/>
                <w:lang w:eastAsia="zh-CN"/>
              </w:rPr>
              <w:t>人，其他高端人才</w:t>
            </w:r>
            <w:r>
              <w:rPr>
                <w:color w:val="000000"/>
                <w:lang w:eastAsia="zh-CN"/>
              </w:rPr>
              <w:t xml:space="preserve">    </w:t>
            </w:r>
            <w:r>
              <w:rPr>
                <w:rFonts w:cs="宋体" w:hint="eastAsia"/>
                <w:color w:val="000000"/>
                <w:lang w:eastAsia="zh-CN"/>
              </w:rPr>
              <w:t>人。</w:t>
            </w:r>
          </w:p>
        </w:tc>
      </w:tr>
      <w:tr w:rsidR="00C2112C" w:rsidTr="00BF243D">
        <w:trPr>
          <w:gridAfter w:val="1"/>
          <w:wAfter w:w="7" w:type="dxa"/>
          <w:trHeight w:val="593"/>
          <w:jc w:val="center"/>
        </w:trPr>
        <w:tc>
          <w:tcPr>
            <w:tcW w:w="1458" w:type="dxa"/>
            <w:tcBorders>
              <w:bottom w:val="single" w:sz="12" w:space="0" w:color="000000"/>
            </w:tcBorders>
            <w:vAlign w:val="center"/>
          </w:tcPr>
          <w:p w:rsidR="00C2112C" w:rsidRDefault="00C2112C" w:rsidP="00BF243D">
            <w:pPr>
              <w:widowControl w:val="0"/>
              <w:spacing w:line="300" w:lineRule="exact"/>
              <w:jc w:val="center"/>
              <w:rPr>
                <w:color w:val="000000"/>
              </w:rPr>
            </w:pPr>
            <w:r>
              <w:rPr>
                <w:rFonts w:cs="宋体" w:hint="eastAsia"/>
                <w:color w:val="000000"/>
              </w:rPr>
              <w:t>备</w:t>
            </w:r>
            <w:r>
              <w:rPr>
                <w:color w:val="000000"/>
              </w:rPr>
              <w:t xml:space="preserve">    </w:t>
            </w:r>
            <w:r>
              <w:rPr>
                <w:rFonts w:cs="宋体" w:hint="eastAsia"/>
                <w:color w:val="000000"/>
              </w:rPr>
              <w:t>注</w:t>
            </w:r>
          </w:p>
        </w:tc>
        <w:tc>
          <w:tcPr>
            <w:tcW w:w="7175" w:type="dxa"/>
            <w:gridSpan w:val="6"/>
            <w:tcBorders>
              <w:bottom w:val="single" w:sz="12" w:space="0" w:color="000000"/>
            </w:tcBorders>
          </w:tcPr>
          <w:p w:rsidR="00C2112C" w:rsidRDefault="00C2112C" w:rsidP="00BF243D">
            <w:pPr>
              <w:widowControl w:val="0"/>
              <w:spacing w:line="300" w:lineRule="exact"/>
              <w:jc w:val="both"/>
              <w:rPr>
                <w:color w:val="000000"/>
                <w:lang w:eastAsia="zh-CN"/>
              </w:rPr>
            </w:pPr>
            <w:r>
              <w:rPr>
                <w:rFonts w:cs="宋体" w:hint="eastAsia"/>
                <w:color w:val="000000"/>
                <w:lang w:eastAsia="zh-CN"/>
              </w:rPr>
              <w:t>联系人：</w:t>
            </w:r>
            <w:r>
              <w:rPr>
                <w:rFonts w:hint="eastAsia"/>
                <w:color w:val="000000"/>
                <w:lang w:eastAsia="zh-CN"/>
              </w:rPr>
              <w:t>江泽慧</w:t>
            </w:r>
            <w:r>
              <w:rPr>
                <w:color w:val="000000"/>
                <w:lang w:eastAsia="zh-CN"/>
              </w:rPr>
              <w:t xml:space="preserve">   </w:t>
            </w:r>
            <w:r>
              <w:rPr>
                <w:rFonts w:cs="宋体" w:hint="eastAsia"/>
                <w:color w:val="000000"/>
                <w:lang w:eastAsia="zh-CN"/>
              </w:rPr>
              <w:t>联系电话：</w:t>
            </w:r>
            <w:r>
              <w:rPr>
                <w:color w:val="000000"/>
                <w:lang w:eastAsia="zh-CN"/>
              </w:rPr>
              <w:t>13961678672</w:t>
            </w:r>
          </w:p>
        </w:tc>
      </w:tr>
    </w:tbl>
    <w:p w:rsidR="00A871D2" w:rsidRPr="003165A6" w:rsidRDefault="00A871D2"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458"/>
        <w:gridCol w:w="204"/>
        <w:gridCol w:w="2310"/>
        <w:gridCol w:w="423"/>
        <w:gridCol w:w="1396"/>
        <w:gridCol w:w="21"/>
        <w:gridCol w:w="791"/>
        <w:gridCol w:w="2030"/>
        <w:gridCol w:w="7"/>
      </w:tblGrid>
      <w:tr w:rsidR="003165A6" w:rsidRPr="004A7D34" w:rsidTr="00932B00">
        <w:trPr>
          <w:trHeight w:hRule="exact" w:val="454"/>
          <w:jc w:val="center"/>
        </w:trPr>
        <w:tc>
          <w:tcPr>
            <w:tcW w:w="1458" w:type="dxa"/>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单位名称</w:t>
            </w:r>
          </w:p>
        </w:tc>
        <w:tc>
          <w:tcPr>
            <w:tcW w:w="2937" w:type="dxa"/>
            <w:gridSpan w:val="3"/>
            <w:tcBorders>
              <w:top w:val="single" w:sz="12" w:space="0" w:color="000000"/>
            </w:tcBorders>
            <w:vAlign w:val="center"/>
          </w:tcPr>
          <w:p w:rsidR="00A871D2" w:rsidRPr="004A7D34" w:rsidRDefault="00A871D2" w:rsidP="007853C6">
            <w:pPr>
              <w:pStyle w:val="10"/>
            </w:pPr>
            <w:bookmarkStart w:id="48" w:name="_Toc497720506"/>
            <w:bookmarkStart w:id="49" w:name="_Toc498008330"/>
            <w:r w:rsidRPr="004A7D34">
              <w:rPr>
                <w:rFonts w:hint="eastAsia"/>
              </w:rPr>
              <w:t>江阴市中利塑业有限公司</w:t>
            </w:r>
            <w:bookmarkEnd w:id="48"/>
            <w:bookmarkEnd w:id="49"/>
          </w:p>
        </w:tc>
        <w:tc>
          <w:tcPr>
            <w:tcW w:w="1417" w:type="dxa"/>
            <w:gridSpan w:val="2"/>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联</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系</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人</w:t>
            </w:r>
          </w:p>
        </w:tc>
        <w:tc>
          <w:tcPr>
            <w:tcW w:w="2828" w:type="dxa"/>
            <w:gridSpan w:val="3"/>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侯女士</w:t>
            </w:r>
          </w:p>
        </w:tc>
      </w:tr>
      <w:tr w:rsidR="003165A6" w:rsidRPr="004A7D34" w:rsidTr="00932B00">
        <w:trPr>
          <w:trHeight w:hRule="exact" w:val="687"/>
          <w:jc w:val="center"/>
        </w:trPr>
        <w:tc>
          <w:tcPr>
            <w:tcW w:w="1458"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地</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址</w:t>
            </w:r>
          </w:p>
        </w:tc>
        <w:tc>
          <w:tcPr>
            <w:tcW w:w="2937"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江阴市徐霞客镇璜塘兴公庄</w:t>
            </w:r>
            <w:r w:rsidRPr="004A7D34">
              <w:rPr>
                <w:rFonts w:asciiTheme="minorEastAsia" w:hAnsiTheme="minorEastAsia" w:cs="宋体"/>
                <w:color w:val="000000" w:themeColor="text1"/>
                <w:sz w:val="21"/>
                <w:szCs w:val="21"/>
                <w:lang w:eastAsia="zh-CN"/>
              </w:rPr>
              <w:t>1</w:t>
            </w:r>
            <w:r w:rsidRPr="004A7D34">
              <w:rPr>
                <w:rFonts w:asciiTheme="minorEastAsia" w:hAnsiTheme="minorEastAsia" w:cs="宋体" w:hint="eastAsia"/>
                <w:color w:val="000000" w:themeColor="text1"/>
                <w:sz w:val="21"/>
                <w:szCs w:val="21"/>
                <w:lang w:eastAsia="zh-CN"/>
              </w:rPr>
              <w:t>号</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联系电话</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color w:val="000000" w:themeColor="text1"/>
                <w:sz w:val="21"/>
                <w:szCs w:val="21"/>
              </w:rPr>
              <w:t>13914204175</w:t>
            </w:r>
          </w:p>
        </w:tc>
      </w:tr>
      <w:tr w:rsidR="003165A6" w:rsidRPr="004A7D34" w:rsidTr="00932B00">
        <w:trPr>
          <w:trHeight w:hRule="exact" w:val="454"/>
          <w:jc w:val="center"/>
        </w:trPr>
        <w:tc>
          <w:tcPr>
            <w:tcW w:w="1458"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邮政编码</w:t>
            </w:r>
          </w:p>
        </w:tc>
        <w:tc>
          <w:tcPr>
            <w:tcW w:w="2937"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传</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真</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p>
        </w:tc>
      </w:tr>
      <w:tr w:rsidR="003165A6" w:rsidRPr="004A7D34" w:rsidTr="00932B00">
        <w:trPr>
          <w:trHeight w:hRule="exact" w:val="454"/>
          <w:jc w:val="center"/>
        </w:trPr>
        <w:tc>
          <w:tcPr>
            <w:tcW w:w="1458"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网</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址</w:t>
            </w:r>
          </w:p>
        </w:tc>
        <w:tc>
          <w:tcPr>
            <w:tcW w:w="2937"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电子信箱</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color w:val="000000" w:themeColor="text1"/>
                <w:sz w:val="21"/>
                <w:szCs w:val="21"/>
              </w:rPr>
              <w:t>867919356@qq.com</w:t>
            </w:r>
          </w:p>
        </w:tc>
      </w:tr>
      <w:tr w:rsidR="00A871D2" w:rsidRPr="004A7D34" w:rsidTr="004A7D34">
        <w:trPr>
          <w:gridAfter w:val="1"/>
          <w:wAfter w:w="7" w:type="dxa"/>
          <w:trHeight w:val="3631"/>
          <w:jc w:val="center"/>
        </w:trPr>
        <w:tc>
          <w:tcPr>
            <w:tcW w:w="8633" w:type="dxa"/>
            <w:gridSpan w:val="8"/>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单</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位</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简</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介</w:t>
            </w:r>
            <w:r w:rsidRPr="004A7D34">
              <w:rPr>
                <w:rFonts w:asciiTheme="minorEastAsia" w:hAnsiTheme="minorEastAsia"/>
                <w:color w:val="000000" w:themeColor="text1"/>
                <w:sz w:val="21"/>
                <w:szCs w:val="21"/>
                <w:lang w:eastAsia="zh-CN"/>
              </w:rPr>
              <w:t xml:space="preserve">  </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rPr>
            </w:pPr>
            <w:r w:rsidRPr="004A7D34">
              <w:rPr>
                <w:rFonts w:asciiTheme="minorEastAsia" w:hAnsiTheme="minorEastAsia" w:cs="宋体"/>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江阴市中利塑业有限公司，位于江阴徐霞客镇璜塘经济开发区，厂区占地万余平米。公司于</w:t>
            </w:r>
            <w:r w:rsidRPr="004A7D34">
              <w:rPr>
                <w:rFonts w:asciiTheme="minorEastAsia" w:hAnsiTheme="minorEastAsia" w:cs="宋体"/>
                <w:color w:val="000000" w:themeColor="text1"/>
                <w:sz w:val="21"/>
                <w:szCs w:val="21"/>
                <w:lang w:eastAsia="zh-CN"/>
              </w:rPr>
              <w:t>2007</w:t>
            </w:r>
            <w:r w:rsidRPr="004A7D34">
              <w:rPr>
                <w:rFonts w:asciiTheme="minorEastAsia" w:hAnsiTheme="minorEastAsia" w:cs="宋体" w:hint="eastAsia"/>
                <w:color w:val="000000" w:themeColor="text1"/>
                <w:sz w:val="21"/>
                <w:szCs w:val="21"/>
                <w:lang w:eastAsia="zh-CN"/>
              </w:rPr>
              <w:t>年成立，专业生产各种</w:t>
            </w:r>
            <w:r w:rsidRPr="004A7D34">
              <w:rPr>
                <w:rFonts w:asciiTheme="minorEastAsia" w:hAnsiTheme="minorEastAsia" w:cs="宋体"/>
                <w:color w:val="000000" w:themeColor="text1"/>
                <w:sz w:val="21"/>
                <w:szCs w:val="21"/>
                <w:lang w:eastAsia="zh-CN"/>
              </w:rPr>
              <w:t>pvc</w:t>
            </w:r>
            <w:r w:rsidRPr="004A7D34">
              <w:rPr>
                <w:rFonts w:asciiTheme="minorEastAsia" w:hAnsiTheme="minorEastAsia" w:cs="宋体" w:hint="eastAsia"/>
                <w:color w:val="000000" w:themeColor="text1"/>
                <w:sz w:val="21"/>
                <w:szCs w:val="21"/>
                <w:lang w:eastAsia="zh-CN"/>
              </w:rPr>
              <w:t>人造革，广泛应用于箱包革、家具革、鞋革、镜面革、汽车坐垫革、手袋革等，产品畅销世界各地，现已跃居为华东地区人造革行业中的佼佼者。在徐霞客镇企业排行榜中，销售总额、纳税额、生产总值等指标上，公司多年被评为前十名。</w:t>
            </w:r>
            <w:r w:rsidRPr="004A7D34">
              <w:rPr>
                <w:rFonts w:asciiTheme="minorEastAsia" w:hAnsiTheme="minorEastAsia" w:cs="宋体" w:hint="eastAsia"/>
                <w:color w:val="000000" w:themeColor="text1"/>
                <w:sz w:val="21"/>
                <w:szCs w:val="21"/>
              </w:rPr>
              <w:t>现因公司发展需要，诚聘贤才。</w:t>
            </w:r>
          </w:p>
        </w:tc>
      </w:tr>
      <w:tr w:rsidR="00A871D2" w:rsidRPr="004A7D34" w:rsidTr="00932B00">
        <w:trPr>
          <w:gridAfter w:val="1"/>
          <w:wAfter w:w="7" w:type="dxa"/>
          <w:trHeight w:hRule="exact" w:val="454"/>
          <w:jc w:val="center"/>
        </w:trPr>
        <w:tc>
          <w:tcPr>
            <w:tcW w:w="8633" w:type="dxa"/>
            <w:gridSpan w:val="8"/>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招</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聘</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位</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需</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求</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信</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息</w:t>
            </w:r>
          </w:p>
        </w:tc>
      </w:tr>
      <w:tr w:rsidR="00A871D2" w:rsidRPr="004A7D34" w:rsidTr="004A7D34">
        <w:trPr>
          <w:gridAfter w:val="1"/>
          <w:wAfter w:w="7" w:type="dxa"/>
          <w:trHeight w:hRule="exact" w:val="454"/>
          <w:jc w:val="center"/>
        </w:trPr>
        <w:tc>
          <w:tcPr>
            <w:tcW w:w="166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位</w:t>
            </w:r>
          </w:p>
        </w:tc>
        <w:tc>
          <w:tcPr>
            <w:tcW w:w="2310"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专</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业</w:t>
            </w:r>
          </w:p>
        </w:tc>
        <w:tc>
          <w:tcPr>
            <w:tcW w:w="1819"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学</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历</w:t>
            </w:r>
          </w:p>
        </w:tc>
        <w:tc>
          <w:tcPr>
            <w:tcW w:w="81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人数</w:t>
            </w:r>
          </w:p>
        </w:tc>
        <w:tc>
          <w:tcPr>
            <w:tcW w:w="2030"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待</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遇</w:t>
            </w:r>
          </w:p>
        </w:tc>
      </w:tr>
      <w:tr w:rsidR="00A871D2" w:rsidRPr="004A7D34" w:rsidTr="004A7D34">
        <w:trPr>
          <w:gridAfter w:val="1"/>
          <w:wAfter w:w="7" w:type="dxa"/>
          <w:trHeight w:val="781"/>
          <w:jc w:val="center"/>
        </w:trPr>
        <w:tc>
          <w:tcPr>
            <w:tcW w:w="1662" w:type="dxa"/>
            <w:gridSpan w:val="2"/>
            <w:vAlign w:val="center"/>
          </w:tcPr>
          <w:p w:rsidR="00A871D2" w:rsidRPr="004A7D34" w:rsidRDefault="00A871D2" w:rsidP="004A7D34">
            <w:pPr>
              <w:widowControl w:val="0"/>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技术打样员</w:t>
            </w:r>
          </w:p>
        </w:tc>
        <w:tc>
          <w:tcPr>
            <w:tcW w:w="2310" w:type="dxa"/>
            <w:vAlign w:val="center"/>
          </w:tcPr>
          <w:p w:rsidR="00A871D2" w:rsidRPr="004A7D34" w:rsidRDefault="00A871D2" w:rsidP="004A7D34">
            <w:pPr>
              <w:widowControl w:val="0"/>
              <w:spacing w:after="0" w:line="240" w:lineRule="exact"/>
              <w:ind w:firstLineChars="100" w:firstLine="210"/>
              <w:jc w:val="center"/>
              <w:rPr>
                <w:rFonts w:asciiTheme="minorEastAsia" w:hAnsiTheme="minorEastAsia"/>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电气工程及其自动化、机械工程等各类专业</w:t>
            </w:r>
          </w:p>
        </w:tc>
        <w:tc>
          <w:tcPr>
            <w:tcW w:w="1819"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本科以上学历</w:t>
            </w:r>
          </w:p>
        </w:tc>
        <w:tc>
          <w:tcPr>
            <w:tcW w:w="81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w:t>
            </w:r>
          </w:p>
        </w:tc>
        <w:tc>
          <w:tcPr>
            <w:tcW w:w="2030"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4000-6000</w:t>
            </w:r>
          </w:p>
        </w:tc>
      </w:tr>
      <w:tr w:rsidR="00A871D2" w:rsidRPr="004A7D34" w:rsidTr="004A7D34">
        <w:trPr>
          <w:gridAfter w:val="1"/>
          <w:wAfter w:w="7" w:type="dxa"/>
          <w:trHeight w:hRule="exact" w:val="705"/>
          <w:jc w:val="center"/>
        </w:trPr>
        <w:tc>
          <w:tcPr>
            <w:tcW w:w="1662" w:type="dxa"/>
            <w:gridSpan w:val="2"/>
            <w:vAlign w:val="center"/>
          </w:tcPr>
          <w:p w:rsidR="00A871D2" w:rsidRPr="004A7D34" w:rsidRDefault="00A871D2" w:rsidP="004A7D34">
            <w:pPr>
              <w:widowControl w:val="0"/>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外贸业务员</w:t>
            </w:r>
          </w:p>
        </w:tc>
        <w:tc>
          <w:tcPr>
            <w:tcW w:w="2310"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国际贸易、市场营销等相关专业</w:t>
            </w:r>
          </w:p>
        </w:tc>
        <w:tc>
          <w:tcPr>
            <w:tcW w:w="1819"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本科以上学历</w:t>
            </w:r>
          </w:p>
        </w:tc>
        <w:tc>
          <w:tcPr>
            <w:tcW w:w="81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w:t>
            </w:r>
          </w:p>
        </w:tc>
        <w:tc>
          <w:tcPr>
            <w:tcW w:w="2030"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3500+</w:t>
            </w:r>
            <w:r w:rsidRPr="004A7D34">
              <w:rPr>
                <w:rFonts w:asciiTheme="minorEastAsia" w:hAnsiTheme="minorEastAsia" w:cs="宋体" w:hint="eastAsia"/>
                <w:color w:val="000000" w:themeColor="text1"/>
                <w:sz w:val="21"/>
                <w:szCs w:val="21"/>
              </w:rPr>
              <w:t>提成</w:t>
            </w:r>
          </w:p>
        </w:tc>
      </w:tr>
      <w:tr w:rsidR="00A871D2" w:rsidRPr="004A7D34" w:rsidTr="004A7D34">
        <w:trPr>
          <w:gridAfter w:val="1"/>
          <w:wAfter w:w="7" w:type="dxa"/>
          <w:trHeight w:hRule="exact" w:val="700"/>
          <w:jc w:val="center"/>
        </w:trPr>
        <w:tc>
          <w:tcPr>
            <w:tcW w:w="1662" w:type="dxa"/>
            <w:gridSpan w:val="2"/>
            <w:vAlign w:val="center"/>
          </w:tcPr>
          <w:p w:rsidR="00A871D2" w:rsidRPr="004A7D34" w:rsidRDefault="00A871D2" w:rsidP="004A7D34">
            <w:pPr>
              <w:widowControl w:val="0"/>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外贸跟单员</w:t>
            </w:r>
          </w:p>
        </w:tc>
        <w:tc>
          <w:tcPr>
            <w:tcW w:w="2310"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cs="宋体" w:hint="eastAsia"/>
                <w:color w:val="000000" w:themeColor="text1"/>
                <w:sz w:val="21"/>
                <w:szCs w:val="21"/>
                <w:shd w:val="clear" w:color="auto" w:fill="FFFFFF"/>
                <w:lang w:eastAsia="zh-CN"/>
              </w:rPr>
              <w:t>国际贸易、市场营销等相关专业</w:t>
            </w:r>
          </w:p>
        </w:tc>
        <w:tc>
          <w:tcPr>
            <w:tcW w:w="1819"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shd w:val="clear" w:color="auto" w:fill="FFFFFF"/>
              </w:rPr>
              <w:t>本科以上学历</w:t>
            </w:r>
          </w:p>
        </w:tc>
        <w:tc>
          <w:tcPr>
            <w:tcW w:w="81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w:t>
            </w:r>
          </w:p>
        </w:tc>
        <w:tc>
          <w:tcPr>
            <w:tcW w:w="2030"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4000</w:t>
            </w:r>
          </w:p>
        </w:tc>
      </w:tr>
      <w:tr w:rsidR="00A871D2" w:rsidRPr="004A7D34" w:rsidTr="004A7D34">
        <w:trPr>
          <w:gridAfter w:val="1"/>
          <w:wAfter w:w="7" w:type="dxa"/>
          <w:trHeight w:hRule="exact" w:val="711"/>
          <w:jc w:val="center"/>
        </w:trPr>
        <w:tc>
          <w:tcPr>
            <w:tcW w:w="1662" w:type="dxa"/>
            <w:gridSpan w:val="2"/>
            <w:vAlign w:val="center"/>
          </w:tcPr>
          <w:p w:rsidR="00A871D2" w:rsidRPr="004A7D34" w:rsidRDefault="00A871D2" w:rsidP="004A7D34">
            <w:pPr>
              <w:widowControl w:val="0"/>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内销跟单员</w:t>
            </w:r>
          </w:p>
        </w:tc>
        <w:tc>
          <w:tcPr>
            <w:tcW w:w="2310" w:type="dxa"/>
            <w:vAlign w:val="center"/>
          </w:tcPr>
          <w:p w:rsidR="00A871D2" w:rsidRPr="004A7D34" w:rsidRDefault="00A871D2" w:rsidP="004A7D34">
            <w:pPr>
              <w:widowControl w:val="0"/>
              <w:spacing w:after="0" w:line="240" w:lineRule="exact"/>
              <w:ind w:firstLineChars="150" w:firstLine="315"/>
              <w:jc w:val="center"/>
              <w:rPr>
                <w:rFonts w:asciiTheme="minorEastAsia" w:hAnsiTheme="minorEastAsia"/>
                <w:color w:val="000000" w:themeColor="text1"/>
                <w:sz w:val="21"/>
                <w:szCs w:val="21"/>
                <w:lang w:eastAsia="zh-CN"/>
              </w:rPr>
            </w:pPr>
            <w:r w:rsidRPr="004A7D34">
              <w:rPr>
                <w:rFonts w:asciiTheme="minorEastAsia" w:hAnsiTheme="minorEastAsia" w:cs="宋体" w:hint="eastAsia"/>
                <w:color w:val="000000" w:themeColor="text1"/>
                <w:sz w:val="21"/>
                <w:szCs w:val="21"/>
                <w:shd w:val="clear" w:color="auto" w:fill="FFFFFF"/>
                <w:lang w:eastAsia="zh-CN"/>
              </w:rPr>
              <w:t>国际贸易、市场营销等相关专业</w:t>
            </w:r>
          </w:p>
        </w:tc>
        <w:tc>
          <w:tcPr>
            <w:tcW w:w="1819"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shd w:val="clear" w:color="auto" w:fill="FFFFFF"/>
              </w:rPr>
              <w:t>本科以上学历</w:t>
            </w:r>
          </w:p>
        </w:tc>
        <w:tc>
          <w:tcPr>
            <w:tcW w:w="81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w:t>
            </w:r>
          </w:p>
        </w:tc>
        <w:tc>
          <w:tcPr>
            <w:tcW w:w="2030"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3500+</w:t>
            </w:r>
            <w:r w:rsidRPr="004A7D34">
              <w:rPr>
                <w:rFonts w:asciiTheme="minorEastAsia" w:hAnsiTheme="minorEastAsia" w:cs="宋体" w:hint="eastAsia"/>
                <w:color w:val="000000" w:themeColor="text1"/>
                <w:sz w:val="21"/>
                <w:szCs w:val="21"/>
              </w:rPr>
              <w:t>提成</w:t>
            </w:r>
          </w:p>
        </w:tc>
      </w:tr>
      <w:tr w:rsidR="00A871D2" w:rsidRPr="004A7D34" w:rsidTr="004A7D34">
        <w:trPr>
          <w:gridAfter w:val="1"/>
          <w:wAfter w:w="7" w:type="dxa"/>
          <w:trHeight w:hRule="exact" w:val="707"/>
          <w:jc w:val="center"/>
        </w:trPr>
        <w:tc>
          <w:tcPr>
            <w:tcW w:w="1662" w:type="dxa"/>
            <w:gridSpan w:val="2"/>
            <w:vAlign w:val="center"/>
          </w:tcPr>
          <w:p w:rsidR="00A871D2" w:rsidRPr="004A7D34" w:rsidRDefault="00A871D2" w:rsidP="004A7D34">
            <w:pPr>
              <w:widowControl w:val="0"/>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财务会计助理</w:t>
            </w:r>
          </w:p>
        </w:tc>
        <w:tc>
          <w:tcPr>
            <w:tcW w:w="2310" w:type="dxa"/>
            <w:vAlign w:val="center"/>
          </w:tcPr>
          <w:p w:rsidR="004A7D34" w:rsidRPr="004A7D34" w:rsidRDefault="00A871D2" w:rsidP="004A7D34">
            <w:pPr>
              <w:widowControl w:val="0"/>
              <w:spacing w:after="0" w:line="240" w:lineRule="exact"/>
              <w:jc w:val="center"/>
              <w:rPr>
                <w:rFonts w:asciiTheme="minorEastAsia" w:hAnsiTheme="minorEastAsia" w:cs="宋体"/>
                <w:color w:val="000000" w:themeColor="text1"/>
                <w:sz w:val="21"/>
                <w:szCs w:val="21"/>
                <w:lang w:eastAsia="zh-CN"/>
              </w:rPr>
            </w:pPr>
            <w:r w:rsidRPr="004A7D34">
              <w:rPr>
                <w:rFonts w:asciiTheme="minorEastAsia" w:hAnsiTheme="minorEastAsia" w:cs="宋体" w:hint="eastAsia"/>
                <w:color w:val="000000" w:themeColor="text1"/>
                <w:sz w:val="21"/>
                <w:szCs w:val="21"/>
              </w:rPr>
              <w:t>财务会计等</w:t>
            </w:r>
          </w:p>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相关专业</w:t>
            </w:r>
          </w:p>
        </w:tc>
        <w:tc>
          <w:tcPr>
            <w:tcW w:w="1819"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本科以上学历</w:t>
            </w:r>
          </w:p>
        </w:tc>
        <w:tc>
          <w:tcPr>
            <w:tcW w:w="81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w:t>
            </w:r>
          </w:p>
        </w:tc>
        <w:tc>
          <w:tcPr>
            <w:tcW w:w="2030"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4000</w:t>
            </w:r>
          </w:p>
        </w:tc>
      </w:tr>
      <w:tr w:rsidR="00A871D2" w:rsidRPr="004A7D34" w:rsidTr="004A7D34">
        <w:trPr>
          <w:gridAfter w:val="1"/>
          <w:wAfter w:w="7" w:type="dxa"/>
          <w:trHeight w:val="1176"/>
          <w:jc w:val="center"/>
        </w:trPr>
        <w:tc>
          <w:tcPr>
            <w:tcW w:w="166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合</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计</w:t>
            </w:r>
          </w:p>
        </w:tc>
        <w:tc>
          <w:tcPr>
            <w:tcW w:w="6971" w:type="dxa"/>
            <w:gridSpan w:val="6"/>
            <w:vAlign w:val="center"/>
          </w:tcPr>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1</w:t>
            </w:r>
            <w:r w:rsidRPr="004A7D34">
              <w:rPr>
                <w:rFonts w:asciiTheme="minorEastAsia" w:hAnsiTheme="minorEastAsia" w:cs="宋体" w:hint="eastAsia"/>
                <w:color w:val="000000" w:themeColor="text1"/>
                <w:sz w:val="21"/>
                <w:szCs w:val="21"/>
                <w:lang w:eastAsia="zh-CN"/>
              </w:rPr>
              <w:t>．需求岗位数：</w:t>
            </w:r>
            <w:r w:rsidRPr="004A7D34">
              <w:rPr>
                <w:rFonts w:asciiTheme="minorEastAsia" w:hAnsiTheme="minorEastAsia"/>
                <w:color w:val="000000" w:themeColor="text1"/>
                <w:sz w:val="21"/>
                <w:szCs w:val="21"/>
                <w:lang w:eastAsia="zh-CN"/>
              </w:rPr>
              <w:t>5</w:t>
            </w:r>
            <w:r w:rsidRPr="004A7D34">
              <w:rPr>
                <w:rFonts w:asciiTheme="minorEastAsia" w:hAnsiTheme="minorEastAsia" w:cs="宋体" w:hint="eastAsia"/>
                <w:color w:val="000000" w:themeColor="text1"/>
                <w:sz w:val="21"/>
                <w:szCs w:val="21"/>
                <w:lang w:eastAsia="zh-CN"/>
              </w:rPr>
              <w:t>（个），需求人数：</w:t>
            </w:r>
            <w:r w:rsidRPr="004A7D34">
              <w:rPr>
                <w:rFonts w:asciiTheme="minorEastAsia" w:hAnsiTheme="minorEastAsia"/>
                <w:color w:val="000000" w:themeColor="text1"/>
                <w:sz w:val="21"/>
                <w:szCs w:val="21"/>
                <w:lang w:eastAsia="zh-CN"/>
              </w:rPr>
              <w:t>10</w:t>
            </w:r>
            <w:r w:rsidRPr="004A7D34">
              <w:rPr>
                <w:rFonts w:asciiTheme="minorEastAsia" w:hAnsiTheme="minorEastAsia" w:cs="宋体"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2</w:t>
            </w:r>
            <w:r w:rsidRPr="004A7D34">
              <w:rPr>
                <w:rFonts w:asciiTheme="minorEastAsia" w:hAnsiTheme="minorEastAsia" w:cs="宋体" w:hint="eastAsia"/>
                <w:color w:val="000000" w:themeColor="text1"/>
                <w:sz w:val="21"/>
                <w:szCs w:val="21"/>
                <w:lang w:eastAsia="zh-CN"/>
              </w:rPr>
              <w:t>．学历分布：博士</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人、硕士</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人、本科</w:t>
            </w:r>
            <w:r w:rsidRPr="004A7D34">
              <w:rPr>
                <w:rFonts w:asciiTheme="minorEastAsia" w:hAnsiTheme="minorEastAsia"/>
                <w:color w:val="000000" w:themeColor="text1"/>
                <w:sz w:val="21"/>
                <w:szCs w:val="21"/>
                <w:lang w:eastAsia="zh-CN"/>
              </w:rPr>
              <w:t xml:space="preserve">  10</w:t>
            </w:r>
            <w:r w:rsidRPr="004A7D34">
              <w:rPr>
                <w:rFonts w:asciiTheme="minorEastAsia" w:hAnsiTheme="minorEastAsia" w:cs="宋体"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3</w:t>
            </w:r>
            <w:r w:rsidRPr="004A7D34">
              <w:rPr>
                <w:rFonts w:asciiTheme="minorEastAsia" w:hAnsiTheme="minorEastAsia" w:cs="宋体" w:hint="eastAsia"/>
                <w:color w:val="000000" w:themeColor="text1"/>
                <w:sz w:val="21"/>
                <w:szCs w:val="21"/>
                <w:lang w:eastAsia="zh-CN"/>
              </w:rPr>
              <w:t>．人才性质：应届毕业生</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人，其他高端人才</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w:t>
            </w:r>
          </w:p>
        </w:tc>
      </w:tr>
      <w:tr w:rsidR="00A871D2" w:rsidRPr="004A7D34" w:rsidTr="004A7D34">
        <w:trPr>
          <w:gridAfter w:val="1"/>
          <w:wAfter w:w="7" w:type="dxa"/>
          <w:trHeight w:val="1268"/>
          <w:jc w:val="center"/>
        </w:trPr>
        <w:tc>
          <w:tcPr>
            <w:tcW w:w="1662" w:type="dxa"/>
            <w:gridSpan w:val="2"/>
            <w:tcBorders>
              <w:bottom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备</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注</w:t>
            </w:r>
          </w:p>
        </w:tc>
        <w:tc>
          <w:tcPr>
            <w:tcW w:w="6971" w:type="dxa"/>
            <w:gridSpan w:val="6"/>
            <w:tcBorders>
              <w:bottom w:val="single" w:sz="12" w:space="0" w:color="000000"/>
            </w:tcBorders>
            <w:vAlign w:val="center"/>
          </w:tcPr>
          <w:p w:rsidR="00A871D2" w:rsidRPr="004A7D34" w:rsidRDefault="00A871D2" w:rsidP="004A7D34">
            <w:pPr>
              <w:widowControl w:val="0"/>
              <w:spacing w:after="0" w:line="240" w:lineRule="exact"/>
              <w:jc w:val="both"/>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联系人：</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联系电话：</w:t>
            </w:r>
          </w:p>
        </w:tc>
      </w:tr>
    </w:tbl>
    <w:p w:rsidR="00A871D2" w:rsidRPr="003165A6" w:rsidRDefault="00A871D2" w:rsidP="00A871D2">
      <w:pPr>
        <w:widowControl w:val="0"/>
        <w:spacing w:line="20" w:lineRule="exact"/>
        <w:rPr>
          <w:rFonts w:asciiTheme="minorEastAsia" w:hAnsiTheme="minorEastAsia"/>
          <w:color w:val="000000" w:themeColor="text1"/>
          <w:sz w:val="32"/>
          <w:szCs w:val="32"/>
        </w:rPr>
        <w:sectPr w:rsidR="00A871D2" w:rsidRPr="003165A6" w:rsidSect="003165A6">
          <w:pgSz w:w="11906" w:h="16838" w:code="9"/>
          <w:pgMar w:top="1701" w:right="1531" w:bottom="1588" w:left="1531" w:header="851" w:footer="992" w:gutter="0"/>
          <w:cols w:space="425"/>
          <w:docGrid w:linePitch="312"/>
        </w:sectPr>
      </w:pPr>
    </w:p>
    <w:p w:rsidR="00A871D2" w:rsidRPr="003165A6" w:rsidRDefault="00A871D2"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242"/>
        <w:gridCol w:w="216"/>
        <w:gridCol w:w="2693"/>
        <w:gridCol w:w="409"/>
        <w:gridCol w:w="600"/>
        <w:gridCol w:w="652"/>
        <w:gridCol w:w="199"/>
        <w:gridCol w:w="2622"/>
        <w:gridCol w:w="7"/>
      </w:tblGrid>
      <w:tr w:rsidR="003165A6" w:rsidRPr="004A7D34" w:rsidTr="004A7D34">
        <w:trPr>
          <w:trHeight w:hRule="exact" w:val="454"/>
          <w:jc w:val="center"/>
        </w:trPr>
        <w:tc>
          <w:tcPr>
            <w:tcW w:w="1242" w:type="dxa"/>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单位名称</w:t>
            </w:r>
          </w:p>
        </w:tc>
        <w:tc>
          <w:tcPr>
            <w:tcW w:w="3318" w:type="dxa"/>
            <w:gridSpan w:val="3"/>
            <w:tcBorders>
              <w:top w:val="single" w:sz="12" w:space="0" w:color="000000"/>
            </w:tcBorders>
            <w:vAlign w:val="center"/>
          </w:tcPr>
          <w:p w:rsidR="00A871D2" w:rsidRPr="004A7D34" w:rsidRDefault="00A871D2" w:rsidP="007853C6">
            <w:pPr>
              <w:pStyle w:val="10"/>
            </w:pPr>
            <w:bookmarkStart w:id="50" w:name="_Toc497720507"/>
            <w:bookmarkStart w:id="51" w:name="_Toc498008331"/>
            <w:r w:rsidRPr="004A7D34">
              <w:rPr>
                <w:rFonts w:hint="eastAsia"/>
              </w:rPr>
              <w:t>江阴通利光电科技有限公司</w:t>
            </w:r>
            <w:bookmarkEnd w:id="50"/>
            <w:bookmarkEnd w:id="51"/>
          </w:p>
        </w:tc>
        <w:tc>
          <w:tcPr>
            <w:tcW w:w="1252" w:type="dxa"/>
            <w:gridSpan w:val="2"/>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联</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系</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人</w:t>
            </w:r>
          </w:p>
        </w:tc>
        <w:tc>
          <w:tcPr>
            <w:tcW w:w="2828" w:type="dxa"/>
            <w:gridSpan w:val="3"/>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杨燕丰</w:t>
            </w:r>
          </w:p>
        </w:tc>
      </w:tr>
      <w:tr w:rsidR="003165A6" w:rsidRPr="004A7D34" w:rsidTr="004A7D34">
        <w:trPr>
          <w:trHeight w:hRule="exact" w:val="687"/>
          <w:jc w:val="center"/>
        </w:trPr>
        <w:tc>
          <w:tcPr>
            <w:tcW w:w="1242"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地</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址</w:t>
            </w:r>
          </w:p>
        </w:tc>
        <w:tc>
          <w:tcPr>
            <w:tcW w:w="3318" w:type="dxa"/>
            <w:gridSpan w:val="3"/>
            <w:vAlign w:val="center"/>
          </w:tcPr>
          <w:p w:rsidR="004A7D34"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江苏省江阴市长泾镇</w:t>
            </w:r>
          </w:p>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通港路</w:t>
            </w:r>
            <w:r w:rsidRPr="004A7D34">
              <w:rPr>
                <w:rFonts w:asciiTheme="minorEastAsia" w:hAnsiTheme="minorEastAsia"/>
                <w:color w:val="000000" w:themeColor="text1"/>
                <w:sz w:val="21"/>
                <w:szCs w:val="21"/>
                <w:lang w:eastAsia="zh-CN"/>
              </w:rPr>
              <w:t>26</w:t>
            </w:r>
            <w:r w:rsidRPr="004A7D34">
              <w:rPr>
                <w:rFonts w:asciiTheme="minorEastAsia" w:hAnsiTheme="minorEastAsia" w:hint="eastAsia"/>
                <w:color w:val="000000" w:themeColor="text1"/>
                <w:sz w:val="21"/>
                <w:szCs w:val="21"/>
                <w:lang w:eastAsia="zh-CN"/>
              </w:rPr>
              <w:t>号</w:t>
            </w:r>
          </w:p>
        </w:tc>
        <w:tc>
          <w:tcPr>
            <w:tcW w:w="125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联系电话</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18861637418</w:t>
            </w:r>
          </w:p>
        </w:tc>
      </w:tr>
      <w:tr w:rsidR="003165A6" w:rsidRPr="004A7D34" w:rsidTr="004A7D34">
        <w:trPr>
          <w:trHeight w:hRule="exact" w:val="454"/>
          <w:jc w:val="center"/>
        </w:trPr>
        <w:tc>
          <w:tcPr>
            <w:tcW w:w="1242"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邮政编码</w:t>
            </w:r>
          </w:p>
        </w:tc>
        <w:tc>
          <w:tcPr>
            <w:tcW w:w="331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214411</w:t>
            </w:r>
          </w:p>
        </w:tc>
        <w:tc>
          <w:tcPr>
            <w:tcW w:w="125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传</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真</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shd w:val="clear" w:color="auto" w:fill="FFFFFF"/>
              </w:rPr>
              <w:t>0510-86312266</w:t>
            </w:r>
          </w:p>
        </w:tc>
      </w:tr>
      <w:tr w:rsidR="003165A6" w:rsidRPr="004A7D34" w:rsidTr="004A7D34">
        <w:trPr>
          <w:trHeight w:hRule="exact" w:val="454"/>
          <w:jc w:val="center"/>
        </w:trPr>
        <w:tc>
          <w:tcPr>
            <w:tcW w:w="1242"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网</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址</w:t>
            </w:r>
          </w:p>
        </w:tc>
        <w:tc>
          <w:tcPr>
            <w:tcW w:w="331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http://www.tonglioptech.com/</w:t>
            </w:r>
          </w:p>
        </w:tc>
        <w:tc>
          <w:tcPr>
            <w:tcW w:w="1252"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电子信箱</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shd w:val="clear" w:color="auto" w:fill="FFFFFF"/>
              </w:rPr>
              <w:t>hrd@tonglioptech.com</w:t>
            </w:r>
          </w:p>
        </w:tc>
      </w:tr>
      <w:tr w:rsidR="00A871D2" w:rsidRPr="004A7D34" w:rsidTr="004A7D34">
        <w:trPr>
          <w:gridAfter w:val="1"/>
          <w:wAfter w:w="7" w:type="dxa"/>
          <w:trHeight w:val="2527"/>
          <w:jc w:val="center"/>
        </w:trPr>
        <w:tc>
          <w:tcPr>
            <w:tcW w:w="8633" w:type="dxa"/>
            <w:gridSpan w:val="8"/>
          </w:tcPr>
          <w:p w:rsidR="00C2112C" w:rsidRPr="00EA3459" w:rsidRDefault="00C2112C" w:rsidP="00C2112C">
            <w:pPr>
              <w:widowControl w:val="0"/>
              <w:spacing w:line="300" w:lineRule="exact"/>
              <w:jc w:val="center"/>
              <w:rPr>
                <w:rFonts w:ascii="宋体" w:hAnsi="宋体" w:cs="宋体"/>
                <w:lang w:eastAsia="zh-CN"/>
              </w:rPr>
            </w:pPr>
            <w:r w:rsidRPr="00EA3459">
              <w:rPr>
                <w:rFonts w:ascii="宋体" w:hAnsi="宋体" w:cs="宋体" w:hint="eastAsia"/>
                <w:lang w:eastAsia="zh-CN"/>
              </w:rPr>
              <w:t>单位简介</w:t>
            </w:r>
          </w:p>
          <w:p w:rsidR="00A871D2" w:rsidRPr="004A7D34" w:rsidRDefault="00A871D2" w:rsidP="004A7D34">
            <w:pPr>
              <w:tabs>
                <w:tab w:val="left" w:pos="3240"/>
              </w:tabs>
              <w:spacing w:after="0" w:line="240" w:lineRule="exact"/>
              <w:ind w:firstLineChars="200" w:firstLine="420"/>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lang w:eastAsia="zh-CN"/>
              </w:rPr>
              <w:t>江阴通利光电科技有限公司（韩交所股票代码：</w:t>
            </w:r>
            <w:r w:rsidRPr="004A7D34">
              <w:rPr>
                <w:rFonts w:asciiTheme="minorEastAsia" w:hAnsiTheme="minorEastAsia"/>
                <w:color w:val="000000" w:themeColor="text1"/>
                <w:sz w:val="21"/>
                <w:szCs w:val="21"/>
                <w:lang w:eastAsia="zh-CN"/>
              </w:rPr>
              <w:t>900290</w:t>
            </w:r>
            <w:r w:rsidRPr="004A7D34">
              <w:rPr>
                <w:rFonts w:asciiTheme="minorEastAsia" w:hAnsiTheme="minorEastAsia" w:hint="eastAsia"/>
                <w:color w:val="000000" w:themeColor="text1"/>
                <w:sz w:val="21"/>
                <w:szCs w:val="21"/>
                <w:lang w:eastAsia="zh-CN"/>
              </w:rPr>
              <w:t>）成立于</w:t>
            </w:r>
            <w:r w:rsidRPr="004A7D34">
              <w:rPr>
                <w:rFonts w:asciiTheme="minorEastAsia" w:hAnsiTheme="minorEastAsia"/>
                <w:color w:val="000000" w:themeColor="text1"/>
                <w:sz w:val="21"/>
                <w:szCs w:val="21"/>
                <w:lang w:eastAsia="zh-CN"/>
              </w:rPr>
              <w:t>2001</w:t>
            </w:r>
            <w:r w:rsidRPr="004A7D34">
              <w:rPr>
                <w:rFonts w:asciiTheme="minorEastAsia" w:hAnsiTheme="minorEastAsia" w:hint="eastAsia"/>
                <w:color w:val="000000" w:themeColor="text1"/>
                <w:sz w:val="21"/>
                <w:szCs w:val="21"/>
                <w:lang w:eastAsia="zh-CN"/>
              </w:rPr>
              <w:t>年，位于江苏江阴市，公司是专业从事</w:t>
            </w:r>
            <w:r w:rsidRPr="004A7D34">
              <w:rPr>
                <w:rFonts w:asciiTheme="minorEastAsia" w:hAnsiTheme="minorEastAsia"/>
                <w:color w:val="000000" w:themeColor="text1"/>
                <w:sz w:val="21"/>
                <w:szCs w:val="21"/>
                <w:lang w:eastAsia="zh-CN"/>
              </w:rPr>
              <w:t>TFT</w:t>
            </w:r>
            <w:r w:rsidRPr="004A7D34">
              <w:rPr>
                <w:rFonts w:asciiTheme="minorEastAsia" w:hAnsiTheme="minorEastAsia" w:hint="eastAsia"/>
                <w:color w:val="000000" w:themeColor="text1"/>
                <w:sz w:val="21"/>
                <w:szCs w:val="21"/>
                <w:lang w:eastAsia="zh-CN"/>
              </w:rPr>
              <w:t>－</w:t>
            </w:r>
            <w:r w:rsidRPr="004A7D34">
              <w:rPr>
                <w:rFonts w:asciiTheme="minorEastAsia" w:hAnsiTheme="minorEastAsia"/>
                <w:color w:val="000000" w:themeColor="text1"/>
                <w:sz w:val="21"/>
                <w:szCs w:val="21"/>
                <w:lang w:eastAsia="zh-CN"/>
              </w:rPr>
              <w:t>LCD</w:t>
            </w:r>
            <w:r w:rsidRPr="004A7D34">
              <w:rPr>
                <w:rFonts w:asciiTheme="minorEastAsia" w:hAnsiTheme="minorEastAsia" w:hint="eastAsia"/>
                <w:color w:val="000000" w:themeColor="text1"/>
                <w:sz w:val="21"/>
                <w:szCs w:val="21"/>
                <w:lang w:eastAsia="zh-CN"/>
              </w:rPr>
              <w:t>（平板显示）功能薄膜和新型软塑包装材料研发和生产的高科技企业，于</w:t>
            </w:r>
            <w:r w:rsidRPr="004A7D34">
              <w:rPr>
                <w:rFonts w:asciiTheme="minorEastAsia" w:hAnsiTheme="minorEastAsia"/>
                <w:color w:val="000000" w:themeColor="text1"/>
                <w:sz w:val="21"/>
                <w:szCs w:val="21"/>
                <w:lang w:eastAsia="zh-CN"/>
              </w:rPr>
              <w:t>2016</w:t>
            </w:r>
            <w:r w:rsidRPr="004A7D34">
              <w:rPr>
                <w:rFonts w:asciiTheme="minorEastAsia" w:hAnsiTheme="minorEastAsia" w:hint="eastAsia"/>
                <w:color w:val="000000" w:themeColor="text1"/>
                <w:sz w:val="21"/>
                <w:szCs w:val="21"/>
                <w:lang w:eastAsia="zh-CN"/>
              </w:rPr>
              <w:t>年</w:t>
            </w:r>
            <w:r w:rsidRPr="004A7D34">
              <w:rPr>
                <w:rFonts w:asciiTheme="minorEastAsia" w:hAnsiTheme="minorEastAsia"/>
                <w:color w:val="000000" w:themeColor="text1"/>
                <w:sz w:val="21"/>
                <w:szCs w:val="21"/>
                <w:lang w:eastAsia="zh-CN"/>
              </w:rPr>
              <w:t>10</w:t>
            </w:r>
            <w:r w:rsidRPr="004A7D34">
              <w:rPr>
                <w:rFonts w:asciiTheme="minorEastAsia" w:hAnsiTheme="minorEastAsia" w:hint="eastAsia"/>
                <w:color w:val="000000" w:themeColor="text1"/>
                <w:sz w:val="21"/>
                <w:szCs w:val="21"/>
                <w:lang w:eastAsia="zh-CN"/>
              </w:rPr>
              <w:t>月在韩国挂牌上市。公司的棱镜片光学保护膜项目被列入</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“国家火炬计划”。公司是</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“江苏省高新技术企业”、“南京工程学院产学研基地”。公司工程技术研究中心更是被评为“江苏省工程技术研究中心”，公司还获得“江阴市十佳技术改造先进单位”，“</w:t>
            </w:r>
            <w:r w:rsidRPr="004A7D34">
              <w:rPr>
                <w:rFonts w:asciiTheme="minorEastAsia" w:hAnsiTheme="minorEastAsia"/>
                <w:color w:val="000000" w:themeColor="text1"/>
                <w:sz w:val="21"/>
                <w:szCs w:val="21"/>
                <w:lang w:eastAsia="zh-CN"/>
              </w:rPr>
              <w:t xml:space="preserve"> 2015</w:t>
            </w:r>
            <w:r w:rsidRPr="004A7D34">
              <w:rPr>
                <w:rFonts w:asciiTheme="minorEastAsia" w:hAnsiTheme="minorEastAsia" w:hint="eastAsia"/>
                <w:color w:val="000000" w:themeColor="text1"/>
                <w:sz w:val="21"/>
                <w:szCs w:val="21"/>
                <w:lang w:eastAsia="zh-CN"/>
              </w:rPr>
              <w:t>年长泾镇工业投入第</w:t>
            </w:r>
            <w:r w:rsidRPr="004A7D34">
              <w:rPr>
                <w:rFonts w:asciiTheme="minorEastAsia" w:hAnsiTheme="minorEastAsia"/>
                <w:color w:val="000000" w:themeColor="text1"/>
                <w:sz w:val="21"/>
                <w:szCs w:val="21"/>
                <w:lang w:eastAsia="zh-CN"/>
              </w:rPr>
              <w:t>1</w:t>
            </w:r>
            <w:r w:rsidRPr="004A7D34">
              <w:rPr>
                <w:rFonts w:asciiTheme="minorEastAsia" w:hAnsiTheme="minorEastAsia" w:hint="eastAsia"/>
                <w:color w:val="000000" w:themeColor="text1"/>
                <w:sz w:val="21"/>
                <w:szCs w:val="21"/>
                <w:lang w:eastAsia="zh-CN"/>
              </w:rPr>
              <w:t>名”等诸多荣誉。通利科技将加快企业的收并购整合步伐，产业规模空前不可限量，并将成为行业领军企业。</w:t>
            </w:r>
            <w:r w:rsidRPr="004A7D34">
              <w:rPr>
                <w:rFonts w:asciiTheme="minorEastAsia" w:hAnsiTheme="minorEastAsia" w:hint="eastAsia"/>
                <w:color w:val="000000" w:themeColor="text1"/>
                <w:sz w:val="21"/>
                <w:szCs w:val="21"/>
              </w:rPr>
              <w:t>现公司培养后备人才，招聘如下岗位：</w:t>
            </w:r>
          </w:p>
        </w:tc>
      </w:tr>
      <w:tr w:rsidR="00A871D2" w:rsidRPr="004A7D34" w:rsidTr="00932B00">
        <w:trPr>
          <w:gridAfter w:val="1"/>
          <w:wAfter w:w="7" w:type="dxa"/>
          <w:trHeight w:hRule="exact" w:val="454"/>
          <w:jc w:val="center"/>
        </w:trPr>
        <w:tc>
          <w:tcPr>
            <w:tcW w:w="8633" w:type="dxa"/>
            <w:gridSpan w:val="8"/>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招</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聘</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位</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需</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求</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信</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息</w:t>
            </w:r>
          </w:p>
        </w:tc>
      </w:tr>
      <w:tr w:rsidR="00A871D2" w:rsidRPr="004A7D34" w:rsidTr="00932B00">
        <w:trPr>
          <w:gridAfter w:val="1"/>
          <w:wAfter w:w="7" w:type="dxa"/>
          <w:trHeight w:hRule="exact" w:val="454"/>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位</w:t>
            </w:r>
          </w:p>
        </w:tc>
        <w:tc>
          <w:tcPr>
            <w:tcW w:w="2693"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专</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业</w:t>
            </w:r>
          </w:p>
        </w:tc>
        <w:tc>
          <w:tcPr>
            <w:tcW w:w="1009"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学</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历</w:t>
            </w:r>
          </w:p>
        </w:tc>
        <w:tc>
          <w:tcPr>
            <w:tcW w:w="851"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人数</w:t>
            </w:r>
          </w:p>
        </w:tc>
        <w:tc>
          <w:tcPr>
            <w:tcW w:w="2622"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待</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遇</w:t>
            </w:r>
          </w:p>
        </w:tc>
      </w:tr>
      <w:tr w:rsidR="00A871D2" w:rsidRPr="004A7D34" w:rsidTr="004A7D34">
        <w:trPr>
          <w:gridAfter w:val="1"/>
          <w:wAfter w:w="7" w:type="dxa"/>
          <w:trHeight w:hRule="exact" w:val="668"/>
          <w:jc w:val="center"/>
        </w:trPr>
        <w:tc>
          <w:tcPr>
            <w:tcW w:w="1458"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市场营销</w:t>
            </w:r>
          </w:p>
        </w:tc>
        <w:tc>
          <w:tcPr>
            <w:tcW w:w="2693" w:type="dxa"/>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专业不限</w:t>
            </w:r>
          </w:p>
        </w:tc>
        <w:tc>
          <w:tcPr>
            <w:tcW w:w="1009"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5</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5000-8000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8000-15000</w:t>
            </w:r>
          </w:p>
        </w:tc>
      </w:tr>
      <w:tr w:rsidR="00A871D2" w:rsidRPr="004A7D34" w:rsidTr="004A7D34">
        <w:trPr>
          <w:gridAfter w:val="1"/>
          <w:wAfter w:w="7" w:type="dxa"/>
          <w:trHeight w:hRule="exact" w:val="705"/>
          <w:jc w:val="center"/>
        </w:trPr>
        <w:tc>
          <w:tcPr>
            <w:tcW w:w="1458"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韩语管培生</w:t>
            </w:r>
          </w:p>
        </w:tc>
        <w:tc>
          <w:tcPr>
            <w:tcW w:w="2693" w:type="dxa"/>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朝鲜语专业</w:t>
            </w:r>
          </w:p>
        </w:tc>
        <w:tc>
          <w:tcPr>
            <w:tcW w:w="1009"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5</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5000-8000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8000-15000</w:t>
            </w:r>
          </w:p>
        </w:tc>
      </w:tr>
      <w:tr w:rsidR="00A871D2" w:rsidRPr="004A7D34" w:rsidTr="004A7D34">
        <w:trPr>
          <w:gridAfter w:val="1"/>
          <w:wAfter w:w="7" w:type="dxa"/>
          <w:trHeight w:hRule="exact" w:val="612"/>
          <w:jc w:val="center"/>
        </w:trPr>
        <w:tc>
          <w:tcPr>
            <w:tcW w:w="1458"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生产管理岗</w:t>
            </w:r>
          </w:p>
        </w:tc>
        <w:tc>
          <w:tcPr>
            <w:tcW w:w="2693" w:type="dxa"/>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化工类、材料类、机械类、电子类、检测类专业</w:t>
            </w:r>
          </w:p>
        </w:tc>
        <w:tc>
          <w:tcPr>
            <w:tcW w:w="1009"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10</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5000-8000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8000-15000</w:t>
            </w:r>
          </w:p>
        </w:tc>
      </w:tr>
      <w:tr w:rsidR="00A871D2" w:rsidRPr="004A7D34" w:rsidTr="004A7D34">
        <w:trPr>
          <w:gridAfter w:val="1"/>
          <w:wAfter w:w="7" w:type="dxa"/>
          <w:trHeight w:hRule="exact" w:val="711"/>
          <w:jc w:val="center"/>
        </w:trPr>
        <w:tc>
          <w:tcPr>
            <w:tcW w:w="1458"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技术工艺岗</w:t>
            </w:r>
          </w:p>
        </w:tc>
        <w:tc>
          <w:tcPr>
            <w:tcW w:w="2693" w:type="dxa"/>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化工类、材料类、机械类、电子类、检测类专业</w:t>
            </w:r>
          </w:p>
        </w:tc>
        <w:tc>
          <w:tcPr>
            <w:tcW w:w="1009"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10</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5000-8000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8000-15000</w:t>
            </w:r>
          </w:p>
        </w:tc>
      </w:tr>
      <w:tr w:rsidR="00A871D2" w:rsidRPr="004A7D34" w:rsidTr="004A7D34">
        <w:trPr>
          <w:gridAfter w:val="1"/>
          <w:wAfter w:w="7" w:type="dxa"/>
          <w:trHeight w:hRule="exact" w:val="707"/>
          <w:jc w:val="center"/>
        </w:trPr>
        <w:tc>
          <w:tcPr>
            <w:tcW w:w="1458"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品质管理岗</w:t>
            </w:r>
          </w:p>
        </w:tc>
        <w:tc>
          <w:tcPr>
            <w:tcW w:w="2693" w:type="dxa"/>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化工类、材料类、机械类、电子类、检测类专业</w:t>
            </w:r>
          </w:p>
        </w:tc>
        <w:tc>
          <w:tcPr>
            <w:tcW w:w="1009"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10</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5000-8000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8000-15000</w:t>
            </w:r>
          </w:p>
        </w:tc>
      </w:tr>
      <w:tr w:rsidR="00A871D2" w:rsidRPr="004A7D34" w:rsidTr="004A7D34">
        <w:trPr>
          <w:gridAfter w:val="1"/>
          <w:wAfter w:w="7" w:type="dxa"/>
          <w:trHeight w:hRule="exact" w:val="717"/>
          <w:jc w:val="center"/>
        </w:trPr>
        <w:tc>
          <w:tcPr>
            <w:tcW w:w="1458"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财务管理岗</w:t>
            </w:r>
          </w:p>
        </w:tc>
        <w:tc>
          <w:tcPr>
            <w:tcW w:w="2693" w:type="dxa"/>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财务管理类专业</w:t>
            </w:r>
          </w:p>
        </w:tc>
        <w:tc>
          <w:tcPr>
            <w:tcW w:w="1009"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5</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5000-8000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8000-15000</w:t>
            </w:r>
          </w:p>
        </w:tc>
      </w:tr>
      <w:tr w:rsidR="00A871D2" w:rsidRPr="004A7D34" w:rsidTr="004A7D34">
        <w:trPr>
          <w:gridAfter w:val="1"/>
          <w:wAfter w:w="7" w:type="dxa"/>
          <w:trHeight w:hRule="exact" w:val="717"/>
          <w:jc w:val="center"/>
        </w:trPr>
        <w:tc>
          <w:tcPr>
            <w:tcW w:w="1458"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人力资源钢</w:t>
            </w:r>
          </w:p>
        </w:tc>
        <w:tc>
          <w:tcPr>
            <w:tcW w:w="2693" w:type="dxa"/>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数学、统计、管理类专业</w:t>
            </w:r>
          </w:p>
        </w:tc>
        <w:tc>
          <w:tcPr>
            <w:tcW w:w="1009"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5</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5000-8000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8000-15000</w:t>
            </w:r>
          </w:p>
        </w:tc>
      </w:tr>
      <w:tr w:rsidR="00A871D2" w:rsidRPr="004A7D34" w:rsidTr="004A7D34">
        <w:trPr>
          <w:gridAfter w:val="1"/>
          <w:wAfter w:w="7" w:type="dxa"/>
          <w:trHeight w:hRule="exact" w:val="698"/>
          <w:jc w:val="center"/>
        </w:trPr>
        <w:tc>
          <w:tcPr>
            <w:tcW w:w="1458" w:type="dxa"/>
            <w:gridSpan w:val="2"/>
            <w:vAlign w:val="center"/>
          </w:tcPr>
          <w:p w:rsidR="004A7D34" w:rsidRPr="004A7D34" w:rsidRDefault="00A871D2"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rPr>
              <w:t>供应链</w:t>
            </w:r>
          </w:p>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管理岗</w:t>
            </w:r>
          </w:p>
        </w:tc>
        <w:tc>
          <w:tcPr>
            <w:tcW w:w="2693" w:type="dxa"/>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物流、供应链类专业</w:t>
            </w:r>
          </w:p>
        </w:tc>
        <w:tc>
          <w:tcPr>
            <w:tcW w:w="1009"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本科及以上</w:t>
            </w:r>
          </w:p>
        </w:tc>
        <w:tc>
          <w:tcPr>
            <w:tcW w:w="851" w:type="dxa"/>
            <w:gridSpan w:val="2"/>
            <w:vAlign w:val="center"/>
          </w:tcPr>
          <w:p w:rsidR="00A871D2" w:rsidRPr="004A7D34" w:rsidRDefault="00A871D2"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5</w:t>
            </w:r>
          </w:p>
        </w:tc>
        <w:tc>
          <w:tcPr>
            <w:tcW w:w="2622" w:type="dxa"/>
            <w:vAlign w:val="center"/>
          </w:tcPr>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应届毕业生</w:t>
            </w:r>
            <w:r w:rsidRPr="004A7D34">
              <w:rPr>
                <w:rFonts w:asciiTheme="minorEastAsia" w:hAnsiTheme="minorEastAsia"/>
                <w:color w:val="000000" w:themeColor="text1"/>
                <w:sz w:val="21"/>
                <w:szCs w:val="21"/>
                <w:lang w:eastAsia="zh-CN"/>
              </w:rPr>
              <w:t>5000-8000</w:t>
            </w:r>
          </w:p>
          <w:p w:rsidR="00A871D2" w:rsidRPr="004A7D34" w:rsidRDefault="00A871D2" w:rsidP="004A7D34">
            <w:pPr>
              <w:widowControl w:val="0"/>
              <w:spacing w:after="0" w:line="240" w:lineRule="exact"/>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工作经验者</w:t>
            </w:r>
            <w:r w:rsidRPr="004A7D34">
              <w:rPr>
                <w:rFonts w:asciiTheme="minorEastAsia" w:hAnsiTheme="minorEastAsia"/>
                <w:color w:val="000000" w:themeColor="text1"/>
                <w:sz w:val="21"/>
                <w:szCs w:val="21"/>
                <w:lang w:eastAsia="zh-CN"/>
              </w:rPr>
              <w:t>8000-15000</w:t>
            </w:r>
          </w:p>
        </w:tc>
      </w:tr>
      <w:tr w:rsidR="00A871D2" w:rsidRPr="004A7D34" w:rsidTr="004A7D34">
        <w:trPr>
          <w:gridAfter w:val="1"/>
          <w:wAfter w:w="7" w:type="dxa"/>
          <w:trHeight w:val="851"/>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合</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计</w:t>
            </w:r>
          </w:p>
        </w:tc>
        <w:tc>
          <w:tcPr>
            <w:tcW w:w="7175" w:type="dxa"/>
            <w:gridSpan w:val="6"/>
            <w:vAlign w:val="center"/>
          </w:tcPr>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1</w:t>
            </w:r>
            <w:r w:rsidRPr="004A7D34">
              <w:rPr>
                <w:rFonts w:asciiTheme="minorEastAsia" w:hAnsiTheme="minorEastAsia" w:hint="eastAsia"/>
                <w:color w:val="000000" w:themeColor="text1"/>
                <w:sz w:val="21"/>
                <w:szCs w:val="21"/>
                <w:lang w:eastAsia="zh-CN"/>
              </w:rPr>
              <w:t>．需求岗位数：</w:t>
            </w:r>
            <w:r w:rsidRPr="004A7D34">
              <w:rPr>
                <w:rFonts w:asciiTheme="minorEastAsia" w:hAnsiTheme="minorEastAsia"/>
                <w:color w:val="000000" w:themeColor="text1"/>
                <w:sz w:val="21"/>
                <w:szCs w:val="21"/>
                <w:lang w:eastAsia="zh-CN"/>
              </w:rPr>
              <w:t xml:space="preserve"> 8</w:t>
            </w:r>
            <w:r w:rsidRPr="004A7D34">
              <w:rPr>
                <w:rFonts w:asciiTheme="minorEastAsia" w:hAnsiTheme="minorEastAsia" w:hint="eastAsia"/>
                <w:color w:val="000000" w:themeColor="text1"/>
                <w:sz w:val="21"/>
                <w:szCs w:val="21"/>
                <w:lang w:eastAsia="zh-CN"/>
              </w:rPr>
              <w:t>（个），需求人数：</w:t>
            </w:r>
            <w:r w:rsidRPr="004A7D34">
              <w:rPr>
                <w:rFonts w:asciiTheme="minorEastAsia" w:hAnsiTheme="minorEastAsia"/>
                <w:color w:val="000000" w:themeColor="text1"/>
                <w:sz w:val="21"/>
                <w:szCs w:val="21"/>
                <w:lang w:eastAsia="zh-CN"/>
              </w:rPr>
              <w:t xml:space="preserve"> 55 </w:t>
            </w:r>
            <w:r w:rsidRPr="004A7D34">
              <w:rPr>
                <w:rFonts w:asciiTheme="minorEastAsia" w:hAnsiTheme="minorEastAsia"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2</w:t>
            </w:r>
            <w:r w:rsidRPr="004A7D34">
              <w:rPr>
                <w:rFonts w:asciiTheme="minorEastAsia" w:hAnsiTheme="minorEastAsia" w:hint="eastAsia"/>
                <w:color w:val="000000" w:themeColor="text1"/>
                <w:sz w:val="21"/>
                <w:szCs w:val="21"/>
                <w:lang w:eastAsia="zh-CN"/>
              </w:rPr>
              <w:t>．学历分布：博士</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人、硕士</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人、本科</w:t>
            </w:r>
            <w:r w:rsidRPr="004A7D34">
              <w:rPr>
                <w:rFonts w:asciiTheme="minorEastAsia" w:hAnsiTheme="minorEastAsia"/>
                <w:color w:val="000000" w:themeColor="text1"/>
                <w:sz w:val="21"/>
                <w:szCs w:val="21"/>
                <w:lang w:eastAsia="zh-CN"/>
              </w:rPr>
              <w:t xml:space="preserve"> 55</w:t>
            </w:r>
            <w:r w:rsidRPr="004A7D34">
              <w:rPr>
                <w:rFonts w:asciiTheme="minorEastAsia" w:hAnsiTheme="minorEastAsia"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3</w:t>
            </w:r>
            <w:r w:rsidRPr="004A7D34">
              <w:rPr>
                <w:rFonts w:asciiTheme="minorEastAsia" w:hAnsiTheme="minorEastAsia" w:hint="eastAsia"/>
                <w:color w:val="000000" w:themeColor="text1"/>
                <w:sz w:val="21"/>
                <w:szCs w:val="21"/>
                <w:lang w:eastAsia="zh-CN"/>
              </w:rPr>
              <w:t>．人才性质：应届毕业生</w:t>
            </w:r>
            <w:r w:rsidRPr="004A7D34">
              <w:rPr>
                <w:rFonts w:asciiTheme="minorEastAsia" w:hAnsiTheme="minorEastAsia"/>
                <w:color w:val="000000" w:themeColor="text1"/>
                <w:sz w:val="21"/>
                <w:szCs w:val="21"/>
                <w:lang w:eastAsia="zh-CN"/>
              </w:rPr>
              <w:t>55</w:t>
            </w:r>
            <w:r w:rsidRPr="004A7D34">
              <w:rPr>
                <w:rFonts w:asciiTheme="minorEastAsia" w:hAnsiTheme="minorEastAsia" w:hint="eastAsia"/>
                <w:color w:val="000000" w:themeColor="text1"/>
                <w:sz w:val="21"/>
                <w:szCs w:val="21"/>
                <w:lang w:eastAsia="zh-CN"/>
              </w:rPr>
              <w:t>人，其他高端人才</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人。</w:t>
            </w:r>
          </w:p>
        </w:tc>
      </w:tr>
      <w:tr w:rsidR="00A871D2" w:rsidRPr="004A7D34" w:rsidTr="004A7D34">
        <w:trPr>
          <w:gridAfter w:val="1"/>
          <w:wAfter w:w="7" w:type="dxa"/>
          <w:trHeight w:val="878"/>
          <w:jc w:val="center"/>
        </w:trPr>
        <w:tc>
          <w:tcPr>
            <w:tcW w:w="1458" w:type="dxa"/>
            <w:gridSpan w:val="2"/>
            <w:tcBorders>
              <w:bottom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备</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注</w:t>
            </w:r>
          </w:p>
        </w:tc>
        <w:tc>
          <w:tcPr>
            <w:tcW w:w="7175" w:type="dxa"/>
            <w:gridSpan w:val="6"/>
            <w:tcBorders>
              <w:bottom w:val="single" w:sz="12" w:space="0" w:color="000000"/>
            </w:tcBorders>
            <w:vAlign w:val="center"/>
          </w:tcPr>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江阴通利光电科技有限公司</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联系人：杨燕丰，联系电话：</w:t>
            </w:r>
            <w:r w:rsidRPr="004A7D34">
              <w:rPr>
                <w:rFonts w:asciiTheme="minorEastAsia" w:hAnsiTheme="minorEastAsia"/>
                <w:color w:val="000000" w:themeColor="text1"/>
                <w:sz w:val="21"/>
                <w:szCs w:val="21"/>
                <w:lang w:eastAsia="zh-CN"/>
              </w:rPr>
              <w:t>18861637418</w:t>
            </w:r>
          </w:p>
        </w:tc>
      </w:tr>
    </w:tbl>
    <w:p w:rsidR="00A871D2" w:rsidRPr="003165A6" w:rsidRDefault="00A871D2" w:rsidP="00A871D2">
      <w:pPr>
        <w:widowControl w:val="0"/>
        <w:spacing w:line="20" w:lineRule="exact"/>
        <w:rPr>
          <w:rFonts w:asciiTheme="minorEastAsia" w:hAnsiTheme="minorEastAsia"/>
          <w:color w:val="000000" w:themeColor="text1"/>
          <w:sz w:val="32"/>
          <w:szCs w:val="32"/>
          <w:lang w:eastAsia="zh-CN"/>
        </w:rPr>
        <w:sectPr w:rsidR="00A871D2" w:rsidRPr="003165A6" w:rsidSect="003165A6">
          <w:pgSz w:w="11906" w:h="16838" w:code="9"/>
          <w:pgMar w:top="1701" w:right="1531" w:bottom="1588" w:left="1531" w:header="851" w:footer="992" w:gutter="0"/>
          <w:cols w:space="425"/>
          <w:docGrid w:linePitch="312"/>
        </w:sectPr>
      </w:pPr>
    </w:p>
    <w:p w:rsidR="00C2112C" w:rsidRDefault="00C2112C" w:rsidP="00EF1327">
      <w:pPr>
        <w:widowControl w:val="0"/>
        <w:spacing w:beforeLines="50" w:before="120" w:afterLines="50" w:after="120" w:line="560" w:lineRule="exact"/>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58"/>
        <w:gridCol w:w="2285"/>
        <w:gridCol w:w="652"/>
        <w:gridCol w:w="765"/>
        <w:gridCol w:w="652"/>
        <w:gridCol w:w="199"/>
        <w:gridCol w:w="2622"/>
        <w:gridCol w:w="7"/>
      </w:tblGrid>
      <w:tr w:rsidR="00C2112C" w:rsidTr="00BF243D">
        <w:trPr>
          <w:trHeight w:hRule="exact" w:val="454"/>
          <w:jc w:val="center"/>
        </w:trPr>
        <w:tc>
          <w:tcPr>
            <w:tcW w:w="1458" w:type="dxa"/>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单位名称</w:t>
            </w:r>
          </w:p>
        </w:tc>
        <w:tc>
          <w:tcPr>
            <w:tcW w:w="2937" w:type="dxa"/>
            <w:gridSpan w:val="2"/>
            <w:tcBorders>
              <w:top w:val="single" w:sz="12" w:space="0" w:color="000000"/>
            </w:tcBorders>
            <w:vAlign w:val="center"/>
          </w:tcPr>
          <w:p w:rsidR="00C2112C" w:rsidRDefault="00C2112C" w:rsidP="00C2112C">
            <w:pPr>
              <w:pStyle w:val="10"/>
            </w:pPr>
            <w:bookmarkStart w:id="52" w:name="_Toc498008332"/>
            <w:r>
              <w:rPr>
                <w:rFonts w:hint="eastAsia"/>
              </w:rPr>
              <w:t>无锡鸿昌精密机械有限公司</w:t>
            </w:r>
            <w:bookmarkEnd w:id="52"/>
          </w:p>
        </w:tc>
        <w:tc>
          <w:tcPr>
            <w:tcW w:w="1417" w:type="dxa"/>
            <w:gridSpan w:val="2"/>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828" w:type="dxa"/>
            <w:gridSpan w:val="3"/>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陈君</w:t>
            </w:r>
          </w:p>
        </w:tc>
      </w:tr>
      <w:tr w:rsidR="00C2112C" w:rsidTr="00BF243D">
        <w:trPr>
          <w:trHeight w:hRule="exact" w:val="687"/>
          <w:jc w:val="center"/>
        </w:trPr>
        <w:tc>
          <w:tcPr>
            <w:tcW w:w="1458" w:type="dxa"/>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地</w:t>
            </w:r>
            <w:r w:rsidRPr="00C2112C">
              <w:rPr>
                <w:rFonts w:asciiTheme="minorEastAsia" w:hAnsiTheme="minorEastAsia" w:cs="Times New Roman"/>
                <w:color w:val="000000"/>
                <w:sz w:val="21"/>
                <w:szCs w:val="21"/>
              </w:rPr>
              <w:t xml:space="preserve">    </w:t>
            </w:r>
            <w:r w:rsidRPr="00C2112C">
              <w:rPr>
                <w:rFonts w:asciiTheme="minorEastAsia" w:hAnsiTheme="minorEastAsia" w:cs="Times New Roman" w:hint="eastAsia"/>
                <w:color w:val="000000"/>
                <w:sz w:val="21"/>
                <w:szCs w:val="21"/>
              </w:rPr>
              <w:t>址</w:t>
            </w:r>
          </w:p>
        </w:tc>
        <w:tc>
          <w:tcPr>
            <w:tcW w:w="2937" w:type="dxa"/>
            <w:gridSpan w:val="2"/>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lang w:eastAsia="zh-CN"/>
              </w:rPr>
            </w:pPr>
            <w:r w:rsidRPr="00C2112C">
              <w:rPr>
                <w:rFonts w:asciiTheme="minorEastAsia" w:hAnsiTheme="minorEastAsia" w:cs="Times New Roman" w:hint="eastAsia"/>
                <w:color w:val="000000"/>
                <w:sz w:val="21"/>
                <w:szCs w:val="21"/>
                <w:lang w:eastAsia="zh-CN"/>
              </w:rPr>
              <w:t>江阴市顾山镇锡张路88号</w:t>
            </w:r>
          </w:p>
        </w:tc>
        <w:tc>
          <w:tcPr>
            <w:tcW w:w="1417" w:type="dxa"/>
            <w:gridSpan w:val="2"/>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联系电话</w:t>
            </w:r>
          </w:p>
        </w:tc>
        <w:tc>
          <w:tcPr>
            <w:tcW w:w="2828" w:type="dxa"/>
            <w:gridSpan w:val="3"/>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0510-86320288</w:t>
            </w:r>
          </w:p>
        </w:tc>
      </w:tr>
      <w:tr w:rsidR="00C2112C" w:rsidTr="00BF243D">
        <w:trPr>
          <w:trHeight w:hRule="exact" w:val="454"/>
          <w:jc w:val="center"/>
        </w:trPr>
        <w:tc>
          <w:tcPr>
            <w:tcW w:w="1458" w:type="dxa"/>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邮政编码</w:t>
            </w:r>
          </w:p>
        </w:tc>
        <w:tc>
          <w:tcPr>
            <w:tcW w:w="2937" w:type="dxa"/>
            <w:gridSpan w:val="2"/>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214413</w:t>
            </w:r>
          </w:p>
        </w:tc>
        <w:tc>
          <w:tcPr>
            <w:tcW w:w="1417" w:type="dxa"/>
            <w:gridSpan w:val="2"/>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传</w:t>
            </w:r>
            <w:r w:rsidRPr="00C2112C">
              <w:rPr>
                <w:rFonts w:asciiTheme="minorEastAsia" w:hAnsiTheme="minorEastAsia" w:cs="Times New Roman"/>
                <w:color w:val="000000"/>
                <w:sz w:val="21"/>
                <w:szCs w:val="21"/>
              </w:rPr>
              <w:t xml:space="preserve">    </w:t>
            </w:r>
            <w:r w:rsidRPr="00C2112C">
              <w:rPr>
                <w:rFonts w:asciiTheme="minorEastAsia" w:hAnsiTheme="minorEastAsia" w:cs="Times New Roman" w:hint="eastAsia"/>
                <w:color w:val="000000"/>
                <w:sz w:val="21"/>
                <w:szCs w:val="21"/>
              </w:rPr>
              <w:t>真</w:t>
            </w:r>
          </w:p>
        </w:tc>
        <w:tc>
          <w:tcPr>
            <w:tcW w:w="2828" w:type="dxa"/>
            <w:gridSpan w:val="3"/>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0510-86320288</w:t>
            </w:r>
          </w:p>
        </w:tc>
      </w:tr>
      <w:tr w:rsidR="00C2112C" w:rsidTr="00BF243D">
        <w:trPr>
          <w:trHeight w:hRule="exact" w:val="454"/>
          <w:jc w:val="center"/>
        </w:trPr>
        <w:tc>
          <w:tcPr>
            <w:tcW w:w="1458" w:type="dxa"/>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网</w:t>
            </w:r>
            <w:r w:rsidRPr="00C2112C">
              <w:rPr>
                <w:rFonts w:asciiTheme="minorEastAsia" w:hAnsiTheme="minorEastAsia" w:cs="Times New Roman"/>
                <w:color w:val="000000"/>
                <w:sz w:val="21"/>
                <w:szCs w:val="21"/>
              </w:rPr>
              <w:t xml:space="preserve">    </w:t>
            </w:r>
            <w:r w:rsidRPr="00C2112C">
              <w:rPr>
                <w:rFonts w:asciiTheme="minorEastAsia" w:hAnsiTheme="minorEastAsia" w:cs="Times New Roman" w:hint="eastAsia"/>
                <w:color w:val="000000"/>
                <w:sz w:val="21"/>
                <w:szCs w:val="21"/>
              </w:rPr>
              <w:t>址</w:t>
            </w:r>
          </w:p>
        </w:tc>
        <w:tc>
          <w:tcPr>
            <w:tcW w:w="2937" w:type="dxa"/>
            <w:gridSpan w:val="2"/>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http://xijipack.com.cn</w:t>
            </w:r>
          </w:p>
        </w:tc>
        <w:tc>
          <w:tcPr>
            <w:tcW w:w="1417" w:type="dxa"/>
            <w:gridSpan w:val="2"/>
            <w:vAlign w:val="center"/>
          </w:tcPr>
          <w:p w:rsidR="00C2112C" w:rsidRPr="00C2112C" w:rsidRDefault="00C2112C" w:rsidP="00BF243D">
            <w:pPr>
              <w:widowControl w:val="0"/>
              <w:spacing w:line="300" w:lineRule="exact"/>
              <w:jc w:val="center"/>
              <w:rPr>
                <w:rFonts w:asciiTheme="minorEastAsia" w:hAnsiTheme="minorEastAsia" w:cs="Times New Roman"/>
                <w:color w:val="000000"/>
                <w:sz w:val="21"/>
                <w:szCs w:val="21"/>
              </w:rPr>
            </w:pPr>
            <w:r w:rsidRPr="00C2112C">
              <w:rPr>
                <w:rFonts w:asciiTheme="minorEastAsia" w:hAnsiTheme="minorEastAsia" w:cs="Times New Roman" w:hint="eastAsia"/>
                <w:color w:val="000000"/>
                <w:sz w:val="21"/>
                <w:szCs w:val="21"/>
              </w:rPr>
              <w:t>电子信箱</w:t>
            </w:r>
          </w:p>
        </w:tc>
        <w:tc>
          <w:tcPr>
            <w:tcW w:w="2828" w:type="dxa"/>
            <w:gridSpan w:val="3"/>
            <w:vAlign w:val="center"/>
          </w:tcPr>
          <w:p w:rsidR="00C2112C" w:rsidRPr="00C2112C" w:rsidRDefault="00D93F9B" w:rsidP="00BF243D">
            <w:pPr>
              <w:widowControl w:val="0"/>
              <w:spacing w:line="300" w:lineRule="exact"/>
              <w:jc w:val="center"/>
              <w:rPr>
                <w:rFonts w:asciiTheme="minorEastAsia" w:hAnsiTheme="minorEastAsia" w:cs="Times New Roman"/>
                <w:color w:val="000000"/>
                <w:sz w:val="21"/>
                <w:szCs w:val="21"/>
              </w:rPr>
            </w:pPr>
            <w:hyperlink r:id="rId21" w:history="1">
              <w:r w:rsidR="00C2112C" w:rsidRPr="00C2112C">
                <w:rPr>
                  <w:rStyle w:val="a7"/>
                  <w:rFonts w:asciiTheme="minorEastAsia" w:hAnsiTheme="minorEastAsia" w:hint="eastAsia"/>
                  <w:sz w:val="21"/>
                  <w:szCs w:val="21"/>
                </w:rPr>
                <w:t>hczh@xijipack.com.cn</w:t>
              </w:r>
            </w:hyperlink>
            <w:r w:rsidR="00C2112C" w:rsidRPr="00C2112C">
              <w:rPr>
                <w:rFonts w:asciiTheme="minorEastAsia" w:hAnsiTheme="minorEastAsia" w:hint="eastAsia"/>
                <w:sz w:val="21"/>
                <w:szCs w:val="21"/>
              </w:rPr>
              <w:t xml:space="preserve">  </w:t>
            </w:r>
          </w:p>
        </w:tc>
      </w:tr>
      <w:tr w:rsidR="00C2112C" w:rsidTr="00BF243D">
        <w:trPr>
          <w:gridAfter w:val="1"/>
          <w:wAfter w:w="7" w:type="dxa"/>
          <w:trHeight w:val="2833"/>
          <w:jc w:val="center"/>
        </w:trPr>
        <w:tc>
          <w:tcPr>
            <w:tcW w:w="8633" w:type="dxa"/>
            <w:gridSpan w:val="7"/>
          </w:tcPr>
          <w:p w:rsidR="00C2112C" w:rsidRPr="00EA3459" w:rsidRDefault="00C2112C" w:rsidP="00BF243D">
            <w:pPr>
              <w:widowControl w:val="0"/>
              <w:spacing w:line="300" w:lineRule="exact"/>
              <w:jc w:val="center"/>
              <w:rPr>
                <w:rFonts w:ascii="宋体" w:hAnsi="宋体" w:cs="宋体"/>
                <w:lang w:eastAsia="zh-CN"/>
              </w:rPr>
            </w:pPr>
            <w:r w:rsidRPr="00EA3459">
              <w:rPr>
                <w:rFonts w:ascii="宋体" w:hAnsi="宋体" w:cs="宋体" w:hint="eastAsia"/>
                <w:lang w:eastAsia="zh-CN"/>
              </w:rPr>
              <w:t>单位简介</w:t>
            </w:r>
          </w:p>
          <w:p w:rsidR="00C2112C" w:rsidRDefault="00C2112C" w:rsidP="00C2112C">
            <w:pPr>
              <w:widowControl w:val="0"/>
              <w:spacing w:line="320" w:lineRule="exact"/>
              <w:ind w:firstLineChars="200" w:firstLine="440"/>
              <w:rPr>
                <w:rFonts w:ascii="宋体" w:hAnsi="宋体" w:cs="宋体"/>
                <w:lang w:eastAsia="zh-CN"/>
              </w:rPr>
            </w:pPr>
            <w:r>
              <w:rPr>
                <w:rFonts w:ascii="宋体" w:hAnsi="宋体" w:cs="宋体" w:hint="eastAsia"/>
                <w:lang w:eastAsia="zh-CN"/>
              </w:rPr>
              <w:t>昌氏企业总部位于中国江阴市顾山经济工业区，作为集研发、生产、营销为一体的包装制袋机械设备制造商，位居行业竞争力前列。公司南邻沪宁高速，北靠沿江高速，东依锡通高速，位于苏锡常核心经济带中心，位置优越，交通便捷。</w:t>
            </w:r>
          </w:p>
          <w:p w:rsidR="00C2112C" w:rsidRDefault="00C2112C" w:rsidP="00C2112C">
            <w:pPr>
              <w:widowControl w:val="0"/>
              <w:spacing w:line="320" w:lineRule="exact"/>
              <w:ind w:firstLineChars="200" w:firstLine="440"/>
              <w:rPr>
                <w:rFonts w:ascii="宋体" w:hAnsi="宋体" w:cs="宋体"/>
                <w:lang w:eastAsia="zh-CN"/>
              </w:rPr>
            </w:pPr>
            <w:r>
              <w:rPr>
                <w:rFonts w:ascii="宋体" w:hAnsi="宋体" w:cs="宋体" w:hint="eastAsia"/>
                <w:lang w:eastAsia="zh-CN"/>
              </w:rPr>
              <w:t>昌氏企业前身是创建于1954年的江阴市顾山农具厂，1984年更名为无锡机床股份有限公司铸造分厂，1991年开发软包装制袋设备。经过20多年的发展，公司审时度势, 向专业化、集团化迈进，做精做强。投资发展了江阴盛昌包装制品有限公司，无锡瑞昌精密铸造有限公司，无锡泰利昌精密铸造有限公司，无锡鼎昌包装科技有限公司，并筹建制袋机生产基地及规模型铸造中心，服务于国内外包装行业、邮政包装（气垫膜袋）、汽车行业、机械行业等。</w:t>
            </w:r>
          </w:p>
          <w:p w:rsidR="00C2112C" w:rsidRDefault="00C2112C" w:rsidP="00C2112C">
            <w:pPr>
              <w:widowControl w:val="0"/>
              <w:spacing w:line="320" w:lineRule="exact"/>
              <w:ind w:firstLineChars="200" w:firstLine="440"/>
              <w:rPr>
                <w:rFonts w:ascii="宋体" w:hAnsi="宋体" w:cs="宋体"/>
                <w:lang w:eastAsia="zh-CN"/>
              </w:rPr>
            </w:pPr>
          </w:p>
          <w:p w:rsidR="00C2112C" w:rsidRPr="005455B6" w:rsidRDefault="00C2112C" w:rsidP="00BF243D">
            <w:pPr>
              <w:widowControl w:val="0"/>
              <w:spacing w:line="300" w:lineRule="exact"/>
              <w:jc w:val="both"/>
              <w:rPr>
                <w:rFonts w:cs="Times New Roman"/>
                <w:color w:val="000000"/>
                <w:lang w:eastAsia="zh-CN"/>
              </w:rPr>
            </w:pPr>
          </w:p>
        </w:tc>
      </w:tr>
      <w:tr w:rsidR="00C2112C" w:rsidTr="00BF243D">
        <w:trPr>
          <w:gridAfter w:val="1"/>
          <w:wAfter w:w="7" w:type="dxa"/>
          <w:trHeight w:hRule="exact" w:val="454"/>
          <w:jc w:val="center"/>
        </w:trPr>
        <w:tc>
          <w:tcPr>
            <w:tcW w:w="8633" w:type="dxa"/>
            <w:gridSpan w:val="7"/>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C2112C" w:rsidTr="00BF243D">
        <w:trPr>
          <w:gridAfter w:val="1"/>
          <w:wAfter w:w="7" w:type="dxa"/>
          <w:trHeight w:hRule="exact" w:val="454"/>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285"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851"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人数</w:t>
            </w:r>
          </w:p>
        </w:tc>
        <w:tc>
          <w:tcPr>
            <w:tcW w:w="2622"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C2112C" w:rsidTr="00BF243D">
        <w:trPr>
          <w:gridAfter w:val="1"/>
          <w:wAfter w:w="7" w:type="dxa"/>
          <w:trHeight w:hRule="exact" w:val="668"/>
          <w:jc w:val="center"/>
        </w:trPr>
        <w:tc>
          <w:tcPr>
            <w:tcW w:w="1458" w:type="dxa"/>
            <w:vAlign w:val="center"/>
          </w:tcPr>
          <w:p w:rsidR="00C2112C" w:rsidRPr="005455B6" w:rsidRDefault="00C2112C" w:rsidP="00BF243D">
            <w:pPr>
              <w:widowControl w:val="0"/>
              <w:spacing w:line="300" w:lineRule="exact"/>
              <w:jc w:val="center"/>
              <w:rPr>
                <w:rFonts w:cs="Times New Roman"/>
                <w:sz w:val="18"/>
                <w:szCs w:val="18"/>
              </w:rPr>
            </w:pPr>
            <w:r w:rsidRPr="005455B6">
              <w:rPr>
                <w:rFonts w:hint="eastAsia"/>
                <w:bCs/>
                <w:sz w:val="18"/>
                <w:szCs w:val="18"/>
              </w:rPr>
              <w:t>机械工程技术人员</w:t>
            </w:r>
          </w:p>
        </w:tc>
        <w:tc>
          <w:tcPr>
            <w:tcW w:w="2285" w:type="dxa"/>
            <w:vAlign w:val="center"/>
          </w:tcPr>
          <w:p w:rsidR="00C2112C" w:rsidRDefault="00C2112C" w:rsidP="00BF243D">
            <w:pPr>
              <w:widowControl w:val="0"/>
              <w:spacing w:line="300" w:lineRule="exact"/>
              <w:rPr>
                <w:rFonts w:cs="Times New Roman"/>
                <w:color w:val="000000"/>
                <w:lang w:eastAsia="zh-CN"/>
              </w:rPr>
            </w:pPr>
            <w:r>
              <w:rPr>
                <w:rFonts w:cs="Times New Roman" w:hint="eastAsia"/>
                <w:color w:val="000000"/>
                <w:lang w:eastAsia="zh-CN"/>
              </w:rPr>
              <w:t>机械设计、机械自动化</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本科</w:t>
            </w:r>
          </w:p>
        </w:tc>
        <w:tc>
          <w:tcPr>
            <w:tcW w:w="851"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5</w:t>
            </w:r>
          </w:p>
        </w:tc>
        <w:tc>
          <w:tcPr>
            <w:tcW w:w="2622"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3000-6000</w:t>
            </w:r>
          </w:p>
        </w:tc>
      </w:tr>
      <w:tr w:rsidR="00C2112C" w:rsidTr="00BF243D">
        <w:trPr>
          <w:gridAfter w:val="1"/>
          <w:wAfter w:w="7" w:type="dxa"/>
          <w:trHeight w:hRule="exact" w:val="592"/>
          <w:jc w:val="center"/>
        </w:trPr>
        <w:tc>
          <w:tcPr>
            <w:tcW w:w="1458" w:type="dxa"/>
            <w:vAlign w:val="center"/>
          </w:tcPr>
          <w:p w:rsidR="00C2112C" w:rsidRPr="005455B6" w:rsidRDefault="00C2112C" w:rsidP="00BF243D">
            <w:pPr>
              <w:widowControl w:val="0"/>
              <w:spacing w:line="300" w:lineRule="exact"/>
              <w:jc w:val="center"/>
              <w:rPr>
                <w:bCs/>
                <w:sz w:val="18"/>
                <w:szCs w:val="18"/>
              </w:rPr>
            </w:pPr>
            <w:r w:rsidRPr="005455B6">
              <w:rPr>
                <w:rFonts w:hint="eastAsia"/>
                <w:bCs/>
                <w:sz w:val="18"/>
                <w:szCs w:val="18"/>
              </w:rPr>
              <w:t>材料工程师</w:t>
            </w:r>
          </w:p>
        </w:tc>
        <w:tc>
          <w:tcPr>
            <w:tcW w:w="2285" w:type="dxa"/>
            <w:vAlign w:val="center"/>
          </w:tcPr>
          <w:p w:rsidR="00C2112C" w:rsidRDefault="00C2112C" w:rsidP="00BF243D">
            <w:pPr>
              <w:widowControl w:val="0"/>
              <w:spacing w:line="300" w:lineRule="exact"/>
              <w:jc w:val="center"/>
              <w:rPr>
                <w:rFonts w:ascii="宋体" w:hAnsi="宋体" w:cs="宋体"/>
              </w:rPr>
            </w:pPr>
            <w:r>
              <w:rPr>
                <w:rFonts w:hint="eastAsia"/>
              </w:rPr>
              <w:t>金属材料学、</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本科</w:t>
            </w:r>
          </w:p>
        </w:tc>
        <w:tc>
          <w:tcPr>
            <w:tcW w:w="851"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3</w:t>
            </w:r>
          </w:p>
        </w:tc>
        <w:tc>
          <w:tcPr>
            <w:tcW w:w="2622"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3000-6000</w:t>
            </w:r>
          </w:p>
        </w:tc>
      </w:tr>
      <w:tr w:rsidR="00C2112C" w:rsidTr="00BF243D">
        <w:trPr>
          <w:gridAfter w:val="1"/>
          <w:wAfter w:w="7" w:type="dxa"/>
          <w:trHeight w:hRule="exact" w:val="614"/>
          <w:jc w:val="center"/>
        </w:trPr>
        <w:tc>
          <w:tcPr>
            <w:tcW w:w="1458" w:type="dxa"/>
            <w:vAlign w:val="center"/>
          </w:tcPr>
          <w:p w:rsidR="00C2112C" w:rsidRPr="005455B6" w:rsidRDefault="00C2112C" w:rsidP="00BF243D">
            <w:pPr>
              <w:widowControl w:val="0"/>
              <w:spacing w:line="300" w:lineRule="exact"/>
              <w:jc w:val="center"/>
              <w:rPr>
                <w:bCs/>
                <w:sz w:val="18"/>
                <w:szCs w:val="18"/>
              </w:rPr>
            </w:pPr>
            <w:r w:rsidRPr="005455B6">
              <w:rPr>
                <w:rFonts w:hint="eastAsia"/>
                <w:bCs/>
                <w:sz w:val="18"/>
                <w:szCs w:val="18"/>
              </w:rPr>
              <w:t>总经理助理</w:t>
            </w:r>
          </w:p>
        </w:tc>
        <w:tc>
          <w:tcPr>
            <w:tcW w:w="2285" w:type="dxa"/>
            <w:vAlign w:val="center"/>
          </w:tcPr>
          <w:p w:rsidR="00C2112C" w:rsidRDefault="00C2112C" w:rsidP="00BF243D">
            <w:pPr>
              <w:widowControl w:val="0"/>
              <w:spacing w:line="300" w:lineRule="exact"/>
              <w:jc w:val="center"/>
            </w:pPr>
            <w:r>
              <w:rPr>
                <w:rFonts w:ascii="宋体" w:hAnsi="宋体" w:cs="宋体" w:hint="eastAsia"/>
                <w:color w:val="000000"/>
              </w:rPr>
              <w:t>法学系、文学类</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本科</w:t>
            </w:r>
          </w:p>
        </w:tc>
        <w:tc>
          <w:tcPr>
            <w:tcW w:w="851"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2</w:t>
            </w:r>
          </w:p>
        </w:tc>
        <w:tc>
          <w:tcPr>
            <w:tcW w:w="2622"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3000-5000</w:t>
            </w:r>
          </w:p>
        </w:tc>
      </w:tr>
      <w:tr w:rsidR="00C2112C" w:rsidTr="00BF243D">
        <w:trPr>
          <w:gridAfter w:val="1"/>
          <w:wAfter w:w="7" w:type="dxa"/>
          <w:trHeight w:hRule="exact" w:val="614"/>
          <w:jc w:val="center"/>
        </w:trPr>
        <w:tc>
          <w:tcPr>
            <w:tcW w:w="1458" w:type="dxa"/>
            <w:vAlign w:val="center"/>
          </w:tcPr>
          <w:p w:rsidR="00C2112C" w:rsidRPr="005455B6" w:rsidRDefault="00C2112C" w:rsidP="00BF243D">
            <w:pPr>
              <w:widowControl w:val="0"/>
              <w:spacing w:line="300" w:lineRule="exact"/>
              <w:jc w:val="center"/>
              <w:rPr>
                <w:bCs/>
                <w:sz w:val="18"/>
                <w:szCs w:val="18"/>
              </w:rPr>
            </w:pPr>
          </w:p>
        </w:tc>
        <w:tc>
          <w:tcPr>
            <w:tcW w:w="2285" w:type="dxa"/>
            <w:vAlign w:val="center"/>
          </w:tcPr>
          <w:p w:rsidR="00C2112C" w:rsidRDefault="00C2112C" w:rsidP="00BF243D">
            <w:pPr>
              <w:widowControl w:val="0"/>
              <w:spacing w:line="300" w:lineRule="exact"/>
              <w:jc w:val="center"/>
              <w:rPr>
                <w:rFonts w:ascii="宋体" w:hAnsi="宋体" w:cs="宋体"/>
                <w:color w:val="000000"/>
              </w:rPr>
            </w:pPr>
          </w:p>
        </w:tc>
        <w:tc>
          <w:tcPr>
            <w:tcW w:w="1417" w:type="dxa"/>
            <w:gridSpan w:val="2"/>
            <w:vAlign w:val="center"/>
          </w:tcPr>
          <w:p w:rsidR="00C2112C" w:rsidRDefault="00C2112C" w:rsidP="00BF243D">
            <w:pPr>
              <w:widowControl w:val="0"/>
              <w:spacing w:line="300" w:lineRule="exact"/>
              <w:jc w:val="center"/>
              <w:rPr>
                <w:rFonts w:cs="Times New Roman"/>
                <w:color w:val="000000"/>
              </w:rPr>
            </w:pPr>
          </w:p>
        </w:tc>
        <w:tc>
          <w:tcPr>
            <w:tcW w:w="851" w:type="dxa"/>
            <w:gridSpan w:val="2"/>
            <w:vAlign w:val="center"/>
          </w:tcPr>
          <w:p w:rsidR="00C2112C" w:rsidRDefault="00C2112C" w:rsidP="00BF243D">
            <w:pPr>
              <w:widowControl w:val="0"/>
              <w:spacing w:line="300" w:lineRule="exact"/>
              <w:jc w:val="center"/>
              <w:rPr>
                <w:rFonts w:cs="Times New Roman"/>
                <w:color w:val="000000"/>
              </w:rPr>
            </w:pPr>
          </w:p>
        </w:tc>
        <w:tc>
          <w:tcPr>
            <w:tcW w:w="2622" w:type="dxa"/>
            <w:vAlign w:val="center"/>
          </w:tcPr>
          <w:p w:rsidR="00C2112C" w:rsidRDefault="00C2112C" w:rsidP="00BF243D">
            <w:pPr>
              <w:widowControl w:val="0"/>
              <w:spacing w:line="300" w:lineRule="exact"/>
              <w:jc w:val="center"/>
              <w:rPr>
                <w:rFonts w:cs="Times New Roman"/>
                <w:color w:val="000000"/>
              </w:rPr>
            </w:pPr>
          </w:p>
        </w:tc>
      </w:tr>
      <w:tr w:rsidR="00C2112C" w:rsidTr="00C2112C">
        <w:trPr>
          <w:gridAfter w:val="1"/>
          <w:wAfter w:w="7" w:type="dxa"/>
          <w:trHeight w:hRule="exact" w:val="1414"/>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7175" w:type="dxa"/>
            <w:gridSpan w:val="6"/>
            <w:vAlign w:val="center"/>
          </w:tcPr>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hint="eastAsia"/>
                <w:color w:val="000000"/>
                <w:lang w:eastAsia="zh-CN"/>
              </w:rPr>
              <w:t xml:space="preserve">3 </w:t>
            </w:r>
            <w:r>
              <w:rPr>
                <w:rFonts w:cs="Times New Roman" w:hint="eastAsia"/>
                <w:color w:val="000000"/>
                <w:lang w:eastAsia="zh-CN"/>
              </w:rPr>
              <w:t>个，需求人数</w:t>
            </w:r>
            <w:r>
              <w:rPr>
                <w:rFonts w:cs="Times New Roman" w:hint="eastAsia"/>
                <w:color w:val="000000"/>
                <w:lang w:eastAsia="zh-CN"/>
              </w:rPr>
              <w:t>10</w:t>
            </w:r>
            <w:r>
              <w:rPr>
                <w:rFonts w:cs="Times New Roman" w:hint="eastAsia"/>
                <w:color w:val="000000"/>
                <w:lang w:eastAsia="zh-CN"/>
              </w:rPr>
              <w:t>人：</w:t>
            </w:r>
            <w:r>
              <w:rPr>
                <w:rFonts w:cs="Times New Roman" w:hint="eastAsia"/>
                <w:color w:val="000000"/>
                <w:lang w:eastAsia="zh-CN"/>
              </w:rPr>
              <w:t xml:space="preserve">    </w:t>
            </w:r>
          </w:p>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人、硕士</w:t>
            </w:r>
            <w:r>
              <w:rPr>
                <w:rFonts w:cs="Times New Roman"/>
                <w:color w:val="000000"/>
                <w:lang w:eastAsia="zh-CN"/>
              </w:rPr>
              <w:t xml:space="preserve">  </w:t>
            </w:r>
            <w:r>
              <w:rPr>
                <w:rFonts w:cs="Times New Roman" w:hint="eastAsia"/>
                <w:color w:val="000000"/>
                <w:lang w:eastAsia="zh-CN"/>
              </w:rPr>
              <w:t>人、本科</w:t>
            </w:r>
            <w:r>
              <w:rPr>
                <w:rFonts w:cs="Times New Roman" w:hint="eastAsia"/>
                <w:color w:val="000000"/>
                <w:lang w:eastAsia="zh-CN"/>
              </w:rPr>
              <w:t xml:space="preserve"> 10  </w:t>
            </w:r>
            <w:r>
              <w:rPr>
                <w:rFonts w:cs="Times New Roman" w:hint="eastAsia"/>
                <w:color w:val="000000"/>
                <w:lang w:eastAsia="zh-CN"/>
              </w:rPr>
              <w:t>人。</w:t>
            </w:r>
          </w:p>
          <w:p w:rsidR="00C2112C" w:rsidRDefault="00C2112C" w:rsidP="00BF243D">
            <w:pPr>
              <w:widowControl w:val="0"/>
              <w:spacing w:line="300" w:lineRule="exact"/>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hint="eastAsia"/>
                <w:color w:val="000000"/>
                <w:lang w:eastAsia="zh-CN"/>
              </w:rPr>
              <w:t xml:space="preserve"> 10 </w:t>
            </w:r>
            <w:r>
              <w:rPr>
                <w:rFonts w:cs="Times New Roman" w:hint="eastAsia"/>
                <w:color w:val="000000"/>
                <w:lang w:eastAsia="zh-CN"/>
              </w:rPr>
              <w:t>人，其他高端人才</w:t>
            </w:r>
            <w:r>
              <w:rPr>
                <w:rFonts w:cs="Times New Roman"/>
                <w:color w:val="000000"/>
                <w:lang w:eastAsia="zh-CN"/>
              </w:rPr>
              <w:t xml:space="preserve">    </w:t>
            </w:r>
            <w:r>
              <w:rPr>
                <w:rFonts w:cs="Times New Roman" w:hint="eastAsia"/>
                <w:color w:val="000000"/>
                <w:lang w:eastAsia="zh-CN"/>
              </w:rPr>
              <w:t>人。</w:t>
            </w:r>
          </w:p>
        </w:tc>
      </w:tr>
      <w:tr w:rsidR="00C2112C" w:rsidTr="00BF243D">
        <w:trPr>
          <w:gridAfter w:val="1"/>
          <w:wAfter w:w="7" w:type="dxa"/>
          <w:trHeight w:val="858"/>
          <w:jc w:val="center"/>
        </w:trPr>
        <w:tc>
          <w:tcPr>
            <w:tcW w:w="1458" w:type="dxa"/>
            <w:tcBorders>
              <w:bottom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175" w:type="dxa"/>
            <w:gridSpan w:val="6"/>
            <w:tcBorders>
              <w:bottom w:val="single" w:sz="12" w:space="0" w:color="000000"/>
            </w:tcBorders>
          </w:tcPr>
          <w:p w:rsidR="00C2112C" w:rsidRDefault="00C2112C" w:rsidP="00BF243D">
            <w:pPr>
              <w:widowControl w:val="0"/>
              <w:spacing w:line="300" w:lineRule="exact"/>
              <w:jc w:val="both"/>
              <w:rPr>
                <w:rFonts w:cs="Times New Roman"/>
                <w:color w:val="000000"/>
              </w:rPr>
            </w:pPr>
          </w:p>
        </w:tc>
      </w:tr>
    </w:tbl>
    <w:p w:rsidR="00A871D2" w:rsidRPr="003165A6" w:rsidRDefault="00A871D2"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64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270"/>
        <w:gridCol w:w="188"/>
        <w:gridCol w:w="2285"/>
        <w:gridCol w:w="652"/>
        <w:gridCol w:w="765"/>
        <w:gridCol w:w="652"/>
        <w:gridCol w:w="199"/>
        <w:gridCol w:w="2622"/>
        <w:gridCol w:w="7"/>
      </w:tblGrid>
      <w:tr w:rsidR="003165A6" w:rsidRPr="004A7D34" w:rsidTr="004A7D34">
        <w:trPr>
          <w:trHeight w:hRule="exact" w:val="454"/>
          <w:jc w:val="center"/>
        </w:trPr>
        <w:tc>
          <w:tcPr>
            <w:tcW w:w="1270" w:type="dxa"/>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单位名称</w:t>
            </w:r>
          </w:p>
        </w:tc>
        <w:tc>
          <w:tcPr>
            <w:tcW w:w="3125" w:type="dxa"/>
            <w:gridSpan w:val="3"/>
            <w:tcBorders>
              <w:top w:val="single" w:sz="12" w:space="0" w:color="000000"/>
            </w:tcBorders>
            <w:vAlign w:val="center"/>
          </w:tcPr>
          <w:p w:rsidR="00A871D2" w:rsidRPr="004A7D34" w:rsidRDefault="00A871D2" w:rsidP="007853C6">
            <w:pPr>
              <w:pStyle w:val="10"/>
            </w:pPr>
            <w:bookmarkStart w:id="53" w:name="_Toc497720509"/>
            <w:bookmarkStart w:id="54" w:name="_Toc498008333"/>
            <w:r w:rsidRPr="004A7D34">
              <w:rPr>
                <w:rFonts w:hint="eastAsia"/>
              </w:rPr>
              <w:t>江阴驿威软件科技有限公司</w:t>
            </w:r>
            <w:bookmarkEnd w:id="53"/>
            <w:bookmarkEnd w:id="54"/>
          </w:p>
        </w:tc>
        <w:tc>
          <w:tcPr>
            <w:tcW w:w="1417" w:type="dxa"/>
            <w:gridSpan w:val="2"/>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联</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系</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人</w:t>
            </w:r>
          </w:p>
        </w:tc>
        <w:tc>
          <w:tcPr>
            <w:tcW w:w="2828" w:type="dxa"/>
            <w:gridSpan w:val="3"/>
            <w:tcBorders>
              <w:top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黄美娜</w:t>
            </w:r>
          </w:p>
        </w:tc>
      </w:tr>
      <w:tr w:rsidR="003165A6" w:rsidRPr="004A7D34" w:rsidTr="004A7D34">
        <w:trPr>
          <w:trHeight w:val="544"/>
          <w:jc w:val="center"/>
        </w:trPr>
        <w:tc>
          <w:tcPr>
            <w:tcW w:w="1270"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地</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址</w:t>
            </w:r>
          </w:p>
        </w:tc>
        <w:tc>
          <w:tcPr>
            <w:tcW w:w="3125"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澄江中路</w:t>
            </w:r>
            <w:r w:rsidRPr="004A7D34">
              <w:rPr>
                <w:rFonts w:asciiTheme="minorEastAsia" w:hAnsiTheme="minorEastAsia"/>
                <w:color w:val="000000" w:themeColor="text1"/>
                <w:sz w:val="21"/>
                <w:szCs w:val="21"/>
                <w:lang w:eastAsia="zh-CN"/>
              </w:rPr>
              <w:t>159</w:t>
            </w:r>
            <w:r w:rsidRPr="004A7D34">
              <w:rPr>
                <w:rFonts w:asciiTheme="minorEastAsia" w:hAnsiTheme="minorEastAsia" w:hint="eastAsia"/>
                <w:color w:val="000000" w:themeColor="text1"/>
                <w:sz w:val="21"/>
                <w:szCs w:val="21"/>
                <w:lang w:eastAsia="zh-CN"/>
              </w:rPr>
              <w:t>号高新技术创业园</w:t>
            </w:r>
            <w:r w:rsidRPr="004A7D34">
              <w:rPr>
                <w:rFonts w:asciiTheme="minorEastAsia" w:hAnsiTheme="minorEastAsia"/>
                <w:color w:val="000000" w:themeColor="text1"/>
                <w:sz w:val="21"/>
                <w:szCs w:val="21"/>
                <w:lang w:eastAsia="zh-CN"/>
              </w:rPr>
              <w:t>C</w:t>
            </w:r>
            <w:r w:rsidRPr="004A7D34">
              <w:rPr>
                <w:rFonts w:asciiTheme="minorEastAsia" w:hAnsiTheme="minorEastAsia" w:hint="eastAsia"/>
                <w:color w:val="000000" w:themeColor="text1"/>
                <w:sz w:val="21"/>
                <w:szCs w:val="21"/>
                <w:lang w:eastAsia="zh-CN"/>
              </w:rPr>
              <w:t>座</w:t>
            </w:r>
            <w:r w:rsidRPr="004A7D34">
              <w:rPr>
                <w:rFonts w:asciiTheme="minorEastAsia" w:hAnsiTheme="minorEastAsia"/>
                <w:color w:val="000000" w:themeColor="text1"/>
                <w:sz w:val="21"/>
                <w:szCs w:val="21"/>
                <w:lang w:eastAsia="zh-CN"/>
              </w:rPr>
              <w:t>403</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联系电话</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0510-86009966</w:t>
            </w:r>
          </w:p>
        </w:tc>
      </w:tr>
      <w:tr w:rsidR="003165A6" w:rsidRPr="004A7D34" w:rsidTr="004A7D34">
        <w:trPr>
          <w:trHeight w:hRule="exact" w:val="454"/>
          <w:jc w:val="center"/>
        </w:trPr>
        <w:tc>
          <w:tcPr>
            <w:tcW w:w="1270"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邮政编码</w:t>
            </w:r>
          </w:p>
        </w:tc>
        <w:tc>
          <w:tcPr>
            <w:tcW w:w="3125"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214400</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传</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真</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p>
        </w:tc>
      </w:tr>
      <w:tr w:rsidR="003165A6" w:rsidRPr="004A7D34" w:rsidTr="004A7D34">
        <w:trPr>
          <w:trHeight w:hRule="exact" w:val="454"/>
          <w:jc w:val="center"/>
        </w:trPr>
        <w:tc>
          <w:tcPr>
            <w:tcW w:w="1270"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网</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址</w:t>
            </w:r>
          </w:p>
        </w:tc>
        <w:tc>
          <w:tcPr>
            <w:tcW w:w="3125"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www.evit.ent.cn</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电子信箱</w:t>
            </w:r>
          </w:p>
        </w:tc>
        <w:tc>
          <w:tcPr>
            <w:tcW w:w="2828" w:type="dxa"/>
            <w:gridSpan w:val="3"/>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olor w:val="000000" w:themeColor="text1"/>
                <w:sz w:val="21"/>
                <w:szCs w:val="21"/>
              </w:rPr>
              <w:t>hr@evit.net.cn</w:t>
            </w:r>
          </w:p>
        </w:tc>
      </w:tr>
      <w:tr w:rsidR="00A871D2" w:rsidRPr="004A7D34" w:rsidTr="004A7D34">
        <w:trPr>
          <w:gridAfter w:val="1"/>
          <w:wAfter w:w="7" w:type="dxa"/>
          <w:trHeight w:val="3268"/>
          <w:jc w:val="center"/>
        </w:trPr>
        <w:tc>
          <w:tcPr>
            <w:tcW w:w="8633" w:type="dxa"/>
            <w:gridSpan w:val="8"/>
          </w:tcPr>
          <w:p w:rsidR="004A7D34" w:rsidRPr="004A7D34" w:rsidRDefault="00A871D2" w:rsidP="004A7D34">
            <w:pPr>
              <w:widowControl w:val="0"/>
              <w:spacing w:after="0" w:line="240" w:lineRule="exact"/>
              <w:jc w:val="center"/>
              <w:rPr>
                <w:rFonts w:asciiTheme="minorEastAsia" w:hAnsiTheme="minorEastAsia" w:cs="宋体"/>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单</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位</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简</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介</w:t>
            </w:r>
          </w:p>
          <w:p w:rsidR="00A871D2" w:rsidRPr="004A7D34" w:rsidRDefault="00A871D2" w:rsidP="004A7D3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江阴驿威软件科技有限公司，成立于</w:t>
            </w:r>
            <w:r w:rsidRPr="004A7D34">
              <w:rPr>
                <w:rFonts w:asciiTheme="minorEastAsia" w:hAnsiTheme="minorEastAsia"/>
                <w:color w:val="000000" w:themeColor="text1"/>
                <w:sz w:val="21"/>
                <w:szCs w:val="21"/>
                <w:lang w:eastAsia="zh-CN"/>
              </w:rPr>
              <w:t>2017</w:t>
            </w:r>
            <w:r w:rsidRPr="004A7D34">
              <w:rPr>
                <w:rFonts w:asciiTheme="minorEastAsia" w:hAnsiTheme="minorEastAsia" w:hint="eastAsia"/>
                <w:color w:val="000000" w:themeColor="text1"/>
                <w:sz w:val="21"/>
                <w:szCs w:val="21"/>
                <w:lang w:eastAsia="zh-CN"/>
              </w:rPr>
              <w:t>年</w:t>
            </w:r>
            <w:r w:rsidRPr="004A7D34">
              <w:rPr>
                <w:rFonts w:asciiTheme="minorEastAsia" w:hAnsiTheme="minorEastAsia"/>
                <w:color w:val="000000" w:themeColor="text1"/>
                <w:sz w:val="21"/>
                <w:szCs w:val="21"/>
                <w:lang w:eastAsia="zh-CN"/>
              </w:rPr>
              <w:t>3</w:t>
            </w:r>
            <w:r w:rsidRPr="004A7D34">
              <w:rPr>
                <w:rFonts w:asciiTheme="minorEastAsia" w:hAnsiTheme="minorEastAsia" w:hint="eastAsia"/>
                <w:color w:val="000000" w:themeColor="text1"/>
                <w:sz w:val="21"/>
                <w:szCs w:val="21"/>
                <w:lang w:eastAsia="zh-CN"/>
              </w:rPr>
              <w:t>月</w:t>
            </w:r>
            <w:r w:rsidRPr="004A7D34">
              <w:rPr>
                <w:rFonts w:asciiTheme="minorEastAsia" w:hAnsiTheme="minorEastAsia"/>
                <w:color w:val="000000" w:themeColor="text1"/>
                <w:sz w:val="21"/>
                <w:szCs w:val="21"/>
                <w:lang w:eastAsia="zh-CN"/>
              </w:rPr>
              <w:t>8</w:t>
            </w:r>
            <w:r w:rsidRPr="004A7D34">
              <w:rPr>
                <w:rFonts w:asciiTheme="minorEastAsia" w:hAnsiTheme="minorEastAsia" w:hint="eastAsia"/>
                <w:color w:val="000000" w:themeColor="text1"/>
                <w:sz w:val="21"/>
                <w:szCs w:val="21"/>
                <w:lang w:eastAsia="zh-CN"/>
              </w:rPr>
              <w:t>日，母公司为上海驿威信息技术有限公司。驿威科技是一家专注于软件开发的技术创新型公司，是专业、正规的互联网运营服务商。我们立足于江阴、无锡、上海，业务辐射全国。我们吸纳专业精英人才，以技术为核心、以服务为优势、打造组建顶尖的技术开发团队与策划营销团队。我们以长期的互联网运营经验，破解企业发展难题，通过网络品牌建设、网络市场运营与技术推广等方式提高客户的工作效率、品牌知名度，助推客户转型升级和稳健发展。</w:t>
            </w:r>
          </w:p>
        </w:tc>
      </w:tr>
      <w:tr w:rsidR="00A871D2" w:rsidRPr="004A7D34" w:rsidTr="00932B00">
        <w:trPr>
          <w:gridAfter w:val="1"/>
          <w:wAfter w:w="7" w:type="dxa"/>
          <w:trHeight w:hRule="exact" w:val="454"/>
          <w:jc w:val="center"/>
        </w:trPr>
        <w:tc>
          <w:tcPr>
            <w:tcW w:w="8633" w:type="dxa"/>
            <w:gridSpan w:val="8"/>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招</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聘</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位</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需</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求</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信</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息</w:t>
            </w:r>
          </w:p>
        </w:tc>
      </w:tr>
      <w:tr w:rsidR="00A871D2" w:rsidRPr="004A7D34" w:rsidTr="00932B00">
        <w:trPr>
          <w:gridAfter w:val="1"/>
          <w:wAfter w:w="7" w:type="dxa"/>
          <w:trHeight w:hRule="exact" w:val="454"/>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位</w:t>
            </w:r>
          </w:p>
        </w:tc>
        <w:tc>
          <w:tcPr>
            <w:tcW w:w="2285"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专</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业</w:t>
            </w:r>
          </w:p>
        </w:tc>
        <w:tc>
          <w:tcPr>
            <w:tcW w:w="1417"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学</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历</w:t>
            </w:r>
          </w:p>
        </w:tc>
        <w:tc>
          <w:tcPr>
            <w:tcW w:w="851"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人数</w:t>
            </w:r>
          </w:p>
        </w:tc>
        <w:tc>
          <w:tcPr>
            <w:tcW w:w="2622" w:type="dxa"/>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待</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遇</w:t>
            </w:r>
          </w:p>
        </w:tc>
      </w:tr>
      <w:tr w:rsidR="00A871D2" w:rsidRPr="004A7D34" w:rsidTr="004A7D34">
        <w:trPr>
          <w:gridAfter w:val="1"/>
          <w:wAfter w:w="7" w:type="dxa"/>
          <w:trHeight w:val="2514"/>
          <w:jc w:val="center"/>
        </w:trPr>
        <w:tc>
          <w:tcPr>
            <w:tcW w:w="1458" w:type="dxa"/>
            <w:gridSpan w:val="2"/>
            <w:vAlign w:val="center"/>
          </w:tcPr>
          <w:p w:rsidR="00A871D2" w:rsidRPr="004031AD" w:rsidRDefault="00A871D2" w:rsidP="004A7D34">
            <w:pPr>
              <w:widowControl w:val="0"/>
              <w:spacing w:after="0" w:line="240" w:lineRule="exact"/>
              <w:jc w:val="center"/>
              <w:rPr>
                <w:rFonts w:asciiTheme="minorEastAsia" w:hAnsiTheme="minorEastAsia"/>
                <w:color w:val="000000" w:themeColor="text1"/>
                <w:sz w:val="21"/>
                <w:szCs w:val="21"/>
              </w:rPr>
            </w:pPr>
            <w:r w:rsidRPr="004031AD">
              <w:rPr>
                <w:rFonts w:asciiTheme="minorEastAsia" w:hAnsiTheme="minorEastAsia"/>
                <w:color w:val="000000" w:themeColor="text1"/>
                <w:sz w:val="21"/>
                <w:szCs w:val="21"/>
              </w:rPr>
              <w:t>PHP</w:t>
            </w:r>
          </w:p>
          <w:p w:rsidR="00A871D2" w:rsidRPr="004031AD" w:rsidRDefault="00A871D2" w:rsidP="004A7D34">
            <w:pPr>
              <w:widowControl w:val="0"/>
              <w:spacing w:after="0" w:line="240" w:lineRule="exact"/>
              <w:jc w:val="center"/>
              <w:rPr>
                <w:rFonts w:asciiTheme="minorEastAsia" w:hAnsiTheme="minorEastAsia"/>
                <w:color w:val="000000" w:themeColor="text1"/>
                <w:sz w:val="21"/>
                <w:szCs w:val="21"/>
              </w:rPr>
            </w:pPr>
            <w:r w:rsidRPr="004031AD">
              <w:rPr>
                <w:rFonts w:asciiTheme="minorEastAsia" w:hAnsiTheme="minorEastAsia" w:hint="eastAsia"/>
                <w:color w:val="000000" w:themeColor="text1"/>
                <w:sz w:val="21"/>
                <w:szCs w:val="21"/>
              </w:rPr>
              <w:t>研发工程师</w:t>
            </w:r>
          </w:p>
        </w:tc>
        <w:tc>
          <w:tcPr>
            <w:tcW w:w="2285" w:type="dxa"/>
            <w:vAlign w:val="center"/>
          </w:tcPr>
          <w:p w:rsidR="00A871D2" w:rsidRPr="004031AD" w:rsidRDefault="00A871D2" w:rsidP="004A7D34">
            <w:pPr>
              <w:widowControl w:val="0"/>
              <w:spacing w:after="0" w:line="240" w:lineRule="exact"/>
              <w:ind w:firstLineChars="100" w:firstLine="210"/>
              <w:jc w:val="center"/>
              <w:rPr>
                <w:rFonts w:asciiTheme="minorEastAsia" w:hAnsiTheme="minorEastAsia"/>
                <w:color w:val="000000" w:themeColor="text1"/>
                <w:sz w:val="21"/>
                <w:szCs w:val="21"/>
                <w:lang w:eastAsia="zh-CN"/>
              </w:rPr>
            </w:pPr>
            <w:r w:rsidRPr="004031AD">
              <w:rPr>
                <w:rFonts w:asciiTheme="minorEastAsia" w:hAnsiTheme="minorEastAsia" w:hint="eastAsia"/>
                <w:color w:val="000000" w:themeColor="text1"/>
                <w:sz w:val="21"/>
                <w:szCs w:val="21"/>
                <w:lang w:eastAsia="zh-CN"/>
              </w:rPr>
              <w:t>计算机科学与技术、软件工程、网络工程、计算机应用、信息安全、互联网工程、数字媒体技术、电子与计算机工程、空间信息与数字技术、智能科学与技术、数学与应用数学、信息与计算科学</w:t>
            </w:r>
          </w:p>
        </w:tc>
        <w:tc>
          <w:tcPr>
            <w:tcW w:w="1417" w:type="dxa"/>
            <w:gridSpan w:val="2"/>
            <w:vAlign w:val="center"/>
          </w:tcPr>
          <w:p w:rsidR="00A871D2" w:rsidRPr="004031AD" w:rsidRDefault="00A871D2" w:rsidP="004A7D34">
            <w:pPr>
              <w:widowControl w:val="0"/>
              <w:spacing w:after="0" w:line="240" w:lineRule="exact"/>
              <w:jc w:val="center"/>
              <w:rPr>
                <w:rFonts w:asciiTheme="minorEastAsia" w:hAnsiTheme="minorEastAsia"/>
                <w:color w:val="000000" w:themeColor="text1"/>
                <w:sz w:val="21"/>
                <w:szCs w:val="21"/>
              </w:rPr>
            </w:pPr>
            <w:r w:rsidRPr="004031AD">
              <w:rPr>
                <w:rFonts w:asciiTheme="minorEastAsia" w:hAnsiTheme="minorEastAsia" w:hint="eastAsia"/>
                <w:color w:val="000000" w:themeColor="text1"/>
                <w:sz w:val="21"/>
                <w:szCs w:val="21"/>
              </w:rPr>
              <w:t>本科以上</w:t>
            </w:r>
          </w:p>
        </w:tc>
        <w:tc>
          <w:tcPr>
            <w:tcW w:w="851" w:type="dxa"/>
            <w:gridSpan w:val="2"/>
            <w:vAlign w:val="center"/>
          </w:tcPr>
          <w:p w:rsidR="00A871D2" w:rsidRPr="004031AD" w:rsidRDefault="00A871D2" w:rsidP="004A7D34">
            <w:pPr>
              <w:widowControl w:val="0"/>
              <w:spacing w:after="0" w:line="240" w:lineRule="exact"/>
              <w:jc w:val="center"/>
              <w:rPr>
                <w:rFonts w:asciiTheme="minorEastAsia" w:hAnsiTheme="minorEastAsia"/>
                <w:color w:val="000000" w:themeColor="text1"/>
                <w:sz w:val="21"/>
                <w:szCs w:val="21"/>
              </w:rPr>
            </w:pPr>
            <w:r w:rsidRPr="004031AD">
              <w:rPr>
                <w:rFonts w:asciiTheme="minorEastAsia" w:hAnsiTheme="minorEastAsia"/>
                <w:color w:val="000000" w:themeColor="text1"/>
                <w:sz w:val="21"/>
                <w:szCs w:val="21"/>
              </w:rPr>
              <w:t>2</w:t>
            </w:r>
          </w:p>
        </w:tc>
        <w:tc>
          <w:tcPr>
            <w:tcW w:w="2622" w:type="dxa"/>
            <w:vAlign w:val="center"/>
          </w:tcPr>
          <w:p w:rsidR="00A871D2" w:rsidRPr="004031AD" w:rsidRDefault="00A871D2" w:rsidP="004A7D34">
            <w:pPr>
              <w:widowControl w:val="0"/>
              <w:spacing w:after="0" w:line="240" w:lineRule="exact"/>
              <w:rPr>
                <w:rFonts w:asciiTheme="minorEastAsia" w:hAnsiTheme="minorEastAsia"/>
                <w:color w:val="000000" w:themeColor="text1"/>
                <w:sz w:val="21"/>
                <w:szCs w:val="21"/>
              </w:rPr>
            </w:pPr>
            <w:r w:rsidRPr="004031AD">
              <w:rPr>
                <w:rFonts w:asciiTheme="minorEastAsia" w:hAnsiTheme="minorEastAsia"/>
                <w:color w:val="000000" w:themeColor="text1"/>
                <w:sz w:val="21"/>
                <w:szCs w:val="21"/>
              </w:rPr>
              <w:t>5000-10000</w:t>
            </w:r>
          </w:p>
        </w:tc>
      </w:tr>
      <w:tr w:rsidR="00A871D2" w:rsidRPr="004A7D34" w:rsidTr="004A7D34">
        <w:trPr>
          <w:gridAfter w:val="1"/>
          <w:wAfter w:w="7" w:type="dxa"/>
          <w:trHeight w:val="2485"/>
          <w:jc w:val="center"/>
        </w:trPr>
        <w:tc>
          <w:tcPr>
            <w:tcW w:w="1458" w:type="dxa"/>
            <w:gridSpan w:val="2"/>
            <w:vAlign w:val="center"/>
          </w:tcPr>
          <w:p w:rsidR="00A871D2" w:rsidRPr="004031AD" w:rsidRDefault="00A871D2" w:rsidP="004A7D34">
            <w:pPr>
              <w:widowControl w:val="0"/>
              <w:spacing w:after="0" w:line="240" w:lineRule="exact"/>
              <w:jc w:val="center"/>
              <w:rPr>
                <w:rFonts w:asciiTheme="minorEastAsia" w:hAnsiTheme="minorEastAsia"/>
                <w:color w:val="000000" w:themeColor="text1"/>
                <w:sz w:val="21"/>
                <w:szCs w:val="21"/>
              </w:rPr>
            </w:pPr>
            <w:r w:rsidRPr="004031AD">
              <w:rPr>
                <w:rFonts w:asciiTheme="minorEastAsia" w:hAnsiTheme="minorEastAsia"/>
                <w:color w:val="000000" w:themeColor="text1"/>
                <w:sz w:val="21"/>
                <w:szCs w:val="21"/>
              </w:rPr>
              <w:t>WEB</w:t>
            </w:r>
          </w:p>
          <w:p w:rsidR="00A871D2" w:rsidRPr="004031AD" w:rsidRDefault="00A871D2" w:rsidP="004A7D34">
            <w:pPr>
              <w:widowControl w:val="0"/>
              <w:spacing w:after="0" w:line="240" w:lineRule="exact"/>
              <w:jc w:val="center"/>
              <w:rPr>
                <w:rFonts w:asciiTheme="minorEastAsia" w:hAnsiTheme="minorEastAsia"/>
                <w:color w:val="000000" w:themeColor="text1"/>
                <w:sz w:val="21"/>
                <w:szCs w:val="21"/>
              </w:rPr>
            </w:pPr>
            <w:r w:rsidRPr="004031AD">
              <w:rPr>
                <w:rFonts w:asciiTheme="minorEastAsia" w:hAnsiTheme="minorEastAsia" w:hint="eastAsia"/>
                <w:color w:val="000000" w:themeColor="text1"/>
                <w:sz w:val="21"/>
                <w:szCs w:val="21"/>
              </w:rPr>
              <w:t>前端工程师</w:t>
            </w:r>
          </w:p>
        </w:tc>
        <w:tc>
          <w:tcPr>
            <w:tcW w:w="2285" w:type="dxa"/>
            <w:vAlign w:val="center"/>
          </w:tcPr>
          <w:p w:rsidR="00A871D2" w:rsidRPr="004031AD" w:rsidRDefault="00A871D2" w:rsidP="004A7D34">
            <w:pPr>
              <w:widowControl w:val="0"/>
              <w:spacing w:after="0" w:line="240" w:lineRule="exact"/>
              <w:jc w:val="center"/>
              <w:rPr>
                <w:rFonts w:asciiTheme="minorEastAsia" w:hAnsiTheme="minorEastAsia"/>
                <w:color w:val="000000" w:themeColor="text1"/>
                <w:sz w:val="21"/>
                <w:szCs w:val="21"/>
                <w:lang w:eastAsia="zh-CN"/>
              </w:rPr>
            </w:pPr>
            <w:r w:rsidRPr="004031AD">
              <w:rPr>
                <w:rFonts w:asciiTheme="minorEastAsia" w:hAnsiTheme="minorEastAsia" w:hint="eastAsia"/>
                <w:color w:val="000000" w:themeColor="text1"/>
                <w:sz w:val="21"/>
                <w:szCs w:val="21"/>
                <w:lang w:eastAsia="zh-CN"/>
              </w:rPr>
              <w:t>计算机科学与技术、软件工程、网络工程、计算机应用、信息安全、互联网工程、数字媒体技术、电子与计算机工程、空间信息与数字技术、智能科学与技术、数学与应用数学、信息与计算科学</w:t>
            </w:r>
          </w:p>
        </w:tc>
        <w:tc>
          <w:tcPr>
            <w:tcW w:w="1417" w:type="dxa"/>
            <w:gridSpan w:val="2"/>
            <w:vAlign w:val="center"/>
          </w:tcPr>
          <w:p w:rsidR="00A871D2" w:rsidRPr="004031AD" w:rsidRDefault="00A871D2" w:rsidP="004A7D34">
            <w:pPr>
              <w:widowControl w:val="0"/>
              <w:spacing w:after="0" w:line="240" w:lineRule="exact"/>
              <w:jc w:val="center"/>
              <w:rPr>
                <w:rFonts w:asciiTheme="minorEastAsia" w:hAnsiTheme="minorEastAsia"/>
                <w:color w:val="000000" w:themeColor="text1"/>
                <w:sz w:val="21"/>
                <w:szCs w:val="21"/>
              </w:rPr>
            </w:pPr>
            <w:r w:rsidRPr="004031AD">
              <w:rPr>
                <w:rFonts w:asciiTheme="minorEastAsia" w:hAnsiTheme="minorEastAsia" w:hint="eastAsia"/>
                <w:color w:val="000000" w:themeColor="text1"/>
                <w:sz w:val="21"/>
                <w:szCs w:val="21"/>
              </w:rPr>
              <w:t>本科以上</w:t>
            </w:r>
          </w:p>
        </w:tc>
        <w:tc>
          <w:tcPr>
            <w:tcW w:w="851" w:type="dxa"/>
            <w:gridSpan w:val="2"/>
            <w:vAlign w:val="center"/>
          </w:tcPr>
          <w:p w:rsidR="00A871D2" w:rsidRPr="004031AD" w:rsidRDefault="00A871D2" w:rsidP="004A7D34">
            <w:pPr>
              <w:widowControl w:val="0"/>
              <w:spacing w:after="0" w:line="240" w:lineRule="exact"/>
              <w:jc w:val="center"/>
              <w:rPr>
                <w:rFonts w:asciiTheme="minorEastAsia" w:hAnsiTheme="minorEastAsia"/>
                <w:color w:val="000000" w:themeColor="text1"/>
                <w:sz w:val="21"/>
                <w:szCs w:val="21"/>
              </w:rPr>
            </w:pPr>
            <w:r w:rsidRPr="004031AD">
              <w:rPr>
                <w:rFonts w:asciiTheme="minorEastAsia" w:hAnsiTheme="minorEastAsia"/>
                <w:color w:val="000000" w:themeColor="text1"/>
                <w:sz w:val="21"/>
                <w:szCs w:val="21"/>
              </w:rPr>
              <w:t>2</w:t>
            </w:r>
          </w:p>
        </w:tc>
        <w:tc>
          <w:tcPr>
            <w:tcW w:w="2622" w:type="dxa"/>
            <w:vAlign w:val="center"/>
          </w:tcPr>
          <w:p w:rsidR="00A871D2" w:rsidRPr="004031AD" w:rsidRDefault="00A871D2" w:rsidP="004A7D34">
            <w:pPr>
              <w:widowControl w:val="0"/>
              <w:spacing w:after="0" w:line="240" w:lineRule="exact"/>
              <w:rPr>
                <w:rFonts w:asciiTheme="minorEastAsia" w:hAnsiTheme="minorEastAsia"/>
                <w:color w:val="000000" w:themeColor="text1"/>
                <w:sz w:val="21"/>
                <w:szCs w:val="21"/>
              </w:rPr>
            </w:pPr>
            <w:r w:rsidRPr="004031AD">
              <w:rPr>
                <w:rFonts w:asciiTheme="minorEastAsia" w:hAnsiTheme="minorEastAsia"/>
                <w:color w:val="000000" w:themeColor="text1"/>
                <w:sz w:val="21"/>
                <w:szCs w:val="21"/>
              </w:rPr>
              <w:t>5000-10000</w:t>
            </w:r>
          </w:p>
        </w:tc>
      </w:tr>
      <w:tr w:rsidR="00A871D2" w:rsidRPr="004A7D34" w:rsidTr="004A7D34">
        <w:trPr>
          <w:gridAfter w:val="1"/>
          <w:wAfter w:w="7" w:type="dxa"/>
          <w:trHeight w:val="809"/>
          <w:jc w:val="center"/>
        </w:trPr>
        <w:tc>
          <w:tcPr>
            <w:tcW w:w="1458" w:type="dxa"/>
            <w:gridSpan w:val="2"/>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合</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计</w:t>
            </w:r>
          </w:p>
        </w:tc>
        <w:tc>
          <w:tcPr>
            <w:tcW w:w="7175" w:type="dxa"/>
            <w:gridSpan w:val="6"/>
            <w:vAlign w:val="center"/>
          </w:tcPr>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1</w:t>
            </w:r>
            <w:r w:rsidRPr="004A7D34">
              <w:rPr>
                <w:rFonts w:asciiTheme="minorEastAsia" w:hAnsiTheme="minorEastAsia" w:cs="宋体" w:hint="eastAsia"/>
                <w:color w:val="000000" w:themeColor="text1"/>
                <w:sz w:val="21"/>
                <w:szCs w:val="21"/>
                <w:lang w:eastAsia="zh-CN"/>
              </w:rPr>
              <w:t>．需求岗位数：</w:t>
            </w:r>
            <w:r w:rsidRPr="004A7D34">
              <w:rPr>
                <w:rFonts w:asciiTheme="minorEastAsia" w:hAnsiTheme="minorEastAsia"/>
                <w:color w:val="000000" w:themeColor="text1"/>
                <w:sz w:val="21"/>
                <w:szCs w:val="21"/>
                <w:lang w:eastAsia="zh-CN"/>
              </w:rPr>
              <w:t xml:space="preserve">  2</w:t>
            </w:r>
            <w:r w:rsidRPr="004A7D34">
              <w:rPr>
                <w:rFonts w:asciiTheme="minorEastAsia" w:hAnsiTheme="minorEastAsia" w:cs="宋体" w:hint="eastAsia"/>
                <w:color w:val="000000" w:themeColor="text1"/>
                <w:sz w:val="21"/>
                <w:szCs w:val="21"/>
                <w:lang w:eastAsia="zh-CN"/>
              </w:rPr>
              <w:t>（个），需求人数：</w:t>
            </w:r>
            <w:r w:rsidRPr="004A7D34">
              <w:rPr>
                <w:rFonts w:asciiTheme="minorEastAsia" w:hAnsiTheme="minorEastAsia" w:cs="宋体"/>
                <w:color w:val="000000" w:themeColor="text1"/>
                <w:sz w:val="21"/>
                <w:szCs w:val="21"/>
                <w:lang w:eastAsia="zh-CN"/>
              </w:rPr>
              <w:t>4</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2</w:t>
            </w:r>
            <w:r w:rsidRPr="004A7D34">
              <w:rPr>
                <w:rFonts w:asciiTheme="minorEastAsia" w:hAnsiTheme="minorEastAsia" w:cs="宋体" w:hint="eastAsia"/>
                <w:color w:val="000000" w:themeColor="text1"/>
                <w:sz w:val="21"/>
                <w:szCs w:val="21"/>
                <w:lang w:eastAsia="zh-CN"/>
              </w:rPr>
              <w:t>．学历分布：博士</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人、硕士</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人、本科</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olor w:val="000000" w:themeColor="text1"/>
                <w:sz w:val="21"/>
                <w:szCs w:val="21"/>
                <w:lang w:eastAsia="zh-CN"/>
              </w:rPr>
              <w:t>3</w:t>
            </w:r>
            <w:r w:rsidRPr="004A7D34">
              <w:rPr>
                <w:rFonts w:asciiTheme="minorEastAsia" w:hAnsiTheme="minorEastAsia" w:cs="宋体" w:hint="eastAsia"/>
                <w:color w:val="000000" w:themeColor="text1"/>
                <w:sz w:val="21"/>
                <w:szCs w:val="21"/>
                <w:lang w:eastAsia="zh-CN"/>
              </w:rPr>
              <w:t>．人才性质：应届毕业生</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人，其他高端人才</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人。</w:t>
            </w:r>
          </w:p>
        </w:tc>
      </w:tr>
      <w:tr w:rsidR="00A871D2" w:rsidRPr="004A7D34" w:rsidTr="004A7D34">
        <w:trPr>
          <w:gridAfter w:val="1"/>
          <w:wAfter w:w="7" w:type="dxa"/>
          <w:trHeight w:val="697"/>
          <w:jc w:val="center"/>
        </w:trPr>
        <w:tc>
          <w:tcPr>
            <w:tcW w:w="1458" w:type="dxa"/>
            <w:gridSpan w:val="2"/>
            <w:tcBorders>
              <w:bottom w:val="single" w:sz="12" w:space="0" w:color="000000"/>
            </w:tcBorders>
            <w:vAlign w:val="center"/>
          </w:tcPr>
          <w:p w:rsidR="00A871D2" w:rsidRPr="004A7D34" w:rsidRDefault="00A871D2"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cs="宋体" w:hint="eastAsia"/>
                <w:color w:val="000000" w:themeColor="text1"/>
                <w:sz w:val="21"/>
                <w:szCs w:val="21"/>
              </w:rPr>
              <w:t>备</w:t>
            </w:r>
            <w:r w:rsidRPr="004A7D34">
              <w:rPr>
                <w:rFonts w:asciiTheme="minorEastAsia" w:hAnsiTheme="minorEastAsia"/>
                <w:color w:val="000000" w:themeColor="text1"/>
                <w:sz w:val="21"/>
                <w:szCs w:val="21"/>
              </w:rPr>
              <w:t xml:space="preserve">    </w:t>
            </w:r>
            <w:r w:rsidRPr="004A7D34">
              <w:rPr>
                <w:rFonts w:asciiTheme="minorEastAsia" w:hAnsiTheme="minorEastAsia" w:cs="宋体" w:hint="eastAsia"/>
                <w:color w:val="000000" w:themeColor="text1"/>
                <w:sz w:val="21"/>
                <w:szCs w:val="21"/>
              </w:rPr>
              <w:t>注</w:t>
            </w:r>
          </w:p>
        </w:tc>
        <w:tc>
          <w:tcPr>
            <w:tcW w:w="7175" w:type="dxa"/>
            <w:gridSpan w:val="6"/>
            <w:tcBorders>
              <w:bottom w:val="single" w:sz="12" w:space="0" w:color="000000"/>
            </w:tcBorders>
            <w:vAlign w:val="center"/>
          </w:tcPr>
          <w:p w:rsidR="00A871D2" w:rsidRPr="004A7D34" w:rsidRDefault="00A871D2" w:rsidP="004A7D34">
            <w:pPr>
              <w:widowControl w:val="0"/>
              <w:spacing w:after="0" w:line="240" w:lineRule="exact"/>
              <w:jc w:val="both"/>
              <w:rPr>
                <w:rFonts w:asciiTheme="minorEastAsia" w:hAnsiTheme="minorEastAsia" w:cs="宋体"/>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联系人：</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蔡傲</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联系电话：</w:t>
            </w:r>
            <w:r w:rsidRPr="004A7D34">
              <w:rPr>
                <w:rFonts w:asciiTheme="minorEastAsia" w:hAnsiTheme="minorEastAsia" w:cs="宋体"/>
                <w:color w:val="000000" w:themeColor="text1"/>
                <w:sz w:val="21"/>
                <w:szCs w:val="21"/>
                <w:lang w:eastAsia="zh-CN"/>
              </w:rPr>
              <w:t>13776068434</w:t>
            </w:r>
          </w:p>
          <w:p w:rsidR="00A871D2" w:rsidRPr="004A7D34" w:rsidRDefault="00A871D2" w:rsidP="004A7D34">
            <w:pPr>
              <w:widowControl w:val="0"/>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联系人：</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黄美娜</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cs="宋体" w:hint="eastAsia"/>
                <w:color w:val="000000" w:themeColor="text1"/>
                <w:sz w:val="21"/>
                <w:szCs w:val="21"/>
                <w:lang w:eastAsia="zh-CN"/>
              </w:rPr>
              <w:t>联系电话：</w:t>
            </w:r>
            <w:r w:rsidRPr="004A7D34">
              <w:rPr>
                <w:rFonts w:asciiTheme="minorEastAsia" w:hAnsiTheme="minorEastAsia" w:cs="宋体"/>
                <w:color w:val="000000" w:themeColor="text1"/>
                <w:sz w:val="21"/>
                <w:szCs w:val="21"/>
                <w:lang w:eastAsia="zh-CN"/>
              </w:rPr>
              <w:t>15251580988</w:t>
            </w:r>
          </w:p>
        </w:tc>
      </w:tr>
    </w:tbl>
    <w:p w:rsidR="00A871D2" w:rsidRPr="003165A6" w:rsidRDefault="00A871D2" w:rsidP="00A871D2">
      <w:pPr>
        <w:widowControl w:val="0"/>
        <w:spacing w:line="20" w:lineRule="exact"/>
        <w:rPr>
          <w:rFonts w:asciiTheme="minorEastAsia" w:hAnsiTheme="minorEastAsia"/>
          <w:color w:val="000000" w:themeColor="text1"/>
          <w:sz w:val="32"/>
          <w:szCs w:val="32"/>
          <w:lang w:eastAsia="zh-CN"/>
        </w:rPr>
        <w:sectPr w:rsidR="00A871D2" w:rsidRPr="003165A6" w:rsidSect="003165A6">
          <w:pgSz w:w="11906" w:h="16838" w:code="9"/>
          <w:pgMar w:top="1701" w:right="1531" w:bottom="1588" w:left="1531" w:header="851" w:footer="992" w:gutter="0"/>
          <w:cols w:space="425"/>
          <w:docGrid w:linePitch="312"/>
        </w:sectPr>
      </w:pPr>
    </w:p>
    <w:p w:rsidR="00C2112C" w:rsidRDefault="00C2112C" w:rsidP="00EF1327">
      <w:pPr>
        <w:widowControl w:val="0"/>
        <w:spacing w:beforeLines="50" w:before="120" w:afterLines="50" w:after="120" w:line="560" w:lineRule="exact"/>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58"/>
        <w:gridCol w:w="2285"/>
        <w:gridCol w:w="652"/>
        <w:gridCol w:w="765"/>
        <w:gridCol w:w="652"/>
        <w:gridCol w:w="199"/>
        <w:gridCol w:w="2622"/>
        <w:gridCol w:w="7"/>
      </w:tblGrid>
      <w:tr w:rsidR="00C2112C" w:rsidTr="00BF243D">
        <w:trPr>
          <w:trHeight w:hRule="exact" w:val="454"/>
          <w:jc w:val="center"/>
        </w:trPr>
        <w:tc>
          <w:tcPr>
            <w:tcW w:w="1458" w:type="dxa"/>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单位名称</w:t>
            </w:r>
          </w:p>
        </w:tc>
        <w:tc>
          <w:tcPr>
            <w:tcW w:w="2937" w:type="dxa"/>
            <w:gridSpan w:val="2"/>
            <w:tcBorders>
              <w:top w:val="single" w:sz="12" w:space="0" w:color="000000"/>
            </w:tcBorders>
            <w:vAlign w:val="center"/>
          </w:tcPr>
          <w:p w:rsidR="00C2112C" w:rsidRDefault="00C2112C" w:rsidP="00C2112C">
            <w:pPr>
              <w:pStyle w:val="10"/>
            </w:pPr>
            <w:bookmarkStart w:id="55" w:name="_Toc498008334"/>
            <w:r>
              <w:t>江苏新扬子造船有限公司</w:t>
            </w:r>
            <w:bookmarkEnd w:id="55"/>
          </w:p>
        </w:tc>
        <w:tc>
          <w:tcPr>
            <w:tcW w:w="1417" w:type="dxa"/>
            <w:gridSpan w:val="2"/>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828" w:type="dxa"/>
            <w:gridSpan w:val="3"/>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茆宏兆</w:t>
            </w:r>
          </w:p>
        </w:tc>
      </w:tr>
      <w:tr w:rsidR="00C2112C" w:rsidTr="00BF243D">
        <w:trPr>
          <w:trHeight w:hRule="exact" w:val="687"/>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2937" w:type="dxa"/>
            <w:gridSpan w:val="2"/>
            <w:vAlign w:val="center"/>
          </w:tcPr>
          <w:p w:rsidR="00C2112C" w:rsidRDefault="00C2112C" w:rsidP="00BF243D">
            <w:pPr>
              <w:widowControl w:val="0"/>
              <w:spacing w:line="300" w:lineRule="exact"/>
              <w:jc w:val="center"/>
              <w:rPr>
                <w:rFonts w:ascii="Arial" w:hAnsi="Arial" w:cs="Arial"/>
                <w:color w:val="000000"/>
                <w:lang w:eastAsia="zh-CN"/>
              </w:rPr>
            </w:pPr>
            <w:r>
              <w:rPr>
                <w:rFonts w:ascii="Arial" w:hAnsi="Arial" w:cs="Arial"/>
                <w:color w:val="000000"/>
                <w:lang w:eastAsia="zh-CN"/>
              </w:rPr>
              <w:t>江苏江阴靖江园区联谊路</w:t>
            </w:r>
            <w:r>
              <w:rPr>
                <w:rFonts w:ascii="Arial" w:hAnsi="Arial" w:cs="Arial"/>
                <w:color w:val="000000"/>
                <w:lang w:eastAsia="zh-CN"/>
              </w:rPr>
              <w:t>1</w:t>
            </w:r>
            <w:r>
              <w:rPr>
                <w:rFonts w:ascii="Arial" w:hAnsi="Arial" w:cs="Arial"/>
                <w:color w:val="000000"/>
                <w:lang w:eastAsia="zh-CN"/>
              </w:rPr>
              <w:t>号</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联系电话</w:t>
            </w:r>
          </w:p>
        </w:tc>
        <w:tc>
          <w:tcPr>
            <w:tcW w:w="2828" w:type="dxa"/>
            <w:gridSpan w:val="3"/>
            <w:vAlign w:val="center"/>
          </w:tcPr>
          <w:p w:rsidR="00C2112C" w:rsidRDefault="00C2112C" w:rsidP="00BF243D">
            <w:pPr>
              <w:widowControl w:val="0"/>
              <w:spacing w:line="300" w:lineRule="exact"/>
              <w:jc w:val="center"/>
              <w:rPr>
                <w:rFonts w:ascii="Arial" w:hAnsi="Arial" w:cs="Arial"/>
                <w:color w:val="000000"/>
              </w:rPr>
            </w:pPr>
            <w:r>
              <w:rPr>
                <w:rFonts w:ascii="Arial" w:hAnsi="Arial" w:cs="Arial"/>
                <w:color w:val="000000"/>
              </w:rPr>
              <w:t>052384660061</w:t>
            </w:r>
          </w:p>
          <w:p w:rsidR="00C2112C" w:rsidRDefault="00C2112C" w:rsidP="00BF243D">
            <w:pPr>
              <w:widowControl w:val="0"/>
              <w:spacing w:line="300" w:lineRule="exact"/>
              <w:jc w:val="center"/>
              <w:rPr>
                <w:rFonts w:ascii="Arial" w:hAnsi="Arial" w:cs="Arial"/>
                <w:color w:val="000000"/>
              </w:rPr>
            </w:pPr>
            <w:r>
              <w:rPr>
                <w:rFonts w:ascii="Arial" w:hAnsi="Arial" w:cs="Arial"/>
                <w:color w:val="000000"/>
              </w:rPr>
              <w:t>1512668566</w:t>
            </w:r>
          </w:p>
        </w:tc>
      </w:tr>
      <w:tr w:rsidR="00C2112C" w:rsidTr="00BF243D">
        <w:trPr>
          <w:trHeight w:hRule="exact" w:val="454"/>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邮政编码</w:t>
            </w:r>
          </w:p>
        </w:tc>
        <w:tc>
          <w:tcPr>
            <w:tcW w:w="2937" w:type="dxa"/>
            <w:gridSpan w:val="2"/>
            <w:vAlign w:val="center"/>
          </w:tcPr>
          <w:p w:rsidR="00C2112C" w:rsidRDefault="00C2112C" w:rsidP="00BF243D">
            <w:pPr>
              <w:widowControl w:val="0"/>
              <w:spacing w:line="300" w:lineRule="exact"/>
              <w:jc w:val="center"/>
              <w:rPr>
                <w:rFonts w:ascii="Arial" w:hAnsi="Arial" w:cs="Arial"/>
                <w:color w:val="000000"/>
              </w:rPr>
            </w:pPr>
            <w:r>
              <w:rPr>
                <w:rFonts w:ascii="Arial" w:hAnsi="Arial" w:cs="Arial"/>
                <w:color w:val="000000"/>
              </w:rPr>
              <w:t>214521</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2828" w:type="dxa"/>
            <w:gridSpan w:val="3"/>
            <w:vAlign w:val="center"/>
          </w:tcPr>
          <w:p w:rsidR="00C2112C" w:rsidRDefault="00C2112C" w:rsidP="00BF243D">
            <w:pPr>
              <w:widowControl w:val="0"/>
              <w:spacing w:line="300" w:lineRule="exact"/>
              <w:jc w:val="center"/>
              <w:rPr>
                <w:rFonts w:ascii="Arial" w:hAnsi="Arial" w:cs="Arial"/>
                <w:color w:val="000000"/>
              </w:rPr>
            </w:pPr>
            <w:r>
              <w:rPr>
                <w:rFonts w:ascii="Arial" w:hAnsi="Arial" w:cs="Arial"/>
                <w:color w:val="000000"/>
              </w:rPr>
              <w:t>052384660061</w:t>
            </w:r>
          </w:p>
        </w:tc>
      </w:tr>
      <w:tr w:rsidR="00C2112C" w:rsidTr="00BF243D">
        <w:trPr>
          <w:trHeight w:hRule="exact" w:val="454"/>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2937" w:type="dxa"/>
            <w:gridSpan w:val="2"/>
            <w:vAlign w:val="center"/>
          </w:tcPr>
          <w:p w:rsidR="00C2112C" w:rsidRDefault="00C2112C" w:rsidP="00BF243D">
            <w:pPr>
              <w:widowControl w:val="0"/>
              <w:spacing w:line="300" w:lineRule="exact"/>
              <w:jc w:val="center"/>
              <w:rPr>
                <w:rFonts w:ascii="Arial" w:hAnsi="Arial" w:cs="Arial"/>
                <w:color w:val="000000"/>
              </w:rPr>
            </w:pPr>
            <w:r>
              <w:rPr>
                <w:rFonts w:ascii="Arial" w:hAnsi="Arial" w:cs="Arial"/>
                <w:color w:val="000000"/>
              </w:rPr>
              <w:t>http://www.yzjship.com/</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电子信箱</w:t>
            </w:r>
          </w:p>
        </w:tc>
        <w:tc>
          <w:tcPr>
            <w:tcW w:w="2828" w:type="dxa"/>
            <w:gridSpan w:val="3"/>
            <w:vAlign w:val="center"/>
          </w:tcPr>
          <w:p w:rsidR="00C2112C" w:rsidRDefault="00C2112C" w:rsidP="00BF243D">
            <w:pPr>
              <w:widowControl w:val="0"/>
              <w:spacing w:line="300" w:lineRule="exact"/>
              <w:jc w:val="center"/>
              <w:rPr>
                <w:rFonts w:ascii="Arial" w:hAnsi="Arial" w:cs="Arial"/>
                <w:color w:val="000000"/>
              </w:rPr>
            </w:pPr>
            <w:r>
              <w:rPr>
                <w:rFonts w:ascii="Arial" w:hAnsi="Arial" w:cs="Arial"/>
                <w:color w:val="000000"/>
              </w:rPr>
              <w:t>hr@yzjship.com</w:t>
            </w:r>
          </w:p>
        </w:tc>
      </w:tr>
      <w:tr w:rsidR="00C2112C" w:rsidTr="00BF243D">
        <w:trPr>
          <w:gridAfter w:val="1"/>
          <w:wAfter w:w="7" w:type="dxa"/>
          <w:trHeight w:val="2833"/>
          <w:jc w:val="center"/>
        </w:trPr>
        <w:tc>
          <w:tcPr>
            <w:tcW w:w="8633" w:type="dxa"/>
            <w:gridSpan w:val="7"/>
          </w:tcPr>
          <w:p w:rsidR="00C2112C" w:rsidRDefault="00C2112C" w:rsidP="00BF243D">
            <w:pPr>
              <w:widowControl w:val="0"/>
              <w:spacing w:line="300" w:lineRule="exact"/>
              <w:jc w:val="center"/>
              <w:rPr>
                <w:sz w:val="24"/>
                <w:szCs w:val="24"/>
                <w:lang w:eastAsia="zh-CN"/>
              </w:rPr>
            </w:pPr>
            <w:r>
              <w:rPr>
                <w:rFonts w:cs="Times New Roman" w:hint="eastAsia"/>
                <w:color w:val="000000"/>
                <w:lang w:eastAsia="zh-CN"/>
              </w:rPr>
              <w:t>单位简介</w:t>
            </w:r>
            <w:r>
              <w:rPr>
                <w:rFonts w:cs="Times New Roman"/>
                <w:color w:val="000000"/>
                <w:lang w:eastAsia="zh-CN"/>
              </w:rPr>
              <w:t xml:space="preserve"> </w:t>
            </w:r>
          </w:p>
          <w:p w:rsidR="00C2112C" w:rsidRDefault="00C2112C" w:rsidP="00C2112C">
            <w:pPr>
              <w:widowControl w:val="0"/>
              <w:spacing w:line="300" w:lineRule="exact"/>
              <w:ind w:firstLineChars="200" w:firstLine="440"/>
              <w:rPr>
                <w:sz w:val="24"/>
                <w:szCs w:val="24"/>
                <w:lang w:eastAsia="zh-CN"/>
              </w:rPr>
            </w:pPr>
            <w:r>
              <w:rPr>
                <w:rFonts w:ascii="宋体" w:hAnsi="宋体" w:hint="eastAsia"/>
                <w:lang w:eastAsia="zh-CN"/>
              </w:rPr>
              <w:t>江苏扬子江船业集团公司是集造船及海洋工程制造为主业，金融投资、金属贸易、房地产和航运及船舶租赁为补充的大型企业集团。集团公司下辖江苏新扬子造船有限公司、江苏扬子鑫福造船有限公司及江苏扬子江船厂有限公司和江苏扬子江海洋油气装备有限公司，分布于长江下游江苏省境内的靖江市、泰兴市和太仓市的黄金水道两岸。集团目前总资产超过630亿人民币，占地面积630万平方米，码头岸线7000余米，职工5000余名。</w:t>
            </w:r>
          </w:p>
          <w:p w:rsidR="00C2112C" w:rsidRDefault="00C2112C" w:rsidP="00BF243D">
            <w:pPr>
              <w:widowControl w:val="0"/>
              <w:spacing w:line="300" w:lineRule="exact"/>
              <w:jc w:val="both"/>
              <w:rPr>
                <w:rFonts w:cs="Times New Roman"/>
                <w:color w:val="000000"/>
                <w:lang w:eastAsia="zh-CN"/>
              </w:rPr>
            </w:pPr>
          </w:p>
        </w:tc>
      </w:tr>
      <w:tr w:rsidR="00C2112C" w:rsidTr="00BF243D">
        <w:trPr>
          <w:gridAfter w:val="1"/>
          <w:wAfter w:w="7" w:type="dxa"/>
          <w:trHeight w:hRule="exact" w:val="454"/>
          <w:jc w:val="center"/>
        </w:trPr>
        <w:tc>
          <w:tcPr>
            <w:tcW w:w="8633" w:type="dxa"/>
            <w:gridSpan w:val="7"/>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C2112C" w:rsidTr="00BF243D">
        <w:trPr>
          <w:gridAfter w:val="1"/>
          <w:wAfter w:w="7" w:type="dxa"/>
          <w:trHeight w:hRule="exact" w:val="454"/>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285"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851"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人数</w:t>
            </w:r>
          </w:p>
        </w:tc>
        <w:tc>
          <w:tcPr>
            <w:tcW w:w="2622"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C2112C" w:rsidTr="00BF243D">
        <w:trPr>
          <w:gridAfter w:val="1"/>
          <w:wAfter w:w="7" w:type="dxa"/>
          <w:trHeight w:hRule="exact" w:val="668"/>
          <w:jc w:val="center"/>
        </w:trPr>
        <w:tc>
          <w:tcPr>
            <w:tcW w:w="1458" w:type="dxa"/>
            <w:vAlign w:val="center"/>
          </w:tcPr>
          <w:p w:rsidR="00C2112C" w:rsidRDefault="00C2112C" w:rsidP="00BF243D">
            <w:pPr>
              <w:widowControl w:val="0"/>
              <w:spacing w:line="300" w:lineRule="exact"/>
              <w:jc w:val="center"/>
              <w:rPr>
                <w:rFonts w:ascii="Arial" w:hAnsi="Arial" w:cs="Arial"/>
                <w:color w:val="000000"/>
              </w:rPr>
            </w:pPr>
            <w:r>
              <w:rPr>
                <w:rFonts w:ascii="Arial" w:hAnsi="Arial" w:cs="Arial" w:hint="eastAsia"/>
                <w:color w:val="000000"/>
              </w:rPr>
              <w:t>研发</w:t>
            </w:r>
            <w:r>
              <w:rPr>
                <w:rFonts w:ascii="Arial" w:hAnsi="Arial" w:cs="Arial"/>
                <w:color w:val="000000"/>
              </w:rPr>
              <w:t>设计师</w:t>
            </w:r>
          </w:p>
        </w:tc>
        <w:tc>
          <w:tcPr>
            <w:tcW w:w="2285" w:type="dxa"/>
            <w:vAlign w:val="center"/>
          </w:tcPr>
          <w:p w:rsidR="00C2112C" w:rsidRDefault="00C2112C" w:rsidP="00BF243D">
            <w:pPr>
              <w:widowControl w:val="0"/>
              <w:spacing w:line="300" w:lineRule="exact"/>
              <w:jc w:val="center"/>
              <w:rPr>
                <w:rFonts w:ascii="Arial" w:hAnsi="Arial" w:cs="Arial"/>
                <w:color w:val="000000"/>
              </w:rPr>
            </w:pPr>
            <w:r>
              <w:rPr>
                <w:rFonts w:ascii="Arial" w:hAnsi="Arial" w:cs="Arial"/>
                <w:color w:val="000000"/>
              </w:rPr>
              <w:t>船舶与海洋工程</w:t>
            </w:r>
          </w:p>
        </w:tc>
        <w:tc>
          <w:tcPr>
            <w:tcW w:w="1417" w:type="dxa"/>
            <w:gridSpan w:val="2"/>
            <w:vAlign w:val="center"/>
          </w:tcPr>
          <w:p w:rsidR="00C2112C" w:rsidRDefault="00C2112C" w:rsidP="00BF243D">
            <w:pPr>
              <w:widowControl w:val="0"/>
              <w:spacing w:line="300" w:lineRule="exact"/>
              <w:jc w:val="center"/>
              <w:rPr>
                <w:rFonts w:ascii="Arial" w:hAnsi="Arial" w:cs="Arial"/>
                <w:color w:val="000000"/>
              </w:rPr>
            </w:pPr>
            <w:r>
              <w:rPr>
                <w:rFonts w:ascii="Arial" w:hAnsi="Arial" w:cs="Arial"/>
                <w:color w:val="000000"/>
              </w:rPr>
              <w:t>博士</w:t>
            </w:r>
          </w:p>
        </w:tc>
        <w:tc>
          <w:tcPr>
            <w:tcW w:w="851" w:type="dxa"/>
            <w:gridSpan w:val="2"/>
            <w:vAlign w:val="center"/>
          </w:tcPr>
          <w:p w:rsidR="00C2112C" w:rsidRDefault="00C2112C" w:rsidP="00BF243D">
            <w:pPr>
              <w:widowControl w:val="0"/>
              <w:spacing w:line="300" w:lineRule="exact"/>
              <w:jc w:val="center"/>
              <w:rPr>
                <w:rFonts w:ascii="Arial" w:hAnsi="Arial" w:cs="Arial"/>
                <w:color w:val="000000"/>
              </w:rPr>
            </w:pPr>
            <w:r>
              <w:rPr>
                <w:rFonts w:ascii="Arial" w:hAnsi="Arial" w:cs="Arial"/>
                <w:color w:val="000000"/>
              </w:rPr>
              <w:t>2</w:t>
            </w:r>
          </w:p>
        </w:tc>
        <w:tc>
          <w:tcPr>
            <w:tcW w:w="2622" w:type="dxa"/>
            <w:vAlign w:val="center"/>
          </w:tcPr>
          <w:p w:rsidR="00C2112C" w:rsidRDefault="00C2112C" w:rsidP="00BF243D">
            <w:pPr>
              <w:widowControl w:val="0"/>
              <w:spacing w:line="300" w:lineRule="exact"/>
              <w:jc w:val="center"/>
              <w:rPr>
                <w:rFonts w:ascii="Arial" w:hAnsi="Arial" w:cs="Arial"/>
                <w:color w:val="000000"/>
              </w:rPr>
            </w:pPr>
            <w:r>
              <w:rPr>
                <w:rFonts w:ascii="Arial" w:hAnsi="Arial" w:cs="Arial"/>
                <w:color w:val="000000"/>
              </w:rPr>
              <w:t>12</w:t>
            </w:r>
            <w:r>
              <w:rPr>
                <w:rFonts w:ascii="Arial" w:hAnsi="Arial" w:cs="Arial"/>
                <w:color w:val="000000"/>
              </w:rPr>
              <w:t>万</w:t>
            </w:r>
            <w:r>
              <w:rPr>
                <w:rFonts w:ascii="Arial" w:hAnsi="Arial" w:cs="Arial"/>
                <w:color w:val="000000"/>
              </w:rPr>
              <w:t>/</w:t>
            </w:r>
            <w:r>
              <w:rPr>
                <w:rFonts w:ascii="Arial" w:hAnsi="Arial" w:cs="Arial"/>
                <w:color w:val="000000"/>
              </w:rPr>
              <w:t>年以上</w:t>
            </w:r>
          </w:p>
        </w:tc>
      </w:tr>
      <w:tr w:rsidR="00C2112C" w:rsidTr="00BF243D">
        <w:trPr>
          <w:gridAfter w:val="1"/>
          <w:wAfter w:w="7" w:type="dxa"/>
          <w:trHeight w:hRule="exact" w:val="592"/>
          <w:jc w:val="center"/>
        </w:trPr>
        <w:tc>
          <w:tcPr>
            <w:tcW w:w="1458" w:type="dxa"/>
            <w:vAlign w:val="center"/>
          </w:tcPr>
          <w:p w:rsidR="00C2112C" w:rsidRDefault="00C2112C" w:rsidP="00BF243D">
            <w:pPr>
              <w:widowControl w:val="0"/>
              <w:spacing w:line="300" w:lineRule="exact"/>
              <w:jc w:val="center"/>
              <w:rPr>
                <w:bCs/>
              </w:rPr>
            </w:pPr>
          </w:p>
        </w:tc>
        <w:tc>
          <w:tcPr>
            <w:tcW w:w="2285" w:type="dxa"/>
            <w:vAlign w:val="center"/>
          </w:tcPr>
          <w:p w:rsidR="00C2112C" w:rsidRDefault="00C2112C" w:rsidP="00BF243D">
            <w:pPr>
              <w:widowControl w:val="0"/>
              <w:spacing w:line="300" w:lineRule="exact"/>
              <w:jc w:val="center"/>
              <w:rPr>
                <w:rFonts w:ascii="宋体" w:hAnsi="宋体" w:cs="宋体"/>
              </w:rPr>
            </w:pPr>
          </w:p>
        </w:tc>
        <w:tc>
          <w:tcPr>
            <w:tcW w:w="1417" w:type="dxa"/>
            <w:gridSpan w:val="2"/>
            <w:vAlign w:val="center"/>
          </w:tcPr>
          <w:p w:rsidR="00C2112C" w:rsidRDefault="00C2112C" w:rsidP="00BF243D">
            <w:pPr>
              <w:widowControl w:val="0"/>
              <w:spacing w:line="300" w:lineRule="exact"/>
              <w:jc w:val="center"/>
              <w:rPr>
                <w:rFonts w:cs="Times New Roman"/>
                <w:color w:val="000000"/>
              </w:rPr>
            </w:pPr>
          </w:p>
        </w:tc>
        <w:tc>
          <w:tcPr>
            <w:tcW w:w="851" w:type="dxa"/>
            <w:gridSpan w:val="2"/>
            <w:vAlign w:val="center"/>
          </w:tcPr>
          <w:p w:rsidR="00C2112C" w:rsidRDefault="00C2112C" w:rsidP="00BF243D">
            <w:pPr>
              <w:widowControl w:val="0"/>
              <w:spacing w:line="300" w:lineRule="exact"/>
              <w:jc w:val="center"/>
              <w:rPr>
                <w:rFonts w:cs="Times New Roman"/>
                <w:color w:val="000000"/>
              </w:rPr>
            </w:pPr>
          </w:p>
        </w:tc>
        <w:tc>
          <w:tcPr>
            <w:tcW w:w="2622" w:type="dxa"/>
            <w:vAlign w:val="center"/>
          </w:tcPr>
          <w:p w:rsidR="00C2112C" w:rsidRDefault="00C2112C" w:rsidP="00BF243D">
            <w:pPr>
              <w:widowControl w:val="0"/>
              <w:spacing w:line="300" w:lineRule="exact"/>
              <w:rPr>
                <w:rFonts w:cs="Times New Roman"/>
                <w:color w:val="000000"/>
              </w:rPr>
            </w:pPr>
          </w:p>
        </w:tc>
      </w:tr>
      <w:tr w:rsidR="00C2112C" w:rsidTr="00BF243D">
        <w:trPr>
          <w:gridAfter w:val="1"/>
          <w:wAfter w:w="7" w:type="dxa"/>
          <w:trHeight w:hRule="exact" w:val="614"/>
          <w:jc w:val="center"/>
        </w:trPr>
        <w:tc>
          <w:tcPr>
            <w:tcW w:w="1458" w:type="dxa"/>
            <w:vAlign w:val="center"/>
          </w:tcPr>
          <w:p w:rsidR="00C2112C" w:rsidRDefault="00C2112C" w:rsidP="00BF243D">
            <w:pPr>
              <w:widowControl w:val="0"/>
              <w:spacing w:line="300" w:lineRule="exact"/>
              <w:jc w:val="center"/>
              <w:rPr>
                <w:bCs/>
              </w:rPr>
            </w:pPr>
          </w:p>
        </w:tc>
        <w:tc>
          <w:tcPr>
            <w:tcW w:w="2285" w:type="dxa"/>
            <w:vAlign w:val="center"/>
          </w:tcPr>
          <w:p w:rsidR="00C2112C" w:rsidRDefault="00C2112C" w:rsidP="00BF243D">
            <w:pPr>
              <w:widowControl w:val="0"/>
              <w:spacing w:line="300" w:lineRule="exact"/>
              <w:jc w:val="center"/>
            </w:pPr>
          </w:p>
        </w:tc>
        <w:tc>
          <w:tcPr>
            <w:tcW w:w="1417" w:type="dxa"/>
            <w:gridSpan w:val="2"/>
            <w:vAlign w:val="center"/>
          </w:tcPr>
          <w:p w:rsidR="00C2112C" w:rsidRDefault="00C2112C" w:rsidP="00BF243D">
            <w:pPr>
              <w:widowControl w:val="0"/>
              <w:spacing w:line="300" w:lineRule="exact"/>
              <w:jc w:val="center"/>
              <w:rPr>
                <w:rFonts w:cs="Times New Roman"/>
                <w:color w:val="000000"/>
              </w:rPr>
            </w:pPr>
          </w:p>
        </w:tc>
        <w:tc>
          <w:tcPr>
            <w:tcW w:w="851" w:type="dxa"/>
            <w:gridSpan w:val="2"/>
            <w:vAlign w:val="center"/>
          </w:tcPr>
          <w:p w:rsidR="00C2112C" w:rsidRDefault="00C2112C" w:rsidP="00BF243D">
            <w:pPr>
              <w:widowControl w:val="0"/>
              <w:spacing w:line="300" w:lineRule="exact"/>
              <w:jc w:val="center"/>
              <w:rPr>
                <w:rFonts w:cs="Times New Roman"/>
                <w:color w:val="000000"/>
              </w:rPr>
            </w:pPr>
          </w:p>
        </w:tc>
        <w:tc>
          <w:tcPr>
            <w:tcW w:w="2622" w:type="dxa"/>
            <w:vAlign w:val="center"/>
          </w:tcPr>
          <w:p w:rsidR="00C2112C" w:rsidRDefault="00C2112C" w:rsidP="00BF243D">
            <w:pPr>
              <w:widowControl w:val="0"/>
              <w:spacing w:line="300" w:lineRule="exact"/>
              <w:rPr>
                <w:rFonts w:cs="Times New Roman"/>
                <w:color w:val="000000"/>
              </w:rPr>
            </w:pPr>
          </w:p>
        </w:tc>
      </w:tr>
      <w:tr w:rsidR="00C2112C" w:rsidTr="00BF243D">
        <w:trPr>
          <w:gridAfter w:val="1"/>
          <w:wAfter w:w="7" w:type="dxa"/>
          <w:trHeight w:hRule="exact" w:val="700"/>
          <w:jc w:val="center"/>
        </w:trPr>
        <w:tc>
          <w:tcPr>
            <w:tcW w:w="1458" w:type="dxa"/>
            <w:vAlign w:val="center"/>
          </w:tcPr>
          <w:p w:rsidR="00C2112C" w:rsidRDefault="00C2112C" w:rsidP="00BF243D">
            <w:pPr>
              <w:widowControl w:val="0"/>
              <w:spacing w:line="300" w:lineRule="exact"/>
              <w:jc w:val="center"/>
              <w:rPr>
                <w:bCs/>
              </w:rPr>
            </w:pPr>
          </w:p>
        </w:tc>
        <w:tc>
          <w:tcPr>
            <w:tcW w:w="2285" w:type="dxa"/>
            <w:vAlign w:val="center"/>
          </w:tcPr>
          <w:p w:rsidR="00C2112C" w:rsidRDefault="00C2112C" w:rsidP="00BF243D">
            <w:pPr>
              <w:widowControl w:val="0"/>
              <w:spacing w:line="300" w:lineRule="exact"/>
              <w:jc w:val="center"/>
            </w:pPr>
          </w:p>
        </w:tc>
        <w:tc>
          <w:tcPr>
            <w:tcW w:w="1417" w:type="dxa"/>
            <w:gridSpan w:val="2"/>
            <w:vAlign w:val="center"/>
          </w:tcPr>
          <w:p w:rsidR="00C2112C" w:rsidRDefault="00C2112C" w:rsidP="00BF243D">
            <w:pPr>
              <w:widowControl w:val="0"/>
              <w:spacing w:line="300" w:lineRule="exact"/>
              <w:jc w:val="center"/>
              <w:rPr>
                <w:rFonts w:cs="Times New Roman"/>
                <w:color w:val="000000"/>
              </w:rPr>
            </w:pPr>
          </w:p>
        </w:tc>
        <w:tc>
          <w:tcPr>
            <w:tcW w:w="851" w:type="dxa"/>
            <w:gridSpan w:val="2"/>
            <w:vAlign w:val="center"/>
          </w:tcPr>
          <w:p w:rsidR="00C2112C" w:rsidRDefault="00C2112C" w:rsidP="00BF243D">
            <w:pPr>
              <w:widowControl w:val="0"/>
              <w:spacing w:line="300" w:lineRule="exact"/>
              <w:jc w:val="center"/>
              <w:rPr>
                <w:rFonts w:cs="Times New Roman"/>
                <w:color w:val="000000"/>
              </w:rPr>
            </w:pPr>
          </w:p>
        </w:tc>
        <w:tc>
          <w:tcPr>
            <w:tcW w:w="2622" w:type="dxa"/>
            <w:vAlign w:val="center"/>
          </w:tcPr>
          <w:p w:rsidR="00C2112C" w:rsidRDefault="00C2112C" w:rsidP="00BF243D">
            <w:pPr>
              <w:widowControl w:val="0"/>
              <w:spacing w:line="300" w:lineRule="exact"/>
              <w:rPr>
                <w:rFonts w:cs="Times New Roman"/>
                <w:color w:val="000000"/>
              </w:rPr>
            </w:pPr>
          </w:p>
        </w:tc>
      </w:tr>
      <w:tr w:rsidR="00C2112C" w:rsidTr="00BF243D">
        <w:trPr>
          <w:gridAfter w:val="1"/>
          <w:wAfter w:w="7" w:type="dxa"/>
          <w:trHeight w:hRule="exact" w:val="700"/>
          <w:jc w:val="center"/>
        </w:trPr>
        <w:tc>
          <w:tcPr>
            <w:tcW w:w="1458" w:type="dxa"/>
            <w:vAlign w:val="center"/>
          </w:tcPr>
          <w:p w:rsidR="00C2112C" w:rsidRDefault="00C2112C" w:rsidP="00BF243D">
            <w:pPr>
              <w:widowControl w:val="0"/>
              <w:spacing w:line="300" w:lineRule="exact"/>
              <w:jc w:val="center"/>
              <w:rPr>
                <w:bCs/>
              </w:rPr>
            </w:pPr>
          </w:p>
        </w:tc>
        <w:tc>
          <w:tcPr>
            <w:tcW w:w="2285" w:type="dxa"/>
            <w:vAlign w:val="center"/>
          </w:tcPr>
          <w:p w:rsidR="00C2112C" w:rsidRDefault="00C2112C" w:rsidP="00BF243D">
            <w:pPr>
              <w:widowControl w:val="0"/>
              <w:spacing w:line="300" w:lineRule="exact"/>
              <w:jc w:val="center"/>
            </w:pPr>
          </w:p>
        </w:tc>
        <w:tc>
          <w:tcPr>
            <w:tcW w:w="1417" w:type="dxa"/>
            <w:gridSpan w:val="2"/>
            <w:vAlign w:val="center"/>
          </w:tcPr>
          <w:p w:rsidR="00C2112C" w:rsidRDefault="00C2112C" w:rsidP="00BF243D">
            <w:pPr>
              <w:widowControl w:val="0"/>
              <w:spacing w:line="300" w:lineRule="exact"/>
              <w:jc w:val="center"/>
              <w:rPr>
                <w:rFonts w:cs="Times New Roman"/>
                <w:color w:val="000000"/>
              </w:rPr>
            </w:pPr>
          </w:p>
        </w:tc>
        <w:tc>
          <w:tcPr>
            <w:tcW w:w="851" w:type="dxa"/>
            <w:gridSpan w:val="2"/>
            <w:vAlign w:val="center"/>
          </w:tcPr>
          <w:p w:rsidR="00C2112C" w:rsidRDefault="00C2112C" w:rsidP="00BF243D">
            <w:pPr>
              <w:widowControl w:val="0"/>
              <w:spacing w:line="300" w:lineRule="exact"/>
              <w:jc w:val="center"/>
              <w:rPr>
                <w:rFonts w:cs="Times New Roman"/>
                <w:color w:val="000000"/>
              </w:rPr>
            </w:pPr>
          </w:p>
        </w:tc>
        <w:tc>
          <w:tcPr>
            <w:tcW w:w="2622" w:type="dxa"/>
            <w:vAlign w:val="center"/>
          </w:tcPr>
          <w:p w:rsidR="00C2112C" w:rsidRDefault="00C2112C" w:rsidP="00BF243D">
            <w:pPr>
              <w:widowControl w:val="0"/>
              <w:spacing w:line="300" w:lineRule="exact"/>
              <w:rPr>
                <w:rFonts w:cs="Times New Roman"/>
                <w:color w:val="000000"/>
              </w:rPr>
            </w:pPr>
          </w:p>
        </w:tc>
      </w:tr>
      <w:tr w:rsidR="00C2112C" w:rsidTr="00BF243D">
        <w:trPr>
          <w:gridAfter w:val="1"/>
          <w:wAfter w:w="7" w:type="dxa"/>
          <w:trHeight w:val="1176"/>
          <w:jc w:val="center"/>
        </w:trPr>
        <w:tc>
          <w:tcPr>
            <w:tcW w:w="145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7175" w:type="dxa"/>
            <w:gridSpan w:val="6"/>
            <w:vAlign w:val="center"/>
          </w:tcPr>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hint="eastAsia"/>
                <w:color w:val="000000"/>
                <w:lang w:eastAsia="zh-CN"/>
              </w:rPr>
              <w:t xml:space="preserve">1 </w:t>
            </w:r>
            <w:r>
              <w:rPr>
                <w:rFonts w:cs="Times New Roman" w:hint="eastAsia"/>
                <w:color w:val="000000"/>
                <w:lang w:eastAsia="zh-CN"/>
              </w:rPr>
              <w:t>个，需求人数</w:t>
            </w:r>
            <w:r>
              <w:rPr>
                <w:rFonts w:cs="Times New Roman" w:hint="eastAsia"/>
                <w:color w:val="000000"/>
                <w:lang w:eastAsia="zh-CN"/>
              </w:rPr>
              <w:t>2</w:t>
            </w:r>
            <w:r>
              <w:rPr>
                <w:rFonts w:cs="Times New Roman" w:hint="eastAsia"/>
                <w:color w:val="000000"/>
                <w:lang w:eastAsia="zh-CN"/>
              </w:rPr>
              <w:t>：</w:t>
            </w:r>
            <w:r>
              <w:rPr>
                <w:rFonts w:cs="Times New Roman" w:hint="eastAsia"/>
                <w:color w:val="000000"/>
                <w:lang w:eastAsia="zh-CN"/>
              </w:rPr>
              <w:t xml:space="preserve">    </w:t>
            </w:r>
          </w:p>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2</w:t>
            </w:r>
            <w:r>
              <w:rPr>
                <w:rFonts w:cs="Times New Roman"/>
                <w:color w:val="000000"/>
                <w:lang w:eastAsia="zh-CN"/>
              </w:rPr>
              <w:t xml:space="preserve"> </w:t>
            </w:r>
            <w:r>
              <w:rPr>
                <w:rFonts w:cs="Times New Roman" w:hint="eastAsia"/>
                <w:color w:val="000000"/>
                <w:lang w:eastAsia="zh-CN"/>
              </w:rPr>
              <w:t>人。</w:t>
            </w:r>
          </w:p>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．人才性质：其他高端人才</w:t>
            </w:r>
            <w:r>
              <w:rPr>
                <w:rFonts w:cs="Times New Roman" w:hint="eastAsia"/>
                <w:color w:val="000000"/>
                <w:lang w:eastAsia="zh-CN"/>
              </w:rPr>
              <w:t>2</w:t>
            </w:r>
            <w:r>
              <w:rPr>
                <w:rFonts w:cs="Times New Roman" w:hint="eastAsia"/>
                <w:color w:val="000000"/>
                <w:lang w:eastAsia="zh-CN"/>
              </w:rPr>
              <w:t>人。</w:t>
            </w:r>
          </w:p>
        </w:tc>
      </w:tr>
      <w:tr w:rsidR="00C2112C" w:rsidTr="00BF243D">
        <w:trPr>
          <w:gridAfter w:val="1"/>
          <w:wAfter w:w="7" w:type="dxa"/>
          <w:trHeight w:val="1268"/>
          <w:jc w:val="center"/>
        </w:trPr>
        <w:tc>
          <w:tcPr>
            <w:tcW w:w="1458" w:type="dxa"/>
            <w:tcBorders>
              <w:bottom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175" w:type="dxa"/>
            <w:gridSpan w:val="6"/>
            <w:tcBorders>
              <w:bottom w:val="single" w:sz="12" w:space="0" w:color="000000"/>
            </w:tcBorders>
          </w:tcPr>
          <w:p w:rsidR="00C2112C" w:rsidRDefault="00C2112C" w:rsidP="00BF243D">
            <w:pPr>
              <w:widowControl w:val="0"/>
              <w:spacing w:line="300" w:lineRule="exact"/>
              <w:jc w:val="both"/>
              <w:rPr>
                <w:rFonts w:cs="Times New Roman"/>
                <w:color w:val="000000"/>
              </w:rPr>
            </w:pPr>
          </w:p>
        </w:tc>
      </w:tr>
    </w:tbl>
    <w:p w:rsidR="00C2112C" w:rsidRDefault="00C2112C" w:rsidP="00C2112C"/>
    <w:p w:rsidR="00A871D2" w:rsidRPr="003165A6" w:rsidRDefault="00A871D2" w:rsidP="00A871D2">
      <w:pPr>
        <w:widowControl w:val="0"/>
        <w:spacing w:line="20" w:lineRule="exact"/>
        <w:rPr>
          <w:rFonts w:asciiTheme="minorEastAsia" w:hAnsiTheme="minorEastAsia"/>
          <w:color w:val="000000" w:themeColor="text1"/>
          <w:sz w:val="32"/>
          <w:szCs w:val="32"/>
        </w:rPr>
        <w:sectPr w:rsidR="00A871D2" w:rsidRPr="003165A6" w:rsidSect="003165A6">
          <w:pgSz w:w="11906" w:h="16838" w:code="9"/>
          <w:pgMar w:top="1701" w:right="1531" w:bottom="1588" w:left="1531" w:header="851" w:footer="992" w:gutter="0"/>
          <w:cols w:space="425"/>
          <w:docGrid w:linePitch="312"/>
        </w:sectPr>
      </w:pPr>
    </w:p>
    <w:p w:rsidR="00C2112C" w:rsidRDefault="00C2112C" w:rsidP="00EF1327">
      <w:pPr>
        <w:widowControl w:val="0"/>
        <w:spacing w:beforeLines="50" w:before="120" w:afterLines="50" w:after="120" w:line="560" w:lineRule="exact"/>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68"/>
        <w:gridCol w:w="7"/>
        <w:gridCol w:w="2261"/>
        <w:gridCol w:w="567"/>
        <w:gridCol w:w="992"/>
        <w:gridCol w:w="425"/>
        <w:gridCol w:w="567"/>
        <w:gridCol w:w="2261"/>
      </w:tblGrid>
      <w:tr w:rsidR="00C2112C" w:rsidTr="00BF243D">
        <w:trPr>
          <w:trHeight w:hRule="exact" w:val="454"/>
          <w:jc w:val="center"/>
        </w:trPr>
        <w:tc>
          <w:tcPr>
            <w:tcW w:w="1668" w:type="dxa"/>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单位名称</w:t>
            </w:r>
          </w:p>
        </w:tc>
        <w:tc>
          <w:tcPr>
            <w:tcW w:w="2835" w:type="dxa"/>
            <w:gridSpan w:val="3"/>
            <w:tcBorders>
              <w:top w:val="single" w:sz="12" w:space="0" w:color="000000"/>
            </w:tcBorders>
            <w:vAlign w:val="center"/>
          </w:tcPr>
          <w:p w:rsidR="00C2112C" w:rsidRDefault="00C2112C" w:rsidP="00C2112C">
            <w:pPr>
              <w:pStyle w:val="10"/>
            </w:pPr>
            <w:bookmarkStart w:id="56" w:name="_Toc498008335"/>
            <w:r>
              <w:t>江阴南泰家纺用品有限公司</w:t>
            </w:r>
            <w:bookmarkEnd w:id="56"/>
          </w:p>
        </w:tc>
        <w:tc>
          <w:tcPr>
            <w:tcW w:w="1417" w:type="dxa"/>
            <w:gridSpan w:val="2"/>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828" w:type="dxa"/>
            <w:gridSpan w:val="2"/>
            <w:tcBorders>
              <w:top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color w:val="000000"/>
              </w:rPr>
              <w:t>牛新亭</w:t>
            </w:r>
          </w:p>
        </w:tc>
      </w:tr>
      <w:tr w:rsidR="00C2112C" w:rsidTr="00BF243D">
        <w:trPr>
          <w:trHeight w:hRule="exact" w:val="454"/>
          <w:jc w:val="center"/>
        </w:trPr>
        <w:tc>
          <w:tcPr>
            <w:tcW w:w="166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2835" w:type="dxa"/>
            <w:gridSpan w:val="3"/>
            <w:vAlign w:val="center"/>
          </w:tcPr>
          <w:p w:rsidR="00C2112C" w:rsidRDefault="00C2112C" w:rsidP="00BF243D">
            <w:pPr>
              <w:widowControl w:val="0"/>
              <w:spacing w:line="300" w:lineRule="exact"/>
              <w:jc w:val="center"/>
              <w:rPr>
                <w:rFonts w:cs="Times New Roman"/>
                <w:color w:val="000000"/>
                <w:lang w:eastAsia="zh-CN"/>
              </w:rPr>
            </w:pPr>
            <w:r>
              <w:rPr>
                <w:rFonts w:cs="Times New Roman"/>
                <w:color w:val="000000"/>
                <w:lang w:eastAsia="zh-CN"/>
              </w:rPr>
              <w:t>江苏江阴璜土镇镇澄</w:t>
            </w:r>
            <w:r>
              <w:rPr>
                <w:rFonts w:cs="Times New Roman" w:hint="eastAsia"/>
                <w:color w:val="000000"/>
                <w:lang w:eastAsia="zh-CN"/>
              </w:rPr>
              <w:t>3886</w:t>
            </w:r>
            <w:r>
              <w:rPr>
                <w:rFonts w:cs="Times New Roman" w:hint="eastAsia"/>
                <w:color w:val="000000"/>
                <w:lang w:eastAsia="zh-CN"/>
              </w:rPr>
              <w:t>号</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联系电话</w:t>
            </w:r>
          </w:p>
        </w:tc>
        <w:tc>
          <w:tcPr>
            <w:tcW w:w="2828"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13961180672</w:t>
            </w:r>
          </w:p>
        </w:tc>
      </w:tr>
      <w:tr w:rsidR="00C2112C" w:rsidTr="00BF243D">
        <w:trPr>
          <w:trHeight w:hRule="exact" w:val="454"/>
          <w:jc w:val="center"/>
        </w:trPr>
        <w:tc>
          <w:tcPr>
            <w:tcW w:w="166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邮政编码</w:t>
            </w:r>
          </w:p>
        </w:tc>
        <w:tc>
          <w:tcPr>
            <w:tcW w:w="2835" w:type="dxa"/>
            <w:gridSpan w:val="3"/>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214445</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2828" w:type="dxa"/>
            <w:gridSpan w:val="2"/>
            <w:vAlign w:val="center"/>
          </w:tcPr>
          <w:p w:rsidR="00C2112C" w:rsidRDefault="00C2112C" w:rsidP="00BF243D">
            <w:pPr>
              <w:widowControl w:val="0"/>
              <w:spacing w:line="300" w:lineRule="exact"/>
              <w:jc w:val="center"/>
              <w:rPr>
                <w:rFonts w:cs="Times New Roman"/>
                <w:color w:val="000000"/>
              </w:rPr>
            </w:pPr>
          </w:p>
        </w:tc>
      </w:tr>
      <w:tr w:rsidR="00C2112C" w:rsidTr="00BF243D">
        <w:trPr>
          <w:trHeight w:hRule="exact" w:val="454"/>
          <w:jc w:val="center"/>
        </w:trPr>
        <w:tc>
          <w:tcPr>
            <w:tcW w:w="1668"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2835" w:type="dxa"/>
            <w:gridSpan w:val="3"/>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www.jynantai.com</w:t>
            </w:r>
          </w:p>
        </w:tc>
        <w:tc>
          <w:tcPr>
            <w:tcW w:w="1417"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电子信箱</w:t>
            </w:r>
          </w:p>
        </w:tc>
        <w:tc>
          <w:tcPr>
            <w:tcW w:w="2828" w:type="dxa"/>
            <w:gridSpan w:val="2"/>
            <w:vAlign w:val="center"/>
          </w:tcPr>
          <w:p w:rsidR="00C2112C" w:rsidRDefault="00C2112C" w:rsidP="00BF243D">
            <w:pPr>
              <w:widowControl w:val="0"/>
              <w:spacing w:line="300" w:lineRule="exact"/>
              <w:jc w:val="center"/>
              <w:rPr>
                <w:rFonts w:cs="Times New Roman"/>
                <w:color w:val="000000"/>
              </w:rPr>
            </w:pPr>
            <w:r>
              <w:rPr>
                <w:rFonts w:ascii="Verdana" w:eastAsia="微软雅黑" w:hAnsi="Verdana"/>
                <w:color w:val="000000"/>
                <w:sz w:val="20"/>
                <w:szCs w:val="20"/>
              </w:rPr>
              <w:t>niuxinting@jynantai.com</w:t>
            </w:r>
          </w:p>
        </w:tc>
      </w:tr>
      <w:tr w:rsidR="00C2112C" w:rsidTr="00C2112C">
        <w:trPr>
          <w:trHeight w:val="3436"/>
          <w:jc w:val="center"/>
        </w:trPr>
        <w:tc>
          <w:tcPr>
            <w:tcW w:w="8748" w:type="dxa"/>
            <w:gridSpan w:val="8"/>
          </w:tcPr>
          <w:p w:rsidR="00C2112C" w:rsidRDefault="00C2112C" w:rsidP="00BF243D">
            <w:pPr>
              <w:widowControl w:val="0"/>
              <w:spacing w:line="300" w:lineRule="exact"/>
              <w:jc w:val="center"/>
              <w:rPr>
                <w:rFonts w:cs="Times New Roman"/>
                <w:color w:val="000000"/>
                <w:lang w:eastAsia="zh-CN"/>
              </w:rPr>
            </w:pPr>
            <w:r>
              <w:rPr>
                <w:rFonts w:cs="Times New Roman" w:hint="eastAsia"/>
                <w:color w:val="000000"/>
                <w:lang w:eastAsia="zh-CN"/>
              </w:rPr>
              <w:t>单位简介</w:t>
            </w:r>
          </w:p>
          <w:p w:rsidR="00C2112C" w:rsidRPr="00F96484" w:rsidRDefault="00C2112C" w:rsidP="00BF243D">
            <w:pPr>
              <w:widowControl w:val="0"/>
              <w:spacing w:line="300" w:lineRule="exact"/>
              <w:rPr>
                <w:rFonts w:cs="Times New Roman"/>
                <w:color w:val="000000"/>
                <w:lang w:eastAsia="zh-CN"/>
              </w:rPr>
            </w:pPr>
            <w:r>
              <w:rPr>
                <w:rFonts w:cs="Times New Roman" w:hint="eastAsia"/>
                <w:color w:val="000000"/>
                <w:lang w:eastAsia="zh-CN"/>
              </w:rPr>
              <w:t xml:space="preserve">   </w:t>
            </w:r>
            <w:r w:rsidRPr="00F96484">
              <w:rPr>
                <w:rFonts w:cs="Times New Roman" w:hint="eastAsia"/>
                <w:color w:val="000000"/>
                <w:lang w:eastAsia="zh-CN"/>
              </w:rPr>
              <w:t>南泰家纺用品有限公司成立于</w:t>
            </w:r>
            <w:r w:rsidRPr="00F96484">
              <w:rPr>
                <w:rFonts w:cs="Times New Roman" w:hint="eastAsia"/>
                <w:color w:val="000000"/>
                <w:lang w:eastAsia="zh-CN"/>
              </w:rPr>
              <w:t>2005</w:t>
            </w:r>
            <w:r w:rsidRPr="00F96484">
              <w:rPr>
                <w:rFonts w:cs="Times New Roman" w:hint="eastAsia"/>
                <w:color w:val="000000"/>
                <w:lang w:eastAsia="zh-CN"/>
              </w:rPr>
              <w:t>年元月，公司地理位置十分优越，紧临沪宁高速常州出入口，距离常州高铁北站仅</w:t>
            </w:r>
            <w:r w:rsidRPr="00F96484">
              <w:rPr>
                <w:rFonts w:cs="Times New Roman" w:hint="eastAsia"/>
                <w:color w:val="000000"/>
                <w:lang w:eastAsia="zh-CN"/>
              </w:rPr>
              <w:t>10</w:t>
            </w:r>
            <w:r w:rsidRPr="00F96484">
              <w:rPr>
                <w:rFonts w:cs="Times New Roman" w:hint="eastAsia"/>
                <w:color w:val="000000"/>
                <w:lang w:eastAsia="zh-CN"/>
              </w:rPr>
              <w:t>分钟车程。</w:t>
            </w:r>
            <w:r>
              <w:rPr>
                <w:rFonts w:cs="Times New Roman" w:hint="eastAsia"/>
                <w:color w:val="000000"/>
                <w:lang w:eastAsia="zh-CN"/>
              </w:rPr>
              <w:t>经过</w:t>
            </w:r>
            <w:r>
              <w:rPr>
                <w:rFonts w:cs="Times New Roman" w:hint="eastAsia"/>
                <w:color w:val="000000"/>
                <w:lang w:eastAsia="zh-CN"/>
              </w:rPr>
              <w:t xml:space="preserve">   </w:t>
            </w:r>
            <w:r w:rsidRPr="00F96484">
              <w:rPr>
                <w:rFonts w:cs="Times New Roman" w:hint="eastAsia"/>
                <w:color w:val="000000"/>
                <w:lang w:eastAsia="zh-CN"/>
              </w:rPr>
              <w:t>十余年发展，现已成为包含面料研发、织布、印花、缝制的多产业综合性集团，现有员工</w:t>
            </w:r>
            <w:r w:rsidRPr="00F96484">
              <w:rPr>
                <w:rFonts w:cs="Times New Roman" w:hint="eastAsia"/>
                <w:color w:val="000000"/>
                <w:lang w:eastAsia="zh-CN"/>
              </w:rPr>
              <w:t>2600</w:t>
            </w:r>
            <w:r w:rsidRPr="00F96484">
              <w:rPr>
                <w:rFonts w:cs="Times New Roman" w:hint="eastAsia"/>
                <w:color w:val="000000"/>
                <w:lang w:eastAsia="zh-CN"/>
              </w:rPr>
              <w:t>余人。</w:t>
            </w:r>
          </w:p>
          <w:p w:rsidR="00C2112C" w:rsidRPr="00F96484" w:rsidRDefault="00C2112C" w:rsidP="00BF243D">
            <w:pPr>
              <w:widowControl w:val="0"/>
              <w:spacing w:line="300" w:lineRule="exact"/>
              <w:rPr>
                <w:rFonts w:cs="Times New Roman"/>
                <w:color w:val="000000"/>
                <w:lang w:eastAsia="zh-CN"/>
              </w:rPr>
            </w:pPr>
            <w:r>
              <w:rPr>
                <w:rFonts w:cs="Times New Roman" w:hint="eastAsia"/>
                <w:color w:val="000000"/>
                <w:lang w:eastAsia="zh-CN"/>
              </w:rPr>
              <w:t xml:space="preserve">   </w:t>
            </w:r>
            <w:r w:rsidRPr="00F96484">
              <w:rPr>
                <w:rFonts w:cs="Times New Roman" w:hint="eastAsia"/>
                <w:color w:val="000000"/>
                <w:lang w:eastAsia="zh-CN"/>
              </w:rPr>
              <w:t>宜家家居是南泰长期紧密的合作伙伴，公司一贯并秉承“与宜家共同发展”的理念，并以“为大众创造美好生活而享受工作”为企业愿景。</w:t>
            </w:r>
          </w:p>
          <w:p w:rsidR="00C2112C" w:rsidRPr="00F96484" w:rsidRDefault="00C2112C" w:rsidP="00BF243D">
            <w:pPr>
              <w:widowControl w:val="0"/>
              <w:spacing w:line="300" w:lineRule="exact"/>
              <w:jc w:val="center"/>
              <w:rPr>
                <w:rFonts w:cs="Times New Roman"/>
                <w:color w:val="000000"/>
                <w:lang w:eastAsia="zh-CN"/>
              </w:rPr>
            </w:pPr>
          </w:p>
        </w:tc>
      </w:tr>
      <w:tr w:rsidR="00C2112C" w:rsidTr="00BF243D">
        <w:trPr>
          <w:trHeight w:hRule="exact" w:val="454"/>
          <w:jc w:val="center"/>
        </w:trPr>
        <w:tc>
          <w:tcPr>
            <w:tcW w:w="8748" w:type="dxa"/>
            <w:gridSpan w:val="8"/>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C2112C" w:rsidTr="00BF243D">
        <w:trPr>
          <w:trHeight w:hRule="exact" w:val="454"/>
          <w:jc w:val="center"/>
        </w:trPr>
        <w:tc>
          <w:tcPr>
            <w:tcW w:w="1675"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261"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59"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992"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人数</w:t>
            </w:r>
          </w:p>
        </w:tc>
        <w:tc>
          <w:tcPr>
            <w:tcW w:w="2261" w:type="dxa"/>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C2112C" w:rsidTr="00BF243D">
        <w:trPr>
          <w:trHeight w:hRule="exact" w:val="454"/>
          <w:jc w:val="center"/>
        </w:trPr>
        <w:tc>
          <w:tcPr>
            <w:tcW w:w="1675" w:type="dxa"/>
            <w:gridSpan w:val="2"/>
            <w:vAlign w:val="center"/>
          </w:tcPr>
          <w:p w:rsidR="00C2112C" w:rsidRDefault="00C2112C" w:rsidP="00BF243D">
            <w:pPr>
              <w:widowControl w:val="0"/>
              <w:spacing w:line="300" w:lineRule="exact"/>
              <w:jc w:val="center"/>
              <w:rPr>
                <w:rFonts w:cs="Times New Roman"/>
                <w:color w:val="000000"/>
              </w:rPr>
            </w:pPr>
            <w:r>
              <w:rPr>
                <w:rFonts w:cs="Times New Roman"/>
                <w:color w:val="000000"/>
              </w:rPr>
              <w:t>纺织工程师</w:t>
            </w:r>
          </w:p>
        </w:tc>
        <w:tc>
          <w:tcPr>
            <w:tcW w:w="2261" w:type="dxa"/>
            <w:vAlign w:val="center"/>
          </w:tcPr>
          <w:p w:rsidR="00C2112C" w:rsidRDefault="00C2112C" w:rsidP="00BF243D">
            <w:pPr>
              <w:widowControl w:val="0"/>
              <w:spacing w:line="300" w:lineRule="exact"/>
              <w:jc w:val="center"/>
              <w:rPr>
                <w:rFonts w:cs="Times New Roman"/>
                <w:color w:val="000000"/>
              </w:rPr>
            </w:pPr>
            <w:r>
              <w:rPr>
                <w:rFonts w:cs="Times New Roman"/>
                <w:color w:val="000000"/>
              </w:rPr>
              <w:t>纺织</w:t>
            </w:r>
          </w:p>
        </w:tc>
        <w:tc>
          <w:tcPr>
            <w:tcW w:w="1559" w:type="dxa"/>
            <w:gridSpan w:val="2"/>
            <w:vAlign w:val="center"/>
          </w:tcPr>
          <w:p w:rsidR="00C2112C" w:rsidRDefault="00C2112C" w:rsidP="00BF243D">
            <w:pPr>
              <w:widowControl w:val="0"/>
              <w:spacing w:line="300" w:lineRule="exact"/>
              <w:jc w:val="center"/>
              <w:rPr>
                <w:rFonts w:cs="Times New Roman"/>
                <w:color w:val="000000"/>
              </w:rPr>
            </w:pPr>
            <w:r>
              <w:rPr>
                <w:rFonts w:cs="Times New Roman"/>
                <w:color w:val="000000"/>
              </w:rPr>
              <w:t>本科及以上</w:t>
            </w:r>
          </w:p>
        </w:tc>
        <w:tc>
          <w:tcPr>
            <w:tcW w:w="992"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2</w:t>
            </w:r>
          </w:p>
        </w:tc>
        <w:tc>
          <w:tcPr>
            <w:tcW w:w="2261" w:type="dxa"/>
            <w:vAlign w:val="center"/>
          </w:tcPr>
          <w:p w:rsidR="00C2112C" w:rsidRDefault="00C2112C" w:rsidP="00BF243D">
            <w:pPr>
              <w:widowControl w:val="0"/>
              <w:spacing w:line="300" w:lineRule="exact"/>
              <w:jc w:val="center"/>
              <w:rPr>
                <w:rFonts w:cs="Times New Roman"/>
                <w:color w:val="000000"/>
              </w:rPr>
            </w:pPr>
            <w:r>
              <w:rPr>
                <w:rFonts w:cs="Times New Roman"/>
                <w:color w:val="000000"/>
              </w:rPr>
              <w:t>起薪</w:t>
            </w:r>
            <w:r>
              <w:rPr>
                <w:rFonts w:cs="Times New Roman" w:hint="eastAsia"/>
                <w:color w:val="000000"/>
              </w:rPr>
              <w:t>8</w:t>
            </w:r>
            <w:r>
              <w:rPr>
                <w:rFonts w:cs="Times New Roman" w:hint="eastAsia"/>
                <w:color w:val="000000"/>
              </w:rPr>
              <w:t>万</w:t>
            </w:r>
            <w:r>
              <w:rPr>
                <w:rFonts w:cs="Times New Roman" w:hint="eastAsia"/>
                <w:color w:val="000000"/>
              </w:rPr>
              <w:t>/</w:t>
            </w:r>
            <w:r>
              <w:rPr>
                <w:rFonts w:cs="Times New Roman" w:hint="eastAsia"/>
                <w:color w:val="000000"/>
              </w:rPr>
              <w:t>年包吃住</w:t>
            </w:r>
          </w:p>
        </w:tc>
      </w:tr>
      <w:tr w:rsidR="00C2112C" w:rsidTr="00BF243D">
        <w:trPr>
          <w:trHeight w:hRule="exact" w:val="454"/>
          <w:jc w:val="center"/>
        </w:trPr>
        <w:tc>
          <w:tcPr>
            <w:tcW w:w="1675" w:type="dxa"/>
            <w:gridSpan w:val="2"/>
            <w:vAlign w:val="center"/>
          </w:tcPr>
          <w:p w:rsidR="00C2112C" w:rsidRDefault="00C2112C" w:rsidP="00BF243D">
            <w:pPr>
              <w:widowControl w:val="0"/>
              <w:spacing w:line="300" w:lineRule="exact"/>
              <w:jc w:val="center"/>
              <w:rPr>
                <w:rFonts w:cs="Times New Roman"/>
                <w:color w:val="000000"/>
              </w:rPr>
            </w:pPr>
            <w:r>
              <w:rPr>
                <w:rFonts w:cs="Times New Roman"/>
                <w:color w:val="000000"/>
              </w:rPr>
              <w:t>印染工程师</w:t>
            </w:r>
          </w:p>
        </w:tc>
        <w:tc>
          <w:tcPr>
            <w:tcW w:w="2261" w:type="dxa"/>
            <w:vAlign w:val="center"/>
          </w:tcPr>
          <w:p w:rsidR="00C2112C" w:rsidRDefault="00C2112C" w:rsidP="00BF243D">
            <w:pPr>
              <w:widowControl w:val="0"/>
              <w:spacing w:line="300" w:lineRule="exact"/>
              <w:jc w:val="center"/>
              <w:rPr>
                <w:rFonts w:cs="Times New Roman"/>
                <w:color w:val="000000"/>
              </w:rPr>
            </w:pPr>
            <w:r>
              <w:rPr>
                <w:rFonts w:cs="Times New Roman"/>
                <w:color w:val="000000"/>
              </w:rPr>
              <w:t>印染</w:t>
            </w:r>
          </w:p>
        </w:tc>
        <w:tc>
          <w:tcPr>
            <w:tcW w:w="1559" w:type="dxa"/>
            <w:gridSpan w:val="2"/>
            <w:vAlign w:val="center"/>
          </w:tcPr>
          <w:p w:rsidR="00C2112C" w:rsidRDefault="00C2112C" w:rsidP="00BF243D">
            <w:pPr>
              <w:widowControl w:val="0"/>
              <w:spacing w:line="300" w:lineRule="exact"/>
              <w:jc w:val="center"/>
              <w:rPr>
                <w:rFonts w:cs="Times New Roman"/>
                <w:color w:val="000000"/>
              </w:rPr>
            </w:pPr>
            <w:r>
              <w:rPr>
                <w:rFonts w:cs="Times New Roman"/>
                <w:color w:val="000000"/>
              </w:rPr>
              <w:t>本科及以上</w:t>
            </w:r>
          </w:p>
        </w:tc>
        <w:tc>
          <w:tcPr>
            <w:tcW w:w="992"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2</w:t>
            </w:r>
          </w:p>
        </w:tc>
        <w:tc>
          <w:tcPr>
            <w:tcW w:w="2261" w:type="dxa"/>
            <w:vAlign w:val="center"/>
          </w:tcPr>
          <w:p w:rsidR="00C2112C" w:rsidRDefault="00C2112C" w:rsidP="00BF243D">
            <w:pPr>
              <w:widowControl w:val="0"/>
              <w:spacing w:line="300" w:lineRule="exact"/>
              <w:jc w:val="center"/>
              <w:rPr>
                <w:rFonts w:cs="Times New Roman"/>
                <w:color w:val="000000"/>
              </w:rPr>
            </w:pPr>
            <w:r>
              <w:rPr>
                <w:rFonts w:cs="Times New Roman"/>
                <w:color w:val="000000"/>
              </w:rPr>
              <w:t>起薪</w:t>
            </w:r>
            <w:r>
              <w:rPr>
                <w:rFonts w:cs="Times New Roman" w:hint="eastAsia"/>
                <w:color w:val="000000"/>
              </w:rPr>
              <w:t>8</w:t>
            </w:r>
            <w:r>
              <w:rPr>
                <w:rFonts w:cs="Times New Roman" w:hint="eastAsia"/>
                <w:color w:val="000000"/>
              </w:rPr>
              <w:t>万</w:t>
            </w:r>
            <w:r>
              <w:rPr>
                <w:rFonts w:cs="Times New Roman" w:hint="eastAsia"/>
                <w:color w:val="000000"/>
              </w:rPr>
              <w:t>/</w:t>
            </w:r>
            <w:r>
              <w:rPr>
                <w:rFonts w:cs="Times New Roman" w:hint="eastAsia"/>
                <w:color w:val="000000"/>
              </w:rPr>
              <w:t>年包吃住</w:t>
            </w:r>
          </w:p>
        </w:tc>
      </w:tr>
      <w:tr w:rsidR="00C2112C" w:rsidTr="00BF243D">
        <w:trPr>
          <w:trHeight w:hRule="exact" w:val="454"/>
          <w:jc w:val="center"/>
        </w:trPr>
        <w:tc>
          <w:tcPr>
            <w:tcW w:w="1675" w:type="dxa"/>
            <w:gridSpan w:val="2"/>
            <w:vAlign w:val="center"/>
          </w:tcPr>
          <w:p w:rsidR="00C2112C" w:rsidRDefault="00C2112C" w:rsidP="00BF243D">
            <w:pPr>
              <w:widowControl w:val="0"/>
              <w:spacing w:line="300" w:lineRule="exact"/>
              <w:jc w:val="center"/>
              <w:rPr>
                <w:rFonts w:cs="Times New Roman"/>
                <w:color w:val="000000"/>
              </w:rPr>
            </w:pPr>
            <w:r>
              <w:rPr>
                <w:rFonts w:cs="Times New Roman"/>
                <w:color w:val="000000"/>
              </w:rPr>
              <w:t>业务员</w:t>
            </w:r>
          </w:p>
        </w:tc>
        <w:tc>
          <w:tcPr>
            <w:tcW w:w="2261" w:type="dxa"/>
            <w:vAlign w:val="center"/>
          </w:tcPr>
          <w:p w:rsidR="00C2112C" w:rsidRDefault="00C2112C" w:rsidP="00BF243D">
            <w:pPr>
              <w:widowControl w:val="0"/>
              <w:spacing w:line="300" w:lineRule="exact"/>
              <w:jc w:val="center"/>
              <w:rPr>
                <w:rFonts w:cs="Times New Roman"/>
                <w:color w:val="000000"/>
              </w:rPr>
            </w:pPr>
            <w:r>
              <w:rPr>
                <w:rFonts w:cs="Times New Roman"/>
                <w:color w:val="000000"/>
              </w:rPr>
              <w:t>外贸、金融</w:t>
            </w:r>
          </w:p>
        </w:tc>
        <w:tc>
          <w:tcPr>
            <w:tcW w:w="1559" w:type="dxa"/>
            <w:gridSpan w:val="2"/>
            <w:vAlign w:val="center"/>
          </w:tcPr>
          <w:p w:rsidR="00C2112C" w:rsidRDefault="00C2112C" w:rsidP="00BF243D">
            <w:pPr>
              <w:widowControl w:val="0"/>
              <w:spacing w:line="300" w:lineRule="exact"/>
              <w:jc w:val="center"/>
              <w:rPr>
                <w:rFonts w:cs="Times New Roman"/>
                <w:color w:val="000000"/>
              </w:rPr>
            </w:pPr>
            <w:r>
              <w:rPr>
                <w:rFonts w:cs="Times New Roman"/>
                <w:color w:val="000000"/>
              </w:rPr>
              <w:t>本科及以上</w:t>
            </w:r>
          </w:p>
        </w:tc>
        <w:tc>
          <w:tcPr>
            <w:tcW w:w="992"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2</w:t>
            </w:r>
          </w:p>
        </w:tc>
        <w:tc>
          <w:tcPr>
            <w:tcW w:w="2261" w:type="dxa"/>
            <w:vAlign w:val="center"/>
          </w:tcPr>
          <w:p w:rsidR="00C2112C" w:rsidRDefault="00C2112C" w:rsidP="00BF243D">
            <w:pPr>
              <w:widowControl w:val="0"/>
              <w:spacing w:line="300" w:lineRule="exact"/>
              <w:jc w:val="center"/>
              <w:rPr>
                <w:rFonts w:cs="Times New Roman"/>
                <w:color w:val="000000"/>
              </w:rPr>
            </w:pPr>
            <w:r>
              <w:rPr>
                <w:rFonts w:cs="Times New Roman"/>
                <w:color w:val="000000"/>
              </w:rPr>
              <w:t>起薪</w:t>
            </w:r>
            <w:r>
              <w:rPr>
                <w:rFonts w:cs="Times New Roman" w:hint="eastAsia"/>
                <w:color w:val="000000"/>
              </w:rPr>
              <w:t>8</w:t>
            </w:r>
            <w:r>
              <w:rPr>
                <w:rFonts w:cs="Times New Roman" w:hint="eastAsia"/>
                <w:color w:val="000000"/>
              </w:rPr>
              <w:t>万</w:t>
            </w:r>
            <w:r>
              <w:rPr>
                <w:rFonts w:cs="Times New Roman" w:hint="eastAsia"/>
                <w:color w:val="000000"/>
              </w:rPr>
              <w:t>/</w:t>
            </w:r>
            <w:r>
              <w:rPr>
                <w:rFonts w:cs="Times New Roman" w:hint="eastAsia"/>
                <w:color w:val="000000"/>
              </w:rPr>
              <w:t>年包吃住</w:t>
            </w:r>
          </w:p>
        </w:tc>
      </w:tr>
      <w:tr w:rsidR="00C2112C" w:rsidTr="00BF243D">
        <w:trPr>
          <w:trHeight w:hRule="exact" w:val="454"/>
          <w:jc w:val="center"/>
        </w:trPr>
        <w:tc>
          <w:tcPr>
            <w:tcW w:w="1675" w:type="dxa"/>
            <w:gridSpan w:val="2"/>
            <w:vAlign w:val="center"/>
          </w:tcPr>
          <w:p w:rsidR="00C2112C" w:rsidRDefault="00C2112C" w:rsidP="00BF243D">
            <w:pPr>
              <w:widowControl w:val="0"/>
              <w:spacing w:line="300" w:lineRule="exact"/>
              <w:jc w:val="center"/>
              <w:rPr>
                <w:rFonts w:cs="Times New Roman"/>
                <w:color w:val="000000"/>
              </w:rPr>
            </w:pPr>
          </w:p>
        </w:tc>
        <w:tc>
          <w:tcPr>
            <w:tcW w:w="2261" w:type="dxa"/>
            <w:vAlign w:val="center"/>
          </w:tcPr>
          <w:p w:rsidR="00C2112C" w:rsidRDefault="00C2112C" w:rsidP="00BF243D">
            <w:pPr>
              <w:widowControl w:val="0"/>
              <w:spacing w:line="300" w:lineRule="exact"/>
              <w:jc w:val="center"/>
              <w:rPr>
                <w:rFonts w:cs="Times New Roman"/>
                <w:color w:val="000000"/>
              </w:rPr>
            </w:pPr>
          </w:p>
        </w:tc>
        <w:tc>
          <w:tcPr>
            <w:tcW w:w="1559" w:type="dxa"/>
            <w:gridSpan w:val="2"/>
            <w:vAlign w:val="center"/>
          </w:tcPr>
          <w:p w:rsidR="00C2112C" w:rsidRDefault="00C2112C" w:rsidP="00BF243D">
            <w:pPr>
              <w:widowControl w:val="0"/>
              <w:spacing w:line="300" w:lineRule="exact"/>
              <w:jc w:val="center"/>
              <w:rPr>
                <w:rFonts w:cs="Times New Roman"/>
                <w:color w:val="000000"/>
              </w:rPr>
            </w:pPr>
          </w:p>
        </w:tc>
        <w:tc>
          <w:tcPr>
            <w:tcW w:w="992" w:type="dxa"/>
            <w:gridSpan w:val="2"/>
            <w:vAlign w:val="center"/>
          </w:tcPr>
          <w:p w:rsidR="00C2112C" w:rsidRDefault="00C2112C" w:rsidP="00BF243D">
            <w:pPr>
              <w:widowControl w:val="0"/>
              <w:spacing w:line="300" w:lineRule="exact"/>
              <w:jc w:val="center"/>
              <w:rPr>
                <w:rFonts w:cs="Times New Roman"/>
                <w:color w:val="000000"/>
              </w:rPr>
            </w:pPr>
          </w:p>
        </w:tc>
        <w:tc>
          <w:tcPr>
            <w:tcW w:w="2261" w:type="dxa"/>
            <w:vAlign w:val="center"/>
          </w:tcPr>
          <w:p w:rsidR="00C2112C" w:rsidRDefault="00C2112C" w:rsidP="00BF243D">
            <w:pPr>
              <w:widowControl w:val="0"/>
              <w:spacing w:line="300" w:lineRule="exact"/>
              <w:jc w:val="center"/>
              <w:rPr>
                <w:rFonts w:cs="Times New Roman"/>
                <w:color w:val="000000"/>
              </w:rPr>
            </w:pPr>
          </w:p>
        </w:tc>
      </w:tr>
      <w:tr w:rsidR="00C2112C" w:rsidTr="00BF243D">
        <w:trPr>
          <w:trHeight w:hRule="exact" w:val="454"/>
          <w:jc w:val="center"/>
        </w:trPr>
        <w:tc>
          <w:tcPr>
            <w:tcW w:w="1675" w:type="dxa"/>
            <w:gridSpan w:val="2"/>
            <w:vAlign w:val="center"/>
          </w:tcPr>
          <w:p w:rsidR="00C2112C" w:rsidRDefault="00C2112C" w:rsidP="00BF243D">
            <w:pPr>
              <w:widowControl w:val="0"/>
              <w:spacing w:line="300" w:lineRule="exact"/>
              <w:jc w:val="center"/>
              <w:rPr>
                <w:rFonts w:cs="Times New Roman"/>
                <w:color w:val="000000"/>
              </w:rPr>
            </w:pPr>
          </w:p>
        </w:tc>
        <w:tc>
          <w:tcPr>
            <w:tcW w:w="2261" w:type="dxa"/>
            <w:vAlign w:val="center"/>
          </w:tcPr>
          <w:p w:rsidR="00C2112C" w:rsidRDefault="00C2112C" w:rsidP="00BF243D">
            <w:pPr>
              <w:widowControl w:val="0"/>
              <w:spacing w:line="300" w:lineRule="exact"/>
              <w:jc w:val="center"/>
              <w:rPr>
                <w:rFonts w:cs="Times New Roman"/>
                <w:color w:val="000000"/>
              </w:rPr>
            </w:pPr>
          </w:p>
        </w:tc>
        <w:tc>
          <w:tcPr>
            <w:tcW w:w="1559" w:type="dxa"/>
            <w:gridSpan w:val="2"/>
            <w:vAlign w:val="center"/>
          </w:tcPr>
          <w:p w:rsidR="00C2112C" w:rsidRDefault="00C2112C" w:rsidP="00BF243D">
            <w:pPr>
              <w:widowControl w:val="0"/>
              <w:spacing w:line="300" w:lineRule="exact"/>
              <w:jc w:val="center"/>
              <w:rPr>
                <w:rFonts w:cs="Times New Roman"/>
                <w:color w:val="000000"/>
              </w:rPr>
            </w:pPr>
          </w:p>
        </w:tc>
        <w:tc>
          <w:tcPr>
            <w:tcW w:w="992" w:type="dxa"/>
            <w:gridSpan w:val="2"/>
            <w:vAlign w:val="center"/>
          </w:tcPr>
          <w:p w:rsidR="00C2112C" w:rsidRDefault="00C2112C" w:rsidP="00BF243D">
            <w:pPr>
              <w:widowControl w:val="0"/>
              <w:spacing w:line="300" w:lineRule="exact"/>
              <w:jc w:val="center"/>
              <w:rPr>
                <w:rFonts w:cs="Times New Roman"/>
                <w:color w:val="000000"/>
              </w:rPr>
            </w:pPr>
          </w:p>
        </w:tc>
        <w:tc>
          <w:tcPr>
            <w:tcW w:w="2261" w:type="dxa"/>
            <w:vAlign w:val="center"/>
          </w:tcPr>
          <w:p w:rsidR="00C2112C" w:rsidRDefault="00C2112C" w:rsidP="00BF243D">
            <w:pPr>
              <w:widowControl w:val="0"/>
              <w:spacing w:line="300" w:lineRule="exact"/>
              <w:jc w:val="center"/>
              <w:rPr>
                <w:rFonts w:cs="Times New Roman"/>
                <w:color w:val="000000"/>
              </w:rPr>
            </w:pPr>
          </w:p>
        </w:tc>
      </w:tr>
      <w:tr w:rsidR="00C2112C" w:rsidTr="00BF243D">
        <w:trPr>
          <w:trHeight w:hRule="exact" w:val="454"/>
          <w:jc w:val="center"/>
        </w:trPr>
        <w:tc>
          <w:tcPr>
            <w:tcW w:w="1675" w:type="dxa"/>
            <w:gridSpan w:val="2"/>
            <w:vAlign w:val="center"/>
          </w:tcPr>
          <w:p w:rsidR="00C2112C" w:rsidRDefault="00C2112C" w:rsidP="00BF243D">
            <w:pPr>
              <w:widowControl w:val="0"/>
              <w:spacing w:line="300" w:lineRule="exact"/>
              <w:jc w:val="center"/>
              <w:rPr>
                <w:rFonts w:cs="Times New Roman"/>
                <w:color w:val="000000"/>
              </w:rPr>
            </w:pPr>
          </w:p>
        </w:tc>
        <w:tc>
          <w:tcPr>
            <w:tcW w:w="2261" w:type="dxa"/>
            <w:vAlign w:val="center"/>
          </w:tcPr>
          <w:p w:rsidR="00C2112C" w:rsidRDefault="00C2112C" w:rsidP="00BF243D">
            <w:pPr>
              <w:widowControl w:val="0"/>
              <w:spacing w:line="300" w:lineRule="exact"/>
              <w:jc w:val="center"/>
              <w:rPr>
                <w:rFonts w:cs="Times New Roman"/>
                <w:color w:val="000000"/>
              </w:rPr>
            </w:pPr>
          </w:p>
        </w:tc>
        <w:tc>
          <w:tcPr>
            <w:tcW w:w="1559" w:type="dxa"/>
            <w:gridSpan w:val="2"/>
            <w:vAlign w:val="center"/>
          </w:tcPr>
          <w:p w:rsidR="00C2112C" w:rsidRDefault="00C2112C" w:rsidP="00BF243D">
            <w:pPr>
              <w:widowControl w:val="0"/>
              <w:spacing w:line="300" w:lineRule="exact"/>
              <w:jc w:val="center"/>
              <w:rPr>
                <w:rFonts w:cs="Times New Roman"/>
                <w:color w:val="000000"/>
              </w:rPr>
            </w:pPr>
          </w:p>
        </w:tc>
        <w:tc>
          <w:tcPr>
            <w:tcW w:w="992" w:type="dxa"/>
            <w:gridSpan w:val="2"/>
            <w:vAlign w:val="center"/>
          </w:tcPr>
          <w:p w:rsidR="00C2112C" w:rsidRDefault="00C2112C" w:rsidP="00BF243D">
            <w:pPr>
              <w:widowControl w:val="0"/>
              <w:spacing w:line="300" w:lineRule="exact"/>
              <w:jc w:val="center"/>
              <w:rPr>
                <w:rFonts w:cs="Times New Roman"/>
                <w:color w:val="000000"/>
              </w:rPr>
            </w:pPr>
          </w:p>
        </w:tc>
        <w:tc>
          <w:tcPr>
            <w:tcW w:w="2261" w:type="dxa"/>
            <w:vAlign w:val="center"/>
          </w:tcPr>
          <w:p w:rsidR="00C2112C" w:rsidRDefault="00C2112C" w:rsidP="00BF243D">
            <w:pPr>
              <w:widowControl w:val="0"/>
              <w:spacing w:line="300" w:lineRule="exact"/>
              <w:jc w:val="center"/>
              <w:rPr>
                <w:rFonts w:cs="Times New Roman"/>
                <w:color w:val="000000"/>
              </w:rPr>
            </w:pPr>
          </w:p>
        </w:tc>
      </w:tr>
      <w:tr w:rsidR="00C2112C" w:rsidTr="00BF243D">
        <w:trPr>
          <w:trHeight w:val="1056"/>
          <w:jc w:val="center"/>
        </w:trPr>
        <w:tc>
          <w:tcPr>
            <w:tcW w:w="1675" w:type="dxa"/>
            <w:gridSpan w:val="2"/>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7073" w:type="dxa"/>
            <w:gridSpan w:val="6"/>
            <w:vAlign w:val="center"/>
          </w:tcPr>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 xml:space="preserve">   </w:t>
            </w:r>
            <w:r>
              <w:rPr>
                <w:rFonts w:cs="Times New Roman" w:hint="eastAsia"/>
                <w:color w:val="000000"/>
                <w:lang w:eastAsia="zh-CN"/>
              </w:rPr>
              <w:t>3</w:t>
            </w:r>
            <w:r>
              <w:rPr>
                <w:rFonts w:cs="Times New Roman"/>
                <w:color w:val="000000"/>
                <w:lang w:eastAsia="zh-CN"/>
              </w:rPr>
              <w:t xml:space="preserve"> </w:t>
            </w:r>
            <w:r>
              <w:rPr>
                <w:rFonts w:cs="Times New Roman" w:hint="eastAsia"/>
                <w:color w:val="000000"/>
                <w:lang w:eastAsia="zh-CN"/>
              </w:rPr>
              <w:t>（个），需求人数：</w:t>
            </w:r>
            <w:r>
              <w:rPr>
                <w:rFonts w:cs="Times New Roman"/>
                <w:color w:val="000000"/>
                <w:lang w:eastAsia="zh-CN"/>
              </w:rPr>
              <w:t xml:space="preserve">  </w:t>
            </w:r>
            <w:r>
              <w:rPr>
                <w:rFonts w:cs="Times New Roman" w:hint="eastAsia"/>
                <w:color w:val="000000"/>
                <w:lang w:eastAsia="zh-CN"/>
              </w:rPr>
              <w:t>6</w:t>
            </w:r>
            <w:r>
              <w:rPr>
                <w:rFonts w:cs="Times New Roman"/>
                <w:color w:val="000000"/>
                <w:lang w:eastAsia="zh-CN"/>
              </w:rPr>
              <w:t xml:space="preserve">  </w:t>
            </w:r>
            <w:r>
              <w:rPr>
                <w:rFonts w:cs="Times New Roman" w:hint="eastAsia"/>
                <w:color w:val="000000"/>
                <w:lang w:eastAsia="zh-CN"/>
              </w:rPr>
              <w:t>（人）。</w:t>
            </w:r>
          </w:p>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0</w:t>
            </w:r>
            <w:r>
              <w:rPr>
                <w:rFonts w:cs="Times New Roman"/>
                <w:color w:val="000000"/>
                <w:lang w:eastAsia="zh-CN"/>
              </w:rPr>
              <w:t xml:space="preserve">  </w:t>
            </w:r>
            <w:r>
              <w:rPr>
                <w:rFonts w:cs="Times New Roman" w:hint="eastAsia"/>
                <w:color w:val="000000"/>
                <w:lang w:eastAsia="zh-CN"/>
              </w:rPr>
              <w:t>人、硕士</w:t>
            </w:r>
            <w:r>
              <w:rPr>
                <w:rFonts w:cs="Times New Roman"/>
                <w:color w:val="000000"/>
                <w:lang w:eastAsia="zh-CN"/>
              </w:rPr>
              <w:t xml:space="preserve">  </w:t>
            </w:r>
            <w:r>
              <w:rPr>
                <w:rFonts w:cs="Times New Roman" w:hint="eastAsia"/>
                <w:color w:val="000000"/>
                <w:lang w:eastAsia="zh-CN"/>
              </w:rPr>
              <w:t>3</w:t>
            </w:r>
            <w:r>
              <w:rPr>
                <w:rFonts w:cs="Times New Roman"/>
                <w:color w:val="000000"/>
                <w:lang w:eastAsia="zh-CN"/>
              </w:rPr>
              <w:t xml:space="preserve"> </w:t>
            </w:r>
            <w:r>
              <w:rPr>
                <w:rFonts w:cs="Times New Roman" w:hint="eastAsia"/>
                <w:color w:val="000000"/>
                <w:lang w:eastAsia="zh-CN"/>
              </w:rPr>
              <w:t>人、本科</w:t>
            </w:r>
            <w:r>
              <w:rPr>
                <w:rFonts w:cs="Times New Roman"/>
                <w:color w:val="000000"/>
                <w:lang w:eastAsia="zh-CN"/>
              </w:rPr>
              <w:t xml:space="preserve">  </w:t>
            </w:r>
            <w:r>
              <w:rPr>
                <w:rFonts w:cs="Times New Roman" w:hint="eastAsia"/>
                <w:color w:val="000000"/>
                <w:lang w:eastAsia="zh-CN"/>
              </w:rPr>
              <w:t>3</w:t>
            </w:r>
            <w:r>
              <w:rPr>
                <w:rFonts w:cs="Times New Roman"/>
                <w:color w:val="000000"/>
                <w:lang w:eastAsia="zh-CN"/>
              </w:rPr>
              <w:t xml:space="preserve"> </w:t>
            </w:r>
            <w:r>
              <w:rPr>
                <w:rFonts w:cs="Times New Roman" w:hint="eastAsia"/>
                <w:color w:val="000000"/>
                <w:lang w:eastAsia="zh-CN"/>
              </w:rPr>
              <w:t>人。</w:t>
            </w:r>
          </w:p>
          <w:p w:rsidR="00C2112C" w:rsidRDefault="00C2112C" w:rsidP="00BF243D">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color w:val="000000"/>
                <w:lang w:eastAsia="zh-CN"/>
              </w:rPr>
              <w:t xml:space="preserve"> </w:t>
            </w:r>
            <w:r>
              <w:rPr>
                <w:rFonts w:cs="Times New Roman" w:hint="eastAsia"/>
                <w:color w:val="000000"/>
                <w:lang w:eastAsia="zh-CN"/>
              </w:rPr>
              <w:t>3</w:t>
            </w:r>
            <w:r>
              <w:rPr>
                <w:rFonts w:cs="Times New Roman"/>
                <w:color w:val="000000"/>
                <w:lang w:eastAsia="zh-CN"/>
              </w:rPr>
              <w:t xml:space="preserve"> </w:t>
            </w:r>
            <w:r>
              <w:rPr>
                <w:rFonts w:cs="Times New Roman" w:hint="eastAsia"/>
                <w:color w:val="000000"/>
                <w:lang w:eastAsia="zh-CN"/>
              </w:rPr>
              <w:t>人，其他高端人才</w:t>
            </w:r>
            <w:r>
              <w:rPr>
                <w:rFonts w:cs="Times New Roman"/>
                <w:color w:val="000000"/>
                <w:lang w:eastAsia="zh-CN"/>
              </w:rPr>
              <w:t xml:space="preserve">  </w:t>
            </w:r>
            <w:r>
              <w:rPr>
                <w:rFonts w:cs="Times New Roman" w:hint="eastAsia"/>
                <w:color w:val="000000"/>
                <w:lang w:eastAsia="zh-CN"/>
              </w:rPr>
              <w:t>3</w:t>
            </w:r>
            <w:r>
              <w:rPr>
                <w:rFonts w:cs="Times New Roman"/>
                <w:color w:val="000000"/>
                <w:lang w:eastAsia="zh-CN"/>
              </w:rPr>
              <w:t xml:space="preserve"> </w:t>
            </w:r>
            <w:r>
              <w:rPr>
                <w:rFonts w:cs="Times New Roman" w:hint="eastAsia"/>
                <w:color w:val="000000"/>
                <w:lang w:eastAsia="zh-CN"/>
              </w:rPr>
              <w:t>人。</w:t>
            </w:r>
          </w:p>
        </w:tc>
      </w:tr>
      <w:tr w:rsidR="00C2112C" w:rsidTr="00BF243D">
        <w:trPr>
          <w:trHeight w:val="1030"/>
          <w:jc w:val="center"/>
        </w:trPr>
        <w:tc>
          <w:tcPr>
            <w:tcW w:w="1675" w:type="dxa"/>
            <w:gridSpan w:val="2"/>
            <w:tcBorders>
              <w:bottom w:val="single" w:sz="12" w:space="0" w:color="000000"/>
            </w:tcBorders>
            <w:vAlign w:val="center"/>
          </w:tcPr>
          <w:p w:rsidR="00C2112C" w:rsidRDefault="00C2112C" w:rsidP="00BF243D">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073" w:type="dxa"/>
            <w:gridSpan w:val="6"/>
            <w:tcBorders>
              <w:bottom w:val="single" w:sz="12" w:space="0" w:color="000000"/>
            </w:tcBorders>
          </w:tcPr>
          <w:p w:rsidR="00C2112C" w:rsidRDefault="00C2112C" w:rsidP="00BF243D">
            <w:pPr>
              <w:widowControl w:val="0"/>
              <w:spacing w:line="300" w:lineRule="exact"/>
              <w:jc w:val="both"/>
              <w:rPr>
                <w:rFonts w:cs="Times New Roman"/>
                <w:color w:val="000000"/>
              </w:rPr>
            </w:pPr>
          </w:p>
        </w:tc>
      </w:tr>
    </w:tbl>
    <w:p w:rsidR="00C2112C" w:rsidRDefault="00C2112C" w:rsidP="00C2112C"/>
    <w:p w:rsidR="006C14C6" w:rsidRPr="003165A6" w:rsidRDefault="00C2112C"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Pr>
          <w:lang w:eastAsia="zh-CN"/>
        </w:rPr>
        <w:br w:type="page"/>
      </w:r>
      <w:r w:rsidR="006C14C6"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940" w:type="dxa"/>
        <w:jc w:val="center"/>
        <w:tblInd w:w="-3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387"/>
        <w:gridCol w:w="1092"/>
        <w:gridCol w:w="2604"/>
        <w:gridCol w:w="784"/>
        <w:gridCol w:w="455"/>
        <w:gridCol w:w="622"/>
        <w:gridCol w:w="1996"/>
      </w:tblGrid>
      <w:tr w:rsidR="003165A6" w:rsidRPr="004A7D34" w:rsidTr="00C536F1">
        <w:trPr>
          <w:trHeight w:val="451"/>
          <w:jc w:val="center"/>
        </w:trPr>
        <w:tc>
          <w:tcPr>
            <w:tcW w:w="1387"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单位名称</w:t>
            </w:r>
          </w:p>
        </w:tc>
        <w:tc>
          <w:tcPr>
            <w:tcW w:w="3696" w:type="dxa"/>
            <w:gridSpan w:val="2"/>
            <w:vAlign w:val="center"/>
          </w:tcPr>
          <w:p w:rsidR="006C14C6" w:rsidRPr="004A7D34" w:rsidRDefault="006C14C6" w:rsidP="007853C6">
            <w:pPr>
              <w:pStyle w:val="10"/>
            </w:pPr>
            <w:bookmarkStart w:id="57" w:name="_Toc497720512"/>
            <w:bookmarkStart w:id="58" w:name="_Toc498008336"/>
            <w:r w:rsidRPr="004A7D34">
              <w:rPr>
                <w:rFonts w:hint="eastAsia"/>
              </w:rPr>
              <w:t>宝银特种钢管有限公司</w:t>
            </w:r>
            <w:bookmarkEnd w:id="57"/>
            <w:bookmarkEnd w:id="58"/>
          </w:p>
        </w:tc>
        <w:tc>
          <w:tcPr>
            <w:tcW w:w="1239"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联 系 人</w:t>
            </w:r>
          </w:p>
        </w:tc>
        <w:tc>
          <w:tcPr>
            <w:tcW w:w="2618"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刘小琴</w:t>
            </w:r>
          </w:p>
        </w:tc>
      </w:tr>
      <w:tr w:rsidR="003165A6" w:rsidRPr="004A7D34" w:rsidTr="00C536F1">
        <w:trPr>
          <w:trHeight w:val="472"/>
          <w:jc w:val="center"/>
        </w:trPr>
        <w:tc>
          <w:tcPr>
            <w:tcW w:w="1387"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地</w:t>
            </w:r>
            <w:r w:rsidR="004A7D34">
              <w:rPr>
                <w:rFonts w:asciiTheme="minorEastAsia" w:hAnsiTheme="minorEastAsia" w:hint="eastAsia"/>
                <w:color w:val="000000" w:themeColor="text1"/>
                <w:sz w:val="21"/>
                <w:szCs w:val="21"/>
                <w:lang w:eastAsia="zh-CN"/>
              </w:rPr>
              <w:t xml:space="preserve">    </w:t>
            </w:r>
            <w:r w:rsidRPr="004A7D34">
              <w:rPr>
                <w:rFonts w:asciiTheme="minorEastAsia" w:hAnsiTheme="minorEastAsia" w:hint="eastAsia"/>
                <w:color w:val="000000" w:themeColor="text1"/>
                <w:sz w:val="21"/>
                <w:szCs w:val="21"/>
              </w:rPr>
              <w:t>址</w:t>
            </w:r>
          </w:p>
        </w:tc>
        <w:tc>
          <w:tcPr>
            <w:tcW w:w="3696"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宜兴市经济开发区庆源大道16号</w:t>
            </w:r>
          </w:p>
        </w:tc>
        <w:tc>
          <w:tcPr>
            <w:tcW w:w="1239"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联系电话</w:t>
            </w:r>
          </w:p>
        </w:tc>
        <w:tc>
          <w:tcPr>
            <w:tcW w:w="2618"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0510-</w:t>
            </w:r>
            <w:r w:rsidRPr="004A7D34">
              <w:rPr>
                <w:rFonts w:asciiTheme="minorEastAsia" w:hAnsiTheme="minorEastAsia" w:hint="eastAsia"/>
                <w:color w:val="000000" w:themeColor="text1"/>
                <w:sz w:val="21"/>
                <w:szCs w:val="21"/>
                <w:lang w:eastAsia="zh-CN"/>
              </w:rPr>
              <w:t>87128885</w:t>
            </w:r>
          </w:p>
        </w:tc>
      </w:tr>
      <w:tr w:rsidR="003165A6" w:rsidRPr="004A7D34" w:rsidTr="00C536F1">
        <w:trPr>
          <w:trHeight w:val="543"/>
          <w:jc w:val="center"/>
        </w:trPr>
        <w:tc>
          <w:tcPr>
            <w:tcW w:w="1387"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邮政编码</w:t>
            </w:r>
          </w:p>
        </w:tc>
        <w:tc>
          <w:tcPr>
            <w:tcW w:w="3696"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214203</w:t>
            </w:r>
          </w:p>
        </w:tc>
        <w:tc>
          <w:tcPr>
            <w:tcW w:w="1239"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 xml:space="preserve">传   </w:t>
            </w:r>
            <w:r w:rsidR="004A7D34">
              <w:rPr>
                <w:rFonts w:asciiTheme="minorEastAsia" w:hAnsiTheme="minorEastAsia" w:hint="eastAsia"/>
                <w:color w:val="000000" w:themeColor="text1"/>
                <w:sz w:val="21"/>
                <w:szCs w:val="21"/>
                <w:lang w:eastAsia="zh-CN"/>
              </w:rPr>
              <w:t xml:space="preserve"> </w:t>
            </w:r>
            <w:r w:rsidRPr="004A7D34">
              <w:rPr>
                <w:rFonts w:asciiTheme="minorEastAsia" w:hAnsiTheme="minorEastAsia" w:hint="eastAsia"/>
                <w:color w:val="000000" w:themeColor="text1"/>
                <w:sz w:val="21"/>
                <w:szCs w:val="21"/>
              </w:rPr>
              <w:t>真</w:t>
            </w:r>
          </w:p>
        </w:tc>
        <w:tc>
          <w:tcPr>
            <w:tcW w:w="2618"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p>
        </w:tc>
      </w:tr>
      <w:tr w:rsidR="003165A6" w:rsidRPr="004A7D34" w:rsidTr="00C536F1">
        <w:trPr>
          <w:trHeight w:val="438"/>
          <w:jc w:val="center"/>
        </w:trPr>
        <w:tc>
          <w:tcPr>
            <w:tcW w:w="1387"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网</w:t>
            </w:r>
            <w:r w:rsidR="004A7D34">
              <w:rPr>
                <w:rFonts w:asciiTheme="minorEastAsia" w:hAnsiTheme="minorEastAsia" w:hint="eastAsia"/>
                <w:color w:val="000000" w:themeColor="text1"/>
                <w:sz w:val="21"/>
                <w:szCs w:val="21"/>
                <w:lang w:eastAsia="zh-CN"/>
              </w:rPr>
              <w:t xml:space="preserve">    </w:t>
            </w:r>
            <w:r w:rsidRPr="004A7D34">
              <w:rPr>
                <w:rFonts w:asciiTheme="minorEastAsia" w:hAnsiTheme="minorEastAsia" w:hint="eastAsia"/>
                <w:color w:val="000000" w:themeColor="text1"/>
                <w:sz w:val="21"/>
                <w:szCs w:val="21"/>
              </w:rPr>
              <w:t>址</w:t>
            </w:r>
          </w:p>
        </w:tc>
        <w:tc>
          <w:tcPr>
            <w:tcW w:w="3696"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p>
        </w:tc>
        <w:tc>
          <w:tcPr>
            <w:tcW w:w="1239"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电子信箱</w:t>
            </w:r>
          </w:p>
        </w:tc>
        <w:tc>
          <w:tcPr>
            <w:tcW w:w="2618" w:type="dxa"/>
            <w:gridSpan w:val="2"/>
            <w:vAlign w:val="center"/>
          </w:tcPr>
          <w:p w:rsidR="006C14C6" w:rsidRPr="004A7D34" w:rsidRDefault="00D93F9B" w:rsidP="004A7D34">
            <w:pPr>
              <w:spacing w:after="0" w:line="240" w:lineRule="exact"/>
              <w:jc w:val="center"/>
              <w:rPr>
                <w:rFonts w:asciiTheme="minorEastAsia" w:hAnsiTheme="minorEastAsia"/>
                <w:color w:val="000000" w:themeColor="text1"/>
                <w:sz w:val="21"/>
                <w:szCs w:val="21"/>
                <w:lang w:eastAsia="zh-CN"/>
              </w:rPr>
            </w:pPr>
            <w:hyperlink r:id="rId22" w:history="1">
              <w:r w:rsidR="006C14C6" w:rsidRPr="004A7D34">
                <w:rPr>
                  <w:rFonts w:asciiTheme="minorEastAsia" w:hAnsiTheme="minorEastAsia" w:cs="宋体" w:hint="eastAsia"/>
                  <w:color w:val="000000" w:themeColor="text1"/>
                  <w:sz w:val="21"/>
                  <w:szCs w:val="21"/>
                </w:rPr>
                <w:t>rlzyk@baoyin.com</w:t>
              </w:r>
            </w:hyperlink>
            <w:r w:rsidR="006C14C6" w:rsidRPr="004A7D34">
              <w:rPr>
                <w:rFonts w:asciiTheme="minorEastAsia" w:hAnsiTheme="minorEastAsia" w:cs="宋体" w:hint="eastAsia"/>
                <w:color w:val="000000" w:themeColor="text1"/>
                <w:sz w:val="21"/>
                <w:szCs w:val="21"/>
              </w:rPr>
              <w:t>.cn</w:t>
            </w:r>
          </w:p>
        </w:tc>
      </w:tr>
      <w:tr w:rsidR="003165A6" w:rsidRPr="004A7D34" w:rsidTr="00C536F1">
        <w:trPr>
          <w:trHeight w:val="5211"/>
          <w:jc w:val="center"/>
        </w:trPr>
        <w:tc>
          <w:tcPr>
            <w:tcW w:w="8940" w:type="dxa"/>
            <w:gridSpan w:val="7"/>
          </w:tcPr>
          <w:p w:rsidR="006C14C6" w:rsidRPr="004A7D34" w:rsidRDefault="006C14C6" w:rsidP="004A7D34">
            <w:pPr>
              <w:spacing w:after="0" w:line="240" w:lineRule="exact"/>
              <w:ind w:firstLineChars="1650" w:firstLine="3465"/>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单位简介</w:t>
            </w:r>
          </w:p>
          <w:p w:rsidR="006C14C6" w:rsidRPr="004A7D34" w:rsidRDefault="006C14C6" w:rsidP="004A7D34">
            <w:pPr>
              <w:spacing w:after="0" w:line="240" w:lineRule="exact"/>
              <w:ind w:firstLineChars="200" w:firstLine="420"/>
              <w:rPr>
                <w:rFonts w:asciiTheme="minorEastAsia" w:hAnsiTheme="minorEastAsia" w:cs="楷体"/>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宝银特种钢管有限公司创建于1991年，是由宝钢集团、中国广核集团、中国华能集团和银环控股集团共同投资组建的混合所制企业，注册资本8.19亿元,是一家专业从事核电、火电、航空航天、军工等领域特种管材研发和制造的国家高新技术企业。公司拥有一条被誉为“国宝级生产线”的从冶炼、锻造、热挤压到冷加工制管的690合金管专业化产线，是全球唯一一家有能力研制第四代核电技术高温气冷堆蒸发器换热组件的高端装备制造型企业。</w:t>
            </w:r>
          </w:p>
          <w:p w:rsidR="006C14C6" w:rsidRPr="004A7D34" w:rsidRDefault="006C14C6" w:rsidP="004A7D34">
            <w:pPr>
              <w:spacing w:after="0" w:line="240" w:lineRule="exact"/>
              <w:rPr>
                <w:rFonts w:asciiTheme="minorEastAsia" w:hAnsiTheme="minorEastAsia"/>
                <w:color w:val="000000" w:themeColor="text1"/>
                <w:sz w:val="21"/>
                <w:szCs w:val="21"/>
                <w:lang w:eastAsia="zh-CN"/>
              </w:rPr>
            </w:pPr>
          </w:p>
          <w:p w:rsidR="006C14C6" w:rsidRPr="004A7D34" w:rsidRDefault="006C14C6" w:rsidP="004A7D34">
            <w:pPr>
              <w:pStyle w:val="a5"/>
              <w:shd w:val="clear" w:color="auto" w:fill="FFFFFF"/>
              <w:spacing w:before="0" w:beforeAutospacing="0" w:after="0" w:afterAutospacing="0" w:line="240" w:lineRule="exact"/>
              <w:rPr>
                <w:rFonts w:asciiTheme="minorEastAsia" w:hAnsiTheme="minorEastAsia" w:cs="Calibri"/>
                <w:color w:val="000000" w:themeColor="text1"/>
                <w:sz w:val="21"/>
                <w:szCs w:val="21"/>
                <w:lang w:eastAsia="zh-CN"/>
              </w:rPr>
            </w:pPr>
          </w:p>
        </w:tc>
      </w:tr>
      <w:tr w:rsidR="003165A6" w:rsidRPr="004A7D34" w:rsidTr="00C536F1">
        <w:trPr>
          <w:trHeight w:val="375"/>
          <w:jc w:val="center"/>
        </w:trPr>
        <w:tc>
          <w:tcPr>
            <w:tcW w:w="8940" w:type="dxa"/>
            <w:gridSpan w:val="7"/>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招聘岗位需求信息</w:t>
            </w:r>
          </w:p>
        </w:tc>
      </w:tr>
      <w:tr w:rsidR="004A7D34" w:rsidRPr="004A7D34" w:rsidTr="00C536F1">
        <w:trPr>
          <w:trHeight w:val="484"/>
          <w:jc w:val="center"/>
        </w:trPr>
        <w:tc>
          <w:tcPr>
            <w:tcW w:w="1387" w:type="dxa"/>
            <w:vAlign w:val="center"/>
          </w:tcPr>
          <w:p w:rsidR="004A7D34" w:rsidRPr="004A7D34" w:rsidRDefault="004A7D34"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岗</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位</w:t>
            </w:r>
          </w:p>
        </w:tc>
        <w:tc>
          <w:tcPr>
            <w:tcW w:w="1092" w:type="dxa"/>
            <w:vAlign w:val="center"/>
          </w:tcPr>
          <w:p w:rsidR="004A7D34" w:rsidRPr="004A7D34" w:rsidRDefault="004A7D34"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学</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历</w:t>
            </w:r>
          </w:p>
        </w:tc>
        <w:tc>
          <w:tcPr>
            <w:tcW w:w="3388" w:type="dxa"/>
            <w:gridSpan w:val="2"/>
            <w:vAlign w:val="center"/>
          </w:tcPr>
          <w:p w:rsidR="004A7D34" w:rsidRPr="004A7D34" w:rsidRDefault="004A7D34"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专</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业</w:t>
            </w:r>
          </w:p>
        </w:tc>
        <w:tc>
          <w:tcPr>
            <w:tcW w:w="1077" w:type="dxa"/>
            <w:gridSpan w:val="2"/>
            <w:vAlign w:val="center"/>
          </w:tcPr>
          <w:p w:rsidR="004A7D34" w:rsidRPr="004A7D34" w:rsidRDefault="004A7D34"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人数</w:t>
            </w:r>
          </w:p>
        </w:tc>
        <w:tc>
          <w:tcPr>
            <w:tcW w:w="1996" w:type="dxa"/>
            <w:vAlign w:val="center"/>
          </w:tcPr>
          <w:p w:rsidR="004A7D34" w:rsidRPr="004A7D34" w:rsidRDefault="004A7D34" w:rsidP="004A7D34">
            <w:pPr>
              <w:widowControl w:val="0"/>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待</w:t>
            </w:r>
            <w:r w:rsidRPr="004A7D34">
              <w:rPr>
                <w:rFonts w:asciiTheme="minorEastAsia" w:hAnsiTheme="minorEastAsia"/>
                <w:color w:val="000000" w:themeColor="text1"/>
                <w:sz w:val="21"/>
                <w:szCs w:val="21"/>
              </w:rPr>
              <w:t xml:space="preserve">    </w:t>
            </w:r>
            <w:r w:rsidRPr="004A7D34">
              <w:rPr>
                <w:rFonts w:asciiTheme="minorEastAsia" w:hAnsiTheme="minorEastAsia" w:hint="eastAsia"/>
                <w:color w:val="000000" w:themeColor="text1"/>
                <w:sz w:val="21"/>
                <w:szCs w:val="21"/>
              </w:rPr>
              <w:t>遇</w:t>
            </w:r>
          </w:p>
        </w:tc>
      </w:tr>
      <w:tr w:rsidR="003165A6" w:rsidRPr="004A7D34" w:rsidTr="00C536F1">
        <w:trPr>
          <w:trHeight w:val="752"/>
          <w:jc w:val="center"/>
        </w:trPr>
        <w:tc>
          <w:tcPr>
            <w:tcW w:w="1387" w:type="dxa"/>
            <w:vAlign w:val="center"/>
          </w:tcPr>
          <w:p w:rsidR="006C14C6" w:rsidRPr="004A7D34" w:rsidRDefault="006C14C6" w:rsidP="004A7D34">
            <w:pPr>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技术、质量工程师</w:t>
            </w:r>
          </w:p>
        </w:tc>
        <w:tc>
          <w:tcPr>
            <w:tcW w:w="1092" w:type="dxa"/>
            <w:vAlign w:val="center"/>
          </w:tcPr>
          <w:p w:rsidR="006C14C6" w:rsidRPr="004A7D34" w:rsidRDefault="006C14C6" w:rsidP="004A7D34">
            <w:pPr>
              <w:spacing w:after="0" w:line="240" w:lineRule="exact"/>
              <w:rPr>
                <w:rFonts w:asciiTheme="minorEastAsia" w:hAnsiTheme="minorEastAsia" w:cs="宋体"/>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本科及以上学历</w:t>
            </w:r>
          </w:p>
        </w:tc>
        <w:tc>
          <w:tcPr>
            <w:tcW w:w="3388" w:type="dxa"/>
            <w:gridSpan w:val="2"/>
            <w:vAlign w:val="center"/>
          </w:tcPr>
          <w:p w:rsidR="006C14C6" w:rsidRPr="004A7D34" w:rsidRDefault="006C14C6" w:rsidP="004A7D34">
            <w:pPr>
              <w:spacing w:after="0" w:line="240" w:lineRule="exact"/>
              <w:rPr>
                <w:rFonts w:asciiTheme="minorEastAsia" w:hAnsiTheme="minorEastAsia" w:cs="宋体"/>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金属材料、材料成型、压力容器加工及冶金等专业</w:t>
            </w:r>
          </w:p>
        </w:tc>
        <w:tc>
          <w:tcPr>
            <w:tcW w:w="1077"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6</w:t>
            </w:r>
          </w:p>
        </w:tc>
        <w:tc>
          <w:tcPr>
            <w:tcW w:w="1996"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4000~6000元/月，五险一金</w:t>
            </w:r>
          </w:p>
        </w:tc>
      </w:tr>
      <w:tr w:rsidR="003165A6" w:rsidRPr="004A7D34" w:rsidTr="00C536F1">
        <w:trPr>
          <w:trHeight w:val="669"/>
          <w:jc w:val="center"/>
        </w:trPr>
        <w:tc>
          <w:tcPr>
            <w:tcW w:w="1387" w:type="dxa"/>
            <w:vAlign w:val="center"/>
          </w:tcPr>
          <w:p w:rsidR="006C14C6" w:rsidRPr="004A7D34" w:rsidRDefault="006C14C6" w:rsidP="004A7D34">
            <w:pPr>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电气、机械工程师</w:t>
            </w:r>
          </w:p>
        </w:tc>
        <w:tc>
          <w:tcPr>
            <w:tcW w:w="1092" w:type="dxa"/>
            <w:vAlign w:val="center"/>
          </w:tcPr>
          <w:p w:rsidR="006C14C6" w:rsidRPr="004A7D34" w:rsidRDefault="006C14C6" w:rsidP="004A7D34">
            <w:pPr>
              <w:spacing w:after="0" w:line="240" w:lineRule="exact"/>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lang w:eastAsia="zh-CN"/>
              </w:rPr>
              <w:t>本科及以上学历</w:t>
            </w:r>
          </w:p>
        </w:tc>
        <w:tc>
          <w:tcPr>
            <w:tcW w:w="3388" w:type="dxa"/>
            <w:gridSpan w:val="2"/>
            <w:vAlign w:val="center"/>
          </w:tcPr>
          <w:p w:rsidR="006C14C6" w:rsidRPr="004A7D34" w:rsidRDefault="006C14C6" w:rsidP="004A7D34">
            <w:pPr>
              <w:spacing w:after="0" w:line="240" w:lineRule="exact"/>
              <w:rPr>
                <w:rFonts w:asciiTheme="minorEastAsia" w:hAnsiTheme="minorEastAsia" w:cs="宋体"/>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电气自动化、机械制造等相关专业</w:t>
            </w:r>
          </w:p>
        </w:tc>
        <w:tc>
          <w:tcPr>
            <w:tcW w:w="1077"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5</w:t>
            </w:r>
          </w:p>
        </w:tc>
        <w:tc>
          <w:tcPr>
            <w:tcW w:w="1996"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lang w:eastAsia="zh-CN"/>
              </w:rPr>
              <w:t>4000~6000元/月，五险一金</w:t>
            </w:r>
          </w:p>
        </w:tc>
      </w:tr>
      <w:tr w:rsidR="003165A6" w:rsidRPr="004A7D34" w:rsidTr="00C536F1">
        <w:trPr>
          <w:trHeight w:val="654"/>
          <w:jc w:val="center"/>
        </w:trPr>
        <w:tc>
          <w:tcPr>
            <w:tcW w:w="1387" w:type="dxa"/>
            <w:vAlign w:val="center"/>
          </w:tcPr>
          <w:p w:rsidR="006C14C6" w:rsidRPr="004A7D34" w:rsidRDefault="006C14C6" w:rsidP="004A7D34">
            <w:pPr>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信息化专员</w:t>
            </w:r>
          </w:p>
        </w:tc>
        <w:tc>
          <w:tcPr>
            <w:tcW w:w="1092" w:type="dxa"/>
            <w:vAlign w:val="center"/>
          </w:tcPr>
          <w:p w:rsidR="006C14C6" w:rsidRPr="004A7D34" w:rsidRDefault="006C14C6" w:rsidP="004A7D34">
            <w:pPr>
              <w:spacing w:after="0" w:line="240" w:lineRule="exact"/>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lang w:eastAsia="zh-CN"/>
              </w:rPr>
              <w:t>本科及以上学历</w:t>
            </w:r>
          </w:p>
        </w:tc>
        <w:tc>
          <w:tcPr>
            <w:tcW w:w="3388" w:type="dxa"/>
            <w:gridSpan w:val="2"/>
            <w:vAlign w:val="center"/>
          </w:tcPr>
          <w:p w:rsidR="006C14C6" w:rsidRPr="004A7D34" w:rsidRDefault="006C14C6" w:rsidP="004A7D34">
            <w:pPr>
              <w:spacing w:after="0" w:line="240" w:lineRule="exact"/>
              <w:rPr>
                <w:rFonts w:asciiTheme="minorEastAsia" w:hAnsiTheme="minorEastAsia" w:cs="宋体"/>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计算机、网络工程等相关专业</w:t>
            </w:r>
          </w:p>
        </w:tc>
        <w:tc>
          <w:tcPr>
            <w:tcW w:w="1077"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2</w:t>
            </w:r>
          </w:p>
        </w:tc>
        <w:tc>
          <w:tcPr>
            <w:tcW w:w="1996"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lang w:eastAsia="zh-CN"/>
              </w:rPr>
              <w:t>4000~6000元/月，五险一金</w:t>
            </w:r>
          </w:p>
        </w:tc>
      </w:tr>
      <w:tr w:rsidR="003165A6" w:rsidRPr="004A7D34" w:rsidTr="00C536F1">
        <w:trPr>
          <w:trHeight w:val="641"/>
          <w:jc w:val="center"/>
        </w:trPr>
        <w:tc>
          <w:tcPr>
            <w:tcW w:w="1387" w:type="dxa"/>
            <w:vAlign w:val="center"/>
          </w:tcPr>
          <w:p w:rsidR="006C14C6" w:rsidRPr="004A7D34" w:rsidRDefault="006C14C6" w:rsidP="004A7D34">
            <w:pPr>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理化试验员</w:t>
            </w:r>
          </w:p>
        </w:tc>
        <w:tc>
          <w:tcPr>
            <w:tcW w:w="1092" w:type="dxa"/>
            <w:vAlign w:val="center"/>
          </w:tcPr>
          <w:p w:rsidR="006C14C6" w:rsidRPr="004A7D34" w:rsidRDefault="006C14C6" w:rsidP="004A7D34">
            <w:pPr>
              <w:spacing w:after="0" w:line="240" w:lineRule="exact"/>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lang w:eastAsia="zh-CN"/>
              </w:rPr>
              <w:t>本科及以上学历</w:t>
            </w:r>
          </w:p>
        </w:tc>
        <w:tc>
          <w:tcPr>
            <w:tcW w:w="3388" w:type="dxa"/>
            <w:gridSpan w:val="2"/>
            <w:vAlign w:val="center"/>
          </w:tcPr>
          <w:p w:rsidR="006C14C6" w:rsidRPr="004A7D34" w:rsidRDefault="006C14C6" w:rsidP="004A7D34">
            <w:pPr>
              <w:spacing w:after="0" w:line="240" w:lineRule="exact"/>
              <w:rPr>
                <w:rFonts w:asciiTheme="minorEastAsia" w:hAnsiTheme="minorEastAsia" w:cs="宋体"/>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金属材料工程、化学分析等专业</w:t>
            </w:r>
          </w:p>
        </w:tc>
        <w:tc>
          <w:tcPr>
            <w:tcW w:w="1077"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2</w:t>
            </w:r>
          </w:p>
        </w:tc>
        <w:tc>
          <w:tcPr>
            <w:tcW w:w="1996"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lang w:eastAsia="zh-CN"/>
              </w:rPr>
              <w:t>4000~6000元/月，五险一金</w:t>
            </w:r>
          </w:p>
        </w:tc>
      </w:tr>
      <w:tr w:rsidR="003165A6" w:rsidRPr="004A7D34" w:rsidTr="00C536F1">
        <w:trPr>
          <w:trHeight w:val="725"/>
          <w:jc w:val="center"/>
        </w:trPr>
        <w:tc>
          <w:tcPr>
            <w:tcW w:w="1387" w:type="dxa"/>
            <w:vAlign w:val="center"/>
          </w:tcPr>
          <w:p w:rsidR="006C14C6" w:rsidRPr="004A7D34" w:rsidRDefault="006C14C6" w:rsidP="004A7D34">
            <w:pPr>
              <w:spacing w:after="0" w:line="240" w:lineRule="exact"/>
              <w:jc w:val="center"/>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rPr>
              <w:t>环保专员</w:t>
            </w:r>
          </w:p>
        </w:tc>
        <w:tc>
          <w:tcPr>
            <w:tcW w:w="1092" w:type="dxa"/>
            <w:vAlign w:val="center"/>
          </w:tcPr>
          <w:p w:rsidR="006C14C6" w:rsidRPr="004A7D34" w:rsidRDefault="006C14C6" w:rsidP="004A7D34">
            <w:pPr>
              <w:spacing w:after="0" w:line="240" w:lineRule="exact"/>
              <w:rPr>
                <w:rFonts w:asciiTheme="minorEastAsia" w:hAnsiTheme="minorEastAsia" w:cs="宋体"/>
                <w:color w:val="000000" w:themeColor="text1"/>
                <w:sz w:val="21"/>
                <w:szCs w:val="21"/>
              </w:rPr>
            </w:pPr>
            <w:r w:rsidRPr="004A7D34">
              <w:rPr>
                <w:rFonts w:asciiTheme="minorEastAsia" w:hAnsiTheme="minorEastAsia" w:cs="宋体" w:hint="eastAsia"/>
                <w:color w:val="000000" w:themeColor="text1"/>
                <w:sz w:val="21"/>
                <w:szCs w:val="21"/>
                <w:lang w:eastAsia="zh-CN"/>
              </w:rPr>
              <w:t>本科及以上学历</w:t>
            </w:r>
          </w:p>
        </w:tc>
        <w:tc>
          <w:tcPr>
            <w:tcW w:w="3388" w:type="dxa"/>
            <w:gridSpan w:val="2"/>
            <w:vAlign w:val="center"/>
          </w:tcPr>
          <w:p w:rsidR="006C14C6" w:rsidRPr="004A7D34" w:rsidRDefault="006C14C6" w:rsidP="004A7D34">
            <w:pPr>
              <w:spacing w:after="0" w:line="240" w:lineRule="exact"/>
              <w:rPr>
                <w:rFonts w:asciiTheme="minorEastAsia" w:hAnsiTheme="minorEastAsia" w:cs="宋体"/>
                <w:color w:val="000000" w:themeColor="text1"/>
                <w:sz w:val="21"/>
                <w:szCs w:val="21"/>
                <w:lang w:eastAsia="zh-CN"/>
              </w:rPr>
            </w:pPr>
            <w:r w:rsidRPr="004A7D34">
              <w:rPr>
                <w:rFonts w:asciiTheme="minorEastAsia" w:hAnsiTheme="minorEastAsia" w:cs="宋体" w:hint="eastAsia"/>
                <w:color w:val="000000" w:themeColor="text1"/>
                <w:sz w:val="21"/>
                <w:szCs w:val="21"/>
                <w:lang w:eastAsia="zh-CN"/>
              </w:rPr>
              <w:t>化学工程、环境工程等相关专业</w:t>
            </w:r>
          </w:p>
        </w:tc>
        <w:tc>
          <w:tcPr>
            <w:tcW w:w="1077" w:type="dxa"/>
            <w:gridSpan w:val="2"/>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2</w:t>
            </w:r>
          </w:p>
        </w:tc>
        <w:tc>
          <w:tcPr>
            <w:tcW w:w="1996"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lang w:eastAsia="zh-CN"/>
              </w:rPr>
              <w:t>4000~6000元/月，五险一金</w:t>
            </w:r>
          </w:p>
        </w:tc>
      </w:tr>
      <w:tr w:rsidR="003165A6" w:rsidRPr="004A7D34" w:rsidTr="00C536F1">
        <w:trPr>
          <w:trHeight w:val="1055"/>
          <w:jc w:val="center"/>
        </w:trPr>
        <w:tc>
          <w:tcPr>
            <w:tcW w:w="1387" w:type="dxa"/>
            <w:vAlign w:val="center"/>
          </w:tcPr>
          <w:p w:rsidR="006C14C6" w:rsidRPr="004A7D34" w:rsidRDefault="006C14C6" w:rsidP="004A7D34">
            <w:pPr>
              <w:spacing w:after="0" w:line="240" w:lineRule="exact"/>
              <w:jc w:val="center"/>
              <w:rPr>
                <w:rFonts w:asciiTheme="minorEastAsia" w:hAnsiTheme="minorEastAsia"/>
                <w:color w:val="000000" w:themeColor="text1"/>
                <w:sz w:val="21"/>
                <w:szCs w:val="21"/>
              </w:rPr>
            </w:pPr>
            <w:r w:rsidRPr="004A7D34">
              <w:rPr>
                <w:rFonts w:asciiTheme="minorEastAsia" w:hAnsiTheme="minorEastAsia" w:hint="eastAsia"/>
                <w:color w:val="000000" w:themeColor="text1"/>
                <w:sz w:val="21"/>
                <w:szCs w:val="21"/>
              </w:rPr>
              <w:t>合</w:t>
            </w:r>
            <w:r w:rsidR="00D67F2D">
              <w:rPr>
                <w:rFonts w:asciiTheme="minorEastAsia" w:hAnsiTheme="minorEastAsia" w:hint="eastAsia"/>
                <w:color w:val="000000" w:themeColor="text1"/>
                <w:sz w:val="21"/>
                <w:szCs w:val="21"/>
                <w:lang w:eastAsia="zh-CN"/>
              </w:rPr>
              <w:t xml:space="preserve">    </w:t>
            </w:r>
            <w:r w:rsidRPr="004A7D34">
              <w:rPr>
                <w:rFonts w:asciiTheme="minorEastAsia" w:hAnsiTheme="minorEastAsia" w:hint="eastAsia"/>
                <w:color w:val="000000" w:themeColor="text1"/>
                <w:sz w:val="21"/>
                <w:szCs w:val="21"/>
              </w:rPr>
              <w:t>计</w:t>
            </w:r>
          </w:p>
        </w:tc>
        <w:tc>
          <w:tcPr>
            <w:tcW w:w="7553" w:type="dxa"/>
            <w:gridSpan w:val="6"/>
            <w:vAlign w:val="center"/>
          </w:tcPr>
          <w:p w:rsidR="006C14C6" w:rsidRPr="004A7D34" w:rsidRDefault="006C14C6" w:rsidP="004A7D34">
            <w:pPr>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1、需求岗位数：5（个），需求人数：17 （个）。</w:t>
            </w:r>
          </w:p>
          <w:p w:rsidR="006C14C6" w:rsidRPr="004A7D34" w:rsidRDefault="006C14C6" w:rsidP="004A7D34">
            <w:pPr>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2、学历分布：博士    人，硕士：  人、本科：17  人。</w:t>
            </w:r>
          </w:p>
          <w:p w:rsidR="006C14C6" w:rsidRPr="004A7D34" w:rsidRDefault="006C14C6" w:rsidP="004A7D34">
            <w:pPr>
              <w:spacing w:after="0" w:line="240" w:lineRule="exact"/>
              <w:jc w:val="both"/>
              <w:rPr>
                <w:rFonts w:asciiTheme="minorEastAsia" w:hAnsiTheme="minorEastAsia"/>
                <w:color w:val="000000" w:themeColor="text1"/>
                <w:sz w:val="21"/>
                <w:szCs w:val="21"/>
                <w:lang w:eastAsia="zh-CN"/>
              </w:rPr>
            </w:pPr>
            <w:r w:rsidRPr="004A7D34">
              <w:rPr>
                <w:rFonts w:asciiTheme="minorEastAsia" w:hAnsiTheme="minorEastAsia" w:hint="eastAsia"/>
                <w:color w:val="000000" w:themeColor="text1"/>
                <w:sz w:val="21"/>
                <w:szCs w:val="21"/>
                <w:lang w:eastAsia="zh-CN"/>
              </w:rPr>
              <w:t>3、人才性质：应届毕业生</w:t>
            </w:r>
            <w:r w:rsidRPr="004A7D34">
              <w:rPr>
                <w:rFonts w:asciiTheme="minorEastAsia" w:hAnsiTheme="minorEastAsia"/>
                <w:color w:val="000000" w:themeColor="text1"/>
                <w:sz w:val="21"/>
                <w:szCs w:val="21"/>
                <w:lang w:eastAsia="zh-CN"/>
              </w:rPr>
              <w:t xml:space="preserve">    </w:t>
            </w:r>
            <w:r w:rsidRPr="004A7D34">
              <w:rPr>
                <w:rFonts w:asciiTheme="minorEastAsia" w:hAnsiTheme="minorEastAsia" w:hint="eastAsia"/>
                <w:color w:val="000000" w:themeColor="text1"/>
                <w:sz w:val="21"/>
                <w:szCs w:val="21"/>
                <w:lang w:eastAsia="zh-CN"/>
              </w:rPr>
              <w:t>人，其他高端人才     人。</w:t>
            </w: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847" w:type="dxa"/>
        <w:jc w:val="center"/>
        <w:tblInd w:w="-16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1E0" w:firstRow="1" w:lastRow="1" w:firstColumn="1" w:lastColumn="1" w:noHBand="0" w:noVBand="0"/>
      </w:tblPr>
      <w:tblGrid>
        <w:gridCol w:w="1372"/>
        <w:gridCol w:w="84"/>
        <w:gridCol w:w="1750"/>
        <w:gridCol w:w="1922"/>
        <w:gridCol w:w="720"/>
        <w:gridCol w:w="576"/>
        <w:gridCol w:w="504"/>
        <w:gridCol w:w="1919"/>
      </w:tblGrid>
      <w:tr w:rsidR="003165A6" w:rsidRPr="00C536F1" w:rsidTr="00C536F1">
        <w:trPr>
          <w:trHeight w:val="451"/>
          <w:jc w:val="center"/>
        </w:trPr>
        <w:tc>
          <w:tcPr>
            <w:tcW w:w="145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单位名称</w:t>
            </w:r>
          </w:p>
        </w:tc>
        <w:tc>
          <w:tcPr>
            <w:tcW w:w="3672" w:type="dxa"/>
            <w:gridSpan w:val="2"/>
            <w:shd w:val="clear" w:color="auto" w:fill="auto"/>
            <w:vAlign w:val="center"/>
          </w:tcPr>
          <w:p w:rsidR="006F2F53" w:rsidRPr="00C536F1" w:rsidRDefault="006F2F53" w:rsidP="007853C6">
            <w:pPr>
              <w:pStyle w:val="10"/>
            </w:pPr>
            <w:bookmarkStart w:id="59" w:name="_Toc497720513"/>
            <w:bookmarkStart w:id="60" w:name="_Toc498008337"/>
            <w:r w:rsidRPr="00C536F1">
              <w:rPr>
                <w:rFonts w:hint="eastAsia"/>
              </w:rPr>
              <w:t>江苏博砚电子科技有限公司</w:t>
            </w:r>
            <w:bookmarkEnd w:id="59"/>
            <w:bookmarkEnd w:id="60"/>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 系 人</w:t>
            </w:r>
          </w:p>
        </w:tc>
        <w:tc>
          <w:tcPr>
            <w:tcW w:w="2423"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周燕</w:t>
            </w:r>
          </w:p>
        </w:tc>
      </w:tr>
      <w:tr w:rsidR="003165A6" w:rsidRPr="00C536F1" w:rsidTr="00C536F1">
        <w:trPr>
          <w:trHeight w:val="472"/>
          <w:jc w:val="center"/>
        </w:trPr>
        <w:tc>
          <w:tcPr>
            <w:tcW w:w="145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地</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67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宜兴徐舍镇工业集中区徐丰路36号</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联系电话</w:t>
            </w:r>
          </w:p>
        </w:tc>
        <w:tc>
          <w:tcPr>
            <w:tcW w:w="2423"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0510-87609122</w:t>
            </w:r>
          </w:p>
        </w:tc>
      </w:tr>
      <w:tr w:rsidR="003165A6" w:rsidRPr="00C536F1" w:rsidTr="00C536F1">
        <w:trPr>
          <w:trHeight w:val="449"/>
          <w:jc w:val="center"/>
        </w:trPr>
        <w:tc>
          <w:tcPr>
            <w:tcW w:w="145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邮政编码</w:t>
            </w:r>
          </w:p>
        </w:tc>
        <w:tc>
          <w:tcPr>
            <w:tcW w:w="367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214241</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 xml:space="preserve">传   </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真</w:t>
            </w:r>
          </w:p>
        </w:tc>
        <w:tc>
          <w:tcPr>
            <w:tcW w:w="2423"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0510-87696188</w:t>
            </w:r>
          </w:p>
        </w:tc>
      </w:tr>
      <w:tr w:rsidR="003165A6" w:rsidRPr="00C536F1" w:rsidTr="00C536F1">
        <w:trPr>
          <w:trHeight w:val="438"/>
          <w:jc w:val="center"/>
        </w:trPr>
        <w:tc>
          <w:tcPr>
            <w:tcW w:w="145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网</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67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http://www.</w:t>
            </w:r>
            <w:r w:rsidRPr="00C536F1">
              <w:rPr>
                <w:rFonts w:asciiTheme="minorEastAsia" w:hAnsiTheme="minorEastAsia" w:hint="eastAsia"/>
                <w:color w:val="000000" w:themeColor="text1"/>
                <w:sz w:val="21"/>
                <w:szCs w:val="21"/>
              </w:rPr>
              <w:t>brivan.cn</w:t>
            </w:r>
            <w:r w:rsidRPr="00C536F1">
              <w:rPr>
                <w:rFonts w:asciiTheme="minorEastAsia" w:hAnsiTheme="minorEastAsia"/>
                <w:color w:val="000000" w:themeColor="text1"/>
                <w:sz w:val="21"/>
                <w:szCs w:val="21"/>
              </w:rPr>
              <w:t>/</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电子信箱</w:t>
            </w:r>
          </w:p>
        </w:tc>
        <w:tc>
          <w:tcPr>
            <w:tcW w:w="2423"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Z</w:t>
            </w:r>
            <w:r w:rsidRPr="00C536F1">
              <w:rPr>
                <w:rFonts w:asciiTheme="minorEastAsia" w:hAnsiTheme="minorEastAsia" w:hint="eastAsia"/>
                <w:color w:val="000000" w:themeColor="text1"/>
                <w:sz w:val="21"/>
                <w:szCs w:val="21"/>
              </w:rPr>
              <w:t>hou_yab</w:t>
            </w:r>
            <w:r w:rsidRPr="00C536F1">
              <w:rPr>
                <w:rFonts w:asciiTheme="minorEastAsia" w:hAnsiTheme="minorEastAsia"/>
                <w:color w:val="000000" w:themeColor="text1"/>
                <w:sz w:val="21"/>
                <w:szCs w:val="21"/>
              </w:rPr>
              <w:t>@</w:t>
            </w:r>
            <w:r w:rsidRPr="00C536F1">
              <w:rPr>
                <w:rFonts w:asciiTheme="minorEastAsia" w:hAnsiTheme="minorEastAsia" w:hint="eastAsia"/>
                <w:color w:val="000000" w:themeColor="text1"/>
                <w:sz w:val="21"/>
                <w:szCs w:val="21"/>
              </w:rPr>
              <w:t>brivan.cn</w:t>
            </w:r>
          </w:p>
        </w:tc>
      </w:tr>
      <w:tr w:rsidR="003165A6" w:rsidRPr="00C536F1" w:rsidTr="00C536F1">
        <w:trPr>
          <w:trHeight w:val="5961"/>
          <w:jc w:val="center"/>
        </w:trPr>
        <w:tc>
          <w:tcPr>
            <w:tcW w:w="8847" w:type="dxa"/>
            <w:gridSpan w:val="8"/>
            <w:shd w:val="clear" w:color="auto" w:fill="auto"/>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单位简介</w:t>
            </w:r>
          </w:p>
          <w:p w:rsidR="006F2F53" w:rsidRPr="00C536F1" w:rsidRDefault="006F2F53" w:rsidP="00C536F1">
            <w:pPr>
              <w:spacing w:after="0" w:line="240" w:lineRule="exact"/>
              <w:ind w:firstLineChars="200" w:firstLine="420"/>
              <w:jc w:val="both"/>
              <w:rPr>
                <w:rFonts w:asciiTheme="minorEastAsia" w:hAnsiTheme="minorEastAsia" w:cs="Calibri"/>
                <w:color w:val="000000" w:themeColor="text1"/>
                <w:sz w:val="21"/>
                <w:szCs w:val="21"/>
                <w:lang w:eastAsia="zh-CN"/>
              </w:rPr>
            </w:pPr>
            <w:r w:rsidRPr="00C536F1">
              <w:rPr>
                <w:rFonts w:asciiTheme="minorEastAsia" w:hAnsiTheme="minorEastAsia" w:cs="Calibri" w:hint="eastAsia"/>
                <w:color w:val="000000" w:themeColor="text1"/>
                <w:sz w:val="21"/>
                <w:szCs w:val="21"/>
                <w:lang w:eastAsia="zh-CN"/>
              </w:rPr>
              <w:t>江苏雅克科技股份有限公司成立于1997年，是一个全球化聚合物添加剂技术公司，致力于开发和生产各种日常生活的必需品。公司产品覆盖三个系列：用于热固性塑料（聚氨酯和环氧树脂）的阻燃剂，用于热塑性塑料的阻燃剂以及用于制造聚氨酯材料（硅油和催化剂）的专用化学品。随着公司的快速发展和稳定的高质量产品，现在雅克科技已经是世界上最大的阻燃剂生产商之一，比如BDP和TCPP。</w:t>
            </w:r>
          </w:p>
          <w:p w:rsidR="006F2F53" w:rsidRPr="00C536F1" w:rsidRDefault="006F2F53" w:rsidP="00C536F1">
            <w:pPr>
              <w:spacing w:after="0" w:line="240" w:lineRule="exact"/>
              <w:ind w:firstLineChars="200" w:firstLine="420"/>
              <w:jc w:val="both"/>
              <w:rPr>
                <w:rFonts w:asciiTheme="minorEastAsia" w:hAnsiTheme="minorEastAsia" w:cs="Calibri"/>
                <w:color w:val="000000" w:themeColor="text1"/>
                <w:sz w:val="21"/>
                <w:szCs w:val="21"/>
                <w:lang w:eastAsia="zh-CN"/>
              </w:rPr>
            </w:pPr>
            <w:r w:rsidRPr="00C536F1">
              <w:rPr>
                <w:rFonts w:asciiTheme="minorEastAsia" w:hAnsiTheme="minorEastAsia" w:cs="Calibri" w:hint="eastAsia"/>
                <w:color w:val="000000" w:themeColor="text1"/>
                <w:sz w:val="21"/>
                <w:szCs w:val="21"/>
                <w:lang w:eastAsia="zh-CN"/>
              </w:rPr>
              <w:t>相比于其它阻燃剂主要生产商，雅克科技把重点放在磷系阻燃剂的开发和生产上，因为我们坚信这是对现在和未来阻燃剂的最佳选择。</w:t>
            </w:r>
          </w:p>
          <w:p w:rsidR="006F2F53" w:rsidRPr="00C536F1" w:rsidRDefault="006F2F53" w:rsidP="00C536F1">
            <w:pPr>
              <w:spacing w:after="0" w:line="240" w:lineRule="exact"/>
              <w:ind w:firstLineChars="200" w:firstLine="420"/>
              <w:jc w:val="both"/>
              <w:rPr>
                <w:rFonts w:asciiTheme="minorEastAsia" w:hAnsiTheme="minorEastAsia" w:cs="Calibri"/>
                <w:color w:val="000000" w:themeColor="text1"/>
                <w:sz w:val="21"/>
                <w:szCs w:val="21"/>
                <w:lang w:eastAsia="zh-CN"/>
              </w:rPr>
            </w:pPr>
            <w:r w:rsidRPr="00C536F1">
              <w:rPr>
                <w:rFonts w:asciiTheme="minorEastAsia" w:hAnsiTheme="minorEastAsia" w:cs="Calibri" w:hint="eastAsia"/>
                <w:color w:val="000000" w:themeColor="text1"/>
                <w:sz w:val="21"/>
                <w:szCs w:val="21"/>
                <w:lang w:eastAsia="zh-CN"/>
              </w:rPr>
              <w:t>在2010年，雅克科技努力开始深入研究和开发扩大产品的多元化旨在为客户提供更好的产品组合。为此，公司建立了工程技术研究中心用于研发探索性合成，工艺开发，热固性和热塑性塑料的研究及应用，并且拥有设备齐全的产品分析中心和产品燃烧测试中心。</w:t>
            </w:r>
          </w:p>
          <w:p w:rsidR="006F2F53" w:rsidRPr="00C536F1" w:rsidRDefault="006F2F53" w:rsidP="00C536F1">
            <w:pPr>
              <w:spacing w:after="0" w:line="240" w:lineRule="exact"/>
              <w:ind w:firstLineChars="200" w:firstLine="420"/>
              <w:jc w:val="both"/>
              <w:rPr>
                <w:rFonts w:asciiTheme="minorEastAsia" w:hAnsiTheme="minorEastAsia" w:cs="Calibri"/>
                <w:color w:val="000000" w:themeColor="text1"/>
                <w:sz w:val="21"/>
                <w:szCs w:val="21"/>
                <w:lang w:eastAsia="zh-CN"/>
              </w:rPr>
            </w:pPr>
            <w:r w:rsidRPr="00C536F1">
              <w:rPr>
                <w:rFonts w:asciiTheme="minorEastAsia" w:hAnsiTheme="minorEastAsia" w:cs="Calibri" w:hint="eastAsia"/>
                <w:color w:val="000000" w:themeColor="text1"/>
                <w:sz w:val="21"/>
                <w:szCs w:val="21"/>
                <w:lang w:eastAsia="zh-CN"/>
              </w:rPr>
              <w:t>公司与多所知名高校以及行业协会，比如清华大学和中国塑料加工工业协会保持长期的合作关系。另外，自2010年3月，经中国高技术产业司批准，成立的绿色阻燃剂产业技术创新创新联盟，雅克科技已处于领先地位。</w:t>
            </w:r>
          </w:p>
          <w:p w:rsidR="006F2F53" w:rsidRPr="00C536F1" w:rsidRDefault="006F2F53" w:rsidP="00C536F1">
            <w:pPr>
              <w:spacing w:after="0" w:line="240" w:lineRule="exact"/>
              <w:ind w:firstLineChars="200" w:firstLine="420"/>
              <w:jc w:val="both"/>
              <w:rPr>
                <w:rFonts w:asciiTheme="minorEastAsia" w:hAnsiTheme="minorEastAsia" w:cs="Calibri"/>
                <w:color w:val="000000" w:themeColor="text1"/>
                <w:sz w:val="21"/>
                <w:szCs w:val="21"/>
                <w:lang w:eastAsia="zh-CN"/>
              </w:rPr>
            </w:pPr>
            <w:r w:rsidRPr="00C536F1">
              <w:rPr>
                <w:rFonts w:asciiTheme="minorEastAsia" w:hAnsiTheme="minorEastAsia" w:cs="Calibri" w:hint="eastAsia"/>
                <w:color w:val="000000" w:themeColor="text1"/>
                <w:sz w:val="21"/>
                <w:szCs w:val="21"/>
                <w:lang w:eastAsia="zh-CN"/>
              </w:rPr>
              <w:t>这些新的计划给雅克科技带来了新的变革，公司正在稳步发展成为磷系阻燃剂创新领域的新标杆。</w:t>
            </w:r>
          </w:p>
        </w:tc>
      </w:tr>
      <w:tr w:rsidR="003165A6" w:rsidRPr="00C536F1" w:rsidTr="00C536F1">
        <w:trPr>
          <w:trHeight w:val="375"/>
          <w:jc w:val="center"/>
        </w:trPr>
        <w:tc>
          <w:tcPr>
            <w:tcW w:w="8847" w:type="dxa"/>
            <w:gridSpan w:val="8"/>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招聘岗位需求信息</w:t>
            </w:r>
          </w:p>
        </w:tc>
      </w:tr>
      <w:tr w:rsidR="003165A6" w:rsidRPr="00C536F1" w:rsidTr="00C536F1">
        <w:trPr>
          <w:trHeight w:val="484"/>
          <w:jc w:val="center"/>
        </w:trPr>
        <w:tc>
          <w:tcPr>
            <w:tcW w:w="137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位</w:t>
            </w:r>
          </w:p>
        </w:tc>
        <w:tc>
          <w:tcPr>
            <w:tcW w:w="183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专业</w:t>
            </w:r>
          </w:p>
        </w:tc>
        <w:tc>
          <w:tcPr>
            <w:tcW w:w="264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学历</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人数</w:t>
            </w:r>
          </w:p>
        </w:tc>
        <w:tc>
          <w:tcPr>
            <w:tcW w:w="1919"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待遇</w:t>
            </w:r>
          </w:p>
        </w:tc>
      </w:tr>
      <w:tr w:rsidR="003165A6" w:rsidRPr="00C536F1" w:rsidTr="00C536F1">
        <w:trPr>
          <w:trHeight w:val="843"/>
          <w:jc w:val="center"/>
        </w:trPr>
        <w:tc>
          <w:tcPr>
            <w:tcW w:w="137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化学研发员</w:t>
            </w:r>
          </w:p>
        </w:tc>
        <w:tc>
          <w:tcPr>
            <w:tcW w:w="183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本科及以上</w:t>
            </w:r>
          </w:p>
        </w:tc>
        <w:tc>
          <w:tcPr>
            <w:tcW w:w="264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材料学、</w:t>
            </w:r>
            <w:r w:rsidRPr="00C536F1">
              <w:rPr>
                <w:rFonts w:asciiTheme="minorEastAsia" w:hAnsiTheme="minorEastAsia"/>
                <w:color w:val="000000" w:themeColor="text1"/>
                <w:sz w:val="21"/>
                <w:szCs w:val="21"/>
                <w:lang w:eastAsia="zh-CN"/>
              </w:rPr>
              <w:t>应用</w:t>
            </w:r>
            <w:r w:rsidRPr="00C536F1">
              <w:rPr>
                <w:rFonts w:asciiTheme="minorEastAsia" w:hAnsiTheme="minorEastAsia" w:hint="eastAsia"/>
                <w:color w:val="000000" w:themeColor="text1"/>
                <w:sz w:val="21"/>
                <w:szCs w:val="21"/>
                <w:lang w:eastAsia="zh-CN"/>
              </w:rPr>
              <w:t>化学、精细化工、高分子及化学工艺相关专业</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10人</w:t>
            </w:r>
          </w:p>
        </w:tc>
        <w:tc>
          <w:tcPr>
            <w:tcW w:w="1919"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3000～500</w:t>
            </w:r>
            <w:r w:rsidRPr="00C536F1">
              <w:rPr>
                <w:rFonts w:asciiTheme="minorEastAsia" w:hAnsiTheme="minorEastAsia"/>
                <w:color w:val="000000" w:themeColor="text1"/>
                <w:sz w:val="21"/>
                <w:szCs w:val="21"/>
              </w:rPr>
              <w:t>0</w:t>
            </w:r>
            <w:r w:rsidRPr="00C536F1">
              <w:rPr>
                <w:rFonts w:asciiTheme="minorEastAsia" w:hAnsiTheme="minorEastAsia" w:hint="eastAsia"/>
                <w:color w:val="000000" w:themeColor="text1"/>
                <w:sz w:val="21"/>
                <w:szCs w:val="21"/>
              </w:rPr>
              <w:t>元/月</w:t>
            </w:r>
          </w:p>
        </w:tc>
      </w:tr>
      <w:tr w:rsidR="003165A6" w:rsidRPr="00C536F1" w:rsidTr="00C536F1">
        <w:trPr>
          <w:trHeight w:val="923"/>
          <w:jc w:val="center"/>
        </w:trPr>
        <w:tc>
          <w:tcPr>
            <w:tcW w:w="137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化工工艺专员</w:t>
            </w:r>
          </w:p>
        </w:tc>
        <w:tc>
          <w:tcPr>
            <w:tcW w:w="183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本科及以上</w:t>
            </w:r>
          </w:p>
        </w:tc>
        <w:tc>
          <w:tcPr>
            <w:tcW w:w="264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化学工程、化学工艺、</w:t>
            </w:r>
            <w:r w:rsidRPr="00C536F1">
              <w:rPr>
                <w:rFonts w:asciiTheme="minorEastAsia" w:hAnsiTheme="minorEastAsia"/>
                <w:color w:val="000000" w:themeColor="text1"/>
                <w:sz w:val="21"/>
                <w:szCs w:val="21"/>
                <w:lang w:eastAsia="zh-CN"/>
              </w:rPr>
              <w:t>化工</w:t>
            </w:r>
            <w:r w:rsidRPr="00C536F1">
              <w:rPr>
                <w:rFonts w:asciiTheme="minorEastAsia" w:hAnsiTheme="minorEastAsia" w:hint="eastAsia"/>
                <w:color w:val="000000" w:themeColor="text1"/>
                <w:sz w:val="21"/>
                <w:szCs w:val="21"/>
                <w:lang w:eastAsia="zh-CN"/>
              </w:rPr>
              <w:t>机械设备及精细化工相关专业</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2人</w:t>
            </w:r>
          </w:p>
        </w:tc>
        <w:tc>
          <w:tcPr>
            <w:tcW w:w="1919"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3000～500</w:t>
            </w:r>
            <w:r w:rsidRPr="00C536F1">
              <w:rPr>
                <w:rFonts w:asciiTheme="minorEastAsia" w:hAnsiTheme="minorEastAsia"/>
                <w:color w:val="000000" w:themeColor="text1"/>
                <w:sz w:val="21"/>
                <w:szCs w:val="21"/>
              </w:rPr>
              <w:t>0</w:t>
            </w:r>
            <w:r w:rsidRPr="00C536F1">
              <w:rPr>
                <w:rFonts w:asciiTheme="minorEastAsia" w:hAnsiTheme="minorEastAsia" w:hint="eastAsia"/>
                <w:color w:val="000000" w:themeColor="text1"/>
                <w:sz w:val="21"/>
                <w:szCs w:val="21"/>
              </w:rPr>
              <w:t>元/月</w:t>
            </w:r>
          </w:p>
        </w:tc>
      </w:tr>
      <w:tr w:rsidR="003165A6" w:rsidRPr="00C536F1" w:rsidTr="00C536F1">
        <w:trPr>
          <w:trHeight w:val="1055"/>
          <w:jc w:val="center"/>
        </w:trPr>
        <w:tc>
          <w:tcPr>
            <w:tcW w:w="137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合</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计</w:t>
            </w:r>
          </w:p>
        </w:tc>
        <w:tc>
          <w:tcPr>
            <w:tcW w:w="7475" w:type="dxa"/>
            <w:gridSpan w:val="7"/>
            <w:shd w:val="clear" w:color="auto" w:fill="auto"/>
            <w:vAlign w:val="center"/>
          </w:tcPr>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1、需求岗位数： 2（个），需求人数：12（个）。</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2、学历分布：博士    人，硕士： 3 人、本科： 9 人。</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3、人才性质：应届毕业生</w:t>
            </w:r>
            <w:r w:rsidRPr="00C536F1">
              <w:rPr>
                <w:rFonts w:asciiTheme="minorEastAsia" w:hAnsiTheme="minorEastAsia"/>
                <w:color w:val="000000" w:themeColor="text1"/>
                <w:sz w:val="21"/>
                <w:szCs w:val="21"/>
                <w:lang w:eastAsia="zh-CN"/>
              </w:rPr>
              <w:t xml:space="preserve">  6  </w:t>
            </w:r>
            <w:r w:rsidRPr="00C536F1">
              <w:rPr>
                <w:rFonts w:asciiTheme="minorEastAsia" w:hAnsiTheme="minorEastAsia" w:hint="eastAsia"/>
                <w:color w:val="000000" w:themeColor="text1"/>
                <w:sz w:val="21"/>
                <w:szCs w:val="21"/>
                <w:lang w:eastAsia="zh-CN"/>
              </w:rPr>
              <w:t>人，其他高端人才     人。</w:t>
            </w:r>
          </w:p>
        </w:tc>
      </w:tr>
      <w:tr w:rsidR="003165A6" w:rsidRPr="00C536F1" w:rsidTr="00C536F1">
        <w:trPr>
          <w:trHeight w:val="1143"/>
          <w:jc w:val="center"/>
        </w:trPr>
        <w:tc>
          <w:tcPr>
            <w:tcW w:w="137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备</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注</w:t>
            </w:r>
          </w:p>
        </w:tc>
        <w:tc>
          <w:tcPr>
            <w:tcW w:w="7475" w:type="dxa"/>
            <w:gridSpan w:val="7"/>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875" w:type="dxa"/>
        <w:jc w:val="center"/>
        <w:tblInd w:w="-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8"/>
        <w:gridCol w:w="1288"/>
        <w:gridCol w:w="2566"/>
        <w:gridCol w:w="720"/>
        <w:gridCol w:w="576"/>
        <w:gridCol w:w="504"/>
        <w:gridCol w:w="1933"/>
      </w:tblGrid>
      <w:tr w:rsidR="003165A6" w:rsidRPr="00C536F1" w:rsidTr="00C536F1">
        <w:trPr>
          <w:trHeight w:val="451"/>
          <w:jc w:val="center"/>
        </w:trPr>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单位名称</w:t>
            </w:r>
          </w:p>
        </w:tc>
        <w:tc>
          <w:tcPr>
            <w:tcW w:w="3854" w:type="dxa"/>
            <w:gridSpan w:val="2"/>
            <w:shd w:val="clear" w:color="auto" w:fill="auto"/>
            <w:vAlign w:val="center"/>
          </w:tcPr>
          <w:p w:rsidR="006F2F53" w:rsidRPr="00C536F1" w:rsidRDefault="006F2F53" w:rsidP="007853C6">
            <w:pPr>
              <w:pStyle w:val="10"/>
            </w:pPr>
            <w:bookmarkStart w:id="61" w:name="_Toc497720514"/>
            <w:bookmarkStart w:id="62" w:name="_Toc498008338"/>
            <w:r w:rsidRPr="00C536F1">
              <w:rPr>
                <w:rFonts w:hint="eastAsia"/>
              </w:rPr>
              <w:t>江苏宜兴德融科技有限公司</w:t>
            </w:r>
            <w:bookmarkEnd w:id="61"/>
            <w:bookmarkEnd w:id="62"/>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 系 人</w:t>
            </w:r>
          </w:p>
        </w:tc>
        <w:tc>
          <w:tcPr>
            <w:tcW w:w="2437"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李玲</w:t>
            </w:r>
          </w:p>
        </w:tc>
      </w:tr>
      <w:tr w:rsidR="003165A6" w:rsidRPr="00C536F1" w:rsidTr="00C536F1">
        <w:trPr>
          <w:trHeight w:val="472"/>
          <w:jc w:val="center"/>
        </w:trPr>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地</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85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宜兴经济技术开发区文庄路</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联系电话</w:t>
            </w:r>
          </w:p>
        </w:tc>
        <w:tc>
          <w:tcPr>
            <w:tcW w:w="2437"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0510-80339575</w:t>
            </w:r>
          </w:p>
        </w:tc>
      </w:tr>
      <w:tr w:rsidR="003165A6" w:rsidRPr="00C536F1" w:rsidTr="00C536F1">
        <w:trPr>
          <w:trHeight w:val="449"/>
          <w:jc w:val="center"/>
        </w:trPr>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邮政编码</w:t>
            </w:r>
          </w:p>
        </w:tc>
        <w:tc>
          <w:tcPr>
            <w:tcW w:w="385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2142</w:t>
            </w:r>
            <w:r w:rsidRPr="00C536F1">
              <w:rPr>
                <w:rFonts w:asciiTheme="minorEastAsia" w:hAnsiTheme="minorEastAsia"/>
                <w:color w:val="000000" w:themeColor="text1"/>
                <w:sz w:val="21"/>
                <w:szCs w:val="21"/>
              </w:rPr>
              <w:t>0</w:t>
            </w:r>
            <w:r w:rsidRPr="00C536F1">
              <w:rPr>
                <w:rFonts w:asciiTheme="minorEastAsia" w:hAnsiTheme="minorEastAsia" w:hint="eastAsia"/>
                <w:color w:val="000000" w:themeColor="text1"/>
                <w:sz w:val="21"/>
                <w:szCs w:val="21"/>
              </w:rPr>
              <w:t>3</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传   真</w:t>
            </w:r>
          </w:p>
        </w:tc>
        <w:tc>
          <w:tcPr>
            <w:tcW w:w="2437"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0510-80339575</w:t>
            </w:r>
          </w:p>
        </w:tc>
      </w:tr>
      <w:tr w:rsidR="003165A6" w:rsidRPr="00C536F1" w:rsidTr="00C536F1">
        <w:trPr>
          <w:trHeight w:val="438"/>
          <w:jc w:val="center"/>
        </w:trPr>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网</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85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电子信箱</w:t>
            </w:r>
          </w:p>
        </w:tc>
        <w:tc>
          <w:tcPr>
            <w:tcW w:w="2437"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hr@derongtech.com.cn</w:t>
            </w:r>
          </w:p>
        </w:tc>
      </w:tr>
      <w:tr w:rsidR="003165A6" w:rsidRPr="00C536F1" w:rsidTr="007853C6">
        <w:trPr>
          <w:trHeight w:val="5602"/>
          <w:jc w:val="center"/>
        </w:trPr>
        <w:tc>
          <w:tcPr>
            <w:tcW w:w="8875" w:type="dxa"/>
            <w:gridSpan w:val="7"/>
            <w:shd w:val="clear" w:color="auto" w:fill="auto"/>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单位简介</w:t>
            </w:r>
          </w:p>
          <w:p w:rsidR="006F2F53" w:rsidRPr="00C536F1" w:rsidRDefault="006F2F53" w:rsidP="00C536F1">
            <w:pPr>
              <w:numPr>
                <w:ilvl w:val="0"/>
                <w:numId w:val="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0" w:firstLine="709"/>
              <w:jc w:val="both"/>
              <w:rPr>
                <w:rFonts w:asciiTheme="minorEastAsia" w:hAnsiTheme="minorEastAsia" w:cs="Arial"/>
                <w:b/>
                <w:color w:val="000000" w:themeColor="text1"/>
                <w:sz w:val="21"/>
                <w:szCs w:val="21"/>
                <w:lang w:eastAsia="zh-CN"/>
              </w:rPr>
            </w:pPr>
            <w:r w:rsidRPr="00C536F1">
              <w:rPr>
                <w:rFonts w:asciiTheme="minorEastAsia" w:hAnsiTheme="minorEastAsia" w:cs="Arial" w:hint="eastAsia"/>
                <w:b/>
                <w:color w:val="000000" w:themeColor="text1"/>
                <w:sz w:val="21"/>
                <w:szCs w:val="21"/>
                <w:lang w:eastAsia="zh-CN"/>
              </w:rPr>
              <w:t>柔性薄膜砷化镓电池——世界公认的最优光伏电池</w:t>
            </w:r>
          </w:p>
          <w:p w:rsidR="006F2F53" w:rsidRPr="00C536F1" w:rsidRDefault="006F2F53" w:rsidP="00C53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Chars="236" w:firstLine="496"/>
              <w:rPr>
                <w:rFonts w:asciiTheme="minorEastAsia" w:hAnsiTheme="minorEastAsia" w:cs="Arial"/>
                <w:color w:val="000000" w:themeColor="text1"/>
                <w:sz w:val="21"/>
                <w:szCs w:val="21"/>
                <w:lang w:eastAsia="zh-CN"/>
              </w:rPr>
            </w:pPr>
            <w:r w:rsidRPr="00C536F1">
              <w:rPr>
                <w:rFonts w:asciiTheme="minorEastAsia" w:hAnsiTheme="minorEastAsia" w:cs="Arial" w:hint="eastAsia"/>
                <w:color w:val="000000" w:themeColor="text1"/>
                <w:sz w:val="21"/>
                <w:szCs w:val="21"/>
                <w:lang w:eastAsia="zh-CN"/>
              </w:rPr>
              <w:t>砷化镓电池是世界上公认的转换效率最高的光伏电池，相较于传统的晶硅光伏电池，具有转换效率更高（比晶硅电池高50%以上）、温度适应性宽（工作环境从-1000C到1500C）、抗辐射性能强等特点。在各种砷化镓电池中，柔性薄膜砷化镓电池优势明显，其重量不足其它砷化镓电池的三分之一、比功率为其它砷化镓电池的三倍以上；同时具有制造成本低、可弯折等优点，可广泛应用于航空航天设备、临近空间领域、无人机及飞艇、特种便携电源、可穿戴及物联网设备、太阳能汽车等领域。</w:t>
            </w:r>
          </w:p>
          <w:p w:rsidR="006F2F53" w:rsidRPr="00C536F1" w:rsidRDefault="006F2F53" w:rsidP="00C536F1">
            <w:pPr>
              <w:numPr>
                <w:ilvl w:val="0"/>
                <w:numId w:val="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0" w:firstLine="709"/>
              <w:jc w:val="both"/>
              <w:rPr>
                <w:rFonts w:asciiTheme="minorEastAsia" w:hAnsiTheme="minorEastAsia" w:cs="Arial"/>
                <w:b/>
                <w:color w:val="000000" w:themeColor="text1"/>
                <w:sz w:val="21"/>
                <w:szCs w:val="21"/>
                <w:lang w:eastAsia="zh-CN"/>
              </w:rPr>
            </w:pPr>
            <w:r w:rsidRPr="00C536F1">
              <w:rPr>
                <w:rFonts w:asciiTheme="minorEastAsia" w:hAnsiTheme="minorEastAsia" w:cs="Arial" w:hint="eastAsia"/>
                <w:b/>
                <w:color w:val="000000" w:themeColor="text1"/>
                <w:sz w:val="21"/>
                <w:szCs w:val="21"/>
                <w:lang w:eastAsia="zh-CN"/>
              </w:rPr>
              <w:t>德融科技——拥有柔性薄膜砷化镓光伏电池世界顶尖技术的民族企业</w:t>
            </w:r>
          </w:p>
          <w:p w:rsidR="006F2F53" w:rsidRPr="00C536F1" w:rsidRDefault="006F2F53" w:rsidP="00C53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Chars="236" w:firstLine="496"/>
              <w:rPr>
                <w:rFonts w:asciiTheme="minorEastAsia" w:hAnsiTheme="minorEastAsia" w:cs="Arial"/>
                <w:color w:val="000000" w:themeColor="text1"/>
                <w:sz w:val="21"/>
                <w:szCs w:val="21"/>
                <w:lang w:eastAsia="zh-CN"/>
              </w:rPr>
            </w:pPr>
            <w:r w:rsidRPr="00C536F1">
              <w:rPr>
                <w:rFonts w:asciiTheme="minorEastAsia" w:hAnsiTheme="minorEastAsia" w:cs="Arial" w:hint="eastAsia"/>
                <w:color w:val="000000" w:themeColor="text1"/>
                <w:sz w:val="21"/>
                <w:szCs w:val="21"/>
                <w:lang w:eastAsia="zh-CN"/>
              </w:rPr>
              <w:t>公司是国内唯一拥有柔性薄膜砷化镓光伏电池量产技术的高科技企业，并拥有全部相关技术的自主知识产权，是全球拥有此种电池的设计和制造能力的三家企业之一。公司研发的</w:t>
            </w:r>
            <w:r w:rsidRPr="00C536F1">
              <w:rPr>
                <w:rFonts w:asciiTheme="minorEastAsia" w:hAnsiTheme="minorEastAsia" w:cs="Arial"/>
                <w:color w:val="000000" w:themeColor="text1"/>
                <w:sz w:val="21"/>
                <w:szCs w:val="21"/>
                <w:lang w:eastAsia="zh-CN"/>
              </w:rPr>
              <w:t>电池转换效率达到34.5%（AM1.5G</w:t>
            </w:r>
            <w:r w:rsidRPr="00C536F1">
              <w:rPr>
                <w:rFonts w:asciiTheme="minorEastAsia" w:hAnsiTheme="minorEastAsia" w:cs="Arial" w:hint="eastAsia"/>
                <w:color w:val="000000" w:themeColor="text1"/>
                <w:sz w:val="21"/>
                <w:szCs w:val="21"/>
                <w:lang w:eastAsia="zh-CN"/>
              </w:rPr>
              <w:t>，经世界权威检测机构德国Fraunhofer ISE认证</w:t>
            </w:r>
            <w:r w:rsidRPr="00C536F1">
              <w:rPr>
                <w:rFonts w:asciiTheme="minorEastAsia" w:hAnsiTheme="minorEastAsia" w:cs="Arial"/>
                <w:color w:val="000000" w:themeColor="text1"/>
                <w:sz w:val="21"/>
                <w:szCs w:val="21"/>
                <w:lang w:eastAsia="zh-CN"/>
              </w:rPr>
              <w:t>），是目前世界上已报道的效率最高的柔性薄膜太阳能电池</w:t>
            </w:r>
            <w:r w:rsidRPr="00C536F1">
              <w:rPr>
                <w:rFonts w:asciiTheme="minorEastAsia" w:hAnsiTheme="minorEastAsia" w:cs="Arial" w:hint="eastAsia"/>
                <w:color w:val="000000" w:themeColor="text1"/>
                <w:sz w:val="21"/>
                <w:szCs w:val="21"/>
                <w:lang w:eastAsia="zh-CN"/>
              </w:rPr>
              <w:t>。同时，公司因拥有薄膜化、高速生长以及高效光吸收电池结构等核心技术，研发水平世界一流。现已由中试阶段逐步转入量产，努力打造中国乃至世界柔性薄膜砷化镓光伏电池领域的领军企业。</w:t>
            </w:r>
          </w:p>
          <w:p w:rsidR="006F2F53" w:rsidRPr="00C536F1" w:rsidRDefault="006F2F53" w:rsidP="00C536F1">
            <w:pPr>
              <w:numPr>
                <w:ilvl w:val="0"/>
                <w:numId w:val="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0" w:firstLine="709"/>
              <w:jc w:val="both"/>
              <w:rPr>
                <w:rFonts w:asciiTheme="minorEastAsia" w:hAnsiTheme="minorEastAsia" w:cs="Arial"/>
                <w:b/>
                <w:color w:val="000000" w:themeColor="text1"/>
                <w:sz w:val="21"/>
                <w:szCs w:val="21"/>
                <w:lang w:eastAsia="zh-CN"/>
              </w:rPr>
            </w:pPr>
            <w:r w:rsidRPr="00C536F1">
              <w:rPr>
                <w:rFonts w:asciiTheme="minorEastAsia" w:hAnsiTheme="minorEastAsia" w:cs="Arial" w:hint="eastAsia"/>
                <w:b/>
                <w:color w:val="000000" w:themeColor="text1"/>
                <w:sz w:val="21"/>
                <w:szCs w:val="21"/>
                <w:lang w:eastAsia="zh-CN"/>
              </w:rPr>
              <w:t>前景广阔——诸多高端应用领域拥有不可替代的优势</w:t>
            </w:r>
          </w:p>
          <w:p w:rsidR="006F2F53" w:rsidRPr="00C536F1" w:rsidRDefault="006F2F53" w:rsidP="00C53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Chars="236" w:firstLine="496"/>
              <w:rPr>
                <w:rFonts w:asciiTheme="minorEastAsia" w:hAnsiTheme="minorEastAsia" w:cs="Arial"/>
                <w:color w:val="000000" w:themeColor="text1"/>
                <w:sz w:val="21"/>
                <w:szCs w:val="21"/>
                <w:lang w:eastAsia="zh-CN"/>
              </w:rPr>
            </w:pPr>
            <w:r w:rsidRPr="00C536F1">
              <w:rPr>
                <w:rFonts w:asciiTheme="minorEastAsia" w:hAnsiTheme="minorEastAsia" w:cs="Arial" w:hint="eastAsia"/>
                <w:color w:val="000000" w:themeColor="text1"/>
                <w:sz w:val="21"/>
                <w:szCs w:val="21"/>
                <w:lang w:eastAsia="zh-CN"/>
              </w:rPr>
              <w:t>自2015年起，国务院、国家发改委和国家工信部连续发布通知和相关文件要求把砷化镓作为我国十三五期间和2016-2030期间的新一代半导体的战略支持产业，战略半导体产业的制高点。德融科技也因此承担了多项国家级科研课题的攻关工作，并取得突破性成果。</w:t>
            </w:r>
          </w:p>
          <w:p w:rsidR="006F2F53" w:rsidRPr="00C536F1" w:rsidRDefault="006F2F53" w:rsidP="00C536F1">
            <w:pPr>
              <w:spacing w:after="0" w:line="240" w:lineRule="exact"/>
              <w:rPr>
                <w:rFonts w:asciiTheme="minorEastAsia" w:hAnsiTheme="minorEastAsia" w:cs="Calibri"/>
                <w:color w:val="000000" w:themeColor="text1"/>
                <w:sz w:val="21"/>
                <w:szCs w:val="21"/>
                <w:lang w:eastAsia="zh-CN"/>
              </w:rPr>
            </w:pPr>
            <w:r w:rsidRPr="00C536F1">
              <w:rPr>
                <w:rFonts w:asciiTheme="minorEastAsia" w:hAnsiTheme="minorEastAsia" w:cs="Arial" w:hint="eastAsia"/>
                <w:color w:val="000000" w:themeColor="text1"/>
                <w:sz w:val="21"/>
                <w:szCs w:val="21"/>
                <w:lang w:eastAsia="zh-CN"/>
              </w:rPr>
              <w:t>由于公司产品不仅拥有传统砷化镓电池转化效率高、温度适应性宽和抗辐射能力强等特点，更兼具质量轻、可弯折等无可取代的优良特性，使其成为航天器、大型长航时无人机、通信基站及高空发电用浮空器、野外通信特种便携电源等领域的不二之选，在可穿戴产品、物联网设备以及智能汽车等领域也具有突出优势和广阔前景。</w:t>
            </w:r>
          </w:p>
        </w:tc>
      </w:tr>
      <w:tr w:rsidR="003165A6" w:rsidRPr="00C536F1" w:rsidTr="00C536F1">
        <w:trPr>
          <w:trHeight w:val="375"/>
          <w:jc w:val="center"/>
        </w:trPr>
        <w:tc>
          <w:tcPr>
            <w:tcW w:w="8875" w:type="dxa"/>
            <w:gridSpan w:val="7"/>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招聘岗位需求信息</w:t>
            </w:r>
          </w:p>
        </w:tc>
      </w:tr>
      <w:tr w:rsidR="003165A6" w:rsidRPr="00C536F1" w:rsidTr="00C536F1">
        <w:trPr>
          <w:trHeight w:val="484"/>
          <w:jc w:val="center"/>
        </w:trPr>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w:t>
            </w:r>
          </w:p>
        </w:tc>
        <w:tc>
          <w:tcPr>
            <w:tcW w:w="1288" w:type="dxa"/>
            <w:shd w:val="clear" w:color="auto" w:fill="auto"/>
            <w:vAlign w:val="center"/>
          </w:tcPr>
          <w:p w:rsidR="006F2F53"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学历</w:t>
            </w:r>
          </w:p>
        </w:tc>
        <w:tc>
          <w:tcPr>
            <w:tcW w:w="3286" w:type="dxa"/>
            <w:gridSpan w:val="2"/>
            <w:shd w:val="clear" w:color="auto" w:fill="auto"/>
            <w:vAlign w:val="center"/>
          </w:tcPr>
          <w:p w:rsidR="006F2F53"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专业</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人数</w:t>
            </w:r>
          </w:p>
        </w:tc>
        <w:tc>
          <w:tcPr>
            <w:tcW w:w="1933"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待遇</w:t>
            </w:r>
          </w:p>
        </w:tc>
      </w:tr>
      <w:tr w:rsidR="003165A6" w:rsidRPr="00C536F1" w:rsidTr="00C536F1">
        <w:trPr>
          <w:trHeight w:val="843"/>
          <w:jc w:val="center"/>
        </w:trPr>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外延</w:t>
            </w:r>
            <w:r w:rsidRPr="00C536F1">
              <w:rPr>
                <w:rFonts w:asciiTheme="minorEastAsia" w:hAnsiTheme="minorEastAsia"/>
                <w:color w:val="000000" w:themeColor="text1"/>
                <w:sz w:val="21"/>
                <w:szCs w:val="21"/>
              </w:rPr>
              <w:t>研发</w:t>
            </w:r>
            <w:r w:rsidRPr="00C536F1">
              <w:rPr>
                <w:rFonts w:asciiTheme="minorEastAsia" w:hAnsiTheme="minorEastAsia" w:hint="eastAsia"/>
                <w:color w:val="000000" w:themeColor="text1"/>
                <w:sz w:val="21"/>
                <w:szCs w:val="21"/>
              </w:rPr>
              <w:t>工程师</w:t>
            </w:r>
          </w:p>
        </w:tc>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博士</w:t>
            </w:r>
          </w:p>
        </w:tc>
        <w:tc>
          <w:tcPr>
            <w:tcW w:w="328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微电子与固体电子学，高分子化学与物理，材料加工工程,材料学，材料物理与化学,机械制造及其自动化</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2</w:t>
            </w:r>
            <w:r w:rsidRPr="00C536F1">
              <w:rPr>
                <w:rFonts w:asciiTheme="minorEastAsia" w:hAnsiTheme="minorEastAsia" w:hint="eastAsia"/>
                <w:color w:val="000000" w:themeColor="text1"/>
                <w:sz w:val="21"/>
                <w:szCs w:val="21"/>
              </w:rPr>
              <w:t>人</w:t>
            </w:r>
          </w:p>
        </w:tc>
        <w:tc>
          <w:tcPr>
            <w:tcW w:w="1933"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8</w:t>
            </w:r>
            <w:r w:rsidRPr="00C536F1">
              <w:rPr>
                <w:rFonts w:asciiTheme="minorEastAsia" w:hAnsiTheme="minorEastAsia" w:hint="eastAsia"/>
                <w:color w:val="000000" w:themeColor="text1"/>
                <w:sz w:val="21"/>
                <w:szCs w:val="21"/>
              </w:rPr>
              <w:t>000～</w:t>
            </w:r>
            <w:r w:rsidRPr="00C536F1">
              <w:rPr>
                <w:rFonts w:asciiTheme="minorEastAsia" w:hAnsiTheme="minorEastAsia"/>
                <w:color w:val="000000" w:themeColor="text1"/>
                <w:sz w:val="21"/>
                <w:szCs w:val="21"/>
              </w:rPr>
              <w:t>1</w:t>
            </w:r>
            <w:r w:rsidRPr="00C536F1">
              <w:rPr>
                <w:rFonts w:asciiTheme="minorEastAsia" w:hAnsiTheme="minorEastAsia" w:hint="eastAsia"/>
                <w:color w:val="000000" w:themeColor="text1"/>
                <w:sz w:val="21"/>
                <w:szCs w:val="21"/>
              </w:rPr>
              <w:t>500</w:t>
            </w:r>
            <w:r w:rsidRPr="00C536F1">
              <w:rPr>
                <w:rFonts w:asciiTheme="minorEastAsia" w:hAnsiTheme="minorEastAsia"/>
                <w:color w:val="000000" w:themeColor="text1"/>
                <w:sz w:val="21"/>
                <w:szCs w:val="21"/>
              </w:rPr>
              <w:t>0</w:t>
            </w:r>
            <w:r w:rsidRPr="00C536F1">
              <w:rPr>
                <w:rFonts w:asciiTheme="minorEastAsia" w:hAnsiTheme="minorEastAsia" w:hint="eastAsia"/>
                <w:color w:val="000000" w:themeColor="text1"/>
                <w:sz w:val="21"/>
                <w:szCs w:val="21"/>
              </w:rPr>
              <w:t>元/月</w:t>
            </w:r>
          </w:p>
        </w:tc>
      </w:tr>
      <w:tr w:rsidR="003165A6" w:rsidRPr="00C536F1" w:rsidTr="00C536F1">
        <w:trPr>
          <w:trHeight w:val="923"/>
          <w:jc w:val="center"/>
        </w:trPr>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半导体器件工艺工程师</w:t>
            </w:r>
          </w:p>
        </w:tc>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博士</w:t>
            </w:r>
          </w:p>
        </w:tc>
        <w:tc>
          <w:tcPr>
            <w:tcW w:w="328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微电子与固体电子学，化学工程、化学工艺、</w:t>
            </w:r>
            <w:r w:rsidRPr="00C536F1">
              <w:rPr>
                <w:rFonts w:asciiTheme="minorEastAsia" w:hAnsiTheme="minorEastAsia"/>
                <w:color w:val="000000" w:themeColor="text1"/>
                <w:sz w:val="21"/>
                <w:szCs w:val="21"/>
                <w:lang w:eastAsia="zh-CN"/>
              </w:rPr>
              <w:t>化工</w:t>
            </w:r>
            <w:r w:rsidRPr="00C536F1">
              <w:rPr>
                <w:rFonts w:asciiTheme="minorEastAsia" w:hAnsiTheme="minorEastAsia" w:hint="eastAsia"/>
                <w:color w:val="000000" w:themeColor="text1"/>
                <w:sz w:val="21"/>
                <w:szCs w:val="21"/>
                <w:lang w:eastAsia="zh-CN"/>
              </w:rPr>
              <w:t>机械设备及精细化工相关专业</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2</w:t>
            </w:r>
            <w:r w:rsidRPr="00C536F1">
              <w:rPr>
                <w:rFonts w:asciiTheme="minorEastAsia" w:hAnsiTheme="minorEastAsia" w:hint="eastAsia"/>
                <w:color w:val="000000" w:themeColor="text1"/>
                <w:sz w:val="21"/>
                <w:szCs w:val="21"/>
              </w:rPr>
              <w:t>人</w:t>
            </w:r>
          </w:p>
        </w:tc>
        <w:tc>
          <w:tcPr>
            <w:tcW w:w="1933"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同上</w:t>
            </w:r>
          </w:p>
        </w:tc>
      </w:tr>
      <w:tr w:rsidR="003165A6" w:rsidRPr="00C536F1" w:rsidTr="00C536F1">
        <w:trPr>
          <w:trHeight w:val="1055"/>
          <w:jc w:val="center"/>
        </w:trPr>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合</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计</w:t>
            </w:r>
          </w:p>
        </w:tc>
        <w:tc>
          <w:tcPr>
            <w:tcW w:w="7587" w:type="dxa"/>
            <w:gridSpan w:val="6"/>
            <w:shd w:val="clear" w:color="auto" w:fill="auto"/>
            <w:vAlign w:val="center"/>
          </w:tcPr>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1、需求岗位数： 2 （个），需求人数： 4  （个）。</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2、学历分布：博士  4  人，硕士：    人、本科：  人。</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3、人才性质：应届毕业生</w:t>
            </w:r>
            <w:r w:rsidRPr="00C536F1">
              <w:rPr>
                <w:rFonts w:asciiTheme="minorEastAsia" w:hAnsiTheme="minorEastAsia"/>
                <w:color w:val="000000" w:themeColor="text1"/>
                <w:sz w:val="21"/>
                <w:szCs w:val="21"/>
                <w:lang w:eastAsia="zh-CN"/>
              </w:rPr>
              <w:t xml:space="preserve">  </w:t>
            </w:r>
            <w:r w:rsidRPr="00C536F1">
              <w:rPr>
                <w:rFonts w:asciiTheme="minorEastAsia" w:hAnsiTheme="minorEastAsia" w:hint="eastAsia"/>
                <w:color w:val="000000" w:themeColor="text1"/>
                <w:sz w:val="21"/>
                <w:szCs w:val="21"/>
                <w:lang w:eastAsia="zh-CN"/>
              </w:rPr>
              <w:t>4</w:t>
            </w:r>
            <w:r w:rsidRPr="00C536F1">
              <w:rPr>
                <w:rFonts w:asciiTheme="minorEastAsia" w:hAnsiTheme="minorEastAsia"/>
                <w:color w:val="000000" w:themeColor="text1"/>
                <w:sz w:val="21"/>
                <w:szCs w:val="21"/>
                <w:lang w:eastAsia="zh-CN"/>
              </w:rPr>
              <w:t xml:space="preserve">  </w:t>
            </w:r>
            <w:r w:rsidRPr="00C536F1">
              <w:rPr>
                <w:rFonts w:asciiTheme="minorEastAsia" w:hAnsiTheme="minorEastAsia" w:hint="eastAsia"/>
                <w:color w:val="000000" w:themeColor="text1"/>
                <w:sz w:val="21"/>
                <w:szCs w:val="21"/>
                <w:lang w:eastAsia="zh-CN"/>
              </w:rPr>
              <w:t>人，其他高端人才     人。</w:t>
            </w:r>
          </w:p>
        </w:tc>
      </w:tr>
      <w:tr w:rsidR="003165A6" w:rsidRPr="00C536F1" w:rsidTr="00C536F1">
        <w:trPr>
          <w:trHeight w:val="1143"/>
          <w:jc w:val="center"/>
        </w:trPr>
        <w:tc>
          <w:tcPr>
            <w:tcW w:w="1288"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备</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注</w:t>
            </w:r>
          </w:p>
        </w:tc>
        <w:tc>
          <w:tcPr>
            <w:tcW w:w="7587" w:type="dxa"/>
            <w:gridSpan w:val="6"/>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8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2"/>
        <w:gridCol w:w="182"/>
        <w:gridCol w:w="1400"/>
        <w:gridCol w:w="2046"/>
        <w:gridCol w:w="720"/>
        <w:gridCol w:w="576"/>
        <w:gridCol w:w="504"/>
        <w:gridCol w:w="2187"/>
      </w:tblGrid>
      <w:tr w:rsidR="003165A6" w:rsidRPr="00C536F1" w:rsidTr="00C536F1">
        <w:trPr>
          <w:trHeight w:val="451"/>
        </w:trPr>
        <w:tc>
          <w:tcPr>
            <w:tcW w:w="123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单位名称</w:t>
            </w:r>
          </w:p>
        </w:tc>
        <w:tc>
          <w:tcPr>
            <w:tcW w:w="3628" w:type="dxa"/>
            <w:gridSpan w:val="3"/>
            <w:shd w:val="clear" w:color="auto" w:fill="auto"/>
            <w:vAlign w:val="center"/>
          </w:tcPr>
          <w:p w:rsidR="006F2F53" w:rsidRPr="00C536F1" w:rsidRDefault="006F2F53" w:rsidP="007853C6">
            <w:pPr>
              <w:pStyle w:val="10"/>
            </w:pPr>
            <w:bookmarkStart w:id="63" w:name="_Toc497720515"/>
            <w:bookmarkStart w:id="64" w:name="_Toc498008339"/>
            <w:r w:rsidRPr="00C536F1">
              <w:rPr>
                <w:rFonts w:hint="eastAsia"/>
              </w:rPr>
              <w:t>无锡恩吉威新能源有限公司</w:t>
            </w:r>
            <w:bookmarkEnd w:id="63"/>
            <w:bookmarkEnd w:id="64"/>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 系 人</w:t>
            </w:r>
          </w:p>
        </w:tc>
        <w:tc>
          <w:tcPr>
            <w:tcW w:w="2691"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汤燕</w:t>
            </w:r>
          </w:p>
        </w:tc>
      </w:tr>
      <w:tr w:rsidR="003165A6" w:rsidRPr="00C536F1" w:rsidTr="00C536F1">
        <w:trPr>
          <w:trHeight w:val="472"/>
        </w:trPr>
        <w:tc>
          <w:tcPr>
            <w:tcW w:w="123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地</w:t>
            </w:r>
            <w:r w:rsidR="00C536F1" w:rsidRP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628" w:type="dxa"/>
            <w:gridSpan w:val="3"/>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经济开发区杏里路十号</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联系电话</w:t>
            </w:r>
          </w:p>
        </w:tc>
        <w:tc>
          <w:tcPr>
            <w:tcW w:w="2691"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0510-80335109</w:t>
            </w:r>
          </w:p>
        </w:tc>
      </w:tr>
      <w:tr w:rsidR="003165A6" w:rsidRPr="00C536F1" w:rsidTr="00C536F1">
        <w:trPr>
          <w:trHeight w:val="449"/>
        </w:trPr>
        <w:tc>
          <w:tcPr>
            <w:tcW w:w="123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邮政编码</w:t>
            </w:r>
          </w:p>
        </w:tc>
        <w:tc>
          <w:tcPr>
            <w:tcW w:w="3628" w:type="dxa"/>
            <w:gridSpan w:val="3"/>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214203</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 xml:space="preserve">传   </w:t>
            </w:r>
            <w:r w:rsidR="00C536F1" w:rsidRP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真</w:t>
            </w:r>
          </w:p>
        </w:tc>
        <w:tc>
          <w:tcPr>
            <w:tcW w:w="2691"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r>
      <w:tr w:rsidR="003165A6" w:rsidRPr="00C536F1" w:rsidTr="00C536F1">
        <w:trPr>
          <w:trHeight w:val="438"/>
        </w:trPr>
        <w:tc>
          <w:tcPr>
            <w:tcW w:w="123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网</w:t>
            </w:r>
            <w:r w:rsidR="00C536F1" w:rsidRP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628" w:type="dxa"/>
            <w:gridSpan w:val="3"/>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电子信箱</w:t>
            </w:r>
          </w:p>
        </w:tc>
        <w:tc>
          <w:tcPr>
            <w:tcW w:w="2691"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196232416</w:t>
            </w:r>
            <w:r w:rsidRPr="00C536F1">
              <w:rPr>
                <w:rFonts w:asciiTheme="minorEastAsia" w:hAnsiTheme="minorEastAsia"/>
                <w:color w:val="000000" w:themeColor="text1"/>
                <w:sz w:val="21"/>
                <w:szCs w:val="21"/>
              </w:rPr>
              <w:t>@</w:t>
            </w:r>
            <w:r w:rsidRPr="00C536F1">
              <w:rPr>
                <w:rFonts w:asciiTheme="minorEastAsia" w:hAnsiTheme="minorEastAsia" w:hint="eastAsia"/>
                <w:color w:val="000000" w:themeColor="text1"/>
                <w:sz w:val="21"/>
                <w:szCs w:val="21"/>
              </w:rPr>
              <w:t>qq.com</w:t>
            </w:r>
          </w:p>
        </w:tc>
      </w:tr>
      <w:tr w:rsidR="003165A6" w:rsidRPr="00C536F1" w:rsidTr="00C536F1">
        <w:trPr>
          <w:trHeight w:val="3138"/>
        </w:trPr>
        <w:tc>
          <w:tcPr>
            <w:tcW w:w="8847" w:type="dxa"/>
            <w:gridSpan w:val="8"/>
            <w:shd w:val="clear" w:color="auto" w:fill="auto"/>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单位简介</w:t>
            </w:r>
          </w:p>
          <w:p w:rsidR="006F2F53" w:rsidRPr="00C536F1" w:rsidRDefault="006F2F53" w:rsidP="00C536F1">
            <w:pPr>
              <w:spacing w:after="0" w:line="240" w:lineRule="exact"/>
              <w:ind w:firstLineChars="200" w:firstLine="420"/>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无锡恩吉威是传化集团投资领域下，国内基于MBE(Model-Based Enterprise)技术体系构建，为新能源汽车行业提供</w:t>
            </w:r>
            <w:r w:rsidRPr="00C536F1">
              <w:rPr>
                <w:rFonts w:asciiTheme="minorEastAsia" w:hAnsiTheme="minorEastAsia" w:hint="eastAsia"/>
                <w:bCs/>
                <w:color w:val="000000" w:themeColor="text1"/>
                <w:sz w:val="21"/>
                <w:szCs w:val="21"/>
                <w:lang w:eastAsia="zh-CN"/>
              </w:rPr>
              <w:t>可靠动力电池组集成解决方案</w:t>
            </w:r>
            <w:r w:rsidRPr="00C536F1">
              <w:rPr>
                <w:rFonts w:asciiTheme="minorEastAsia" w:hAnsiTheme="minorEastAsia" w:hint="eastAsia"/>
                <w:color w:val="000000" w:themeColor="text1"/>
                <w:sz w:val="21"/>
                <w:szCs w:val="21"/>
                <w:lang w:eastAsia="zh-CN"/>
              </w:rPr>
              <w:t>的高新科技企业。致力于可充式汽车用动力锂离子电池系统整合的研发、生产和产业应用推广。</w:t>
            </w:r>
          </w:p>
          <w:p w:rsidR="006F2F53" w:rsidRPr="00C536F1" w:rsidRDefault="00C536F1" w:rsidP="00C536F1">
            <w:pPr>
              <w:spacing w:after="0" w:line="240" w:lineRule="exact"/>
              <w:rPr>
                <w:rFonts w:asciiTheme="minorEastAsia" w:hAnsiTheme="minorEastAsia"/>
                <w:color w:val="000000" w:themeColor="text1"/>
                <w:sz w:val="21"/>
                <w:szCs w:val="21"/>
                <w:lang w:eastAsia="zh-CN"/>
              </w:rPr>
            </w:pPr>
            <w:r>
              <w:rPr>
                <w:rFonts w:asciiTheme="minorEastAsia" w:hAnsiTheme="minorEastAsia" w:hint="eastAsia"/>
                <w:color w:val="000000" w:themeColor="text1"/>
                <w:sz w:val="21"/>
                <w:szCs w:val="21"/>
                <w:lang w:eastAsia="zh-CN"/>
              </w:rPr>
              <w:t xml:space="preserve">   </w:t>
            </w:r>
            <w:r w:rsidR="006F2F53" w:rsidRPr="00C536F1">
              <w:rPr>
                <w:rFonts w:asciiTheme="minorEastAsia" w:hAnsiTheme="minorEastAsia" w:hint="eastAsia"/>
                <w:color w:val="000000" w:themeColor="text1"/>
                <w:sz w:val="21"/>
                <w:szCs w:val="21"/>
                <w:lang w:eastAsia="zh-CN"/>
              </w:rPr>
              <w:t xml:space="preserve"> 公司位于国家级开发区-宜兴经济开发区，生产车间有24000㎡，公司</w:t>
            </w:r>
            <w:r w:rsidR="006F2F53" w:rsidRPr="00C536F1">
              <w:rPr>
                <w:rFonts w:asciiTheme="minorEastAsia" w:hAnsiTheme="minorEastAsia" w:hint="eastAsia"/>
                <w:bCs/>
                <w:color w:val="000000" w:themeColor="text1"/>
                <w:sz w:val="21"/>
                <w:szCs w:val="21"/>
                <w:lang w:eastAsia="zh-CN"/>
              </w:rPr>
              <w:t>动力锂离子电池系统</w:t>
            </w:r>
            <w:r w:rsidR="006F2F53" w:rsidRPr="00C536F1">
              <w:rPr>
                <w:rFonts w:asciiTheme="minorEastAsia" w:hAnsiTheme="minorEastAsia" w:hint="eastAsia"/>
                <w:color w:val="000000" w:themeColor="text1"/>
                <w:sz w:val="21"/>
                <w:szCs w:val="21"/>
                <w:lang w:eastAsia="zh-CN"/>
              </w:rPr>
              <w:t>采用</w:t>
            </w:r>
            <w:r w:rsidR="006F2F53" w:rsidRPr="00C536F1">
              <w:rPr>
                <w:rFonts w:asciiTheme="minorEastAsia" w:hAnsiTheme="minorEastAsia" w:hint="eastAsia"/>
                <w:bCs/>
                <w:color w:val="000000" w:themeColor="text1"/>
                <w:sz w:val="21"/>
                <w:szCs w:val="21"/>
                <w:lang w:eastAsia="zh-CN"/>
              </w:rPr>
              <w:t>18650（圆柱）、方形、软包</w:t>
            </w:r>
            <w:r>
              <w:rPr>
                <w:rFonts w:asciiTheme="minorEastAsia" w:hAnsiTheme="minorEastAsia" w:hint="eastAsia"/>
                <w:color w:val="000000" w:themeColor="text1"/>
                <w:sz w:val="21"/>
                <w:szCs w:val="21"/>
                <w:lang w:eastAsia="zh-CN"/>
              </w:rPr>
              <w:t>等高品质供应商原装电芯，</w:t>
            </w:r>
            <w:r w:rsidR="006F2F53" w:rsidRPr="00C536F1">
              <w:rPr>
                <w:rFonts w:asciiTheme="minorEastAsia" w:hAnsiTheme="minorEastAsia" w:hint="eastAsia"/>
                <w:color w:val="000000" w:themeColor="text1"/>
                <w:sz w:val="21"/>
                <w:szCs w:val="21"/>
                <w:lang w:eastAsia="zh-CN"/>
              </w:rPr>
              <w:t>其</w:t>
            </w:r>
            <w:r w:rsidR="006F2F53" w:rsidRPr="00C536F1">
              <w:rPr>
                <w:rFonts w:asciiTheme="minorEastAsia" w:hAnsiTheme="minorEastAsia" w:hint="eastAsia"/>
                <w:bCs/>
                <w:color w:val="000000" w:themeColor="text1"/>
                <w:sz w:val="21"/>
                <w:szCs w:val="21"/>
                <w:lang w:eastAsia="zh-CN"/>
              </w:rPr>
              <w:t>BMS技术、热管理设计、系统集成技术</w:t>
            </w:r>
            <w:r w:rsidR="006F2F53" w:rsidRPr="00C536F1">
              <w:rPr>
                <w:rFonts w:asciiTheme="minorEastAsia" w:hAnsiTheme="minorEastAsia" w:hint="eastAsia"/>
                <w:color w:val="000000" w:themeColor="text1"/>
                <w:sz w:val="21"/>
                <w:szCs w:val="21"/>
                <w:lang w:eastAsia="zh-CN"/>
              </w:rPr>
              <w:t>均处于领先地位。</w:t>
            </w:r>
          </w:p>
          <w:p w:rsidR="006F2F53" w:rsidRPr="00C536F1" w:rsidRDefault="006F2F53" w:rsidP="00C536F1">
            <w:pPr>
              <w:pStyle w:val="a5"/>
              <w:shd w:val="clear" w:color="auto" w:fill="FFFFFF"/>
              <w:spacing w:before="0" w:beforeAutospacing="0" w:after="0" w:afterAutospacing="0" w:line="240" w:lineRule="exact"/>
              <w:rPr>
                <w:rFonts w:asciiTheme="minorEastAsia" w:hAnsiTheme="minorEastAsia" w:cs="Calibri"/>
                <w:color w:val="000000" w:themeColor="text1"/>
                <w:sz w:val="21"/>
                <w:szCs w:val="21"/>
                <w:lang w:eastAsia="zh-CN"/>
              </w:rPr>
            </w:pPr>
          </w:p>
        </w:tc>
      </w:tr>
      <w:tr w:rsidR="003165A6" w:rsidRPr="00C536F1" w:rsidTr="00C536F1">
        <w:trPr>
          <w:trHeight w:val="375"/>
        </w:trPr>
        <w:tc>
          <w:tcPr>
            <w:tcW w:w="8847" w:type="dxa"/>
            <w:gridSpan w:val="8"/>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招聘岗位需求信息</w:t>
            </w:r>
          </w:p>
        </w:tc>
      </w:tr>
      <w:tr w:rsidR="003165A6" w:rsidRPr="00C536F1" w:rsidTr="00C536F1">
        <w:trPr>
          <w:trHeight w:val="484"/>
        </w:trPr>
        <w:tc>
          <w:tcPr>
            <w:tcW w:w="141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w:t>
            </w:r>
          </w:p>
        </w:tc>
        <w:tc>
          <w:tcPr>
            <w:tcW w:w="1400"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学历</w:t>
            </w:r>
          </w:p>
        </w:tc>
        <w:tc>
          <w:tcPr>
            <w:tcW w:w="276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专业</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人数</w:t>
            </w:r>
          </w:p>
        </w:tc>
        <w:tc>
          <w:tcPr>
            <w:tcW w:w="2187"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待遇</w:t>
            </w:r>
          </w:p>
        </w:tc>
      </w:tr>
      <w:tr w:rsidR="003165A6" w:rsidRPr="00C536F1" w:rsidTr="00C536F1">
        <w:trPr>
          <w:trHeight w:val="843"/>
        </w:trPr>
        <w:tc>
          <w:tcPr>
            <w:tcW w:w="141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软件 工程师</w:t>
            </w:r>
          </w:p>
        </w:tc>
        <w:tc>
          <w:tcPr>
            <w:tcW w:w="1400"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硕士研究生</w:t>
            </w:r>
          </w:p>
        </w:tc>
        <w:tc>
          <w:tcPr>
            <w:tcW w:w="276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电子类相关，C++汇编语言</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3人</w:t>
            </w:r>
          </w:p>
        </w:tc>
        <w:tc>
          <w:tcPr>
            <w:tcW w:w="2187"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8000元/月以上</w:t>
            </w:r>
          </w:p>
        </w:tc>
      </w:tr>
      <w:tr w:rsidR="003165A6" w:rsidRPr="00C536F1" w:rsidTr="00C536F1">
        <w:trPr>
          <w:trHeight w:val="923"/>
        </w:trPr>
        <w:tc>
          <w:tcPr>
            <w:tcW w:w="141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硬件工程师</w:t>
            </w:r>
          </w:p>
        </w:tc>
        <w:tc>
          <w:tcPr>
            <w:tcW w:w="1400"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硕士研究生</w:t>
            </w:r>
          </w:p>
        </w:tc>
        <w:tc>
          <w:tcPr>
            <w:tcW w:w="276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单片机，DSP设计，电子类专业</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1人</w:t>
            </w:r>
          </w:p>
        </w:tc>
        <w:tc>
          <w:tcPr>
            <w:tcW w:w="2187"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8000元/月以上</w:t>
            </w:r>
          </w:p>
        </w:tc>
      </w:tr>
      <w:tr w:rsidR="003165A6" w:rsidRPr="00C536F1" w:rsidTr="00C536F1">
        <w:trPr>
          <w:trHeight w:val="923"/>
        </w:trPr>
        <w:tc>
          <w:tcPr>
            <w:tcW w:w="141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编程分析师</w:t>
            </w:r>
          </w:p>
        </w:tc>
        <w:tc>
          <w:tcPr>
            <w:tcW w:w="1400"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硕士研究生</w:t>
            </w:r>
          </w:p>
        </w:tc>
        <w:tc>
          <w:tcPr>
            <w:tcW w:w="276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热管理，QT软件,C++</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1人</w:t>
            </w:r>
          </w:p>
        </w:tc>
        <w:tc>
          <w:tcPr>
            <w:tcW w:w="2187"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无上限</w:t>
            </w:r>
          </w:p>
        </w:tc>
      </w:tr>
      <w:tr w:rsidR="003165A6" w:rsidRPr="00C536F1" w:rsidTr="00C536F1">
        <w:trPr>
          <w:trHeight w:val="1888"/>
        </w:trPr>
        <w:tc>
          <w:tcPr>
            <w:tcW w:w="1414" w:type="dxa"/>
            <w:gridSpan w:val="2"/>
            <w:shd w:val="clear" w:color="auto" w:fill="auto"/>
            <w:vAlign w:val="center"/>
          </w:tcPr>
          <w:p w:rsidR="006F2F53" w:rsidRPr="00D67F2D" w:rsidRDefault="006F2F53" w:rsidP="00C536F1">
            <w:pPr>
              <w:spacing w:after="0" w:line="240" w:lineRule="exact"/>
              <w:jc w:val="center"/>
              <w:rPr>
                <w:rFonts w:asciiTheme="minorEastAsia" w:hAnsiTheme="minorEastAsia"/>
                <w:color w:val="000000" w:themeColor="text1"/>
                <w:sz w:val="21"/>
                <w:szCs w:val="21"/>
              </w:rPr>
            </w:pPr>
            <w:r w:rsidRPr="00D67F2D">
              <w:rPr>
                <w:rFonts w:asciiTheme="minorEastAsia" w:hAnsiTheme="minorEastAsia" w:hint="eastAsia"/>
                <w:color w:val="000000" w:themeColor="text1"/>
                <w:sz w:val="21"/>
                <w:szCs w:val="21"/>
              </w:rPr>
              <w:t>结构工程师</w:t>
            </w:r>
          </w:p>
        </w:tc>
        <w:tc>
          <w:tcPr>
            <w:tcW w:w="1400"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本科以上</w:t>
            </w:r>
          </w:p>
        </w:tc>
        <w:tc>
          <w:tcPr>
            <w:tcW w:w="276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精通cad和solidworks三维软件</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1人</w:t>
            </w:r>
          </w:p>
        </w:tc>
        <w:tc>
          <w:tcPr>
            <w:tcW w:w="2187"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5000-6500元/月</w:t>
            </w:r>
          </w:p>
        </w:tc>
      </w:tr>
      <w:tr w:rsidR="003165A6" w:rsidRPr="00C536F1" w:rsidTr="00C536F1">
        <w:trPr>
          <w:trHeight w:val="1055"/>
        </w:trPr>
        <w:tc>
          <w:tcPr>
            <w:tcW w:w="141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合</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计</w:t>
            </w:r>
          </w:p>
        </w:tc>
        <w:tc>
          <w:tcPr>
            <w:tcW w:w="7433" w:type="dxa"/>
            <w:gridSpan w:val="6"/>
            <w:shd w:val="clear" w:color="auto" w:fill="auto"/>
            <w:vAlign w:val="center"/>
          </w:tcPr>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 xml:space="preserve">1、需求岗位数： </w:t>
            </w:r>
            <w:r w:rsidRPr="00C536F1">
              <w:rPr>
                <w:rFonts w:asciiTheme="minorEastAsia" w:hAnsiTheme="minorEastAsia"/>
                <w:color w:val="000000" w:themeColor="text1"/>
                <w:sz w:val="21"/>
                <w:szCs w:val="21"/>
                <w:lang w:eastAsia="zh-CN"/>
              </w:rPr>
              <w:t>3</w:t>
            </w:r>
            <w:r w:rsidRPr="00C536F1">
              <w:rPr>
                <w:rFonts w:asciiTheme="minorEastAsia" w:hAnsiTheme="minorEastAsia" w:hint="eastAsia"/>
                <w:color w:val="000000" w:themeColor="text1"/>
                <w:sz w:val="21"/>
                <w:szCs w:val="21"/>
                <w:lang w:eastAsia="zh-CN"/>
              </w:rPr>
              <w:t xml:space="preserve"> （个），需求人数：24 （个）。</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2、学历分布：博士    人，硕士： 10  人、本科：14  人。</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3、人才性质：应届毕业生</w:t>
            </w:r>
            <w:r w:rsidRPr="00C536F1">
              <w:rPr>
                <w:rFonts w:asciiTheme="minorEastAsia" w:hAnsiTheme="minorEastAsia"/>
                <w:color w:val="000000" w:themeColor="text1"/>
                <w:sz w:val="21"/>
                <w:szCs w:val="21"/>
                <w:lang w:eastAsia="zh-CN"/>
              </w:rPr>
              <w:t xml:space="preserve">    </w:t>
            </w:r>
            <w:r w:rsidRPr="00C536F1">
              <w:rPr>
                <w:rFonts w:asciiTheme="minorEastAsia" w:hAnsiTheme="minorEastAsia" w:hint="eastAsia"/>
                <w:color w:val="000000" w:themeColor="text1"/>
                <w:sz w:val="21"/>
                <w:szCs w:val="21"/>
                <w:lang w:eastAsia="zh-CN"/>
              </w:rPr>
              <w:t>人，其他高端人才     人。</w:t>
            </w:r>
          </w:p>
        </w:tc>
      </w:tr>
      <w:tr w:rsidR="003165A6" w:rsidRPr="00C536F1" w:rsidTr="00C536F1">
        <w:trPr>
          <w:trHeight w:val="1143"/>
        </w:trPr>
        <w:tc>
          <w:tcPr>
            <w:tcW w:w="141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备</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注</w:t>
            </w:r>
          </w:p>
        </w:tc>
        <w:tc>
          <w:tcPr>
            <w:tcW w:w="7433" w:type="dxa"/>
            <w:gridSpan w:val="6"/>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8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4"/>
        <w:gridCol w:w="224"/>
        <w:gridCol w:w="2393"/>
        <w:gridCol w:w="969"/>
        <w:gridCol w:w="720"/>
        <w:gridCol w:w="576"/>
        <w:gridCol w:w="504"/>
        <w:gridCol w:w="2201"/>
      </w:tblGrid>
      <w:tr w:rsidR="003165A6" w:rsidRPr="00C536F1" w:rsidTr="00C536F1">
        <w:trPr>
          <w:trHeight w:val="451"/>
        </w:trPr>
        <w:tc>
          <w:tcPr>
            <w:tcW w:w="1498"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单位名称</w:t>
            </w:r>
          </w:p>
        </w:tc>
        <w:tc>
          <w:tcPr>
            <w:tcW w:w="3362" w:type="dxa"/>
            <w:gridSpan w:val="2"/>
            <w:vAlign w:val="center"/>
          </w:tcPr>
          <w:p w:rsidR="006F2F53" w:rsidRPr="00C536F1" w:rsidRDefault="006F2F53" w:rsidP="007853C6">
            <w:pPr>
              <w:pStyle w:val="10"/>
            </w:pPr>
            <w:bookmarkStart w:id="65" w:name="_Toc497720516"/>
            <w:bookmarkStart w:id="66" w:name="_Toc498008340"/>
            <w:r w:rsidRPr="00C536F1">
              <w:rPr>
                <w:rFonts w:hint="eastAsia"/>
              </w:rPr>
              <w:t>江苏共昌轧辊股份有限公司</w:t>
            </w:r>
            <w:bookmarkEnd w:id="65"/>
            <w:bookmarkEnd w:id="66"/>
          </w:p>
        </w:tc>
        <w:tc>
          <w:tcPr>
            <w:tcW w:w="1296"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 系 人</w:t>
            </w:r>
          </w:p>
        </w:tc>
        <w:tc>
          <w:tcPr>
            <w:tcW w:w="2705"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方平</w:t>
            </w:r>
          </w:p>
        </w:tc>
      </w:tr>
      <w:tr w:rsidR="003165A6" w:rsidRPr="00C536F1" w:rsidTr="00C536F1">
        <w:trPr>
          <w:trHeight w:val="472"/>
        </w:trPr>
        <w:tc>
          <w:tcPr>
            <w:tcW w:w="1498"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地</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36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宜兴市新建镇共昌大道1号</w:t>
            </w:r>
          </w:p>
        </w:tc>
        <w:tc>
          <w:tcPr>
            <w:tcW w:w="1296"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联系电话</w:t>
            </w:r>
          </w:p>
        </w:tc>
        <w:tc>
          <w:tcPr>
            <w:tcW w:w="2705"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0510-87280775</w:t>
            </w:r>
          </w:p>
        </w:tc>
      </w:tr>
      <w:tr w:rsidR="003165A6" w:rsidRPr="00C536F1" w:rsidTr="00C536F1">
        <w:trPr>
          <w:trHeight w:val="449"/>
        </w:trPr>
        <w:tc>
          <w:tcPr>
            <w:tcW w:w="1498"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邮政编码</w:t>
            </w:r>
          </w:p>
        </w:tc>
        <w:tc>
          <w:tcPr>
            <w:tcW w:w="336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214253</w:t>
            </w:r>
          </w:p>
        </w:tc>
        <w:tc>
          <w:tcPr>
            <w:tcW w:w="1296"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 xml:space="preserve">传  </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 xml:space="preserve"> 真</w:t>
            </w:r>
          </w:p>
        </w:tc>
        <w:tc>
          <w:tcPr>
            <w:tcW w:w="2705"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0510-87280703</w:t>
            </w:r>
          </w:p>
        </w:tc>
      </w:tr>
      <w:tr w:rsidR="003165A6" w:rsidRPr="00C536F1" w:rsidTr="00C536F1">
        <w:trPr>
          <w:trHeight w:val="438"/>
        </w:trPr>
        <w:tc>
          <w:tcPr>
            <w:tcW w:w="1498"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网</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36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c>
          <w:tcPr>
            <w:tcW w:w="1296"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电子信箱</w:t>
            </w:r>
          </w:p>
        </w:tc>
        <w:tc>
          <w:tcPr>
            <w:tcW w:w="2705"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403382304@qq.com</w:t>
            </w:r>
          </w:p>
        </w:tc>
      </w:tr>
      <w:tr w:rsidR="003165A6" w:rsidRPr="00C536F1" w:rsidTr="00C536F1">
        <w:trPr>
          <w:trHeight w:val="10839"/>
        </w:trPr>
        <w:tc>
          <w:tcPr>
            <w:tcW w:w="8861" w:type="dxa"/>
            <w:gridSpan w:val="8"/>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单位简介</w:t>
            </w:r>
          </w:p>
          <w:p w:rsidR="006F2F53" w:rsidRPr="00C536F1" w:rsidRDefault="006F2F53" w:rsidP="00C536F1">
            <w:pPr>
              <w:spacing w:after="0" w:line="240" w:lineRule="exact"/>
              <w:rPr>
                <w:rFonts w:asciiTheme="minorEastAsia" w:hAnsiTheme="minorEastAsia" w:cs="宋体"/>
                <w:b/>
                <w:bCs/>
                <w:i/>
                <w:color w:val="000000" w:themeColor="text1"/>
                <w:sz w:val="21"/>
                <w:szCs w:val="21"/>
                <w:lang w:eastAsia="zh-CN"/>
              </w:rPr>
            </w:pPr>
            <w:r w:rsidRPr="00C536F1">
              <w:rPr>
                <w:rFonts w:asciiTheme="minorEastAsia" w:hAnsiTheme="minorEastAsia" w:cs="宋体" w:hint="eastAsia"/>
                <w:b/>
                <w:bCs/>
                <w:i/>
                <w:color w:val="000000" w:themeColor="text1"/>
                <w:sz w:val="21"/>
                <w:szCs w:val="21"/>
                <w:lang w:eastAsia="zh-CN"/>
              </w:rPr>
              <w:t>总体情况</w:t>
            </w:r>
          </w:p>
          <w:p w:rsidR="006F2F53" w:rsidRPr="00C536F1" w:rsidRDefault="006F2F53" w:rsidP="00C536F1">
            <w:pPr>
              <w:spacing w:after="0" w:line="240" w:lineRule="exact"/>
              <w:ind w:firstLineChars="200" w:firstLine="420"/>
              <w:rPr>
                <w:rFonts w:asciiTheme="minorEastAsia" w:hAnsiTheme="minorEastAsia" w:cs="宋体"/>
                <w:color w:val="000000" w:themeColor="text1"/>
                <w:sz w:val="21"/>
                <w:szCs w:val="21"/>
                <w:lang w:eastAsia="zh-CN"/>
              </w:rPr>
            </w:pPr>
            <w:r w:rsidRPr="00C536F1">
              <w:rPr>
                <w:rFonts w:asciiTheme="minorEastAsia" w:hAnsiTheme="minorEastAsia" w:cs="宋体" w:hint="eastAsia"/>
                <w:color w:val="000000" w:themeColor="text1"/>
                <w:sz w:val="21"/>
                <w:szCs w:val="21"/>
                <w:lang w:eastAsia="zh-CN"/>
              </w:rPr>
              <w:t>江苏共昌轧辊股份有限公司是国内轧辊制造业的龙头企业、世界大型的知名品牌企业，是由原企业与杭钢集团、日照钢铁、美国联合电钢英国戴维轧辊有限公司、印度STEAMLINE、马钢集团强强联合、组建的中外合资企业。公司地处长江三角洲苏浙沪的中心，座落于交通发达、经济发展基础雄厚的太湖之滨陶都宜兴，是为钢铁工业生产供应冶金轧辊的专业制造工厂。公司注册资本11238.3万元，总资产10亿多元，占地面积40万平方米，员工近1000人，拥有年产各类热轧板带轧辊、型钢轧辊、棒线轧辊、冷轧辊、铸造及锻造支承辊、磨球磨盘、辊环等产品10万吨生产能力，是国内钢铁冶金用各类轧辊的专业生产基地之一。</w:t>
            </w:r>
          </w:p>
          <w:p w:rsidR="006F2F53" w:rsidRPr="00C536F1" w:rsidRDefault="006F2F53" w:rsidP="00C536F1">
            <w:pPr>
              <w:spacing w:after="0" w:line="240" w:lineRule="exact"/>
              <w:rPr>
                <w:rFonts w:asciiTheme="minorEastAsia" w:hAnsiTheme="minorEastAsia" w:cs="宋体"/>
                <w:b/>
                <w:bCs/>
                <w:i/>
                <w:color w:val="000000" w:themeColor="text1"/>
                <w:sz w:val="21"/>
                <w:szCs w:val="21"/>
                <w:lang w:eastAsia="zh-CN"/>
              </w:rPr>
            </w:pPr>
            <w:r w:rsidRPr="00C536F1">
              <w:rPr>
                <w:rFonts w:asciiTheme="minorEastAsia" w:hAnsiTheme="minorEastAsia" w:cs="宋体" w:hint="eastAsia"/>
                <w:b/>
                <w:bCs/>
                <w:i/>
                <w:color w:val="000000" w:themeColor="text1"/>
                <w:sz w:val="21"/>
                <w:szCs w:val="21"/>
                <w:lang w:eastAsia="zh-CN"/>
              </w:rPr>
              <w:t>装备能力</w:t>
            </w:r>
          </w:p>
          <w:p w:rsidR="006F2F53" w:rsidRPr="00C536F1" w:rsidRDefault="006F2F53" w:rsidP="00C536F1">
            <w:pPr>
              <w:spacing w:after="0" w:line="240" w:lineRule="exact"/>
              <w:ind w:firstLineChars="200" w:firstLine="420"/>
              <w:rPr>
                <w:rFonts w:asciiTheme="minorEastAsia" w:hAnsiTheme="minorEastAsia" w:cs="宋体"/>
                <w:color w:val="000000" w:themeColor="text1"/>
                <w:sz w:val="21"/>
                <w:szCs w:val="21"/>
                <w:lang w:eastAsia="zh-CN"/>
              </w:rPr>
            </w:pPr>
            <w:r w:rsidRPr="00C536F1">
              <w:rPr>
                <w:rFonts w:asciiTheme="minorEastAsia" w:hAnsiTheme="minorEastAsia" w:cs="宋体" w:hint="eastAsia"/>
                <w:color w:val="000000" w:themeColor="text1"/>
                <w:sz w:val="21"/>
                <w:szCs w:val="21"/>
                <w:lang w:eastAsia="zh-CN"/>
              </w:rPr>
              <w:t>为加快实现企业轧辊技术装备和生产规模的跨越发展，满足国内对国产化板带轧辊、大型型钢和特殊钢轧辊的不断需求。江苏共昌于2002年与美国联合电钢英国戴维轧辊有限公司强强联手，斥资514万美元成套引进了国际先进的板带轧辊生产工艺和技术、大型立式离心机设计制造技术和板带轧辊生产过程计算机控制软件技术。2003-2017年期间，公司先后投资了10多亿元，建立了热轧板带轧辊一期生产线、大型高性能复合轧辊及支承辊二期生产线和大型板带、大型辊环三期生产线，随着2017年ESP精品轧辊生产线项目的顺利竣工，江苏共昌配备了各类国际一流的热连轧板带轧辊生产设备，已拥有国际先进水平国内首台计算机自动化控制的大型立式离心机、大型高效率粗磨机、大型数控车床、铣床、镗床、磨床、差温热处理炉等各种规格的铸造、热处理及机加工设备。</w:t>
            </w:r>
          </w:p>
          <w:p w:rsidR="006F2F53" w:rsidRPr="00C536F1" w:rsidRDefault="006F2F53" w:rsidP="00C536F1">
            <w:pPr>
              <w:spacing w:after="0" w:line="240" w:lineRule="exact"/>
              <w:rPr>
                <w:rFonts w:asciiTheme="minorEastAsia" w:hAnsiTheme="minorEastAsia" w:cs="宋体"/>
                <w:b/>
                <w:bCs/>
                <w:i/>
                <w:color w:val="000000" w:themeColor="text1"/>
                <w:sz w:val="21"/>
                <w:szCs w:val="21"/>
                <w:lang w:eastAsia="zh-CN"/>
              </w:rPr>
            </w:pPr>
            <w:r w:rsidRPr="00C536F1">
              <w:rPr>
                <w:rFonts w:asciiTheme="minorEastAsia" w:hAnsiTheme="minorEastAsia" w:cs="宋体" w:hint="eastAsia"/>
                <w:b/>
                <w:bCs/>
                <w:i/>
                <w:color w:val="000000" w:themeColor="text1"/>
                <w:sz w:val="21"/>
                <w:szCs w:val="21"/>
                <w:lang w:eastAsia="zh-CN"/>
              </w:rPr>
              <w:t>技术能力</w:t>
            </w:r>
          </w:p>
          <w:p w:rsidR="006F2F53" w:rsidRPr="00C536F1" w:rsidRDefault="006F2F53" w:rsidP="00C536F1">
            <w:pPr>
              <w:spacing w:after="0" w:line="240" w:lineRule="exact"/>
              <w:ind w:firstLine="480"/>
              <w:rPr>
                <w:rFonts w:asciiTheme="minorEastAsia" w:hAnsiTheme="minorEastAsia" w:cs="宋体"/>
                <w:color w:val="000000" w:themeColor="text1"/>
                <w:sz w:val="21"/>
                <w:szCs w:val="21"/>
                <w:lang w:eastAsia="zh-CN"/>
              </w:rPr>
            </w:pPr>
            <w:r w:rsidRPr="00C536F1">
              <w:rPr>
                <w:rFonts w:asciiTheme="minorEastAsia" w:hAnsiTheme="minorEastAsia" w:cs="宋体" w:hint="eastAsia"/>
                <w:color w:val="000000" w:themeColor="text1"/>
                <w:sz w:val="21"/>
                <w:szCs w:val="21"/>
                <w:lang w:eastAsia="zh-CN"/>
              </w:rPr>
              <w:t>技术是企业的核心竞争力，长期以来，公司始终把人才培养与建设放在第一位，主张自主创新和研发，并加强科研平台建设。公司长期与钢铁研究总院、清华大学、东南大学、河海大学等国内外科研院所合作，具有完善的人才培养机制和高素质的人才队伍，多年来在金属材料、铸造冶炼、热处理、理化检测及大型设备研发等领域培养和造就了一批学科带头人和技术骨干人员，同时建有“轧辊研究所”、“省高合金及复合轧辊工程技术研究中心”、“省企业技术中心”、“国家博士后科学研工作站”、“省企业研究生工作站”等科研平台。</w:t>
            </w:r>
          </w:p>
          <w:p w:rsidR="006F2F53" w:rsidRPr="00C536F1" w:rsidRDefault="006F2F53" w:rsidP="00C536F1">
            <w:pPr>
              <w:spacing w:after="0" w:line="240" w:lineRule="exact"/>
              <w:ind w:firstLineChars="200" w:firstLine="420"/>
              <w:rPr>
                <w:rFonts w:asciiTheme="minorEastAsia" w:hAnsiTheme="minorEastAsia" w:cs="宋体"/>
                <w:color w:val="000000" w:themeColor="text1"/>
                <w:sz w:val="21"/>
                <w:szCs w:val="21"/>
                <w:lang w:eastAsia="zh-CN"/>
              </w:rPr>
            </w:pPr>
            <w:r w:rsidRPr="00C536F1">
              <w:rPr>
                <w:rFonts w:asciiTheme="minorEastAsia" w:hAnsiTheme="minorEastAsia" w:cs="宋体" w:hint="eastAsia"/>
                <w:color w:val="000000" w:themeColor="text1"/>
                <w:sz w:val="21"/>
                <w:szCs w:val="21"/>
                <w:lang w:eastAsia="zh-CN"/>
              </w:rPr>
              <w:t>凭借强劲的技术、装备实力，公司被认定为国家高新技术企业，省科技创新型试点企业、百强民营科技企业、质量诚信企业、中国高新技术产业最具有创新力企业，“共昌”商标获中国驰名商标称号，同时为省重点培育和发展的国际知名品牌，产品为省名牌产品、省质量诚信产品；公司先后承担了国家“十二五”科技支撑计划、省科技支撑计划、省重大成果转化、省科技攻关、国际科技合作、科技部创新基金、国家和省重点新产品和火炬计划等十多项科研项目，拥有高性能轧辊产品和装备核心技术专利60多项，其中发明专利27项，省高新技术产品12只，国家和省重点新产品4只，省高新技术产品6只，获得省、市科技进步奖5项，起草和参与制定了国家和行业标准3项，发表论文20多篇。其中，共昌负责制定的《热轧钢板带轧辊》国家标准，以及国内冶金行业首部英文版国家标准均已正式实施。</w:t>
            </w:r>
          </w:p>
          <w:p w:rsidR="006F2F53" w:rsidRPr="00C536F1" w:rsidRDefault="006F2F53" w:rsidP="00C536F1">
            <w:pPr>
              <w:spacing w:after="0" w:line="240" w:lineRule="exact"/>
              <w:rPr>
                <w:rFonts w:asciiTheme="minorEastAsia" w:hAnsiTheme="minorEastAsia" w:cs="宋体"/>
                <w:b/>
                <w:bCs/>
                <w:i/>
                <w:color w:val="000000" w:themeColor="text1"/>
                <w:sz w:val="21"/>
                <w:szCs w:val="21"/>
                <w:lang w:eastAsia="zh-CN"/>
              </w:rPr>
            </w:pPr>
            <w:r w:rsidRPr="00C536F1">
              <w:rPr>
                <w:rFonts w:asciiTheme="minorEastAsia" w:hAnsiTheme="minorEastAsia" w:cs="宋体" w:hint="eastAsia"/>
                <w:b/>
                <w:bCs/>
                <w:i/>
                <w:color w:val="000000" w:themeColor="text1"/>
                <w:sz w:val="21"/>
                <w:szCs w:val="21"/>
                <w:lang w:eastAsia="zh-CN"/>
              </w:rPr>
              <w:t>销售服务</w:t>
            </w:r>
          </w:p>
          <w:p w:rsidR="006F2F53" w:rsidRPr="00C536F1" w:rsidRDefault="006F2F53" w:rsidP="00C536F1">
            <w:pPr>
              <w:spacing w:after="0" w:line="240" w:lineRule="exact"/>
              <w:ind w:firstLineChars="200" w:firstLine="420"/>
              <w:rPr>
                <w:rFonts w:asciiTheme="minorEastAsia" w:hAnsiTheme="minorEastAsia" w:cs="Calibri"/>
                <w:color w:val="000000" w:themeColor="text1"/>
                <w:sz w:val="21"/>
                <w:szCs w:val="21"/>
                <w:lang w:eastAsia="zh-CN"/>
              </w:rPr>
            </w:pPr>
            <w:r w:rsidRPr="00C536F1">
              <w:rPr>
                <w:rFonts w:asciiTheme="minorEastAsia" w:hAnsiTheme="minorEastAsia" w:cs="宋体" w:hint="eastAsia"/>
                <w:color w:val="000000" w:themeColor="text1"/>
                <w:sz w:val="21"/>
                <w:szCs w:val="21"/>
                <w:lang w:eastAsia="zh-CN"/>
              </w:rPr>
              <w:t>经过六十多年的发展，共昌已与安赛乐米塔尔、韩国浦项钢铁、塔塔集团、中国宝武集团、首钢集团、河钢集团、马钢集团、日照钢铁、鞍钢等国内外众多钢铁企业建立了牢固的战略合作伙伴关系，并先后被韩国浦项钢铁、马钢、莱钢等评为优秀供应商或优秀战略合作伙伴称号，在国内三十多家钢铁企业建立了轧辊销售基地，销售服务网点布及全国二十多个省市，同时产品出口至欧洲，美洲、东南亚、印度、南非等三十多个国家和地区。</w:t>
            </w:r>
          </w:p>
        </w:tc>
      </w:tr>
      <w:tr w:rsidR="003165A6" w:rsidRPr="00C536F1" w:rsidTr="00C536F1">
        <w:trPr>
          <w:trHeight w:val="375"/>
        </w:trPr>
        <w:tc>
          <w:tcPr>
            <w:tcW w:w="8861" w:type="dxa"/>
            <w:gridSpan w:val="8"/>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lastRenderedPageBreak/>
              <w:t>招聘岗位需求信息</w:t>
            </w:r>
          </w:p>
        </w:tc>
      </w:tr>
      <w:tr w:rsidR="003165A6" w:rsidRPr="00D67F2D" w:rsidTr="00D67F2D">
        <w:trPr>
          <w:trHeight w:val="357"/>
        </w:trPr>
        <w:tc>
          <w:tcPr>
            <w:tcW w:w="1274" w:type="dxa"/>
            <w:vAlign w:val="center"/>
          </w:tcPr>
          <w:p w:rsidR="006F2F53" w:rsidRPr="00D67F2D" w:rsidRDefault="006F2F53" w:rsidP="00C536F1">
            <w:pPr>
              <w:spacing w:after="0" w:line="240" w:lineRule="exact"/>
              <w:jc w:val="center"/>
              <w:rPr>
                <w:rFonts w:asciiTheme="minorEastAsia" w:hAnsiTheme="minorEastAsia"/>
                <w:bCs/>
                <w:color w:val="000000" w:themeColor="text1"/>
                <w:sz w:val="21"/>
                <w:szCs w:val="21"/>
                <w:lang w:eastAsia="zh-CN"/>
              </w:rPr>
            </w:pPr>
            <w:r w:rsidRPr="00D67F2D">
              <w:rPr>
                <w:rFonts w:asciiTheme="minorEastAsia" w:hAnsiTheme="minorEastAsia" w:hint="eastAsia"/>
                <w:bCs/>
                <w:color w:val="000000" w:themeColor="text1"/>
                <w:sz w:val="21"/>
                <w:szCs w:val="21"/>
              </w:rPr>
              <w:t>单位</w:t>
            </w:r>
          </w:p>
        </w:tc>
        <w:tc>
          <w:tcPr>
            <w:tcW w:w="2617" w:type="dxa"/>
            <w:gridSpan w:val="2"/>
            <w:vAlign w:val="center"/>
          </w:tcPr>
          <w:p w:rsidR="006F2F53" w:rsidRPr="00D67F2D" w:rsidRDefault="006F2F53" w:rsidP="00C536F1">
            <w:pPr>
              <w:spacing w:after="0" w:line="240" w:lineRule="exact"/>
              <w:jc w:val="center"/>
              <w:rPr>
                <w:rFonts w:asciiTheme="minorEastAsia" w:hAnsiTheme="minorEastAsia"/>
                <w:bCs/>
                <w:color w:val="000000" w:themeColor="text1"/>
                <w:sz w:val="21"/>
                <w:szCs w:val="21"/>
              </w:rPr>
            </w:pPr>
            <w:r w:rsidRPr="00D67F2D">
              <w:rPr>
                <w:rFonts w:asciiTheme="minorEastAsia" w:hAnsiTheme="minorEastAsia" w:hint="eastAsia"/>
                <w:bCs/>
                <w:color w:val="000000" w:themeColor="text1"/>
                <w:sz w:val="21"/>
                <w:szCs w:val="21"/>
              </w:rPr>
              <w:t>专业</w:t>
            </w:r>
          </w:p>
        </w:tc>
        <w:tc>
          <w:tcPr>
            <w:tcW w:w="1689" w:type="dxa"/>
            <w:gridSpan w:val="2"/>
            <w:vAlign w:val="center"/>
          </w:tcPr>
          <w:p w:rsidR="006F2F53" w:rsidRPr="00D67F2D" w:rsidRDefault="006F2F53" w:rsidP="00C536F1">
            <w:pPr>
              <w:spacing w:after="0" w:line="240" w:lineRule="exact"/>
              <w:jc w:val="center"/>
              <w:rPr>
                <w:rFonts w:asciiTheme="minorEastAsia" w:hAnsiTheme="minorEastAsia"/>
                <w:bCs/>
                <w:color w:val="000000" w:themeColor="text1"/>
                <w:sz w:val="21"/>
                <w:szCs w:val="21"/>
              </w:rPr>
            </w:pPr>
            <w:r w:rsidRPr="00D67F2D">
              <w:rPr>
                <w:rFonts w:asciiTheme="minorEastAsia" w:hAnsiTheme="minorEastAsia" w:hint="eastAsia"/>
                <w:bCs/>
                <w:color w:val="000000" w:themeColor="text1"/>
                <w:sz w:val="21"/>
                <w:szCs w:val="21"/>
              </w:rPr>
              <w:t>学历</w:t>
            </w:r>
          </w:p>
        </w:tc>
        <w:tc>
          <w:tcPr>
            <w:tcW w:w="1080" w:type="dxa"/>
            <w:gridSpan w:val="2"/>
            <w:vAlign w:val="center"/>
          </w:tcPr>
          <w:p w:rsidR="006F2F53" w:rsidRPr="00D67F2D" w:rsidRDefault="006F2F53" w:rsidP="00C536F1">
            <w:pPr>
              <w:spacing w:after="0" w:line="240" w:lineRule="exact"/>
              <w:jc w:val="center"/>
              <w:rPr>
                <w:rFonts w:asciiTheme="minorEastAsia" w:hAnsiTheme="minorEastAsia"/>
                <w:bCs/>
                <w:color w:val="000000" w:themeColor="text1"/>
                <w:sz w:val="21"/>
                <w:szCs w:val="21"/>
              </w:rPr>
            </w:pPr>
            <w:r w:rsidRPr="00D67F2D">
              <w:rPr>
                <w:rFonts w:asciiTheme="minorEastAsia" w:hAnsiTheme="minorEastAsia" w:hint="eastAsia"/>
                <w:bCs/>
                <w:color w:val="000000" w:themeColor="text1"/>
                <w:sz w:val="21"/>
                <w:szCs w:val="21"/>
              </w:rPr>
              <w:t>人数</w:t>
            </w:r>
          </w:p>
        </w:tc>
        <w:tc>
          <w:tcPr>
            <w:tcW w:w="2201" w:type="dxa"/>
            <w:vAlign w:val="center"/>
          </w:tcPr>
          <w:p w:rsidR="006F2F53" w:rsidRPr="00D67F2D" w:rsidRDefault="006F2F53" w:rsidP="00C536F1">
            <w:pPr>
              <w:spacing w:after="0" w:line="240" w:lineRule="exact"/>
              <w:jc w:val="center"/>
              <w:rPr>
                <w:rFonts w:asciiTheme="minorEastAsia" w:hAnsiTheme="minorEastAsia"/>
                <w:bCs/>
                <w:color w:val="000000" w:themeColor="text1"/>
                <w:sz w:val="21"/>
                <w:szCs w:val="21"/>
              </w:rPr>
            </w:pPr>
            <w:r w:rsidRPr="00D67F2D">
              <w:rPr>
                <w:rFonts w:asciiTheme="minorEastAsia" w:hAnsiTheme="minorEastAsia" w:hint="eastAsia"/>
                <w:bCs/>
                <w:color w:val="000000" w:themeColor="text1"/>
                <w:sz w:val="21"/>
                <w:szCs w:val="21"/>
              </w:rPr>
              <w:t>待遇</w:t>
            </w:r>
          </w:p>
        </w:tc>
      </w:tr>
      <w:tr w:rsidR="003165A6" w:rsidRPr="00C536F1" w:rsidTr="00D67F2D">
        <w:trPr>
          <w:trHeight w:val="638"/>
        </w:trPr>
        <w:tc>
          <w:tcPr>
            <w:tcW w:w="1274" w:type="dxa"/>
            <w:vAlign w:val="center"/>
          </w:tcPr>
          <w:p w:rsidR="006F2F53" w:rsidRPr="00C536F1" w:rsidRDefault="006F2F53" w:rsidP="00C536F1">
            <w:pPr>
              <w:spacing w:after="0" w:line="240" w:lineRule="exact"/>
              <w:ind w:firstLineChars="200" w:firstLine="420"/>
              <w:rPr>
                <w:rFonts w:asciiTheme="minorEastAsia" w:hAnsiTheme="minorEastAsia"/>
                <w:color w:val="000000" w:themeColor="text1"/>
                <w:sz w:val="21"/>
                <w:szCs w:val="21"/>
              </w:rPr>
            </w:pPr>
          </w:p>
        </w:tc>
        <w:tc>
          <w:tcPr>
            <w:tcW w:w="2617"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金属材料</w:t>
            </w:r>
          </w:p>
        </w:tc>
        <w:tc>
          <w:tcPr>
            <w:tcW w:w="168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108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5人</w:t>
            </w:r>
          </w:p>
        </w:tc>
        <w:tc>
          <w:tcPr>
            <w:tcW w:w="2201"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3000～500</w:t>
            </w:r>
            <w:r w:rsidRPr="00C536F1">
              <w:rPr>
                <w:rFonts w:asciiTheme="minorEastAsia" w:hAnsiTheme="minorEastAsia"/>
                <w:color w:val="000000" w:themeColor="text1"/>
                <w:sz w:val="21"/>
                <w:szCs w:val="21"/>
              </w:rPr>
              <w:t>0</w:t>
            </w:r>
            <w:r w:rsidRPr="00C536F1">
              <w:rPr>
                <w:rFonts w:asciiTheme="minorEastAsia" w:hAnsiTheme="minorEastAsia" w:hint="eastAsia"/>
                <w:color w:val="000000" w:themeColor="text1"/>
                <w:sz w:val="21"/>
                <w:szCs w:val="21"/>
              </w:rPr>
              <w:t>元/月</w:t>
            </w:r>
          </w:p>
        </w:tc>
      </w:tr>
      <w:tr w:rsidR="003165A6" w:rsidRPr="00C536F1" w:rsidTr="00D67F2D">
        <w:trPr>
          <w:trHeight w:val="485"/>
        </w:trPr>
        <w:tc>
          <w:tcPr>
            <w:tcW w:w="1274" w:type="dxa"/>
            <w:vAlign w:val="center"/>
          </w:tcPr>
          <w:p w:rsidR="006F2F53" w:rsidRPr="00C536F1" w:rsidRDefault="006F2F53" w:rsidP="00C536F1">
            <w:pPr>
              <w:spacing w:after="0" w:line="240" w:lineRule="exact"/>
              <w:ind w:firstLineChars="200" w:firstLine="420"/>
              <w:rPr>
                <w:rFonts w:asciiTheme="minorEastAsia" w:hAnsiTheme="minorEastAsia"/>
                <w:color w:val="000000" w:themeColor="text1"/>
                <w:sz w:val="21"/>
                <w:szCs w:val="21"/>
              </w:rPr>
            </w:pPr>
          </w:p>
        </w:tc>
        <w:tc>
          <w:tcPr>
            <w:tcW w:w="2617"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机械、电气类</w:t>
            </w:r>
          </w:p>
        </w:tc>
        <w:tc>
          <w:tcPr>
            <w:tcW w:w="168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108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5人</w:t>
            </w:r>
          </w:p>
        </w:tc>
        <w:tc>
          <w:tcPr>
            <w:tcW w:w="2201"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同上</w:t>
            </w:r>
          </w:p>
        </w:tc>
      </w:tr>
      <w:tr w:rsidR="003165A6" w:rsidRPr="00C536F1" w:rsidTr="00D67F2D">
        <w:trPr>
          <w:trHeight w:val="435"/>
        </w:trPr>
        <w:tc>
          <w:tcPr>
            <w:tcW w:w="1274" w:type="dxa"/>
            <w:vAlign w:val="center"/>
          </w:tcPr>
          <w:p w:rsidR="006F2F53" w:rsidRPr="00C536F1" w:rsidRDefault="006F2F53" w:rsidP="00C536F1">
            <w:pPr>
              <w:spacing w:after="0" w:line="240" w:lineRule="exact"/>
              <w:ind w:firstLineChars="200" w:firstLine="420"/>
              <w:rPr>
                <w:rFonts w:asciiTheme="minorEastAsia" w:hAnsiTheme="minorEastAsia"/>
                <w:color w:val="000000" w:themeColor="text1"/>
                <w:sz w:val="21"/>
                <w:szCs w:val="21"/>
              </w:rPr>
            </w:pPr>
          </w:p>
        </w:tc>
        <w:tc>
          <w:tcPr>
            <w:tcW w:w="2617" w:type="dxa"/>
            <w:gridSpan w:val="2"/>
            <w:vAlign w:val="center"/>
          </w:tcPr>
          <w:p w:rsidR="006F2F53" w:rsidRPr="00C536F1" w:rsidRDefault="006F2F53" w:rsidP="00D67F2D">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冶金工程</w:t>
            </w:r>
          </w:p>
        </w:tc>
        <w:tc>
          <w:tcPr>
            <w:tcW w:w="168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108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5人</w:t>
            </w:r>
          </w:p>
        </w:tc>
        <w:tc>
          <w:tcPr>
            <w:tcW w:w="2201"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同上</w:t>
            </w:r>
          </w:p>
        </w:tc>
      </w:tr>
      <w:tr w:rsidR="003165A6" w:rsidRPr="00C536F1" w:rsidTr="00D67F2D">
        <w:trPr>
          <w:trHeight w:val="568"/>
        </w:trPr>
        <w:tc>
          <w:tcPr>
            <w:tcW w:w="1274" w:type="dxa"/>
          </w:tcPr>
          <w:p w:rsidR="006F2F53" w:rsidRPr="00C536F1" w:rsidRDefault="006F2F53" w:rsidP="00C536F1">
            <w:pPr>
              <w:spacing w:after="0" w:line="240" w:lineRule="exact"/>
              <w:ind w:firstLineChars="50" w:firstLine="105"/>
              <w:rPr>
                <w:rFonts w:asciiTheme="minorEastAsia" w:hAnsiTheme="minorEastAsia"/>
                <w:color w:val="000000" w:themeColor="text1"/>
                <w:sz w:val="21"/>
                <w:szCs w:val="21"/>
              </w:rPr>
            </w:pPr>
          </w:p>
        </w:tc>
        <w:tc>
          <w:tcPr>
            <w:tcW w:w="2617"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以上相关专业</w:t>
            </w:r>
          </w:p>
        </w:tc>
        <w:tc>
          <w:tcPr>
            <w:tcW w:w="168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硕士</w:t>
            </w:r>
          </w:p>
        </w:tc>
        <w:tc>
          <w:tcPr>
            <w:tcW w:w="108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2人</w:t>
            </w:r>
          </w:p>
        </w:tc>
        <w:tc>
          <w:tcPr>
            <w:tcW w:w="2201"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5000-8000元/月</w:t>
            </w:r>
          </w:p>
        </w:tc>
      </w:tr>
      <w:tr w:rsidR="003165A6" w:rsidRPr="00C536F1" w:rsidTr="00D67F2D">
        <w:trPr>
          <w:trHeight w:val="1055"/>
        </w:trPr>
        <w:tc>
          <w:tcPr>
            <w:tcW w:w="1274"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合</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计</w:t>
            </w:r>
          </w:p>
        </w:tc>
        <w:tc>
          <w:tcPr>
            <w:tcW w:w="7587" w:type="dxa"/>
            <w:gridSpan w:val="7"/>
            <w:vAlign w:val="center"/>
          </w:tcPr>
          <w:p w:rsidR="006F2F53" w:rsidRPr="00C536F1" w:rsidRDefault="006F2F53" w:rsidP="00C536F1">
            <w:pPr>
              <w:spacing w:after="0" w:line="240" w:lineRule="exact"/>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1、需求岗位数： 2 （个），需求人数： 4  （个）。</w:t>
            </w:r>
          </w:p>
          <w:p w:rsidR="006F2F53" w:rsidRPr="00C536F1" w:rsidRDefault="006F2F53" w:rsidP="00C536F1">
            <w:pPr>
              <w:spacing w:after="0" w:line="240" w:lineRule="exact"/>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2、学历分布：博士  人，硕士：    人、本科：15 人。</w:t>
            </w:r>
          </w:p>
          <w:p w:rsidR="006F2F53" w:rsidRPr="00C536F1" w:rsidRDefault="006F2F53" w:rsidP="00C536F1">
            <w:pPr>
              <w:spacing w:after="0" w:line="240" w:lineRule="exact"/>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3、人才性质：应届毕业生</w:t>
            </w:r>
            <w:r w:rsidRPr="00C536F1">
              <w:rPr>
                <w:rFonts w:asciiTheme="minorEastAsia" w:hAnsiTheme="minorEastAsia"/>
                <w:color w:val="000000" w:themeColor="text1"/>
                <w:sz w:val="21"/>
                <w:szCs w:val="21"/>
                <w:lang w:eastAsia="zh-CN"/>
              </w:rPr>
              <w:t xml:space="preserve">  </w:t>
            </w:r>
            <w:r w:rsidRPr="00C536F1">
              <w:rPr>
                <w:rFonts w:asciiTheme="minorEastAsia" w:hAnsiTheme="minorEastAsia" w:hint="eastAsia"/>
                <w:color w:val="000000" w:themeColor="text1"/>
                <w:sz w:val="21"/>
                <w:szCs w:val="21"/>
                <w:lang w:eastAsia="zh-CN"/>
              </w:rPr>
              <w:t>4</w:t>
            </w:r>
            <w:r w:rsidRPr="00C536F1">
              <w:rPr>
                <w:rFonts w:asciiTheme="minorEastAsia" w:hAnsiTheme="minorEastAsia"/>
                <w:color w:val="000000" w:themeColor="text1"/>
                <w:sz w:val="21"/>
                <w:szCs w:val="21"/>
                <w:lang w:eastAsia="zh-CN"/>
              </w:rPr>
              <w:t xml:space="preserve">  </w:t>
            </w:r>
            <w:r w:rsidRPr="00C536F1">
              <w:rPr>
                <w:rFonts w:asciiTheme="minorEastAsia" w:hAnsiTheme="minorEastAsia" w:hint="eastAsia"/>
                <w:color w:val="000000" w:themeColor="text1"/>
                <w:sz w:val="21"/>
                <w:szCs w:val="21"/>
                <w:lang w:eastAsia="zh-CN"/>
              </w:rPr>
              <w:t>人，其他高端人才     人。</w:t>
            </w:r>
          </w:p>
        </w:tc>
      </w:tr>
      <w:tr w:rsidR="003165A6" w:rsidRPr="00C536F1" w:rsidTr="00D67F2D">
        <w:trPr>
          <w:trHeight w:val="1143"/>
        </w:trPr>
        <w:tc>
          <w:tcPr>
            <w:tcW w:w="1274"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备</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注</w:t>
            </w:r>
          </w:p>
        </w:tc>
        <w:tc>
          <w:tcPr>
            <w:tcW w:w="7587" w:type="dxa"/>
            <w:gridSpan w:val="7"/>
          </w:tcPr>
          <w:p w:rsidR="006F2F53" w:rsidRPr="00C536F1" w:rsidRDefault="006F2F53" w:rsidP="00C536F1">
            <w:pPr>
              <w:spacing w:after="0" w:line="240" w:lineRule="exact"/>
              <w:rPr>
                <w:rFonts w:asciiTheme="minorEastAsia" w:hAnsiTheme="minorEastAsia"/>
                <w:color w:val="000000" w:themeColor="text1"/>
                <w:sz w:val="21"/>
                <w:szCs w:val="21"/>
              </w:rPr>
            </w:pPr>
          </w:p>
        </w:tc>
      </w:tr>
    </w:tbl>
    <w:p w:rsidR="006F2F53" w:rsidRPr="003165A6" w:rsidRDefault="006F2F53" w:rsidP="006F2F53">
      <w:pPr>
        <w:rPr>
          <w:rFonts w:asciiTheme="minorEastAsia" w:hAnsiTheme="minorEastAsia"/>
          <w:color w:val="000000" w:themeColor="text1"/>
        </w:rPr>
      </w:pPr>
    </w:p>
    <w:p w:rsidR="006F2F53" w:rsidRPr="003165A6" w:rsidRDefault="006F2F53" w:rsidP="006F2F53">
      <w:pPr>
        <w:rPr>
          <w:rFonts w:asciiTheme="minorEastAsia" w:hAnsiTheme="minorEastAsia"/>
          <w:color w:val="000000" w:themeColor="text1"/>
        </w:rPr>
      </w:pPr>
      <w:r w:rsidRPr="003165A6">
        <w:rPr>
          <w:rFonts w:asciiTheme="minorEastAsia" w:hAnsiTheme="minorEastAsia"/>
          <w:color w:val="000000" w:themeColor="text1"/>
        </w:rPr>
        <w:br w:type="page"/>
      </w:r>
    </w:p>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90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4"/>
        <w:gridCol w:w="378"/>
        <w:gridCol w:w="924"/>
        <w:gridCol w:w="2284"/>
        <w:gridCol w:w="720"/>
        <w:gridCol w:w="576"/>
        <w:gridCol w:w="504"/>
        <w:gridCol w:w="2340"/>
      </w:tblGrid>
      <w:tr w:rsidR="003165A6" w:rsidRPr="00C536F1" w:rsidTr="00C536F1">
        <w:trPr>
          <w:trHeight w:val="451"/>
        </w:trPr>
        <w:tc>
          <w:tcPr>
            <w:tcW w:w="165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单位名称</w:t>
            </w:r>
          </w:p>
        </w:tc>
        <w:tc>
          <w:tcPr>
            <w:tcW w:w="3208" w:type="dxa"/>
            <w:gridSpan w:val="2"/>
            <w:shd w:val="clear" w:color="auto" w:fill="auto"/>
            <w:vAlign w:val="center"/>
          </w:tcPr>
          <w:p w:rsidR="006F2F53" w:rsidRPr="00C536F1" w:rsidRDefault="006F2F53" w:rsidP="007853C6">
            <w:pPr>
              <w:pStyle w:val="10"/>
            </w:pPr>
            <w:bookmarkStart w:id="67" w:name="_Toc497720517"/>
            <w:bookmarkStart w:id="68" w:name="_Toc498008341"/>
            <w:r w:rsidRPr="00C536F1">
              <w:rPr>
                <w:rFonts w:hint="eastAsia"/>
              </w:rPr>
              <w:t>江苏亨鑫科技有限公司</w:t>
            </w:r>
            <w:bookmarkEnd w:id="67"/>
            <w:bookmarkEnd w:id="68"/>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 系 人</w:t>
            </w:r>
          </w:p>
        </w:tc>
        <w:tc>
          <w:tcPr>
            <w:tcW w:w="284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夏群</w:t>
            </w:r>
          </w:p>
        </w:tc>
      </w:tr>
      <w:tr w:rsidR="003165A6" w:rsidRPr="00C536F1" w:rsidTr="00C536F1">
        <w:trPr>
          <w:trHeight w:val="472"/>
        </w:trPr>
        <w:tc>
          <w:tcPr>
            <w:tcW w:w="165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地</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208"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丁蜀镇陶都路138号</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联系电话</w:t>
            </w:r>
          </w:p>
        </w:tc>
        <w:tc>
          <w:tcPr>
            <w:tcW w:w="284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w:t>
            </w:r>
            <w:r w:rsidRPr="00C536F1">
              <w:rPr>
                <w:rFonts w:asciiTheme="minorEastAsia" w:hAnsiTheme="minorEastAsia"/>
                <w:color w:val="000000" w:themeColor="text1"/>
                <w:sz w:val="21"/>
                <w:szCs w:val="21"/>
              </w:rPr>
              <w:t>87</w:t>
            </w:r>
            <w:r w:rsidRPr="00C536F1">
              <w:rPr>
                <w:rFonts w:asciiTheme="minorEastAsia" w:hAnsiTheme="minorEastAsia" w:hint="eastAsia"/>
                <w:color w:val="000000" w:themeColor="text1"/>
                <w:sz w:val="21"/>
                <w:szCs w:val="21"/>
              </w:rPr>
              <w:t>497938</w:t>
            </w:r>
          </w:p>
        </w:tc>
      </w:tr>
      <w:tr w:rsidR="003165A6" w:rsidRPr="00C536F1" w:rsidTr="00C536F1">
        <w:trPr>
          <w:trHeight w:val="449"/>
        </w:trPr>
        <w:tc>
          <w:tcPr>
            <w:tcW w:w="165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邮政编码</w:t>
            </w:r>
          </w:p>
        </w:tc>
        <w:tc>
          <w:tcPr>
            <w:tcW w:w="3208"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214222</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 xml:space="preserve">传   </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真</w:t>
            </w:r>
          </w:p>
        </w:tc>
        <w:tc>
          <w:tcPr>
            <w:tcW w:w="284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0510-87498916</w:t>
            </w:r>
          </w:p>
        </w:tc>
      </w:tr>
      <w:tr w:rsidR="003165A6" w:rsidRPr="00C536F1" w:rsidTr="00C536F1">
        <w:trPr>
          <w:trHeight w:val="438"/>
        </w:trPr>
        <w:tc>
          <w:tcPr>
            <w:tcW w:w="165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网</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208"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http://www.</w:t>
            </w:r>
            <w:r w:rsidRPr="00C536F1">
              <w:rPr>
                <w:rFonts w:asciiTheme="minorEastAsia" w:hAnsiTheme="minorEastAsia" w:hint="eastAsia"/>
                <w:color w:val="000000" w:themeColor="text1"/>
                <w:sz w:val="21"/>
                <w:szCs w:val="21"/>
              </w:rPr>
              <w:t>hengxin</w:t>
            </w:r>
            <w:r w:rsidRPr="00C536F1">
              <w:rPr>
                <w:rFonts w:asciiTheme="minorEastAsia" w:hAnsiTheme="minorEastAsia"/>
                <w:color w:val="000000" w:themeColor="text1"/>
                <w:sz w:val="21"/>
                <w:szCs w:val="21"/>
              </w:rPr>
              <w:t>.com/</w:t>
            </w:r>
          </w:p>
        </w:tc>
        <w:tc>
          <w:tcPr>
            <w:tcW w:w="1296"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电子信箱</w:t>
            </w:r>
          </w:p>
        </w:tc>
        <w:tc>
          <w:tcPr>
            <w:tcW w:w="284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hrzp</w:t>
            </w:r>
            <w:r w:rsidRPr="00C536F1">
              <w:rPr>
                <w:rFonts w:asciiTheme="minorEastAsia" w:hAnsiTheme="minorEastAsia"/>
                <w:color w:val="000000" w:themeColor="text1"/>
                <w:sz w:val="21"/>
                <w:szCs w:val="21"/>
              </w:rPr>
              <w:t>@</w:t>
            </w:r>
            <w:r w:rsidRPr="00C536F1">
              <w:rPr>
                <w:rFonts w:asciiTheme="minorEastAsia" w:hAnsiTheme="minorEastAsia" w:hint="eastAsia"/>
                <w:color w:val="000000" w:themeColor="text1"/>
                <w:sz w:val="21"/>
                <w:szCs w:val="21"/>
              </w:rPr>
              <w:t>hengxin.com</w:t>
            </w:r>
          </w:p>
        </w:tc>
      </w:tr>
      <w:tr w:rsidR="003165A6" w:rsidRPr="00C536F1" w:rsidTr="007853C6">
        <w:trPr>
          <w:trHeight w:val="4610"/>
        </w:trPr>
        <w:tc>
          <w:tcPr>
            <w:tcW w:w="9000" w:type="dxa"/>
            <w:gridSpan w:val="8"/>
            <w:shd w:val="clear" w:color="auto" w:fill="auto"/>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单位简介</w:t>
            </w:r>
          </w:p>
          <w:p w:rsidR="006F2F53" w:rsidRPr="00C536F1" w:rsidRDefault="006F2F53" w:rsidP="00C536F1">
            <w:pPr>
              <w:pStyle w:val="a5"/>
              <w:shd w:val="clear" w:color="auto" w:fill="FFFFFF"/>
              <w:spacing w:before="0" w:beforeAutospacing="0" w:after="0" w:afterAutospacing="0" w:line="240" w:lineRule="exact"/>
              <w:ind w:firstLineChars="200" w:firstLine="420"/>
              <w:jc w:val="both"/>
              <w:rPr>
                <w:rFonts w:asciiTheme="minorEastAsia" w:hAnsiTheme="minorEastAsia" w:cs="Arial"/>
                <w:color w:val="000000" w:themeColor="text1"/>
                <w:sz w:val="21"/>
                <w:szCs w:val="21"/>
                <w:lang w:eastAsia="zh-CN"/>
              </w:rPr>
            </w:pPr>
            <w:r w:rsidRPr="00C536F1">
              <w:rPr>
                <w:rFonts w:asciiTheme="minorEastAsia" w:hAnsiTheme="minorEastAsia" w:cs="Arial"/>
                <w:color w:val="000000" w:themeColor="text1"/>
                <w:sz w:val="21"/>
                <w:szCs w:val="21"/>
                <w:lang w:eastAsia="zh-CN"/>
              </w:rPr>
              <w:t>江苏亨鑫科技有限公司（以下简称“亨鑫科技”）是在新加坡和香港两地主板上市的亨鑫科技有限公司（股票代码:新加坡I85，香港1085）在中国设立的全资子公司，是一家以设计制造无线移动通信基站用天线、射频电缆、射频元器件及基站天馈组件为主的大型高科技企业。</w:t>
            </w:r>
          </w:p>
          <w:p w:rsidR="006F2F53" w:rsidRPr="00C536F1" w:rsidRDefault="006F2F53" w:rsidP="00C536F1">
            <w:pPr>
              <w:pStyle w:val="a5"/>
              <w:shd w:val="clear" w:color="auto" w:fill="FFFFFF"/>
              <w:spacing w:before="0" w:beforeAutospacing="0" w:after="0" w:afterAutospacing="0" w:line="240" w:lineRule="exact"/>
              <w:ind w:firstLineChars="200" w:firstLine="420"/>
              <w:jc w:val="both"/>
              <w:rPr>
                <w:rFonts w:asciiTheme="minorEastAsia" w:hAnsiTheme="minorEastAsia" w:cs="Arial"/>
                <w:color w:val="000000" w:themeColor="text1"/>
                <w:sz w:val="21"/>
                <w:szCs w:val="21"/>
                <w:lang w:eastAsia="zh-CN"/>
              </w:rPr>
            </w:pPr>
            <w:r w:rsidRPr="00C536F1">
              <w:rPr>
                <w:rFonts w:asciiTheme="minorEastAsia" w:hAnsiTheme="minorEastAsia" w:cs="Arial"/>
                <w:color w:val="000000" w:themeColor="text1"/>
                <w:sz w:val="21"/>
                <w:szCs w:val="21"/>
                <w:lang w:eastAsia="zh-CN"/>
              </w:rPr>
              <w:t>创新驱动，科技引领。亨鑫科技作为行业内的领军企业，拥有国家级博士后科研实践基地、江苏省新一代移动通信用电缆工程技术研究中心、江苏省企业院士工作站、江苏省企业技术中心和江苏省研究生工作站等创新平台，先后主持起草制定国际标准1项、国家标准3项、行业标准3项，并参与制定23项国家和行业标准；获得国家授权专利60项。全面推进“三化融合智能企业”（工厂智能化、制造精益化、管理信息化）建设，引领行业智能制造转型，全面服务于无线通信、轨道交通、天线检测等领域。</w:t>
            </w:r>
          </w:p>
          <w:p w:rsidR="006F2F53" w:rsidRPr="00C536F1" w:rsidRDefault="006F2F53" w:rsidP="00C536F1">
            <w:pPr>
              <w:pStyle w:val="a5"/>
              <w:shd w:val="clear" w:color="auto" w:fill="FFFFFF"/>
              <w:spacing w:before="0" w:beforeAutospacing="0" w:after="0" w:afterAutospacing="0" w:line="240" w:lineRule="exact"/>
              <w:ind w:firstLineChars="200" w:firstLine="420"/>
              <w:jc w:val="both"/>
              <w:rPr>
                <w:rFonts w:asciiTheme="minorEastAsia" w:hAnsiTheme="minorEastAsia" w:cs="Arial"/>
                <w:color w:val="000000" w:themeColor="text1"/>
                <w:sz w:val="21"/>
                <w:szCs w:val="21"/>
                <w:lang w:eastAsia="zh-CN"/>
              </w:rPr>
            </w:pPr>
            <w:r w:rsidRPr="00C536F1">
              <w:rPr>
                <w:rFonts w:asciiTheme="minorEastAsia" w:hAnsiTheme="minorEastAsia" w:cs="Arial"/>
                <w:color w:val="000000" w:themeColor="text1"/>
                <w:sz w:val="21"/>
                <w:szCs w:val="21"/>
                <w:lang w:eastAsia="zh-CN"/>
              </w:rPr>
              <w:t>打造世界知名品牌，成就国际优秀企业。亨鑫科技业务布局欧美、澳大利亚、印度等60多个国家和地区，在14个国家注册商标，围绕“5-5-5”国际化目标（50%以上的国际市场、50%以上的国际资本、50%以上的国际化人才），全力推进“四大转型”（生产研发型企业向创新创造型企业转型、产品供应商向全价值链集成服务商转型、制造型企业向平台服务型企业转型、本土企业向国际化企业转型），加快国际化进程，打造市场、资本、品牌全球一体化的国际化公司。</w:t>
            </w:r>
          </w:p>
        </w:tc>
      </w:tr>
      <w:tr w:rsidR="003165A6" w:rsidRPr="00C536F1" w:rsidTr="00C536F1">
        <w:trPr>
          <w:trHeight w:val="375"/>
        </w:trPr>
        <w:tc>
          <w:tcPr>
            <w:tcW w:w="9000" w:type="dxa"/>
            <w:gridSpan w:val="8"/>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招聘岗位需求信息</w:t>
            </w:r>
          </w:p>
        </w:tc>
      </w:tr>
      <w:tr w:rsidR="003165A6" w:rsidRPr="00C536F1" w:rsidTr="00C536F1">
        <w:trPr>
          <w:trHeight w:val="484"/>
        </w:trPr>
        <w:tc>
          <w:tcPr>
            <w:tcW w:w="1274"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w:t>
            </w:r>
          </w:p>
        </w:tc>
        <w:tc>
          <w:tcPr>
            <w:tcW w:w="130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学历</w:t>
            </w:r>
          </w:p>
        </w:tc>
        <w:tc>
          <w:tcPr>
            <w:tcW w:w="300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专业</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人数</w:t>
            </w:r>
          </w:p>
        </w:tc>
        <w:tc>
          <w:tcPr>
            <w:tcW w:w="2340"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待遇（税后）</w:t>
            </w:r>
          </w:p>
        </w:tc>
      </w:tr>
      <w:tr w:rsidR="003165A6" w:rsidRPr="00C536F1" w:rsidTr="00C536F1">
        <w:trPr>
          <w:trHeight w:val="843"/>
        </w:trPr>
        <w:tc>
          <w:tcPr>
            <w:tcW w:w="1274"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天线研发工程师</w:t>
            </w:r>
          </w:p>
        </w:tc>
        <w:tc>
          <w:tcPr>
            <w:tcW w:w="130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硕士研究生</w:t>
            </w:r>
          </w:p>
        </w:tc>
        <w:tc>
          <w:tcPr>
            <w:tcW w:w="300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电磁场与微波，通信工程，电子信息工程，信号处理</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10人</w:t>
            </w:r>
          </w:p>
        </w:tc>
        <w:tc>
          <w:tcPr>
            <w:tcW w:w="2340"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7000-8500元/月</w:t>
            </w:r>
          </w:p>
        </w:tc>
      </w:tr>
      <w:tr w:rsidR="003165A6" w:rsidRPr="00C536F1" w:rsidTr="00C536F1">
        <w:trPr>
          <w:trHeight w:val="923"/>
        </w:trPr>
        <w:tc>
          <w:tcPr>
            <w:tcW w:w="1274"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精益工程师</w:t>
            </w:r>
          </w:p>
        </w:tc>
        <w:tc>
          <w:tcPr>
            <w:tcW w:w="130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本科及以上</w:t>
            </w:r>
          </w:p>
        </w:tc>
        <w:tc>
          <w:tcPr>
            <w:tcW w:w="300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工业工程</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4人</w:t>
            </w:r>
          </w:p>
        </w:tc>
        <w:tc>
          <w:tcPr>
            <w:tcW w:w="2340"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4500-6500元/月</w:t>
            </w:r>
          </w:p>
        </w:tc>
      </w:tr>
      <w:tr w:rsidR="003165A6" w:rsidRPr="00C536F1" w:rsidTr="00C536F1">
        <w:trPr>
          <w:trHeight w:val="975"/>
        </w:trPr>
        <w:tc>
          <w:tcPr>
            <w:tcW w:w="1274"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海外销售</w:t>
            </w:r>
          </w:p>
        </w:tc>
        <w:tc>
          <w:tcPr>
            <w:tcW w:w="1302"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004"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葡萄牙语，阿拉伯语，越南语，英语等专业以及国际贸易专业</w:t>
            </w:r>
          </w:p>
        </w:tc>
        <w:tc>
          <w:tcPr>
            <w:tcW w:w="108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10人</w:t>
            </w:r>
          </w:p>
        </w:tc>
        <w:tc>
          <w:tcPr>
            <w:tcW w:w="2340"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5000-6500元/月</w:t>
            </w:r>
          </w:p>
        </w:tc>
      </w:tr>
      <w:tr w:rsidR="003165A6" w:rsidRPr="00C536F1" w:rsidTr="00C536F1">
        <w:trPr>
          <w:trHeight w:val="1055"/>
        </w:trPr>
        <w:tc>
          <w:tcPr>
            <w:tcW w:w="1274"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合</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计</w:t>
            </w:r>
          </w:p>
        </w:tc>
        <w:tc>
          <w:tcPr>
            <w:tcW w:w="7726" w:type="dxa"/>
            <w:gridSpan w:val="7"/>
            <w:shd w:val="clear" w:color="auto" w:fill="auto"/>
            <w:vAlign w:val="center"/>
          </w:tcPr>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 xml:space="preserve">1、需求岗位数： </w:t>
            </w:r>
            <w:r w:rsidRPr="00C536F1">
              <w:rPr>
                <w:rFonts w:asciiTheme="minorEastAsia" w:hAnsiTheme="minorEastAsia"/>
                <w:color w:val="000000" w:themeColor="text1"/>
                <w:sz w:val="21"/>
                <w:szCs w:val="21"/>
                <w:lang w:eastAsia="zh-CN"/>
              </w:rPr>
              <w:t>3</w:t>
            </w:r>
            <w:r w:rsidRPr="00C536F1">
              <w:rPr>
                <w:rFonts w:asciiTheme="minorEastAsia" w:hAnsiTheme="minorEastAsia" w:hint="eastAsia"/>
                <w:color w:val="000000" w:themeColor="text1"/>
                <w:sz w:val="21"/>
                <w:szCs w:val="21"/>
                <w:lang w:eastAsia="zh-CN"/>
              </w:rPr>
              <w:t xml:space="preserve"> （个），需求人数：24 （个）。</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2、学历分布：博士    人，硕士： 10  人、本科：14  人。</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3、人才性质：应届毕业生</w:t>
            </w:r>
            <w:r w:rsidRPr="00C536F1">
              <w:rPr>
                <w:rFonts w:asciiTheme="minorEastAsia" w:hAnsiTheme="minorEastAsia"/>
                <w:color w:val="000000" w:themeColor="text1"/>
                <w:sz w:val="21"/>
                <w:szCs w:val="21"/>
                <w:lang w:eastAsia="zh-CN"/>
              </w:rPr>
              <w:t xml:space="preserve">    </w:t>
            </w:r>
            <w:r w:rsidRPr="00C536F1">
              <w:rPr>
                <w:rFonts w:asciiTheme="minorEastAsia" w:hAnsiTheme="minorEastAsia" w:hint="eastAsia"/>
                <w:color w:val="000000" w:themeColor="text1"/>
                <w:sz w:val="21"/>
                <w:szCs w:val="21"/>
                <w:lang w:eastAsia="zh-CN"/>
              </w:rPr>
              <w:t>人，其他高端人才     人。</w:t>
            </w:r>
          </w:p>
        </w:tc>
      </w:tr>
      <w:tr w:rsidR="003165A6" w:rsidRPr="00C536F1" w:rsidTr="00C536F1">
        <w:trPr>
          <w:trHeight w:val="1143"/>
        </w:trPr>
        <w:tc>
          <w:tcPr>
            <w:tcW w:w="1274"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备</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注</w:t>
            </w:r>
          </w:p>
        </w:tc>
        <w:tc>
          <w:tcPr>
            <w:tcW w:w="7726" w:type="dxa"/>
            <w:gridSpan w:val="7"/>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908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40"/>
        <w:gridCol w:w="2360"/>
        <w:gridCol w:w="300"/>
        <w:gridCol w:w="280"/>
        <w:gridCol w:w="400"/>
        <w:gridCol w:w="640"/>
        <w:gridCol w:w="440"/>
        <w:gridCol w:w="580"/>
        <w:gridCol w:w="500"/>
        <w:gridCol w:w="480"/>
        <w:gridCol w:w="1360"/>
      </w:tblGrid>
      <w:tr w:rsidR="003165A6" w:rsidRPr="00C536F1" w:rsidTr="00C536F1">
        <w:trPr>
          <w:trHeight w:val="403"/>
        </w:trPr>
        <w:tc>
          <w:tcPr>
            <w:tcW w:w="1740" w:type="dxa"/>
            <w:tcBorders>
              <w:top w:val="single" w:sz="12" w:space="0" w:color="auto"/>
              <w:left w:val="single" w:sz="12"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单位名称</w:t>
            </w:r>
          </w:p>
        </w:tc>
        <w:tc>
          <w:tcPr>
            <w:tcW w:w="2940" w:type="dxa"/>
            <w:gridSpan w:val="3"/>
            <w:tcBorders>
              <w:top w:val="single" w:sz="12" w:space="0" w:color="auto"/>
            </w:tcBorders>
            <w:vAlign w:val="center"/>
          </w:tcPr>
          <w:p w:rsidR="006F2F53" w:rsidRPr="00C536F1" w:rsidRDefault="006F2F53" w:rsidP="007853C6">
            <w:pPr>
              <w:pStyle w:val="10"/>
            </w:pPr>
            <w:bookmarkStart w:id="69" w:name="_Toc497720518"/>
            <w:bookmarkStart w:id="70" w:name="_Toc498008342"/>
            <w:r w:rsidRPr="00C536F1">
              <w:rPr>
                <w:rFonts w:hint="eastAsia"/>
              </w:rPr>
              <w:t>江苏华亚化纤有限公司</w:t>
            </w:r>
            <w:bookmarkEnd w:id="69"/>
            <w:bookmarkEnd w:id="70"/>
          </w:p>
        </w:tc>
        <w:tc>
          <w:tcPr>
            <w:tcW w:w="1480" w:type="dxa"/>
            <w:gridSpan w:val="3"/>
            <w:tcBorders>
              <w:top w:val="single" w:sz="12"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联 系 人</w:t>
            </w:r>
          </w:p>
        </w:tc>
        <w:tc>
          <w:tcPr>
            <w:tcW w:w="2920" w:type="dxa"/>
            <w:gridSpan w:val="4"/>
            <w:tcBorders>
              <w:top w:val="single" w:sz="12" w:space="0" w:color="auto"/>
              <w:right w:val="single" w:sz="12"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侯体生</w:t>
            </w:r>
          </w:p>
        </w:tc>
      </w:tr>
      <w:tr w:rsidR="00C536F1" w:rsidRPr="00C536F1" w:rsidTr="00C536F1">
        <w:trPr>
          <w:trHeight w:val="368"/>
        </w:trPr>
        <w:tc>
          <w:tcPr>
            <w:tcW w:w="1740" w:type="dxa"/>
            <w:tcBorders>
              <w:lef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地</w:t>
            </w:r>
            <w:r w:rsidRP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color w:val="000000" w:themeColor="text1"/>
                <w:sz w:val="21"/>
                <w:szCs w:val="21"/>
              </w:rPr>
              <w:t>址</w:t>
            </w:r>
          </w:p>
        </w:tc>
        <w:tc>
          <w:tcPr>
            <w:tcW w:w="2940" w:type="dxa"/>
            <w:gridSpan w:val="3"/>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宜兴市新建镇华亚路1号</w:t>
            </w:r>
          </w:p>
        </w:tc>
        <w:tc>
          <w:tcPr>
            <w:tcW w:w="1480" w:type="dxa"/>
            <w:gridSpan w:val="3"/>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联系电话</w:t>
            </w:r>
          </w:p>
        </w:tc>
        <w:tc>
          <w:tcPr>
            <w:tcW w:w="2920" w:type="dxa"/>
            <w:gridSpan w:val="4"/>
            <w:tcBorders>
              <w:righ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13812559997</w:t>
            </w:r>
          </w:p>
        </w:tc>
      </w:tr>
      <w:tr w:rsidR="00C536F1" w:rsidRPr="00C536F1" w:rsidTr="00C536F1">
        <w:trPr>
          <w:trHeight w:val="368"/>
        </w:trPr>
        <w:tc>
          <w:tcPr>
            <w:tcW w:w="1740" w:type="dxa"/>
            <w:tcBorders>
              <w:lef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邮政编码</w:t>
            </w:r>
          </w:p>
        </w:tc>
        <w:tc>
          <w:tcPr>
            <w:tcW w:w="2940" w:type="dxa"/>
            <w:gridSpan w:val="3"/>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214253</w:t>
            </w:r>
          </w:p>
        </w:tc>
        <w:tc>
          <w:tcPr>
            <w:tcW w:w="1480" w:type="dxa"/>
            <w:gridSpan w:val="3"/>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传</w:t>
            </w:r>
            <w:r w:rsidRP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color w:val="000000" w:themeColor="text1"/>
                <w:sz w:val="21"/>
                <w:szCs w:val="21"/>
              </w:rPr>
              <w:t>真</w:t>
            </w:r>
          </w:p>
        </w:tc>
        <w:tc>
          <w:tcPr>
            <w:tcW w:w="2920" w:type="dxa"/>
            <w:gridSpan w:val="4"/>
            <w:tcBorders>
              <w:righ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0510-87280007</w:t>
            </w:r>
          </w:p>
        </w:tc>
      </w:tr>
      <w:tr w:rsidR="00C536F1" w:rsidRPr="00C536F1" w:rsidTr="00C536F1">
        <w:trPr>
          <w:trHeight w:val="368"/>
        </w:trPr>
        <w:tc>
          <w:tcPr>
            <w:tcW w:w="1740" w:type="dxa"/>
            <w:tcBorders>
              <w:lef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网</w:t>
            </w:r>
            <w:r w:rsidRP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color w:val="000000" w:themeColor="text1"/>
                <w:sz w:val="21"/>
                <w:szCs w:val="21"/>
              </w:rPr>
              <w:t>址</w:t>
            </w:r>
          </w:p>
        </w:tc>
        <w:tc>
          <w:tcPr>
            <w:tcW w:w="2940" w:type="dxa"/>
            <w:gridSpan w:val="3"/>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www.jshuaya.com</w:t>
            </w:r>
          </w:p>
        </w:tc>
        <w:tc>
          <w:tcPr>
            <w:tcW w:w="1480" w:type="dxa"/>
            <w:gridSpan w:val="3"/>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电子信箱</w:t>
            </w:r>
          </w:p>
        </w:tc>
        <w:tc>
          <w:tcPr>
            <w:tcW w:w="2920" w:type="dxa"/>
            <w:gridSpan w:val="4"/>
            <w:tcBorders>
              <w:righ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jshuayahr@163.com</w:t>
            </w:r>
          </w:p>
        </w:tc>
      </w:tr>
      <w:tr w:rsidR="003165A6" w:rsidRPr="00C536F1" w:rsidTr="007853C6">
        <w:trPr>
          <w:trHeight w:val="5674"/>
        </w:trPr>
        <w:tc>
          <w:tcPr>
            <w:tcW w:w="9080" w:type="dxa"/>
            <w:gridSpan w:val="11"/>
            <w:tcBorders>
              <w:left w:val="single" w:sz="12" w:space="0" w:color="auto"/>
              <w:right w:val="single" w:sz="12" w:space="0" w:color="auto"/>
            </w:tcBorders>
          </w:tcPr>
          <w:p w:rsidR="00C536F1" w:rsidRPr="00C536F1" w:rsidRDefault="00C536F1" w:rsidP="00C536F1">
            <w:pPr>
              <w:pStyle w:val="CharCharCharChar"/>
              <w:widowControl w:val="0"/>
              <w:spacing w:after="0" w:line="240" w:lineRule="exact"/>
              <w:ind w:firstLineChars="0" w:firstLine="0"/>
              <w:jc w:val="center"/>
              <w:rPr>
                <w:rFonts w:asciiTheme="minorEastAsia" w:hAnsiTheme="minorEastAsia" w:cs="宋体"/>
                <w:color w:val="000000" w:themeColor="text1"/>
                <w:sz w:val="21"/>
                <w:szCs w:val="21"/>
                <w:lang w:eastAsia="zh-CN"/>
              </w:rPr>
            </w:pPr>
            <w:r w:rsidRPr="00C536F1">
              <w:rPr>
                <w:rFonts w:asciiTheme="minorEastAsia" w:hAnsiTheme="minorEastAsia"/>
                <w:color w:val="000000" w:themeColor="text1"/>
                <w:sz w:val="21"/>
                <w:szCs w:val="21"/>
                <w:lang w:eastAsia="zh-CN"/>
              </w:rPr>
              <w:t>单 位 简 介</w:t>
            </w:r>
          </w:p>
          <w:p w:rsidR="006F2F53" w:rsidRPr="00C536F1" w:rsidRDefault="006F2F53" w:rsidP="00C536F1">
            <w:pPr>
              <w:pStyle w:val="CharCharCharChar"/>
              <w:widowControl w:val="0"/>
              <w:spacing w:after="0" w:line="240" w:lineRule="exact"/>
              <w:ind w:firstLine="420"/>
              <w:jc w:val="both"/>
              <w:rPr>
                <w:rFonts w:asciiTheme="minorEastAsia" w:hAnsiTheme="minorEastAsia" w:cs="宋体"/>
                <w:color w:val="000000" w:themeColor="text1"/>
                <w:sz w:val="21"/>
                <w:szCs w:val="21"/>
                <w:lang w:eastAsia="zh-CN"/>
              </w:rPr>
            </w:pPr>
            <w:r w:rsidRPr="00C536F1">
              <w:rPr>
                <w:rFonts w:asciiTheme="minorEastAsia" w:hAnsiTheme="minorEastAsia" w:cs="宋体" w:hint="eastAsia"/>
                <w:color w:val="000000" w:themeColor="text1"/>
                <w:sz w:val="21"/>
                <w:szCs w:val="21"/>
                <w:lang w:eastAsia="zh-CN"/>
              </w:rPr>
              <w:t>江苏华亚化纤集团有限公司位于驰名中外的“中国化纤纺织名镇”江苏省宜兴市新建镇，现有员工1500人，是一家集聚合、熔体直纺、切片纺和热电联产为一体的综合性大型民营企业集团。公司先后被评为江苏省百家重点培育企业，中国化纤行业竞争力10强企业，中国化纤行业“十一五”技术突破奖企业，目前年产涤纶长丝50万吨，产品广泛应用于服装面料、装饰品、窗帘、仿真丝等领域。2017-2022年，公司实施5年发展规划，发展产业用聚酯纤维45万吨，产品广泛用用于消防带、充气材料、建筑织物、车用帘子布、高速护栏、安全气囊等领域，打造世界上最大的产业用聚酯纤维生产、研发基地，总产值100亿元以上。</w:t>
            </w:r>
          </w:p>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p>
        </w:tc>
      </w:tr>
      <w:tr w:rsidR="00C536F1" w:rsidRPr="00C536F1" w:rsidTr="00C536F1">
        <w:trPr>
          <w:trHeight w:val="368"/>
        </w:trPr>
        <w:tc>
          <w:tcPr>
            <w:tcW w:w="9080" w:type="dxa"/>
            <w:gridSpan w:val="11"/>
            <w:tcBorders>
              <w:left w:val="single" w:sz="12" w:space="0" w:color="auto"/>
              <w:righ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招 聘 岗 位</w:t>
            </w:r>
            <w:r w:rsidRP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color w:val="000000" w:themeColor="text1"/>
                <w:sz w:val="21"/>
                <w:szCs w:val="21"/>
              </w:rPr>
              <w:t>需</w:t>
            </w:r>
            <w:r w:rsidRP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color w:val="000000" w:themeColor="text1"/>
                <w:sz w:val="21"/>
                <w:szCs w:val="21"/>
              </w:rPr>
              <w:t>求信 息</w:t>
            </w:r>
          </w:p>
        </w:tc>
      </w:tr>
      <w:tr w:rsidR="00C536F1" w:rsidRPr="00C536F1" w:rsidTr="00C536F1">
        <w:trPr>
          <w:trHeight w:val="368"/>
        </w:trPr>
        <w:tc>
          <w:tcPr>
            <w:tcW w:w="1740" w:type="dxa"/>
            <w:tcBorders>
              <w:lef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岗位</w:t>
            </w:r>
          </w:p>
        </w:tc>
        <w:tc>
          <w:tcPr>
            <w:tcW w:w="2360" w:type="dxa"/>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专业</w:t>
            </w:r>
          </w:p>
        </w:tc>
        <w:tc>
          <w:tcPr>
            <w:tcW w:w="1620" w:type="dxa"/>
            <w:gridSpan w:val="4"/>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学历</w:t>
            </w:r>
          </w:p>
        </w:tc>
        <w:tc>
          <w:tcPr>
            <w:tcW w:w="1020" w:type="dxa"/>
            <w:gridSpan w:val="2"/>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人数</w:t>
            </w:r>
          </w:p>
        </w:tc>
        <w:tc>
          <w:tcPr>
            <w:tcW w:w="2340" w:type="dxa"/>
            <w:gridSpan w:val="3"/>
            <w:tcBorders>
              <w:righ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待遇</w:t>
            </w:r>
          </w:p>
        </w:tc>
      </w:tr>
      <w:tr w:rsidR="003165A6" w:rsidRPr="00C536F1" w:rsidTr="00C536F1">
        <w:trPr>
          <w:trHeight w:val="569"/>
        </w:trPr>
        <w:tc>
          <w:tcPr>
            <w:tcW w:w="1740" w:type="dxa"/>
            <w:tcBorders>
              <w:left w:val="single" w:sz="12"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博士后工作站研究人员</w:t>
            </w:r>
          </w:p>
        </w:tc>
        <w:tc>
          <w:tcPr>
            <w:tcW w:w="236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高分子</w:t>
            </w:r>
          </w:p>
        </w:tc>
        <w:tc>
          <w:tcPr>
            <w:tcW w:w="1620" w:type="dxa"/>
            <w:gridSpan w:val="4"/>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博士后</w:t>
            </w:r>
          </w:p>
        </w:tc>
        <w:tc>
          <w:tcPr>
            <w:tcW w:w="102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w:t>
            </w:r>
          </w:p>
        </w:tc>
        <w:tc>
          <w:tcPr>
            <w:tcW w:w="2340" w:type="dxa"/>
            <w:gridSpan w:val="3"/>
            <w:tcBorders>
              <w:right w:val="single" w:sz="12"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10000</w:t>
            </w:r>
          </w:p>
        </w:tc>
      </w:tr>
      <w:tr w:rsidR="003165A6" w:rsidRPr="00C536F1" w:rsidTr="00C536F1">
        <w:trPr>
          <w:trHeight w:val="440"/>
        </w:trPr>
        <w:tc>
          <w:tcPr>
            <w:tcW w:w="1740" w:type="dxa"/>
            <w:tcBorders>
              <w:left w:val="single" w:sz="12"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工艺技术人员</w:t>
            </w:r>
          </w:p>
        </w:tc>
        <w:tc>
          <w:tcPr>
            <w:tcW w:w="236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高分子</w:t>
            </w:r>
          </w:p>
        </w:tc>
        <w:tc>
          <w:tcPr>
            <w:tcW w:w="1620" w:type="dxa"/>
            <w:gridSpan w:val="4"/>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研究生</w:t>
            </w:r>
          </w:p>
        </w:tc>
        <w:tc>
          <w:tcPr>
            <w:tcW w:w="102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w:t>
            </w:r>
          </w:p>
        </w:tc>
        <w:tc>
          <w:tcPr>
            <w:tcW w:w="2340" w:type="dxa"/>
            <w:gridSpan w:val="3"/>
            <w:tcBorders>
              <w:right w:val="single" w:sz="12"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6000</w:t>
            </w:r>
          </w:p>
        </w:tc>
      </w:tr>
      <w:tr w:rsidR="00C536F1" w:rsidRPr="00C536F1" w:rsidTr="00C536F1">
        <w:trPr>
          <w:trHeight w:val="438"/>
        </w:trPr>
        <w:tc>
          <w:tcPr>
            <w:tcW w:w="1740" w:type="dxa"/>
            <w:tcBorders>
              <w:lef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工艺技术人员</w:t>
            </w:r>
          </w:p>
        </w:tc>
        <w:tc>
          <w:tcPr>
            <w:tcW w:w="2360" w:type="dxa"/>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高分子</w:t>
            </w:r>
          </w:p>
        </w:tc>
        <w:tc>
          <w:tcPr>
            <w:tcW w:w="1620" w:type="dxa"/>
            <w:gridSpan w:val="4"/>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1020" w:type="dxa"/>
            <w:gridSpan w:val="2"/>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10</w:t>
            </w:r>
          </w:p>
        </w:tc>
        <w:tc>
          <w:tcPr>
            <w:tcW w:w="2340" w:type="dxa"/>
            <w:gridSpan w:val="3"/>
            <w:tcBorders>
              <w:right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4500-8000</w:t>
            </w:r>
          </w:p>
        </w:tc>
      </w:tr>
      <w:tr w:rsidR="003165A6" w:rsidRPr="00C536F1" w:rsidTr="00C536F1">
        <w:trPr>
          <w:trHeight w:val="440"/>
        </w:trPr>
        <w:tc>
          <w:tcPr>
            <w:tcW w:w="1740" w:type="dxa"/>
            <w:tcBorders>
              <w:left w:val="single" w:sz="12"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机电技术</w:t>
            </w:r>
          </w:p>
        </w:tc>
        <w:tc>
          <w:tcPr>
            <w:tcW w:w="2360" w:type="dxa"/>
            <w:tcBorders>
              <w:bottom w:val="single" w:sz="4"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机电、电气</w:t>
            </w:r>
          </w:p>
        </w:tc>
        <w:tc>
          <w:tcPr>
            <w:tcW w:w="1620" w:type="dxa"/>
            <w:gridSpan w:val="4"/>
            <w:tcBorders>
              <w:bottom w:val="single" w:sz="4"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1020" w:type="dxa"/>
            <w:gridSpan w:val="2"/>
            <w:tcBorders>
              <w:bottom w:val="single" w:sz="4"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10</w:t>
            </w:r>
          </w:p>
        </w:tc>
        <w:tc>
          <w:tcPr>
            <w:tcW w:w="2340" w:type="dxa"/>
            <w:gridSpan w:val="3"/>
            <w:tcBorders>
              <w:bottom w:val="single" w:sz="4" w:space="0" w:color="auto"/>
              <w:right w:val="single" w:sz="12" w:space="0" w:color="auto"/>
            </w:tcBorders>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3600-6000</w:t>
            </w:r>
          </w:p>
        </w:tc>
      </w:tr>
      <w:tr w:rsidR="00C536F1" w:rsidRPr="00C536F1" w:rsidTr="00C536F1">
        <w:trPr>
          <w:trHeight w:val="364"/>
        </w:trPr>
        <w:tc>
          <w:tcPr>
            <w:tcW w:w="1740" w:type="dxa"/>
            <w:vMerge w:val="restart"/>
            <w:tcBorders>
              <w:left w:val="single" w:sz="12" w:space="0" w:color="auto"/>
              <w:right w:val="single" w:sz="4"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合</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color w:val="000000" w:themeColor="text1"/>
                <w:sz w:val="21"/>
                <w:szCs w:val="21"/>
              </w:rPr>
              <w:t>计</w:t>
            </w:r>
          </w:p>
        </w:tc>
        <w:tc>
          <w:tcPr>
            <w:tcW w:w="2660" w:type="dxa"/>
            <w:gridSpan w:val="2"/>
            <w:tcBorders>
              <w:top w:val="single" w:sz="4" w:space="0" w:color="auto"/>
              <w:left w:val="single" w:sz="4" w:space="0" w:color="auto"/>
              <w:bottom w:val="nil"/>
              <w:right w:val="nil"/>
            </w:tcBorders>
            <w:vAlign w:val="bottom"/>
          </w:tcPr>
          <w:p w:rsidR="00C536F1" w:rsidRPr="00C536F1" w:rsidRDefault="00C536F1" w:rsidP="00C536F1">
            <w:pPr>
              <w:spacing w:after="0" w:line="240" w:lineRule="exact"/>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1．需求岗位数：</w:t>
            </w:r>
            <w:r w:rsidRPr="00C536F1">
              <w:rPr>
                <w:rFonts w:asciiTheme="minorEastAsia" w:hAnsiTheme="minorEastAsia" w:hint="eastAsia"/>
                <w:color w:val="000000" w:themeColor="text1"/>
                <w:sz w:val="21"/>
                <w:szCs w:val="21"/>
              </w:rPr>
              <w:t>3</w:t>
            </w:r>
          </w:p>
        </w:tc>
        <w:tc>
          <w:tcPr>
            <w:tcW w:w="2840" w:type="dxa"/>
            <w:gridSpan w:val="6"/>
            <w:tcBorders>
              <w:top w:val="single" w:sz="4" w:space="0" w:color="auto"/>
              <w:left w:val="nil"/>
              <w:bottom w:val="nil"/>
              <w:right w:val="nil"/>
            </w:tcBorders>
            <w:vAlign w:val="bottom"/>
          </w:tcPr>
          <w:p w:rsidR="00C536F1" w:rsidRPr="00C536F1" w:rsidRDefault="00C536F1" w:rsidP="00C536F1">
            <w:pPr>
              <w:spacing w:after="0" w:line="240" w:lineRule="exact"/>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（个），需求人数：</w:t>
            </w:r>
          </w:p>
        </w:tc>
        <w:tc>
          <w:tcPr>
            <w:tcW w:w="480" w:type="dxa"/>
            <w:tcBorders>
              <w:top w:val="single" w:sz="4" w:space="0" w:color="auto"/>
              <w:left w:val="nil"/>
              <w:bottom w:val="nil"/>
              <w:right w:val="nil"/>
            </w:tcBorders>
            <w:vAlign w:val="bottom"/>
          </w:tcPr>
          <w:p w:rsidR="00C536F1" w:rsidRPr="00C536F1" w:rsidRDefault="00C536F1" w:rsidP="00C536F1">
            <w:pPr>
              <w:spacing w:after="0" w:line="240" w:lineRule="exact"/>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23</w:t>
            </w:r>
          </w:p>
        </w:tc>
        <w:tc>
          <w:tcPr>
            <w:tcW w:w="1360" w:type="dxa"/>
            <w:tcBorders>
              <w:top w:val="single" w:sz="4" w:space="0" w:color="auto"/>
              <w:left w:val="nil"/>
              <w:bottom w:val="nil"/>
              <w:right w:val="single" w:sz="12" w:space="0" w:color="auto"/>
            </w:tcBorders>
            <w:vAlign w:val="bottom"/>
          </w:tcPr>
          <w:p w:rsidR="00C536F1" w:rsidRPr="00C536F1" w:rsidRDefault="00C536F1" w:rsidP="00C536F1">
            <w:pPr>
              <w:spacing w:after="0" w:line="240" w:lineRule="exact"/>
              <w:jc w:val="right"/>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（人）。</w:t>
            </w:r>
          </w:p>
        </w:tc>
      </w:tr>
      <w:tr w:rsidR="00C536F1" w:rsidRPr="00C536F1" w:rsidTr="00C536F1">
        <w:trPr>
          <w:trHeight w:val="409"/>
        </w:trPr>
        <w:tc>
          <w:tcPr>
            <w:tcW w:w="1740" w:type="dxa"/>
            <w:vMerge/>
            <w:tcBorders>
              <w:left w:val="single" w:sz="12" w:space="0" w:color="auto"/>
              <w:right w:val="single" w:sz="4"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p>
        </w:tc>
        <w:tc>
          <w:tcPr>
            <w:tcW w:w="2660" w:type="dxa"/>
            <w:gridSpan w:val="2"/>
            <w:tcBorders>
              <w:top w:val="nil"/>
              <w:left w:val="single" w:sz="4" w:space="0" w:color="auto"/>
              <w:bottom w:val="nil"/>
              <w:right w:val="nil"/>
            </w:tcBorders>
            <w:vAlign w:val="bottom"/>
          </w:tcPr>
          <w:p w:rsidR="00C536F1" w:rsidRPr="00C536F1" w:rsidRDefault="00C536F1" w:rsidP="00C536F1">
            <w:pPr>
              <w:spacing w:after="0" w:line="240" w:lineRule="exact"/>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2．学历分布：博士</w:t>
            </w:r>
          </w:p>
        </w:tc>
        <w:tc>
          <w:tcPr>
            <w:tcW w:w="280" w:type="dxa"/>
            <w:tcBorders>
              <w:top w:val="nil"/>
              <w:left w:val="nil"/>
              <w:bottom w:val="nil"/>
              <w:right w:val="nil"/>
            </w:tcBorders>
            <w:vAlign w:val="bottom"/>
          </w:tcPr>
          <w:p w:rsidR="00C536F1" w:rsidRPr="00C536F1" w:rsidRDefault="00C536F1" w:rsidP="00C536F1">
            <w:pPr>
              <w:spacing w:after="0" w:line="240" w:lineRule="exact"/>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w:t>
            </w:r>
          </w:p>
        </w:tc>
        <w:tc>
          <w:tcPr>
            <w:tcW w:w="1480" w:type="dxa"/>
            <w:gridSpan w:val="3"/>
            <w:tcBorders>
              <w:top w:val="nil"/>
              <w:left w:val="nil"/>
              <w:bottom w:val="nil"/>
              <w:right w:val="nil"/>
            </w:tcBorders>
            <w:vAlign w:val="bottom"/>
          </w:tcPr>
          <w:p w:rsidR="00C536F1" w:rsidRPr="00C536F1" w:rsidRDefault="00C536F1" w:rsidP="00C536F1">
            <w:pPr>
              <w:spacing w:after="0" w:line="240" w:lineRule="exact"/>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人、硕士</w:t>
            </w:r>
          </w:p>
        </w:tc>
        <w:tc>
          <w:tcPr>
            <w:tcW w:w="1560" w:type="dxa"/>
            <w:gridSpan w:val="3"/>
            <w:tcBorders>
              <w:top w:val="nil"/>
              <w:left w:val="nil"/>
              <w:bottom w:val="nil"/>
              <w:right w:val="nil"/>
            </w:tcBorders>
            <w:vAlign w:val="bottom"/>
          </w:tcPr>
          <w:p w:rsidR="00C536F1" w:rsidRPr="00C536F1" w:rsidRDefault="00C536F1" w:rsidP="00C536F1">
            <w:pPr>
              <w:spacing w:after="0" w:line="240" w:lineRule="exact"/>
              <w:jc w:val="right"/>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w:t>
            </w:r>
            <w:r w:rsidRPr="00C536F1">
              <w:rPr>
                <w:rFonts w:asciiTheme="minorEastAsia" w:hAnsiTheme="minorEastAsia"/>
                <w:color w:val="000000" w:themeColor="text1"/>
                <w:sz w:val="21"/>
                <w:szCs w:val="21"/>
              </w:rPr>
              <w:t>人、本科</w:t>
            </w:r>
          </w:p>
        </w:tc>
        <w:tc>
          <w:tcPr>
            <w:tcW w:w="1360" w:type="dxa"/>
            <w:tcBorders>
              <w:top w:val="nil"/>
              <w:left w:val="nil"/>
              <w:bottom w:val="nil"/>
              <w:right w:val="single" w:sz="12" w:space="0" w:color="auto"/>
            </w:tcBorders>
            <w:vAlign w:val="bottom"/>
          </w:tcPr>
          <w:p w:rsidR="00C536F1" w:rsidRPr="00C536F1" w:rsidRDefault="00C536F1" w:rsidP="00C536F1">
            <w:pPr>
              <w:spacing w:after="0" w:line="240" w:lineRule="exact"/>
              <w:jc w:val="right"/>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20</w:t>
            </w:r>
            <w:r w:rsidRPr="00C536F1">
              <w:rPr>
                <w:rFonts w:asciiTheme="minorEastAsia" w:hAnsiTheme="minorEastAsia"/>
                <w:color w:val="000000" w:themeColor="text1"/>
                <w:sz w:val="21"/>
                <w:szCs w:val="21"/>
              </w:rPr>
              <w:t>人。</w:t>
            </w:r>
          </w:p>
        </w:tc>
      </w:tr>
      <w:tr w:rsidR="00C536F1" w:rsidRPr="00C536F1" w:rsidTr="00C536F1">
        <w:trPr>
          <w:trHeight w:val="410"/>
        </w:trPr>
        <w:tc>
          <w:tcPr>
            <w:tcW w:w="1740" w:type="dxa"/>
            <w:vMerge/>
            <w:tcBorders>
              <w:left w:val="single" w:sz="12" w:space="0" w:color="auto"/>
              <w:right w:val="single" w:sz="4"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p>
        </w:tc>
        <w:tc>
          <w:tcPr>
            <w:tcW w:w="3340" w:type="dxa"/>
            <w:gridSpan w:val="4"/>
            <w:tcBorders>
              <w:top w:val="nil"/>
              <w:left w:val="single" w:sz="4" w:space="0" w:color="auto"/>
              <w:bottom w:val="single" w:sz="4" w:space="0" w:color="auto"/>
              <w:right w:val="nil"/>
            </w:tcBorders>
            <w:vAlign w:val="bottom"/>
          </w:tcPr>
          <w:p w:rsidR="00C536F1" w:rsidRPr="00C536F1" w:rsidRDefault="00C536F1"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color w:val="000000" w:themeColor="text1"/>
                <w:sz w:val="21"/>
                <w:szCs w:val="21"/>
                <w:lang w:eastAsia="zh-CN"/>
              </w:rPr>
              <w:t>3．人才性质：应届毕业生</w:t>
            </w:r>
          </w:p>
        </w:tc>
        <w:tc>
          <w:tcPr>
            <w:tcW w:w="2640" w:type="dxa"/>
            <w:gridSpan w:val="5"/>
            <w:tcBorders>
              <w:top w:val="nil"/>
              <w:left w:val="nil"/>
              <w:bottom w:val="single" w:sz="4" w:space="0" w:color="auto"/>
              <w:right w:val="nil"/>
            </w:tcBorders>
            <w:vAlign w:val="bottom"/>
          </w:tcPr>
          <w:p w:rsidR="00C536F1" w:rsidRPr="00C536F1" w:rsidRDefault="00C536F1" w:rsidP="00C536F1">
            <w:pPr>
              <w:spacing w:after="0" w:line="240" w:lineRule="exact"/>
              <w:jc w:val="right"/>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人，其他高端人才</w:t>
            </w:r>
          </w:p>
        </w:tc>
        <w:tc>
          <w:tcPr>
            <w:tcW w:w="1360" w:type="dxa"/>
            <w:tcBorders>
              <w:top w:val="nil"/>
              <w:left w:val="nil"/>
              <w:bottom w:val="single" w:sz="4" w:space="0" w:color="auto"/>
              <w:right w:val="single" w:sz="12" w:space="0" w:color="auto"/>
            </w:tcBorders>
            <w:vAlign w:val="bottom"/>
          </w:tcPr>
          <w:p w:rsidR="00C536F1" w:rsidRPr="00C536F1" w:rsidRDefault="00C536F1" w:rsidP="00C536F1">
            <w:pPr>
              <w:spacing w:after="0" w:line="240" w:lineRule="exact"/>
              <w:jc w:val="right"/>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人。</w:t>
            </w:r>
          </w:p>
        </w:tc>
      </w:tr>
      <w:tr w:rsidR="00C536F1" w:rsidRPr="00C536F1" w:rsidTr="00C536F1">
        <w:trPr>
          <w:trHeight w:val="971"/>
        </w:trPr>
        <w:tc>
          <w:tcPr>
            <w:tcW w:w="1740" w:type="dxa"/>
            <w:tcBorders>
              <w:left w:val="single" w:sz="12" w:space="0" w:color="auto"/>
              <w:bottom w:val="single" w:sz="12" w:space="0" w:color="auto"/>
            </w:tcBorders>
            <w:vAlign w:val="center"/>
          </w:tcPr>
          <w:p w:rsidR="00C536F1" w:rsidRPr="00C536F1" w:rsidRDefault="00C536F1"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备</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color w:val="000000" w:themeColor="text1"/>
                <w:sz w:val="21"/>
                <w:szCs w:val="21"/>
              </w:rPr>
              <w:t>注</w:t>
            </w:r>
          </w:p>
        </w:tc>
        <w:tc>
          <w:tcPr>
            <w:tcW w:w="7340" w:type="dxa"/>
            <w:gridSpan w:val="10"/>
            <w:tcBorders>
              <w:top w:val="single" w:sz="4" w:space="0" w:color="auto"/>
              <w:bottom w:val="single" w:sz="12" w:space="0" w:color="auto"/>
              <w:right w:val="single" w:sz="12" w:space="0" w:color="auto"/>
            </w:tcBorders>
            <w:vAlign w:val="bottom"/>
          </w:tcPr>
          <w:p w:rsidR="00C536F1" w:rsidRPr="00C536F1" w:rsidRDefault="00C536F1" w:rsidP="00C536F1">
            <w:pPr>
              <w:spacing w:after="0" w:line="240" w:lineRule="exact"/>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8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71"/>
        <w:gridCol w:w="952"/>
        <w:gridCol w:w="2957"/>
        <w:gridCol w:w="53"/>
        <w:gridCol w:w="867"/>
        <w:gridCol w:w="376"/>
        <w:gridCol w:w="2005"/>
      </w:tblGrid>
      <w:tr w:rsidR="003165A6" w:rsidRPr="00C536F1" w:rsidTr="00C536F1">
        <w:trPr>
          <w:trHeight w:val="451"/>
          <w:jc w:val="center"/>
        </w:trPr>
        <w:tc>
          <w:tcPr>
            <w:tcW w:w="1671"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单位名称</w:t>
            </w:r>
          </w:p>
        </w:tc>
        <w:tc>
          <w:tcPr>
            <w:tcW w:w="3909" w:type="dxa"/>
            <w:gridSpan w:val="2"/>
            <w:shd w:val="clear" w:color="auto" w:fill="auto"/>
            <w:vAlign w:val="center"/>
          </w:tcPr>
          <w:p w:rsidR="006F2F53" w:rsidRPr="00C536F1" w:rsidRDefault="006F2F53" w:rsidP="007853C6">
            <w:pPr>
              <w:pStyle w:val="10"/>
            </w:pPr>
            <w:bookmarkStart w:id="71" w:name="_Toc497720519"/>
            <w:bookmarkStart w:id="72" w:name="_Toc498008343"/>
            <w:r w:rsidRPr="00C536F1">
              <w:t>江苏江润铜业有限公司</w:t>
            </w:r>
            <w:bookmarkEnd w:id="71"/>
            <w:bookmarkEnd w:id="72"/>
          </w:p>
        </w:tc>
        <w:tc>
          <w:tcPr>
            <w:tcW w:w="1296" w:type="dxa"/>
            <w:gridSpan w:val="3"/>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 系 人</w:t>
            </w:r>
          </w:p>
        </w:tc>
        <w:tc>
          <w:tcPr>
            <w:tcW w:w="2005"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范春辉</w:t>
            </w:r>
          </w:p>
        </w:tc>
      </w:tr>
      <w:tr w:rsidR="003165A6" w:rsidRPr="00C536F1" w:rsidTr="00C536F1">
        <w:trPr>
          <w:trHeight w:val="490"/>
          <w:jc w:val="center"/>
        </w:trPr>
        <w:tc>
          <w:tcPr>
            <w:tcW w:w="1671"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地</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909"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江苏省宜兴市官林镇金辉工业园</w:t>
            </w:r>
          </w:p>
        </w:tc>
        <w:tc>
          <w:tcPr>
            <w:tcW w:w="1296" w:type="dxa"/>
            <w:gridSpan w:val="3"/>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联系电话</w:t>
            </w:r>
          </w:p>
        </w:tc>
        <w:tc>
          <w:tcPr>
            <w:tcW w:w="2005"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0510-68998811</w:t>
            </w:r>
          </w:p>
        </w:tc>
      </w:tr>
      <w:tr w:rsidR="003165A6" w:rsidRPr="00C536F1" w:rsidTr="00C536F1">
        <w:trPr>
          <w:trHeight w:val="449"/>
          <w:jc w:val="center"/>
        </w:trPr>
        <w:tc>
          <w:tcPr>
            <w:tcW w:w="1671"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邮政编码</w:t>
            </w:r>
          </w:p>
        </w:tc>
        <w:tc>
          <w:tcPr>
            <w:tcW w:w="3909"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c>
          <w:tcPr>
            <w:tcW w:w="1296" w:type="dxa"/>
            <w:gridSpan w:val="3"/>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 xml:space="preserve">传  </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 xml:space="preserve"> 真</w:t>
            </w:r>
          </w:p>
        </w:tc>
        <w:tc>
          <w:tcPr>
            <w:tcW w:w="2005"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r>
      <w:tr w:rsidR="003165A6" w:rsidRPr="00C536F1" w:rsidTr="00C536F1">
        <w:trPr>
          <w:trHeight w:val="438"/>
          <w:jc w:val="center"/>
        </w:trPr>
        <w:tc>
          <w:tcPr>
            <w:tcW w:w="1671"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网</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909"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www.jrcopper.cn</w:t>
            </w:r>
          </w:p>
        </w:tc>
        <w:tc>
          <w:tcPr>
            <w:tcW w:w="1296" w:type="dxa"/>
            <w:gridSpan w:val="3"/>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电子信箱</w:t>
            </w:r>
          </w:p>
        </w:tc>
        <w:tc>
          <w:tcPr>
            <w:tcW w:w="2005" w:type="dxa"/>
            <w:shd w:val="clear" w:color="auto" w:fill="auto"/>
            <w:vAlign w:val="center"/>
          </w:tcPr>
          <w:p w:rsidR="006F2F53" w:rsidRPr="00C536F1" w:rsidRDefault="00D93F9B" w:rsidP="00C536F1">
            <w:pPr>
              <w:spacing w:after="0" w:line="240" w:lineRule="exact"/>
              <w:jc w:val="center"/>
              <w:rPr>
                <w:rFonts w:asciiTheme="minorEastAsia" w:hAnsiTheme="minorEastAsia"/>
                <w:color w:val="000000" w:themeColor="text1"/>
                <w:sz w:val="21"/>
                <w:szCs w:val="21"/>
              </w:rPr>
            </w:pPr>
            <w:hyperlink r:id="rId23" w:history="1">
              <w:r w:rsidR="006F2F53" w:rsidRPr="00C536F1">
                <w:rPr>
                  <w:rFonts w:asciiTheme="minorEastAsia" w:hAnsiTheme="minorEastAsia"/>
                  <w:color w:val="000000" w:themeColor="text1"/>
                  <w:sz w:val="21"/>
                  <w:szCs w:val="21"/>
                </w:rPr>
                <w:t>hr@jrcopper.cn</w:t>
              </w:r>
            </w:hyperlink>
          </w:p>
        </w:tc>
      </w:tr>
      <w:tr w:rsidR="003165A6" w:rsidRPr="00C536F1" w:rsidTr="00D67F2D">
        <w:trPr>
          <w:trHeight w:val="5989"/>
          <w:jc w:val="center"/>
        </w:trPr>
        <w:tc>
          <w:tcPr>
            <w:tcW w:w="8881" w:type="dxa"/>
            <w:gridSpan w:val="7"/>
            <w:shd w:val="clear" w:color="auto" w:fill="auto"/>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单位简介</w:t>
            </w:r>
          </w:p>
          <w:p w:rsidR="006F2F53" w:rsidRPr="00C536F1" w:rsidRDefault="006F2F53" w:rsidP="00C536F1">
            <w:pPr>
              <w:widowControl w:val="0"/>
              <w:overflowPunct w:val="0"/>
              <w:autoSpaceDE w:val="0"/>
              <w:autoSpaceDN w:val="0"/>
              <w:spacing w:after="0" w:line="240" w:lineRule="exact"/>
              <w:ind w:firstLineChars="200" w:firstLine="420"/>
              <w:jc w:val="both"/>
              <w:rPr>
                <w:rFonts w:asciiTheme="minorEastAsia" w:hAnsiTheme="minorEastAsia" w:cs="宋体"/>
                <w:color w:val="000000" w:themeColor="text1"/>
                <w:sz w:val="21"/>
                <w:szCs w:val="21"/>
                <w:lang w:eastAsia="zh-CN"/>
              </w:rPr>
            </w:pPr>
            <w:r w:rsidRPr="00C536F1">
              <w:rPr>
                <w:rFonts w:asciiTheme="minorEastAsia" w:hAnsiTheme="minorEastAsia" w:cs="宋体"/>
                <w:color w:val="000000" w:themeColor="text1"/>
                <w:sz w:val="21"/>
                <w:szCs w:val="21"/>
                <w:lang w:eastAsia="zh-CN"/>
              </w:rPr>
              <w:t>江苏江润铜业有限公司成立于</w:t>
            </w:r>
            <w:r w:rsidRPr="00C536F1">
              <w:rPr>
                <w:rFonts w:asciiTheme="minorEastAsia" w:hAnsiTheme="minorEastAsia" w:cs="宋体" w:hint="eastAsia"/>
                <w:color w:val="000000" w:themeColor="text1"/>
                <w:sz w:val="21"/>
                <w:szCs w:val="21"/>
                <w:lang w:eastAsia="zh-CN"/>
              </w:rPr>
              <w:t>2006</w:t>
            </w:r>
            <w:r w:rsidRPr="00C536F1">
              <w:rPr>
                <w:rFonts w:asciiTheme="minorEastAsia" w:hAnsiTheme="minorEastAsia" w:cs="宋体"/>
                <w:color w:val="000000" w:themeColor="text1"/>
                <w:sz w:val="21"/>
                <w:szCs w:val="21"/>
                <w:lang w:eastAsia="zh-CN"/>
              </w:rPr>
              <w:t>年</w:t>
            </w:r>
            <w:r w:rsidRPr="00C536F1">
              <w:rPr>
                <w:rFonts w:asciiTheme="minorEastAsia" w:hAnsiTheme="minorEastAsia" w:cs="宋体" w:hint="eastAsia"/>
                <w:color w:val="000000" w:themeColor="text1"/>
                <w:sz w:val="21"/>
                <w:szCs w:val="21"/>
                <w:lang w:eastAsia="zh-CN"/>
              </w:rPr>
              <w:t>12月</w:t>
            </w:r>
            <w:r w:rsidRPr="00C536F1">
              <w:rPr>
                <w:rFonts w:asciiTheme="minorEastAsia" w:hAnsiTheme="minorEastAsia" w:cs="宋体"/>
                <w:color w:val="000000" w:themeColor="text1"/>
                <w:sz w:val="21"/>
                <w:szCs w:val="21"/>
                <w:lang w:eastAsia="zh-CN"/>
              </w:rPr>
              <w:t>，是国内最大的铜导体线材研发、制造企业之一，连续</w:t>
            </w:r>
            <w:r w:rsidRPr="00C536F1">
              <w:rPr>
                <w:rFonts w:asciiTheme="minorEastAsia" w:hAnsiTheme="minorEastAsia" w:cs="宋体" w:hint="eastAsia"/>
                <w:color w:val="000000" w:themeColor="text1"/>
                <w:sz w:val="21"/>
                <w:szCs w:val="21"/>
                <w:lang w:eastAsia="zh-CN"/>
              </w:rPr>
              <w:t>十</w:t>
            </w:r>
            <w:r w:rsidRPr="00C536F1">
              <w:rPr>
                <w:rFonts w:asciiTheme="minorEastAsia" w:hAnsiTheme="minorEastAsia" w:cs="宋体"/>
                <w:color w:val="000000" w:themeColor="text1"/>
                <w:sz w:val="21"/>
                <w:szCs w:val="21"/>
                <w:lang w:eastAsia="zh-CN"/>
              </w:rPr>
              <w:t>年入选中国企业500强。公司遵从“一大一佳”的战略目标——"中国最大的铜导体供应商、中国最佳的复合导体供应商"，为高端线缆行业提供全面、专业的产品和服务。2008年，作为国家标准起草单位之一，参与修订了《电工圆铜线》、《镀锡圆铜线》及《电工软铜绞线》的国家标准，同年被上海期货交易所SHFE认定为电解铜注册试验工厂。</w:t>
            </w:r>
            <w:r w:rsidRPr="00C536F1">
              <w:rPr>
                <w:rFonts w:asciiTheme="minorEastAsia" w:hAnsiTheme="minorEastAsia" w:cs="宋体" w:hint="eastAsia"/>
                <w:color w:val="000000" w:themeColor="text1"/>
                <w:sz w:val="21"/>
                <w:szCs w:val="21"/>
                <w:lang w:eastAsia="zh-CN"/>
              </w:rPr>
              <w:t>2011年，自主研发的高性能镀锡铜线成功应用于国内首家三代核电AP1000核岛电缆，并顺利通过国核工程、三门核电等组织的核电质保监查。</w:t>
            </w:r>
          </w:p>
          <w:p w:rsidR="006F2F53" w:rsidRPr="00C536F1" w:rsidRDefault="006F2F53" w:rsidP="00C536F1">
            <w:pPr>
              <w:widowControl w:val="0"/>
              <w:overflowPunct w:val="0"/>
              <w:autoSpaceDE w:val="0"/>
              <w:autoSpaceDN w:val="0"/>
              <w:spacing w:after="0" w:line="240" w:lineRule="exact"/>
              <w:ind w:firstLineChars="200" w:firstLine="420"/>
              <w:jc w:val="both"/>
              <w:rPr>
                <w:rFonts w:asciiTheme="minorEastAsia" w:hAnsiTheme="minorEastAsia" w:cs="宋体"/>
                <w:color w:val="000000" w:themeColor="text1"/>
                <w:sz w:val="21"/>
                <w:szCs w:val="21"/>
                <w:lang w:eastAsia="zh-CN"/>
              </w:rPr>
            </w:pPr>
            <w:r w:rsidRPr="00C536F1">
              <w:rPr>
                <w:rFonts w:asciiTheme="minorEastAsia" w:hAnsiTheme="minorEastAsia" w:cs="宋体"/>
                <w:color w:val="000000" w:themeColor="text1"/>
                <w:sz w:val="21"/>
                <w:szCs w:val="21"/>
                <w:lang w:eastAsia="zh-CN"/>
              </w:rPr>
              <w:t>公司拥有近</w:t>
            </w:r>
            <w:r w:rsidRPr="00C536F1">
              <w:rPr>
                <w:rFonts w:asciiTheme="minorEastAsia" w:hAnsiTheme="minorEastAsia" w:cs="宋体" w:hint="eastAsia"/>
                <w:color w:val="000000" w:themeColor="text1"/>
                <w:sz w:val="21"/>
                <w:szCs w:val="21"/>
                <w:lang w:eastAsia="zh-CN"/>
              </w:rPr>
              <w:t>二</w:t>
            </w:r>
            <w:r w:rsidRPr="00C536F1">
              <w:rPr>
                <w:rFonts w:asciiTheme="minorEastAsia" w:hAnsiTheme="minorEastAsia" w:cs="宋体"/>
                <w:color w:val="000000" w:themeColor="text1"/>
                <w:sz w:val="21"/>
                <w:szCs w:val="21"/>
                <w:lang w:eastAsia="zh-CN"/>
              </w:rPr>
              <w:t>百台套从美国Southwire、德国Niehoff公司引进的具有世界一流水平的铜连铸连轧、</w:t>
            </w:r>
            <w:r w:rsidRPr="00C536F1">
              <w:rPr>
                <w:rFonts w:asciiTheme="minorEastAsia" w:hAnsiTheme="minorEastAsia" w:cs="宋体" w:hint="eastAsia"/>
                <w:color w:val="000000" w:themeColor="text1"/>
                <w:sz w:val="21"/>
                <w:szCs w:val="21"/>
                <w:lang w:eastAsia="zh-CN"/>
              </w:rPr>
              <w:t>高速大拉、</w:t>
            </w:r>
            <w:r w:rsidRPr="00C536F1">
              <w:rPr>
                <w:rFonts w:asciiTheme="minorEastAsia" w:hAnsiTheme="minorEastAsia" w:cs="宋体"/>
                <w:color w:val="000000" w:themeColor="text1"/>
                <w:sz w:val="21"/>
                <w:szCs w:val="21"/>
                <w:lang w:eastAsia="zh-CN"/>
              </w:rPr>
              <w:t>多头</w:t>
            </w:r>
            <w:r w:rsidRPr="00C536F1">
              <w:rPr>
                <w:rFonts w:asciiTheme="minorEastAsia" w:hAnsiTheme="minorEastAsia" w:cs="宋体" w:hint="eastAsia"/>
                <w:color w:val="000000" w:themeColor="text1"/>
                <w:sz w:val="21"/>
                <w:szCs w:val="21"/>
                <w:lang w:eastAsia="zh-CN"/>
              </w:rPr>
              <w:t>小拉</w:t>
            </w:r>
            <w:r w:rsidRPr="00C536F1">
              <w:rPr>
                <w:rFonts w:asciiTheme="minorEastAsia" w:hAnsiTheme="minorEastAsia" w:cs="宋体"/>
                <w:color w:val="000000" w:themeColor="text1"/>
                <w:sz w:val="21"/>
                <w:szCs w:val="21"/>
                <w:lang w:eastAsia="zh-CN"/>
              </w:rPr>
              <w:t>、电解</w:t>
            </w:r>
            <w:r w:rsidRPr="00C536F1">
              <w:rPr>
                <w:rFonts w:asciiTheme="minorEastAsia" w:hAnsiTheme="minorEastAsia" w:cs="宋体" w:hint="eastAsia"/>
                <w:color w:val="000000" w:themeColor="text1"/>
                <w:sz w:val="21"/>
                <w:szCs w:val="21"/>
                <w:lang w:eastAsia="zh-CN"/>
              </w:rPr>
              <w:t>镀锡</w:t>
            </w:r>
            <w:r w:rsidRPr="00C536F1">
              <w:rPr>
                <w:rFonts w:asciiTheme="minorEastAsia" w:hAnsiTheme="minorEastAsia" w:cs="宋体"/>
                <w:color w:val="000000" w:themeColor="text1"/>
                <w:sz w:val="21"/>
                <w:szCs w:val="21"/>
                <w:lang w:eastAsia="zh-CN"/>
              </w:rPr>
              <w:t>、</w:t>
            </w:r>
            <w:r w:rsidRPr="00C536F1">
              <w:rPr>
                <w:rFonts w:asciiTheme="minorEastAsia" w:hAnsiTheme="minorEastAsia" w:cs="宋体" w:hint="eastAsia"/>
                <w:color w:val="000000" w:themeColor="text1"/>
                <w:sz w:val="21"/>
                <w:szCs w:val="21"/>
                <w:lang w:eastAsia="zh-CN"/>
              </w:rPr>
              <w:t>束线、绞线等技术</w:t>
            </w:r>
            <w:r w:rsidRPr="00C536F1">
              <w:rPr>
                <w:rFonts w:asciiTheme="minorEastAsia" w:hAnsiTheme="minorEastAsia" w:cs="宋体"/>
                <w:color w:val="000000" w:themeColor="text1"/>
                <w:sz w:val="21"/>
                <w:szCs w:val="21"/>
                <w:lang w:eastAsia="zh-CN"/>
              </w:rPr>
              <w:t>装备，专业生产</w:t>
            </w:r>
            <w:r w:rsidRPr="00C536F1">
              <w:rPr>
                <w:rFonts w:asciiTheme="minorEastAsia" w:hAnsiTheme="minorEastAsia" w:cs="宋体" w:hint="eastAsia"/>
                <w:color w:val="000000" w:themeColor="text1"/>
                <w:sz w:val="21"/>
                <w:szCs w:val="21"/>
              </w:rPr>
              <w:t>Φ</w:t>
            </w:r>
            <w:r w:rsidRPr="00C536F1">
              <w:rPr>
                <w:rFonts w:asciiTheme="minorEastAsia" w:hAnsiTheme="minorEastAsia" w:cs="宋体"/>
                <w:color w:val="000000" w:themeColor="text1"/>
                <w:sz w:val="21"/>
                <w:szCs w:val="21"/>
                <w:lang w:eastAsia="zh-CN"/>
              </w:rPr>
              <w:t>8mm铜杆、裸铜线、镀锡铜线、镀银铜线、</w:t>
            </w:r>
            <w:r w:rsidRPr="00C536F1">
              <w:rPr>
                <w:rFonts w:asciiTheme="minorEastAsia" w:hAnsiTheme="minorEastAsia" w:cs="宋体" w:hint="eastAsia"/>
                <w:color w:val="000000" w:themeColor="text1"/>
                <w:sz w:val="21"/>
                <w:szCs w:val="21"/>
                <w:lang w:eastAsia="zh-CN"/>
              </w:rPr>
              <w:t>束绞铜线</w:t>
            </w:r>
            <w:r w:rsidRPr="00C536F1">
              <w:rPr>
                <w:rFonts w:asciiTheme="minorEastAsia" w:hAnsiTheme="minorEastAsia" w:cs="宋体"/>
                <w:color w:val="000000" w:themeColor="text1"/>
                <w:sz w:val="21"/>
                <w:szCs w:val="21"/>
                <w:lang w:eastAsia="zh-CN"/>
              </w:rPr>
              <w:t>五大系列产品，</w:t>
            </w:r>
            <w:r w:rsidRPr="00C536F1">
              <w:rPr>
                <w:rFonts w:asciiTheme="minorEastAsia" w:hAnsiTheme="minorEastAsia" w:cs="宋体" w:hint="eastAsia"/>
                <w:color w:val="000000" w:themeColor="text1"/>
                <w:sz w:val="21"/>
                <w:szCs w:val="21"/>
                <w:lang w:eastAsia="zh-CN"/>
              </w:rPr>
              <w:t>产品广泛应用于高压电缆、漆包线、数据电缆、汽车线缆、IT电子线、军工和航空航天、舰船用特种电缆等领域，终端著名应用客户有耐克森、大众汽车、通用汽车、现代、丰田等。</w:t>
            </w:r>
          </w:p>
        </w:tc>
      </w:tr>
      <w:tr w:rsidR="003165A6" w:rsidRPr="00C536F1" w:rsidTr="00C536F1">
        <w:trPr>
          <w:trHeight w:val="375"/>
          <w:jc w:val="center"/>
        </w:trPr>
        <w:tc>
          <w:tcPr>
            <w:tcW w:w="8881" w:type="dxa"/>
            <w:gridSpan w:val="7"/>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招聘岗位需求信息</w:t>
            </w:r>
          </w:p>
        </w:tc>
      </w:tr>
      <w:tr w:rsidR="003165A6" w:rsidRPr="00C536F1" w:rsidTr="00C536F1">
        <w:trPr>
          <w:trHeight w:val="484"/>
          <w:jc w:val="center"/>
        </w:trPr>
        <w:tc>
          <w:tcPr>
            <w:tcW w:w="1671"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w:t>
            </w:r>
          </w:p>
        </w:tc>
        <w:tc>
          <w:tcPr>
            <w:tcW w:w="95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学历</w:t>
            </w:r>
          </w:p>
        </w:tc>
        <w:tc>
          <w:tcPr>
            <w:tcW w:w="301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专业</w:t>
            </w:r>
          </w:p>
        </w:tc>
        <w:tc>
          <w:tcPr>
            <w:tcW w:w="867"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人数</w:t>
            </w:r>
          </w:p>
        </w:tc>
        <w:tc>
          <w:tcPr>
            <w:tcW w:w="2381"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待遇（税后）</w:t>
            </w:r>
          </w:p>
        </w:tc>
      </w:tr>
      <w:tr w:rsidR="003165A6" w:rsidRPr="00C536F1" w:rsidTr="00C536F1">
        <w:trPr>
          <w:trHeight w:val="843"/>
          <w:jc w:val="center"/>
        </w:trPr>
        <w:tc>
          <w:tcPr>
            <w:tcW w:w="1671"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设备/电气维护</w:t>
            </w:r>
          </w:p>
        </w:tc>
        <w:tc>
          <w:tcPr>
            <w:tcW w:w="95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01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机械设计、自动化控制、电气、机电一体化等相关专业</w:t>
            </w:r>
          </w:p>
        </w:tc>
        <w:tc>
          <w:tcPr>
            <w:tcW w:w="867"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6人</w:t>
            </w:r>
          </w:p>
        </w:tc>
        <w:tc>
          <w:tcPr>
            <w:tcW w:w="2381"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4000-6000元/月</w:t>
            </w:r>
          </w:p>
        </w:tc>
      </w:tr>
      <w:tr w:rsidR="003165A6" w:rsidRPr="00C536F1" w:rsidTr="00C536F1">
        <w:trPr>
          <w:trHeight w:val="923"/>
          <w:jc w:val="center"/>
        </w:trPr>
        <w:tc>
          <w:tcPr>
            <w:tcW w:w="1671"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工艺/</w:t>
            </w:r>
            <w:r w:rsidRPr="00C536F1">
              <w:rPr>
                <w:rFonts w:asciiTheme="minorEastAsia" w:hAnsiTheme="minorEastAsia"/>
                <w:color w:val="000000" w:themeColor="text1"/>
                <w:sz w:val="21"/>
                <w:szCs w:val="21"/>
              </w:rPr>
              <w:t>品质</w:t>
            </w:r>
            <w:r w:rsidRPr="00C536F1">
              <w:rPr>
                <w:rFonts w:asciiTheme="minorEastAsia" w:hAnsiTheme="minorEastAsia" w:hint="eastAsia"/>
                <w:color w:val="000000" w:themeColor="text1"/>
                <w:sz w:val="21"/>
                <w:szCs w:val="21"/>
              </w:rPr>
              <w:t>/生产</w:t>
            </w:r>
            <w:r w:rsidRPr="00C536F1">
              <w:rPr>
                <w:rFonts w:asciiTheme="minorEastAsia" w:hAnsiTheme="minorEastAsia"/>
                <w:color w:val="000000" w:themeColor="text1"/>
                <w:sz w:val="21"/>
                <w:szCs w:val="21"/>
              </w:rPr>
              <w:t>管理</w:t>
            </w:r>
          </w:p>
        </w:tc>
        <w:tc>
          <w:tcPr>
            <w:tcW w:w="952"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010"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cs="宋体" w:hint="eastAsia"/>
                <w:color w:val="000000" w:themeColor="text1"/>
                <w:sz w:val="21"/>
                <w:szCs w:val="21"/>
                <w:lang w:eastAsia="zh-CN"/>
              </w:rPr>
              <w:t>电线电缆</w:t>
            </w:r>
            <w:r w:rsidRPr="00C536F1">
              <w:rPr>
                <w:rFonts w:asciiTheme="minorEastAsia" w:hAnsiTheme="minorEastAsia" w:cs="宋体"/>
                <w:color w:val="000000" w:themeColor="text1"/>
                <w:sz w:val="21"/>
                <w:szCs w:val="21"/>
                <w:lang w:eastAsia="zh-CN"/>
              </w:rPr>
              <w:t>，金属材料</w:t>
            </w:r>
            <w:r w:rsidRPr="00C536F1">
              <w:rPr>
                <w:rFonts w:asciiTheme="minorEastAsia" w:hAnsiTheme="minorEastAsia" w:cs="宋体" w:hint="eastAsia"/>
                <w:color w:val="000000" w:themeColor="text1"/>
                <w:sz w:val="21"/>
                <w:szCs w:val="21"/>
                <w:lang w:eastAsia="zh-CN"/>
              </w:rPr>
              <w:t>，</w:t>
            </w:r>
            <w:r w:rsidRPr="00C536F1">
              <w:rPr>
                <w:rFonts w:asciiTheme="minorEastAsia" w:hAnsiTheme="minorEastAsia" w:cs="宋体"/>
                <w:color w:val="000000" w:themeColor="text1"/>
                <w:sz w:val="21"/>
                <w:szCs w:val="21"/>
                <w:lang w:eastAsia="zh-CN"/>
              </w:rPr>
              <w:t>材料成型等相关专业</w:t>
            </w:r>
          </w:p>
        </w:tc>
        <w:tc>
          <w:tcPr>
            <w:tcW w:w="867"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8人</w:t>
            </w:r>
          </w:p>
        </w:tc>
        <w:tc>
          <w:tcPr>
            <w:tcW w:w="2381" w:type="dxa"/>
            <w:gridSpan w:val="2"/>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4000-6000元/月</w:t>
            </w:r>
          </w:p>
        </w:tc>
      </w:tr>
      <w:tr w:rsidR="003165A6" w:rsidRPr="00C536F1" w:rsidTr="00C536F1">
        <w:trPr>
          <w:trHeight w:val="1055"/>
          <w:jc w:val="center"/>
        </w:trPr>
        <w:tc>
          <w:tcPr>
            <w:tcW w:w="1671"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合</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计</w:t>
            </w:r>
          </w:p>
        </w:tc>
        <w:tc>
          <w:tcPr>
            <w:tcW w:w="7210" w:type="dxa"/>
            <w:gridSpan w:val="6"/>
            <w:shd w:val="clear" w:color="auto" w:fill="auto"/>
            <w:vAlign w:val="center"/>
          </w:tcPr>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1、需求岗位数： 2（个），需求人数：14 （个）。</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2、学历分布：博士    人，硕士： 人、本科：14  人。</w:t>
            </w:r>
          </w:p>
          <w:p w:rsidR="006F2F53" w:rsidRPr="00C536F1" w:rsidRDefault="006F2F53" w:rsidP="00C536F1">
            <w:pPr>
              <w:spacing w:after="0" w:line="240" w:lineRule="exact"/>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3、人才性质：应届毕业生</w:t>
            </w:r>
            <w:r w:rsidRPr="00C536F1">
              <w:rPr>
                <w:rFonts w:asciiTheme="minorEastAsia" w:hAnsiTheme="minorEastAsia"/>
                <w:color w:val="000000" w:themeColor="text1"/>
                <w:sz w:val="21"/>
                <w:szCs w:val="21"/>
                <w:lang w:eastAsia="zh-CN"/>
              </w:rPr>
              <w:t xml:space="preserve">    </w:t>
            </w:r>
            <w:r w:rsidRPr="00C536F1">
              <w:rPr>
                <w:rFonts w:asciiTheme="minorEastAsia" w:hAnsiTheme="minorEastAsia" w:hint="eastAsia"/>
                <w:color w:val="000000" w:themeColor="text1"/>
                <w:sz w:val="21"/>
                <w:szCs w:val="21"/>
                <w:lang w:eastAsia="zh-CN"/>
              </w:rPr>
              <w:t>人，其他高端人才     人。</w:t>
            </w:r>
          </w:p>
        </w:tc>
      </w:tr>
      <w:tr w:rsidR="003165A6" w:rsidRPr="00C536F1" w:rsidTr="00C536F1">
        <w:trPr>
          <w:trHeight w:val="1143"/>
          <w:jc w:val="center"/>
        </w:trPr>
        <w:tc>
          <w:tcPr>
            <w:tcW w:w="1671" w:type="dxa"/>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备</w:t>
            </w:r>
            <w:r w:rsidR="00D67F2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注</w:t>
            </w:r>
          </w:p>
        </w:tc>
        <w:tc>
          <w:tcPr>
            <w:tcW w:w="7210" w:type="dxa"/>
            <w:gridSpan w:val="6"/>
            <w:shd w:val="clear" w:color="auto" w:fill="auto"/>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90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88"/>
        <w:gridCol w:w="56"/>
        <w:gridCol w:w="1036"/>
        <w:gridCol w:w="2480"/>
        <w:gridCol w:w="720"/>
        <w:gridCol w:w="576"/>
        <w:gridCol w:w="504"/>
        <w:gridCol w:w="2340"/>
      </w:tblGrid>
      <w:tr w:rsidR="003165A6" w:rsidRPr="00C536F1" w:rsidTr="00C536F1">
        <w:trPr>
          <w:trHeight w:val="451"/>
        </w:trPr>
        <w:tc>
          <w:tcPr>
            <w:tcW w:w="1288" w:type="dxa"/>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单位名称</w:t>
            </w:r>
          </w:p>
        </w:tc>
        <w:tc>
          <w:tcPr>
            <w:tcW w:w="3572" w:type="dxa"/>
            <w:gridSpan w:val="3"/>
            <w:vAlign w:val="center"/>
          </w:tcPr>
          <w:p w:rsidR="006F2F53" w:rsidRPr="00C536F1" w:rsidRDefault="006F2F53" w:rsidP="007853C6">
            <w:pPr>
              <w:pStyle w:val="10"/>
            </w:pPr>
            <w:bookmarkStart w:id="73" w:name="_Toc497720520"/>
            <w:bookmarkStart w:id="74" w:name="_Toc498008344"/>
            <w:r w:rsidRPr="00C536F1">
              <w:rPr>
                <w:rFonts w:hint="eastAsia"/>
              </w:rPr>
              <w:t>江苏东晨电子科技有限公司</w:t>
            </w:r>
            <w:bookmarkEnd w:id="73"/>
            <w:bookmarkEnd w:id="74"/>
          </w:p>
        </w:tc>
        <w:tc>
          <w:tcPr>
            <w:tcW w:w="1296"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 系 人</w:t>
            </w:r>
          </w:p>
        </w:tc>
        <w:tc>
          <w:tcPr>
            <w:tcW w:w="2844"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刘媛媛</w:t>
            </w:r>
          </w:p>
        </w:tc>
      </w:tr>
      <w:tr w:rsidR="003165A6" w:rsidRPr="00C536F1" w:rsidTr="00C536F1">
        <w:trPr>
          <w:trHeight w:val="472"/>
        </w:trPr>
        <w:tc>
          <w:tcPr>
            <w:tcW w:w="1288" w:type="dxa"/>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地</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572" w:type="dxa"/>
            <w:gridSpan w:val="3"/>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江苏省宜兴市新街百合工业园</w:t>
            </w:r>
          </w:p>
        </w:tc>
        <w:tc>
          <w:tcPr>
            <w:tcW w:w="1296"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联系电话</w:t>
            </w:r>
          </w:p>
        </w:tc>
        <w:tc>
          <w:tcPr>
            <w:tcW w:w="2844"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w:t>
            </w:r>
            <w:r w:rsidRPr="00C536F1">
              <w:rPr>
                <w:rFonts w:asciiTheme="minorEastAsia" w:hAnsiTheme="minorEastAsia"/>
                <w:color w:val="000000" w:themeColor="text1"/>
                <w:sz w:val="21"/>
                <w:szCs w:val="21"/>
              </w:rPr>
              <w:t>87</w:t>
            </w:r>
            <w:r w:rsidRPr="00C536F1">
              <w:rPr>
                <w:rFonts w:asciiTheme="minorEastAsia" w:hAnsiTheme="minorEastAsia" w:hint="eastAsia"/>
                <w:color w:val="000000" w:themeColor="text1"/>
                <w:sz w:val="21"/>
                <w:szCs w:val="21"/>
              </w:rPr>
              <w:t>138902</w:t>
            </w:r>
          </w:p>
        </w:tc>
      </w:tr>
      <w:tr w:rsidR="003165A6" w:rsidRPr="00C536F1" w:rsidTr="00C536F1">
        <w:trPr>
          <w:trHeight w:val="449"/>
        </w:trPr>
        <w:tc>
          <w:tcPr>
            <w:tcW w:w="1288" w:type="dxa"/>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邮政编码</w:t>
            </w:r>
          </w:p>
        </w:tc>
        <w:tc>
          <w:tcPr>
            <w:tcW w:w="3572" w:type="dxa"/>
            <w:gridSpan w:val="3"/>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214201</w:t>
            </w:r>
          </w:p>
        </w:tc>
        <w:tc>
          <w:tcPr>
            <w:tcW w:w="1296"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 xml:space="preserve">传   </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真</w:t>
            </w:r>
          </w:p>
        </w:tc>
        <w:tc>
          <w:tcPr>
            <w:tcW w:w="2844"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0510-87136804</w:t>
            </w:r>
          </w:p>
        </w:tc>
      </w:tr>
      <w:tr w:rsidR="003165A6" w:rsidRPr="00C536F1" w:rsidTr="00C536F1">
        <w:trPr>
          <w:trHeight w:val="438"/>
        </w:trPr>
        <w:tc>
          <w:tcPr>
            <w:tcW w:w="1288" w:type="dxa"/>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网</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572" w:type="dxa"/>
            <w:gridSpan w:val="3"/>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http://www.jsdgme.com/</w:t>
            </w:r>
          </w:p>
        </w:tc>
        <w:tc>
          <w:tcPr>
            <w:tcW w:w="1296"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电子信箱</w:t>
            </w:r>
          </w:p>
        </w:tc>
        <w:tc>
          <w:tcPr>
            <w:tcW w:w="2844"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ziyuan@jsdgme.com</w:t>
            </w:r>
          </w:p>
        </w:tc>
      </w:tr>
      <w:tr w:rsidR="003165A6" w:rsidRPr="00C536F1" w:rsidTr="007853C6">
        <w:trPr>
          <w:trHeight w:val="6736"/>
        </w:trPr>
        <w:tc>
          <w:tcPr>
            <w:tcW w:w="9000" w:type="dxa"/>
            <w:gridSpan w:val="8"/>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单位简介</w:t>
            </w:r>
          </w:p>
          <w:p w:rsidR="006F2F53" w:rsidRPr="00C536F1" w:rsidRDefault="006F2F53" w:rsidP="00C536F1">
            <w:pPr>
              <w:pStyle w:val="a5"/>
              <w:shd w:val="clear" w:color="auto" w:fill="FFFFFF"/>
              <w:overflowPunct w:val="0"/>
              <w:autoSpaceDE w:val="0"/>
              <w:autoSpaceDN w:val="0"/>
              <w:spacing w:before="0" w:beforeAutospacing="0" w:after="0" w:afterAutospacing="0" w:line="240" w:lineRule="exact"/>
              <w:ind w:firstLineChars="200" w:firstLine="420"/>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shd w:val="clear" w:color="auto" w:fill="FFFFFF"/>
                <w:lang w:eastAsia="zh-CN"/>
              </w:rPr>
              <w:t>江苏东晨电子科技有限公司位于江苏省宜兴市，美丽的太湖之滨。公司成立于1998年，公司前身江苏东光微电子股份有限公司。目前拥有五家子公司包括：无锡迅驰电子科技有限公司、江苏东光电子有限公司、无锡东舟一芯电子科技有限公司、无锡矽能微电子有限公司、浙江长兴电子厂有限公司。</w:t>
            </w:r>
          </w:p>
          <w:p w:rsidR="006F2F53" w:rsidRPr="00C536F1" w:rsidRDefault="006F2F53" w:rsidP="00C536F1">
            <w:pPr>
              <w:pStyle w:val="a5"/>
              <w:shd w:val="clear" w:color="auto" w:fill="FFFFFF"/>
              <w:overflowPunct w:val="0"/>
              <w:autoSpaceDE w:val="0"/>
              <w:autoSpaceDN w:val="0"/>
              <w:spacing w:before="0" w:beforeAutospacing="0" w:after="0" w:afterAutospacing="0" w:line="240" w:lineRule="exact"/>
              <w:ind w:firstLineChars="200" w:firstLine="420"/>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shd w:val="clear" w:color="auto" w:fill="FFFFFF"/>
                <w:lang w:eastAsia="zh-CN"/>
              </w:rPr>
              <w:t>公司一直以来坚持“立民族志气，创东晨品牌”为经营理念，公司依托技术优势、依靠创新思维，从单一的固体放电管生产厂商逐步成长为集芯片设计、研发、封装检测和销售为一体的中国功率类半导体分立器件及集成电路企业。公司已通过ISO9001质量管理体系、ISO14001环境管理体系和OHSAS18001职业健康与安全管理体系认证。 </w:t>
            </w:r>
          </w:p>
          <w:p w:rsidR="006F2F53" w:rsidRPr="00C536F1" w:rsidRDefault="006F2F53" w:rsidP="00C536F1">
            <w:pPr>
              <w:pStyle w:val="a5"/>
              <w:overflowPunct w:val="0"/>
              <w:autoSpaceDE w:val="0"/>
              <w:autoSpaceDN w:val="0"/>
              <w:spacing w:before="0" w:beforeAutospacing="0" w:after="0" w:afterAutospacing="0" w:line="240" w:lineRule="exact"/>
              <w:ind w:firstLineChars="200" w:firstLine="420"/>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shd w:val="clear" w:color="auto" w:fill="FFFFFF"/>
                <w:lang w:eastAsia="zh-CN"/>
              </w:rPr>
              <w:t>公司是国家高新技术企业，是国家四部委联合认定的集成电路企业，东晨电子已形成IGBT、 VDMOS、防护器件、晶闸管、GDT等系列产品，产品广泛应用于通信设备、网络设备、数字电视、民用电路、摩托车、电动工具、家用电器、节能灯、消费电子、汽车电子、设备和仪表等领域。 </w:t>
            </w:r>
          </w:p>
          <w:p w:rsidR="006F2F53" w:rsidRPr="00C536F1" w:rsidRDefault="006F2F53" w:rsidP="00C536F1">
            <w:pPr>
              <w:pStyle w:val="a5"/>
              <w:overflowPunct w:val="0"/>
              <w:autoSpaceDE w:val="0"/>
              <w:autoSpaceDN w:val="0"/>
              <w:spacing w:before="0" w:beforeAutospacing="0" w:after="0" w:afterAutospacing="0" w:line="240" w:lineRule="exact"/>
              <w:ind w:firstLineChars="200" w:firstLine="420"/>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shd w:val="clear" w:color="auto" w:fill="FFFFFF"/>
                <w:lang w:eastAsia="zh-CN"/>
              </w:rPr>
              <w:t>创新是企业的生命力。东晨人秉承着强烈的民族责任感和走自主创新之路的实力和信念。自成立以来，公司就坚持以自主创新作为企业发展的驱动力，不替国外品牌代工，力争打破半导体元器件领域国外技术垄断的格局。与此同时，又凭着自主研发及完整的产品制造流程，结合严格科学的企业管理，通过同质价优的销售策略，建立显著的成本优势。公司所采用的集芯片设计、芯片制造、封装测试、直销、售后服务于一体的垂直整合一体化生产经营模式，更成为国内半导体企业创新发展的成功典范。 </w:t>
            </w:r>
          </w:p>
          <w:p w:rsidR="006F2F53" w:rsidRPr="00C536F1" w:rsidRDefault="006F2F53" w:rsidP="00C536F1">
            <w:pPr>
              <w:pStyle w:val="a5"/>
              <w:overflowPunct w:val="0"/>
              <w:autoSpaceDE w:val="0"/>
              <w:autoSpaceDN w:val="0"/>
              <w:spacing w:before="0" w:beforeAutospacing="0" w:after="0" w:afterAutospacing="0" w:line="240" w:lineRule="exact"/>
              <w:ind w:firstLineChars="200" w:firstLine="420"/>
              <w:jc w:val="both"/>
              <w:rPr>
                <w:rFonts w:asciiTheme="minorEastAsia" w:hAnsiTheme="minorEastAsia" w:cs="Calibri"/>
                <w:color w:val="000000" w:themeColor="text1"/>
                <w:sz w:val="21"/>
                <w:szCs w:val="21"/>
                <w:lang w:eastAsia="zh-CN"/>
              </w:rPr>
            </w:pPr>
            <w:r w:rsidRPr="00C536F1">
              <w:rPr>
                <w:rFonts w:asciiTheme="minorEastAsia" w:hAnsiTheme="minorEastAsia" w:hint="eastAsia"/>
                <w:color w:val="000000" w:themeColor="text1"/>
                <w:sz w:val="21"/>
                <w:szCs w:val="21"/>
                <w:shd w:val="clear" w:color="auto" w:fill="FFFFFF"/>
                <w:lang w:eastAsia="zh-CN"/>
              </w:rPr>
              <w:t>立足现在，面向未来。东晨电子专注功率半导体行业，聚焦晶闸管、新型电力电子器件；做深防护器件、GDT产业；积极关注其他产品与应用领域的业务；着眼全球，立足国内，重点布局长三角、珠三角乃至京津环渤海核心市场；以专业化、系统化、持续化的服务能力提升为突破，以营销能力和研发能力的强化为保障，构筑东晨在中高端客户中的核心竞争优势及领先的品牌形象；充分发挥资本市场优势，走资本与产业经营互动发展之路，矢志成为中国领先的功率半导体产品和服务公司。</w:t>
            </w:r>
          </w:p>
        </w:tc>
      </w:tr>
      <w:tr w:rsidR="003165A6" w:rsidRPr="00C536F1" w:rsidTr="00C536F1">
        <w:trPr>
          <w:trHeight w:val="375"/>
        </w:trPr>
        <w:tc>
          <w:tcPr>
            <w:tcW w:w="9000" w:type="dxa"/>
            <w:gridSpan w:val="8"/>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招聘岗位需求信息</w:t>
            </w:r>
          </w:p>
        </w:tc>
      </w:tr>
      <w:tr w:rsidR="003165A6" w:rsidRPr="00C536F1" w:rsidTr="00C536F1">
        <w:trPr>
          <w:trHeight w:val="484"/>
        </w:trPr>
        <w:tc>
          <w:tcPr>
            <w:tcW w:w="1344"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w:t>
            </w:r>
          </w:p>
        </w:tc>
        <w:tc>
          <w:tcPr>
            <w:tcW w:w="1036" w:type="dxa"/>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学历</w:t>
            </w:r>
          </w:p>
        </w:tc>
        <w:tc>
          <w:tcPr>
            <w:tcW w:w="3200"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专业</w:t>
            </w:r>
          </w:p>
        </w:tc>
        <w:tc>
          <w:tcPr>
            <w:tcW w:w="1080"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人数</w:t>
            </w:r>
          </w:p>
        </w:tc>
        <w:tc>
          <w:tcPr>
            <w:tcW w:w="2340" w:type="dxa"/>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待遇</w:t>
            </w:r>
          </w:p>
        </w:tc>
      </w:tr>
      <w:tr w:rsidR="003165A6" w:rsidRPr="00C536F1" w:rsidTr="00C536F1">
        <w:trPr>
          <w:trHeight w:val="843"/>
        </w:trPr>
        <w:tc>
          <w:tcPr>
            <w:tcW w:w="1344"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研发工程师</w:t>
            </w:r>
          </w:p>
        </w:tc>
        <w:tc>
          <w:tcPr>
            <w:tcW w:w="1036" w:type="dxa"/>
            <w:vAlign w:val="center"/>
          </w:tcPr>
          <w:p w:rsid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rPr>
              <w:t>硕士</w:t>
            </w:r>
          </w:p>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研究生</w:t>
            </w:r>
          </w:p>
        </w:tc>
        <w:tc>
          <w:tcPr>
            <w:tcW w:w="3200"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微电子（半导体器件方向）</w:t>
            </w:r>
          </w:p>
        </w:tc>
        <w:tc>
          <w:tcPr>
            <w:tcW w:w="1080"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5人</w:t>
            </w:r>
          </w:p>
        </w:tc>
        <w:tc>
          <w:tcPr>
            <w:tcW w:w="2340" w:type="dxa"/>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8000-10000元/月</w:t>
            </w:r>
          </w:p>
        </w:tc>
      </w:tr>
      <w:tr w:rsidR="003165A6" w:rsidRPr="00C536F1" w:rsidTr="00C536F1">
        <w:trPr>
          <w:trHeight w:val="1055"/>
        </w:trPr>
        <w:tc>
          <w:tcPr>
            <w:tcW w:w="1344"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计</w:t>
            </w:r>
          </w:p>
        </w:tc>
        <w:tc>
          <w:tcPr>
            <w:tcW w:w="7656" w:type="dxa"/>
            <w:gridSpan w:val="6"/>
            <w:vAlign w:val="center"/>
          </w:tcPr>
          <w:p w:rsidR="006F2F53" w:rsidRPr="00C536F1" w:rsidRDefault="006F2F53" w:rsidP="00C536F1">
            <w:pPr>
              <w:overflowPunct w:val="0"/>
              <w:autoSpaceDE w:val="0"/>
              <w:autoSpaceDN w:val="0"/>
              <w:spacing w:after="0" w:line="240" w:lineRule="exact"/>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1、需求岗位数：1 （个），需求人数：5（人）。</w:t>
            </w:r>
          </w:p>
          <w:p w:rsidR="006F2F53" w:rsidRPr="00C536F1" w:rsidRDefault="006F2F53" w:rsidP="00C536F1">
            <w:pPr>
              <w:overflowPunct w:val="0"/>
              <w:autoSpaceDE w:val="0"/>
              <w:autoSpaceDN w:val="0"/>
              <w:spacing w:after="0" w:line="240" w:lineRule="exact"/>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2、学历分布：博士    人，硕士： 5 人、本科： 人。</w:t>
            </w:r>
          </w:p>
          <w:p w:rsidR="006F2F53" w:rsidRPr="00C536F1" w:rsidRDefault="006F2F53" w:rsidP="00C536F1">
            <w:pPr>
              <w:overflowPunct w:val="0"/>
              <w:autoSpaceDE w:val="0"/>
              <w:autoSpaceDN w:val="0"/>
              <w:spacing w:after="0" w:line="240" w:lineRule="exact"/>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3、人才性质：应届毕业生</w:t>
            </w:r>
            <w:r w:rsidRPr="00C536F1">
              <w:rPr>
                <w:rFonts w:asciiTheme="minorEastAsia" w:hAnsiTheme="minorEastAsia"/>
                <w:color w:val="000000" w:themeColor="text1"/>
                <w:sz w:val="21"/>
                <w:szCs w:val="21"/>
                <w:lang w:eastAsia="zh-CN"/>
              </w:rPr>
              <w:t xml:space="preserve"> </w:t>
            </w:r>
            <w:r w:rsidRPr="00C536F1">
              <w:rPr>
                <w:rFonts w:asciiTheme="minorEastAsia" w:hAnsiTheme="minorEastAsia" w:hint="eastAsia"/>
                <w:color w:val="000000" w:themeColor="text1"/>
                <w:sz w:val="21"/>
                <w:szCs w:val="21"/>
                <w:lang w:eastAsia="zh-CN"/>
              </w:rPr>
              <w:t>5</w:t>
            </w:r>
            <w:r w:rsidRPr="00C536F1">
              <w:rPr>
                <w:rFonts w:asciiTheme="minorEastAsia" w:hAnsiTheme="minorEastAsia"/>
                <w:color w:val="000000" w:themeColor="text1"/>
                <w:sz w:val="21"/>
                <w:szCs w:val="21"/>
                <w:lang w:eastAsia="zh-CN"/>
              </w:rPr>
              <w:t xml:space="preserve"> </w:t>
            </w:r>
            <w:r w:rsidRPr="00C536F1">
              <w:rPr>
                <w:rFonts w:asciiTheme="minorEastAsia" w:hAnsiTheme="minorEastAsia" w:hint="eastAsia"/>
                <w:color w:val="000000" w:themeColor="text1"/>
                <w:sz w:val="21"/>
                <w:szCs w:val="21"/>
                <w:lang w:eastAsia="zh-CN"/>
              </w:rPr>
              <w:t>人，其他高端人才     人。</w:t>
            </w:r>
          </w:p>
        </w:tc>
      </w:tr>
      <w:tr w:rsidR="003165A6" w:rsidRPr="00C536F1" w:rsidTr="00C536F1">
        <w:trPr>
          <w:trHeight w:val="1143"/>
        </w:trPr>
        <w:tc>
          <w:tcPr>
            <w:tcW w:w="1344" w:type="dxa"/>
            <w:gridSpan w:val="2"/>
            <w:vAlign w:val="center"/>
          </w:tcPr>
          <w:p w:rsidR="006F2F53" w:rsidRPr="00C536F1" w:rsidRDefault="006F2F53" w:rsidP="00C536F1">
            <w:pPr>
              <w:overflowPunct w:val="0"/>
              <w:autoSpaceDE w:val="0"/>
              <w:autoSpaceDN w:val="0"/>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备</w:t>
            </w:r>
            <w:r w:rsidR="007B7EE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注</w:t>
            </w:r>
          </w:p>
        </w:tc>
        <w:tc>
          <w:tcPr>
            <w:tcW w:w="7656" w:type="dxa"/>
            <w:gridSpan w:val="6"/>
          </w:tcPr>
          <w:p w:rsidR="006F2F53" w:rsidRPr="00C536F1" w:rsidRDefault="006F2F53" w:rsidP="00C536F1">
            <w:pPr>
              <w:overflowPunct w:val="0"/>
              <w:autoSpaceDE w:val="0"/>
              <w:autoSpaceDN w:val="0"/>
              <w:spacing w:after="0" w:line="240" w:lineRule="exact"/>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861" w:type="dxa"/>
        <w:jc w:val="center"/>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5"/>
        <w:gridCol w:w="900"/>
        <w:gridCol w:w="2312"/>
        <w:gridCol w:w="1038"/>
        <w:gridCol w:w="54"/>
        <w:gridCol w:w="925"/>
        <w:gridCol w:w="2057"/>
      </w:tblGrid>
      <w:tr w:rsidR="003165A6" w:rsidRPr="00C536F1" w:rsidTr="001705F9">
        <w:trPr>
          <w:trHeight w:val="451"/>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单位名称</w:t>
            </w:r>
          </w:p>
        </w:tc>
        <w:tc>
          <w:tcPr>
            <w:tcW w:w="3212" w:type="dxa"/>
            <w:gridSpan w:val="2"/>
            <w:vAlign w:val="center"/>
          </w:tcPr>
          <w:p w:rsidR="006F2F53" w:rsidRPr="00C536F1" w:rsidRDefault="006F2F53" w:rsidP="007853C6">
            <w:pPr>
              <w:pStyle w:val="10"/>
            </w:pPr>
            <w:bookmarkStart w:id="75" w:name="_Toc497720521"/>
            <w:bookmarkStart w:id="76" w:name="_Toc498008345"/>
            <w:r w:rsidRPr="00C536F1">
              <w:rPr>
                <w:rFonts w:hint="eastAsia"/>
              </w:rPr>
              <w:t>灵谷化工有限公司</w:t>
            </w:r>
            <w:bookmarkEnd w:id="75"/>
            <w:bookmarkEnd w:id="76"/>
          </w:p>
        </w:tc>
        <w:tc>
          <w:tcPr>
            <w:tcW w:w="109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 系 人</w:t>
            </w:r>
          </w:p>
        </w:tc>
        <w:tc>
          <w:tcPr>
            <w:tcW w:w="298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许文娟</w:t>
            </w:r>
          </w:p>
        </w:tc>
      </w:tr>
      <w:tr w:rsidR="003165A6" w:rsidRPr="00C536F1" w:rsidTr="001705F9">
        <w:trPr>
          <w:trHeight w:val="472"/>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地</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21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宜兴经济开发区凯旋路1号</w:t>
            </w:r>
          </w:p>
        </w:tc>
        <w:tc>
          <w:tcPr>
            <w:tcW w:w="109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联系电话</w:t>
            </w:r>
          </w:p>
        </w:tc>
        <w:tc>
          <w:tcPr>
            <w:tcW w:w="298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0510-87823085</w:t>
            </w:r>
          </w:p>
        </w:tc>
      </w:tr>
      <w:tr w:rsidR="003165A6" w:rsidRPr="00C536F1" w:rsidTr="001705F9">
        <w:trPr>
          <w:trHeight w:val="449"/>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邮政编码</w:t>
            </w:r>
          </w:p>
        </w:tc>
        <w:tc>
          <w:tcPr>
            <w:tcW w:w="321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214213</w:t>
            </w:r>
          </w:p>
        </w:tc>
        <w:tc>
          <w:tcPr>
            <w:tcW w:w="109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 xml:space="preserve">传 </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 xml:space="preserve">  真</w:t>
            </w:r>
          </w:p>
        </w:tc>
        <w:tc>
          <w:tcPr>
            <w:tcW w:w="298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0510-87121284</w:t>
            </w:r>
          </w:p>
        </w:tc>
      </w:tr>
      <w:tr w:rsidR="003165A6" w:rsidRPr="00C536F1" w:rsidTr="001705F9">
        <w:trPr>
          <w:trHeight w:val="438"/>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网</w:t>
            </w:r>
            <w:r w:rsidR="00C536F1">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址</w:t>
            </w:r>
          </w:p>
        </w:tc>
        <w:tc>
          <w:tcPr>
            <w:tcW w:w="321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color w:val="000000" w:themeColor="text1"/>
                <w:sz w:val="21"/>
                <w:szCs w:val="21"/>
              </w:rPr>
              <w:t>http://www.linggu.com/</w:t>
            </w:r>
          </w:p>
        </w:tc>
        <w:tc>
          <w:tcPr>
            <w:tcW w:w="109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电子信箱</w:t>
            </w:r>
          </w:p>
        </w:tc>
        <w:tc>
          <w:tcPr>
            <w:tcW w:w="2982"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xwj87757189@126.com</w:t>
            </w:r>
          </w:p>
        </w:tc>
      </w:tr>
      <w:tr w:rsidR="003165A6" w:rsidRPr="00C536F1" w:rsidTr="001705F9">
        <w:trPr>
          <w:trHeight w:val="3628"/>
          <w:jc w:val="center"/>
        </w:trPr>
        <w:tc>
          <w:tcPr>
            <w:tcW w:w="8861" w:type="dxa"/>
            <w:gridSpan w:val="7"/>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单位简介</w:t>
            </w:r>
          </w:p>
          <w:p w:rsidR="006F2F53" w:rsidRPr="00C536F1" w:rsidRDefault="006F2F53" w:rsidP="00C536F1">
            <w:pPr>
              <w:spacing w:after="0" w:line="240" w:lineRule="exact"/>
              <w:ind w:firstLineChars="195" w:firstLine="409"/>
              <w:rPr>
                <w:rFonts w:asciiTheme="minorEastAsia" w:hAnsiTheme="minorEastAsia"/>
                <w:bCs/>
                <w:color w:val="000000" w:themeColor="text1"/>
                <w:sz w:val="21"/>
                <w:szCs w:val="21"/>
                <w:lang w:eastAsia="zh-CN"/>
              </w:rPr>
            </w:pPr>
            <w:r w:rsidRPr="00C536F1">
              <w:rPr>
                <w:rFonts w:asciiTheme="minorEastAsia" w:hAnsiTheme="minorEastAsia" w:hint="eastAsia"/>
                <w:color w:val="000000" w:themeColor="text1"/>
                <w:sz w:val="21"/>
                <w:szCs w:val="21"/>
                <w:lang w:eastAsia="zh-CN"/>
              </w:rPr>
              <w:t>灵谷化工有限公司位于江苏省无锡地区宜兴经济开发区内，是一家以生产尿素为主的氮肥企业，始建于1966年（原宜兴化肥厂）。公司注册资金1.44亿元，现有总资产30亿元，净资产10亿元。目前公司的生产规模为年产合成氨100万吨、尿素170万吨，并与中石化合作开发，已形成年产12万吨车用尿素的生产能力。发电装机容量93MW，高、低浓度复合肥3万吨，Ⅰ、Ⅱ类压力容器设计、制造。现有控股子公司有：宜兴灵谷热电有限公司、泰州市姜堰化肥有限责任公司、宜兴市压力容器厂有限公司、宜兴市灵谷复合肥有限公司等。主营业务有：</w:t>
            </w:r>
            <w:r w:rsidRPr="00C536F1">
              <w:rPr>
                <w:rFonts w:asciiTheme="minorEastAsia" w:hAnsiTheme="minorEastAsia" w:hint="eastAsia"/>
                <w:bCs/>
                <w:color w:val="000000" w:themeColor="text1"/>
                <w:sz w:val="21"/>
                <w:szCs w:val="21"/>
                <w:lang w:eastAsia="zh-CN"/>
              </w:rPr>
              <w:t>氨[液化的，含氨＞50%]、二氧化碳[液化的]、氧[液化的]、氮[液化的]、氩[液化的]、硫磺（其中：大化肥分公司30万吨/年合成氨、52万吨/年尿素装置，氮肥分公司15万吨/年合成氨、25万吨/年尿素装置）的制造；车用尿素水溶液（除危险化学品）的销售；普通货运；化肥、电机线圈的制造；自营和代理各类商品及技术的进出口业务（国家限定企业经营或禁止进出口的商品和技术除外）。</w:t>
            </w:r>
          </w:p>
        </w:tc>
      </w:tr>
      <w:tr w:rsidR="003165A6" w:rsidRPr="00C536F1" w:rsidTr="001705F9">
        <w:trPr>
          <w:trHeight w:val="375"/>
          <w:jc w:val="center"/>
        </w:trPr>
        <w:tc>
          <w:tcPr>
            <w:tcW w:w="8861" w:type="dxa"/>
            <w:gridSpan w:val="7"/>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招聘岗位需求信息</w:t>
            </w:r>
          </w:p>
        </w:tc>
      </w:tr>
      <w:tr w:rsidR="003165A6" w:rsidRPr="00C536F1" w:rsidTr="001705F9">
        <w:trPr>
          <w:trHeight w:val="356"/>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单位</w:t>
            </w:r>
          </w:p>
        </w:tc>
        <w:tc>
          <w:tcPr>
            <w:tcW w:w="90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专业</w:t>
            </w:r>
          </w:p>
        </w:tc>
        <w:tc>
          <w:tcPr>
            <w:tcW w:w="335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学历</w:t>
            </w:r>
          </w:p>
        </w:tc>
        <w:tc>
          <w:tcPr>
            <w:tcW w:w="97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人数</w:t>
            </w:r>
          </w:p>
        </w:tc>
        <w:tc>
          <w:tcPr>
            <w:tcW w:w="2057"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待遇</w:t>
            </w:r>
          </w:p>
        </w:tc>
      </w:tr>
      <w:tr w:rsidR="003165A6" w:rsidRPr="00C536F1" w:rsidTr="001705F9">
        <w:trPr>
          <w:trHeight w:val="291"/>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技术岗位</w:t>
            </w:r>
          </w:p>
        </w:tc>
        <w:tc>
          <w:tcPr>
            <w:tcW w:w="90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35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化工机械</w:t>
            </w:r>
          </w:p>
        </w:tc>
        <w:tc>
          <w:tcPr>
            <w:tcW w:w="97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5人</w:t>
            </w:r>
          </w:p>
        </w:tc>
        <w:tc>
          <w:tcPr>
            <w:tcW w:w="2057"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5000～5500元/月</w:t>
            </w:r>
          </w:p>
        </w:tc>
      </w:tr>
      <w:tr w:rsidR="003165A6" w:rsidRPr="00C536F1" w:rsidTr="001705F9">
        <w:trPr>
          <w:trHeight w:val="280"/>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技术岗位</w:t>
            </w:r>
          </w:p>
        </w:tc>
        <w:tc>
          <w:tcPr>
            <w:tcW w:w="90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35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化工工艺</w:t>
            </w:r>
          </w:p>
        </w:tc>
        <w:tc>
          <w:tcPr>
            <w:tcW w:w="97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3人</w:t>
            </w:r>
          </w:p>
        </w:tc>
        <w:tc>
          <w:tcPr>
            <w:tcW w:w="2057"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同上</w:t>
            </w:r>
          </w:p>
        </w:tc>
      </w:tr>
      <w:tr w:rsidR="003165A6" w:rsidRPr="00C536F1" w:rsidTr="001705F9">
        <w:trPr>
          <w:trHeight w:val="615"/>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技术岗位</w:t>
            </w:r>
          </w:p>
        </w:tc>
        <w:tc>
          <w:tcPr>
            <w:tcW w:w="90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35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能源动力系统及自动化</w:t>
            </w:r>
          </w:p>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含：汽轮机专业</w:t>
            </w:r>
          </w:p>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风机专业</w:t>
            </w:r>
          </w:p>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大型离心式压缩机</w:t>
            </w:r>
          </w:p>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液体机械及工程</w:t>
            </w:r>
          </w:p>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液体机械及压缩机</w:t>
            </w:r>
          </w:p>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动力机械及工程</w:t>
            </w:r>
          </w:p>
        </w:tc>
        <w:tc>
          <w:tcPr>
            <w:tcW w:w="97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5～6人</w:t>
            </w:r>
          </w:p>
        </w:tc>
        <w:tc>
          <w:tcPr>
            <w:tcW w:w="2057"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同上</w:t>
            </w:r>
          </w:p>
        </w:tc>
      </w:tr>
      <w:tr w:rsidR="003165A6" w:rsidRPr="00C536F1" w:rsidTr="001705F9">
        <w:trPr>
          <w:trHeight w:val="399"/>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技术岗位</w:t>
            </w:r>
          </w:p>
        </w:tc>
        <w:tc>
          <w:tcPr>
            <w:tcW w:w="90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35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制冷及低温工程（深冷专业）</w:t>
            </w:r>
          </w:p>
        </w:tc>
        <w:tc>
          <w:tcPr>
            <w:tcW w:w="97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2人</w:t>
            </w:r>
          </w:p>
        </w:tc>
        <w:tc>
          <w:tcPr>
            <w:tcW w:w="2057"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同上</w:t>
            </w:r>
          </w:p>
        </w:tc>
      </w:tr>
      <w:tr w:rsidR="003165A6" w:rsidRPr="00C536F1" w:rsidTr="001705F9">
        <w:trPr>
          <w:trHeight w:val="609"/>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技术岗位</w:t>
            </w:r>
          </w:p>
        </w:tc>
        <w:tc>
          <w:tcPr>
            <w:tcW w:w="90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35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工业电气自动化</w:t>
            </w:r>
          </w:p>
          <w:p w:rsidR="006F2F53" w:rsidRPr="00C536F1" w:rsidRDefault="006F2F53" w:rsidP="00C536F1">
            <w:pPr>
              <w:spacing w:after="0" w:line="240" w:lineRule="exact"/>
              <w:jc w:val="center"/>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含：发变电专业自动化</w:t>
            </w:r>
          </w:p>
        </w:tc>
        <w:tc>
          <w:tcPr>
            <w:tcW w:w="97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2人</w:t>
            </w:r>
          </w:p>
        </w:tc>
        <w:tc>
          <w:tcPr>
            <w:tcW w:w="2057"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同上</w:t>
            </w:r>
          </w:p>
        </w:tc>
      </w:tr>
      <w:tr w:rsidR="003165A6" w:rsidRPr="00C536F1" w:rsidTr="001705F9">
        <w:trPr>
          <w:trHeight w:val="441"/>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技术岗位</w:t>
            </w:r>
          </w:p>
        </w:tc>
        <w:tc>
          <w:tcPr>
            <w:tcW w:w="90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35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自动化（仪表专业）</w:t>
            </w:r>
          </w:p>
        </w:tc>
        <w:tc>
          <w:tcPr>
            <w:tcW w:w="97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1～2人</w:t>
            </w:r>
          </w:p>
        </w:tc>
        <w:tc>
          <w:tcPr>
            <w:tcW w:w="2057"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同上</w:t>
            </w:r>
          </w:p>
        </w:tc>
      </w:tr>
      <w:tr w:rsidR="003165A6" w:rsidRPr="00C536F1" w:rsidTr="001705F9">
        <w:trPr>
          <w:trHeight w:val="488"/>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技术岗位</w:t>
            </w:r>
          </w:p>
        </w:tc>
        <w:tc>
          <w:tcPr>
            <w:tcW w:w="900"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本科</w:t>
            </w:r>
          </w:p>
        </w:tc>
        <w:tc>
          <w:tcPr>
            <w:tcW w:w="3350"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电厂热能与动力工程</w:t>
            </w:r>
          </w:p>
        </w:tc>
        <w:tc>
          <w:tcPr>
            <w:tcW w:w="979" w:type="dxa"/>
            <w:gridSpan w:val="2"/>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4</w:t>
            </w:r>
          </w:p>
        </w:tc>
        <w:tc>
          <w:tcPr>
            <w:tcW w:w="2057"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同上</w:t>
            </w:r>
          </w:p>
        </w:tc>
      </w:tr>
      <w:tr w:rsidR="003165A6" w:rsidRPr="00C536F1" w:rsidTr="001705F9">
        <w:trPr>
          <w:trHeight w:val="1070"/>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计</w:t>
            </w:r>
          </w:p>
        </w:tc>
        <w:tc>
          <w:tcPr>
            <w:tcW w:w="7286" w:type="dxa"/>
            <w:gridSpan w:val="6"/>
            <w:vAlign w:val="center"/>
          </w:tcPr>
          <w:p w:rsidR="006F2F53" w:rsidRPr="00C536F1" w:rsidRDefault="006F2F53" w:rsidP="00C536F1">
            <w:pPr>
              <w:spacing w:after="0" w:line="240" w:lineRule="exact"/>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1、需求岗位数： 7 （个），需求人数： 24  （个）。</w:t>
            </w:r>
          </w:p>
          <w:p w:rsidR="006F2F53" w:rsidRPr="00C536F1" w:rsidRDefault="006F2F53" w:rsidP="00C536F1">
            <w:pPr>
              <w:spacing w:after="0" w:line="240" w:lineRule="exact"/>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2、学历分布：博士    人，硕士：    人、本科：  24  人。</w:t>
            </w:r>
          </w:p>
          <w:p w:rsidR="006F2F53" w:rsidRPr="00C536F1" w:rsidRDefault="006F2F53" w:rsidP="00C536F1">
            <w:pPr>
              <w:spacing w:after="0" w:line="240" w:lineRule="exact"/>
              <w:jc w:val="both"/>
              <w:rPr>
                <w:rFonts w:asciiTheme="minorEastAsia" w:hAnsiTheme="minorEastAsia"/>
                <w:color w:val="000000" w:themeColor="text1"/>
                <w:sz w:val="21"/>
                <w:szCs w:val="21"/>
                <w:lang w:eastAsia="zh-CN"/>
              </w:rPr>
            </w:pPr>
            <w:r w:rsidRPr="00C536F1">
              <w:rPr>
                <w:rFonts w:asciiTheme="minorEastAsia" w:hAnsiTheme="minorEastAsia" w:hint="eastAsia"/>
                <w:color w:val="000000" w:themeColor="text1"/>
                <w:sz w:val="21"/>
                <w:szCs w:val="21"/>
                <w:lang w:eastAsia="zh-CN"/>
              </w:rPr>
              <w:t>3、人才性质：应届毕业生   24人，其他高端人才     人。</w:t>
            </w:r>
          </w:p>
        </w:tc>
      </w:tr>
      <w:tr w:rsidR="003165A6" w:rsidRPr="00C536F1" w:rsidTr="001705F9">
        <w:trPr>
          <w:trHeight w:val="1168"/>
          <w:jc w:val="center"/>
        </w:trPr>
        <w:tc>
          <w:tcPr>
            <w:tcW w:w="1575" w:type="dxa"/>
            <w:vAlign w:val="center"/>
          </w:tcPr>
          <w:p w:rsidR="006F2F53" w:rsidRPr="00C536F1" w:rsidRDefault="006F2F53" w:rsidP="00C536F1">
            <w:pPr>
              <w:spacing w:after="0" w:line="240" w:lineRule="exact"/>
              <w:jc w:val="center"/>
              <w:rPr>
                <w:rFonts w:asciiTheme="minorEastAsia" w:hAnsiTheme="minorEastAsia"/>
                <w:color w:val="000000" w:themeColor="text1"/>
                <w:sz w:val="21"/>
                <w:szCs w:val="21"/>
              </w:rPr>
            </w:pPr>
            <w:r w:rsidRPr="00C536F1">
              <w:rPr>
                <w:rFonts w:asciiTheme="minorEastAsia" w:hAnsiTheme="minorEastAsia" w:hint="eastAsia"/>
                <w:color w:val="000000" w:themeColor="text1"/>
                <w:sz w:val="21"/>
                <w:szCs w:val="21"/>
              </w:rPr>
              <w:t>备</w:t>
            </w:r>
            <w:r w:rsidR="007B7EED">
              <w:rPr>
                <w:rFonts w:asciiTheme="minorEastAsia" w:hAnsiTheme="minorEastAsia" w:hint="eastAsia"/>
                <w:color w:val="000000" w:themeColor="text1"/>
                <w:sz w:val="21"/>
                <w:szCs w:val="21"/>
                <w:lang w:eastAsia="zh-CN"/>
              </w:rPr>
              <w:t xml:space="preserve">    </w:t>
            </w:r>
            <w:r w:rsidRPr="00C536F1">
              <w:rPr>
                <w:rFonts w:asciiTheme="minorEastAsia" w:hAnsiTheme="minorEastAsia" w:hint="eastAsia"/>
                <w:color w:val="000000" w:themeColor="text1"/>
                <w:sz w:val="21"/>
                <w:szCs w:val="21"/>
              </w:rPr>
              <w:t>注</w:t>
            </w:r>
          </w:p>
        </w:tc>
        <w:tc>
          <w:tcPr>
            <w:tcW w:w="7286" w:type="dxa"/>
            <w:gridSpan w:val="6"/>
          </w:tcPr>
          <w:p w:rsidR="006F2F53" w:rsidRPr="00C536F1" w:rsidRDefault="006F2F53" w:rsidP="00C536F1">
            <w:pPr>
              <w:spacing w:after="0" w:line="240" w:lineRule="exact"/>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9015" w:type="dxa"/>
        <w:jc w:val="center"/>
        <w:tblInd w:w="-3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4"/>
        <w:gridCol w:w="1904"/>
        <w:gridCol w:w="1978"/>
        <w:gridCol w:w="720"/>
        <w:gridCol w:w="576"/>
        <w:gridCol w:w="504"/>
        <w:gridCol w:w="1919"/>
      </w:tblGrid>
      <w:tr w:rsidR="003165A6" w:rsidRPr="001705F9" w:rsidTr="001705F9">
        <w:trPr>
          <w:trHeight w:val="451"/>
          <w:jc w:val="center"/>
        </w:trPr>
        <w:tc>
          <w:tcPr>
            <w:tcW w:w="1414" w:type="dxa"/>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单位名称</w:t>
            </w:r>
          </w:p>
        </w:tc>
        <w:tc>
          <w:tcPr>
            <w:tcW w:w="3882" w:type="dxa"/>
            <w:gridSpan w:val="2"/>
            <w:shd w:val="clear" w:color="auto" w:fill="auto"/>
            <w:vAlign w:val="center"/>
          </w:tcPr>
          <w:p w:rsidR="006F2F53" w:rsidRPr="001705F9" w:rsidRDefault="006F2F53" w:rsidP="007853C6">
            <w:pPr>
              <w:pStyle w:val="10"/>
            </w:pPr>
            <w:bookmarkStart w:id="77" w:name="_Toc497720522"/>
            <w:bookmarkStart w:id="78" w:name="_Toc498008346"/>
            <w:r w:rsidRPr="001705F9">
              <w:rPr>
                <w:rFonts w:hint="eastAsia"/>
              </w:rPr>
              <w:t>江苏三木集团有限公司</w:t>
            </w:r>
            <w:bookmarkEnd w:id="77"/>
            <w:bookmarkEnd w:id="78"/>
          </w:p>
        </w:tc>
        <w:tc>
          <w:tcPr>
            <w:tcW w:w="1296"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联 系 人</w:t>
            </w:r>
          </w:p>
        </w:tc>
        <w:tc>
          <w:tcPr>
            <w:tcW w:w="2423"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蒋新涛</w:t>
            </w:r>
          </w:p>
        </w:tc>
      </w:tr>
      <w:tr w:rsidR="003165A6" w:rsidRPr="001705F9" w:rsidTr="001705F9">
        <w:trPr>
          <w:trHeight w:val="472"/>
          <w:jc w:val="center"/>
        </w:trPr>
        <w:tc>
          <w:tcPr>
            <w:tcW w:w="1414" w:type="dxa"/>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地</w:t>
            </w:r>
            <w:r w:rsidR="00C536F1" w:rsidRPr="001705F9">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址</w:t>
            </w:r>
          </w:p>
        </w:tc>
        <w:tc>
          <w:tcPr>
            <w:tcW w:w="3882"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宜兴市官林镇三木路85号</w:t>
            </w:r>
          </w:p>
        </w:tc>
        <w:tc>
          <w:tcPr>
            <w:tcW w:w="1296"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联系电话</w:t>
            </w:r>
          </w:p>
        </w:tc>
        <w:tc>
          <w:tcPr>
            <w:tcW w:w="2423"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0510-87234158</w:t>
            </w:r>
          </w:p>
        </w:tc>
      </w:tr>
      <w:tr w:rsidR="003165A6" w:rsidRPr="001705F9" w:rsidTr="001705F9">
        <w:trPr>
          <w:trHeight w:val="449"/>
          <w:jc w:val="center"/>
        </w:trPr>
        <w:tc>
          <w:tcPr>
            <w:tcW w:w="1414" w:type="dxa"/>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邮政编码</w:t>
            </w:r>
          </w:p>
        </w:tc>
        <w:tc>
          <w:tcPr>
            <w:tcW w:w="3882"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p>
        </w:tc>
        <w:tc>
          <w:tcPr>
            <w:tcW w:w="1296"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 xml:space="preserve">传   </w:t>
            </w:r>
            <w:r w:rsidR="00C536F1" w:rsidRPr="001705F9">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真</w:t>
            </w:r>
          </w:p>
        </w:tc>
        <w:tc>
          <w:tcPr>
            <w:tcW w:w="2423"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p>
        </w:tc>
      </w:tr>
      <w:tr w:rsidR="003165A6" w:rsidRPr="001705F9" w:rsidTr="001705F9">
        <w:trPr>
          <w:trHeight w:val="438"/>
          <w:jc w:val="center"/>
        </w:trPr>
        <w:tc>
          <w:tcPr>
            <w:tcW w:w="1414" w:type="dxa"/>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网</w:t>
            </w:r>
            <w:r w:rsidR="00C536F1" w:rsidRPr="001705F9">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址</w:t>
            </w:r>
          </w:p>
        </w:tc>
        <w:tc>
          <w:tcPr>
            <w:tcW w:w="3882"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www.sanmuchem.com</w:t>
            </w:r>
          </w:p>
        </w:tc>
        <w:tc>
          <w:tcPr>
            <w:tcW w:w="1296"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电子信箱</w:t>
            </w:r>
          </w:p>
        </w:tc>
        <w:tc>
          <w:tcPr>
            <w:tcW w:w="2423" w:type="dxa"/>
            <w:gridSpan w:val="2"/>
            <w:shd w:val="clear" w:color="auto" w:fill="auto"/>
            <w:vAlign w:val="center"/>
          </w:tcPr>
          <w:p w:rsidR="006F2F53" w:rsidRPr="001705F9" w:rsidRDefault="006F2F53" w:rsidP="00C536F1">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hr@sanmuchem.com</w:t>
            </w:r>
          </w:p>
        </w:tc>
      </w:tr>
      <w:tr w:rsidR="003165A6" w:rsidRPr="001705F9" w:rsidTr="001705F9">
        <w:trPr>
          <w:trHeight w:val="5948"/>
          <w:jc w:val="center"/>
        </w:trPr>
        <w:tc>
          <w:tcPr>
            <w:tcW w:w="9015" w:type="dxa"/>
            <w:gridSpan w:val="7"/>
            <w:shd w:val="clear" w:color="auto" w:fill="auto"/>
          </w:tcPr>
          <w:p w:rsidR="006F2F53" w:rsidRPr="001705F9" w:rsidRDefault="006F2F53" w:rsidP="00C536F1">
            <w:pPr>
              <w:spacing w:after="0" w:line="240" w:lineRule="exact"/>
              <w:jc w:val="center"/>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单位简介</w:t>
            </w:r>
          </w:p>
          <w:p w:rsidR="006F2F53" w:rsidRPr="001705F9" w:rsidRDefault="006F2F53" w:rsidP="00C536F1">
            <w:pPr>
              <w:spacing w:after="0" w:line="240" w:lineRule="exact"/>
              <w:ind w:firstLineChars="200" w:firstLine="420"/>
              <w:jc w:val="both"/>
              <w:rPr>
                <w:rFonts w:asciiTheme="minorEastAsia" w:hAnsiTheme="minorEastAsia" w:cs="Calibri"/>
                <w:color w:val="000000" w:themeColor="text1"/>
                <w:sz w:val="21"/>
                <w:szCs w:val="21"/>
                <w:lang w:eastAsia="zh-CN"/>
              </w:rPr>
            </w:pPr>
            <w:r w:rsidRPr="001705F9">
              <w:rPr>
                <w:rFonts w:asciiTheme="minorEastAsia" w:hAnsiTheme="minorEastAsia" w:hint="eastAsia"/>
                <w:color w:val="000000" w:themeColor="text1"/>
                <w:sz w:val="21"/>
                <w:szCs w:val="21"/>
                <w:lang w:eastAsia="zh-CN"/>
              </w:rPr>
              <w:t>江苏三木集团有限公司属国家级高新技术企业，是一家专业从事涂料及塑料行业用树脂(溶剂)研发、生产与销售的大型化工集团，拥有市级涂料树脂合成及应用工程技术研究中心并设立中国涂料协会涂料树脂分会办公室，在行业中素有“涂料用树脂王国”之称。主要产品有合成树脂系列(醇酸、环氧、氨基、丙烯酸、光固化树脂及单体、聚氨酯固化剂、环氧酯、环氧固化剂、饱和聚酯、不饱和树脂)，溶剂系列(醋酸丁酯、乙酯、DBE溶剂)，化工原材料系列(苯酐、苯甲酸、甲醛、乙醛、季戊四醇、三聚氰胺)，塑料系列(聚氯乙烯树脂、氯化石蜡、增塑剂)。自1997年成功改制以来，公司凭借准确的市场定位，有效的战略决策和踏实的有形资源的投入，已真正成为涂料行业中“规模最大，品种齐全，综合实力最强”的专业树脂生产企业。集团现拥有总资产达12亿元，在职员工近3000人，总部位于江苏宜兴官林，并于1998年起相继在广东新会、辽宁沈阳、北京通州、四川成都、陕西西安、山东邹平和宜兴沧浦创建七家全资生产型分公司。同时，集团总部下设三木热电厂、三木装备公司、三木运输公司、三木物流公司(长江边)、三木公司和三木包装材料公司六家控股企业。如今的三木已成长成为以化工产品为主导，相关产业配套经营，跨行业和地区的多元化大型企业集团。2004年集团总销售额突破20亿元；2005年销售再创新高。“以质量创造价值，让顾客永远信赖”是公司始终贯彻的质量方针，“三木化工，助您成功”是我们不变的宗旨，在三木实现飞跃发展的道路上，我们愿意与您携手共进，共创明日辉煌!</w:t>
            </w:r>
          </w:p>
        </w:tc>
      </w:tr>
      <w:tr w:rsidR="003165A6" w:rsidRPr="001705F9" w:rsidTr="001705F9">
        <w:trPr>
          <w:trHeight w:val="375"/>
          <w:jc w:val="center"/>
        </w:trPr>
        <w:tc>
          <w:tcPr>
            <w:tcW w:w="9015" w:type="dxa"/>
            <w:gridSpan w:val="7"/>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招聘岗位需求信息</w:t>
            </w:r>
          </w:p>
        </w:tc>
      </w:tr>
      <w:tr w:rsidR="003165A6" w:rsidRPr="001705F9" w:rsidTr="001705F9">
        <w:trPr>
          <w:trHeight w:val="484"/>
          <w:jc w:val="center"/>
        </w:trPr>
        <w:tc>
          <w:tcPr>
            <w:tcW w:w="1414"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单位</w:t>
            </w:r>
          </w:p>
        </w:tc>
        <w:tc>
          <w:tcPr>
            <w:tcW w:w="1904"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专业</w:t>
            </w:r>
          </w:p>
        </w:tc>
        <w:tc>
          <w:tcPr>
            <w:tcW w:w="2698"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学历</w:t>
            </w:r>
          </w:p>
        </w:tc>
        <w:tc>
          <w:tcPr>
            <w:tcW w:w="1080"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人数</w:t>
            </w:r>
          </w:p>
        </w:tc>
        <w:tc>
          <w:tcPr>
            <w:tcW w:w="1919"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待遇</w:t>
            </w:r>
          </w:p>
        </w:tc>
      </w:tr>
      <w:tr w:rsidR="003165A6" w:rsidRPr="001705F9" w:rsidTr="001705F9">
        <w:trPr>
          <w:trHeight w:val="843"/>
          <w:jc w:val="center"/>
        </w:trPr>
        <w:tc>
          <w:tcPr>
            <w:tcW w:w="1414"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合成</w:t>
            </w:r>
            <w:r w:rsidRPr="001705F9">
              <w:rPr>
                <w:rFonts w:asciiTheme="minorEastAsia" w:hAnsiTheme="minorEastAsia"/>
                <w:color w:val="000000" w:themeColor="text1"/>
                <w:sz w:val="21"/>
                <w:szCs w:val="21"/>
              </w:rPr>
              <w:t>研发</w:t>
            </w:r>
            <w:r w:rsidRPr="001705F9">
              <w:rPr>
                <w:rFonts w:asciiTheme="minorEastAsia" w:hAnsiTheme="minorEastAsia" w:hint="eastAsia"/>
                <w:color w:val="000000" w:themeColor="text1"/>
                <w:sz w:val="21"/>
                <w:szCs w:val="21"/>
              </w:rPr>
              <w:t>工程师</w:t>
            </w:r>
          </w:p>
        </w:tc>
        <w:tc>
          <w:tcPr>
            <w:tcW w:w="1904"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研究生</w:t>
            </w:r>
          </w:p>
        </w:tc>
        <w:tc>
          <w:tcPr>
            <w:tcW w:w="2698"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合成化学、</w:t>
            </w:r>
            <w:r w:rsidRPr="001705F9">
              <w:rPr>
                <w:rFonts w:asciiTheme="minorEastAsia" w:hAnsiTheme="minorEastAsia"/>
                <w:color w:val="000000" w:themeColor="text1"/>
                <w:sz w:val="21"/>
                <w:szCs w:val="21"/>
                <w:lang w:eastAsia="zh-CN"/>
              </w:rPr>
              <w:t>应用</w:t>
            </w:r>
            <w:r w:rsidRPr="001705F9">
              <w:rPr>
                <w:rFonts w:asciiTheme="minorEastAsia" w:hAnsiTheme="minorEastAsia" w:hint="eastAsia"/>
                <w:color w:val="000000" w:themeColor="text1"/>
                <w:sz w:val="21"/>
                <w:szCs w:val="21"/>
                <w:lang w:eastAsia="zh-CN"/>
              </w:rPr>
              <w:t>化学、精细化工及化学工艺相关专业</w:t>
            </w:r>
          </w:p>
        </w:tc>
        <w:tc>
          <w:tcPr>
            <w:tcW w:w="1080"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3人</w:t>
            </w:r>
          </w:p>
        </w:tc>
        <w:tc>
          <w:tcPr>
            <w:tcW w:w="1919"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5000～</w:t>
            </w:r>
            <w:r w:rsidRPr="001705F9">
              <w:rPr>
                <w:rFonts w:asciiTheme="minorEastAsia" w:hAnsiTheme="minorEastAsia"/>
                <w:color w:val="000000" w:themeColor="text1"/>
                <w:sz w:val="21"/>
                <w:szCs w:val="21"/>
              </w:rPr>
              <w:t>1</w:t>
            </w:r>
            <w:r w:rsidRPr="001705F9">
              <w:rPr>
                <w:rFonts w:asciiTheme="minorEastAsia" w:hAnsiTheme="minorEastAsia" w:hint="eastAsia"/>
                <w:color w:val="000000" w:themeColor="text1"/>
                <w:sz w:val="21"/>
                <w:szCs w:val="21"/>
              </w:rPr>
              <w:t>500</w:t>
            </w:r>
            <w:r w:rsidRPr="001705F9">
              <w:rPr>
                <w:rFonts w:asciiTheme="minorEastAsia" w:hAnsiTheme="minorEastAsia"/>
                <w:color w:val="000000" w:themeColor="text1"/>
                <w:sz w:val="21"/>
                <w:szCs w:val="21"/>
              </w:rPr>
              <w:t>0</w:t>
            </w:r>
            <w:r w:rsidRPr="001705F9">
              <w:rPr>
                <w:rFonts w:asciiTheme="minorEastAsia" w:hAnsiTheme="minorEastAsia" w:hint="eastAsia"/>
                <w:color w:val="000000" w:themeColor="text1"/>
                <w:sz w:val="21"/>
                <w:szCs w:val="21"/>
              </w:rPr>
              <w:t>元/月</w:t>
            </w:r>
          </w:p>
        </w:tc>
      </w:tr>
      <w:tr w:rsidR="003165A6" w:rsidRPr="001705F9" w:rsidTr="001705F9">
        <w:trPr>
          <w:trHeight w:val="923"/>
          <w:jc w:val="center"/>
        </w:trPr>
        <w:tc>
          <w:tcPr>
            <w:tcW w:w="1414"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化工工艺工程师</w:t>
            </w:r>
          </w:p>
        </w:tc>
        <w:tc>
          <w:tcPr>
            <w:tcW w:w="1904"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研究生</w:t>
            </w:r>
          </w:p>
        </w:tc>
        <w:tc>
          <w:tcPr>
            <w:tcW w:w="2698"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化学工程、化学工艺、</w:t>
            </w:r>
            <w:r w:rsidRPr="001705F9">
              <w:rPr>
                <w:rFonts w:asciiTheme="minorEastAsia" w:hAnsiTheme="minorEastAsia"/>
                <w:color w:val="000000" w:themeColor="text1"/>
                <w:sz w:val="21"/>
                <w:szCs w:val="21"/>
                <w:lang w:eastAsia="zh-CN"/>
              </w:rPr>
              <w:t>化工</w:t>
            </w:r>
            <w:r w:rsidRPr="001705F9">
              <w:rPr>
                <w:rFonts w:asciiTheme="minorEastAsia" w:hAnsiTheme="minorEastAsia" w:hint="eastAsia"/>
                <w:color w:val="000000" w:themeColor="text1"/>
                <w:sz w:val="21"/>
                <w:szCs w:val="21"/>
                <w:lang w:eastAsia="zh-CN"/>
              </w:rPr>
              <w:t>机械设备及精细化工相关专业</w:t>
            </w:r>
          </w:p>
        </w:tc>
        <w:tc>
          <w:tcPr>
            <w:tcW w:w="1080"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2人</w:t>
            </w:r>
          </w:p>
        </w:tc>
        <w:tc>
          <w:tcPr>
            <w:tcW w:w="1919"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同上</w:t>
            </w:r>
          </w:p>
        </w:tc>
      </w:tr>
      <w:tr w:rsidR="003165A6" w:rsidRPr="001705F9" w:rsidTr="001705F9">
        <w:trPr>
          <w:trHeight w:val="1055"/>
          <w:jc w:val="center"/>
        </w:trPr>
        <w:tc>
          <w:tcPr>
            <w:tcW w:w="1414"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计</w:t>
            </w:r>
          </w:p>
        </w:tc>
        <w:tc>
          <w:tcPr>
            <w:tcW w:w="7601" w:type="dxa"/>
            <w:gridSpan w:val="6"/>
            <w:shd w:val="clear" w:color="auto" w:fill="auto"/>
            <w:vAlign w:val="center"/>
          </w:tcPr>
          <w:p w:rsidR="006F2F53" w:rsidRPr="001705F9" w:rsidRDefault="006F2F53" w:rsidP="001705F9">
            <w:pPr>
              <w:spacing w:after="0" w:line="240" w:lineRule="exact"/>
              <w:jc w:val="both"/>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1、需求岗位数：2（个），需求人数： 5 （个）。</w:t>
            </w:r>
          </w:p>
          <w:p w:rsidR="006F2F53" w:rsidRPr="001705F9" w:rsidRDefault="006F2F53" w:rsidP="001705F9">
            <w:pPr>
              <w:spacing w:after="0" w:line="240" w:lineRule="exact"/>
              <w:jc w:val="both"/>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2、学历分布：博士    人，硕士：  5 人、本科：  人。</w:t>
            </w:r>
          </w:p>
          <w:p w:rsidR="006F2F53" w:rsidRPr="001705F9" w:rsidRDefault="006F2F53" w:rsidP="001705F9">
            <w:pPr>
              <w:spacing w:after="0" w:line="240" w:lineRule="exact"/>
              <w:jc w:val="both"/>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3、人才性质：应届毕业生</w:t>
            </w:r>
            <w:r w:rsidRPr="001705F9">
              <w:rPr>
                <w:rFonts w:asciiTheme="minorEastAsia" w:hAnsiTheme="minorEastAsia"/>
                <w:color w:val="000000" w:themeColor="text1"/>
                <w:sz w:val="21"/>
                <w:szCs w:val="21"/>
                <w:lang w:eastAsia="zh-CN"/>
              </w:rPr>
              <w:t xml:space="preserve">    </w:t>
            </w:r>
            <w:r w:rsidRPr="001705F9">
              <w:rPr>
                <w:rFonts w:asciiTheme="minorEastAsia" w:hAnsiTheme="minorEastAsia" w:hint="eastAsia"/>
                <w:color w:val="000000" w:themeColor="text1"/>
                <w:sz w:val="21"/>
                <w:szCs w:val="21"/>
                <w:lang w:eastAsia="zh-CN"/>
              </w:rPr>
              <w:t>人，其他高端人才     人。</w:t>
            </w:r>
          </w:p>
        </w:tc>
      </w:tr>
      <w:tr w:rsidR="003165A6" w:rsidRPr="001705F9" w:rsidTr="001705F9">
        <w:trPr>
          <w:trHeight w:val="1143"/>
          <w:jc w:val="center"/>
        </w:trPr>
        <w:tc>
          <w:tcPr>
            <w:tcW w:w="1414"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备</w:t>
            </w:r>
            <w:r w:rsidR="007B7EED">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注</w:t>
            </w:r>
          </w:p>
        </w:tc>
        <w:tc>
          <w:tcPr>
            <w:tcW w:w="7601" w:type="dxa"/>
            <w:gridSpan w:val="6"/>
            <w:shd w:val="clear" w:color="auto" w:fill="auto"/>
          </w:tcPr>
          <w:p w:rsidR="006F2F53" w:rsidRPr="001705F9" w:rsidRDefault="006F2F53" w:rsidP="00C536F1">
            <w:pPr>
              <w:spacing w:after="0" w:line="240" w:lineRule="exact"/>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877" w:type="dxa"/>
        <w:jc w:val="center"/>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1E0" w:firstRow="1" w:lastRow="1" w:firstColumn="1" w:lastColumn="1" w:noHBand="0" w:noVBand="0"/>
      </w:tblPr>
      <w:tblGrid>
        <w:gridCol w:w="1416"/>
        <w:gridCol w:w="98"/>
        <w:gridCol w:w="3108"/>
        <w:gridCol w:w="210"/>
        <w:gridCol w:w="1032"/>
        <w:gridCol w:w="311"/>
        <w:gridCol w:w="769"/>
        <w:gridCol w:w="1933"/>
      </w:tblGrid>
      <w:tr w:rsidR="003165A6" w:rsidRPr="001705F9" w:rsidTr="00C77CB0">
        <w:trPr>
          <w:trHeight w:val="451"/>
          <w:jc w:val="center"/>
        </w:trPr>
        <w:tc>
          <w:tcPr>
            <w:tcW w:w="1514"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单位名称</w:t>
            </w:r>
          </w:p>
        </w:tc>
        <w:tc>
          <w:tcPr>
            <w:tcW w:w="3318" w:type="dxa"/>
            <w:gridSpan w:val="2"/>
            <w:shd w:val="clear" w:color="auto" w:fill="auto"/>
            <w:vAlign w:val="center"/>
          </w:tcPr>
          <w:p w:rsidR="006F2F53" w:rsidRPr="001705F9" w:rsidRDefault="006F2F53" w:rsidP="007853C6">
            <w:pPr>
              <w:pStyle w:val="10"/>
            </w:pPr>
            <w:bookmarkStart w:id="79" w:name="_Toc497720523"/>
            <w:bookmarkStart w:id="80" w:name="_Toc498008347"/>
            <w:r w:rsidRPr="001705F9">
              <w:rPr>
                <w:rFonts w:hint="eastAsia"/>
              </w:rPr>
              <w:t>江苏天音化工有限公司</w:t>
            </w:r>
            <w:bookmarkEnd w:id="79"/>
            <w:bookmarkEnd w:id="80"/>
          </w:p>
        </w:tc>
        <w:tc>
          <w:tcPr>
            <w:tcW w:w="1343"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联 系 人</w:t>
            </w:r>
          </w:p>
        </w:tc>
        <w:tc>
          <w:tcPr>
            <w:tcW w:w="2702"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陈红红</w:t>
            </w:r>
          </w:p>
        </w:tc>
      </w:tr>
      <w:tr w:rsidR="003165A6" w:rsidRPr="001705F9" w:rsidTr="00C77CB0">
        <w:trPr>
          <w:trHeight w:val="472"/>
          <w:jc w:val="center"/>
        </w:trPr>
        <w:tc>
          <w:tcPr>
            <w:tcW w:w="1514"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地</w:t>
            </w:r>
            <w:r w:rsidR="001705F9">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址</w:t>
            </w:r>
          </w:p>
        </w:tc>
        <w:tc>
          <w:tcPr>
            <w:tcW w:w="3318"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宜兴周铁镇前观村</w:t>
            </w:r>
          </w:p>
        </w:tc>
        <w:tc>
          <w:tcPr>
            <w:tcW w:w="1343"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联系电话</w:t>
            </w:r>
          </w:p>
        </w:tc>
        <w:tc>
          <w:tcPr>
            <w:tcW w:w="2702"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0510-</w:t>
            </w:r>
            <w:r w:rsidRPr="001705F9">
              <w:rPr>
                <w:rFonts w:asciiTheme="minorEastAsia" w:hAnsiTheme="minorEastAsia"/>
                <w:color w:val="000000" w:themeColor="text1"/>
                <w:sz w:val="21"/>
                <w:szCs w:val="21"/>
              </w:rPr>
              <w:t>87</w:t>
            </w:r>
            <w:r w:rsidRPr="001705F9">
              <w:rPr>
                <w:rFonts w:asciiTheme="minorEastAsia" w:hAnsiTheme="minorEastAsia" w:hint="eastAsia"/>
                <w:color w:val="000000" w:themeColor="text1"/>
                <w:sz w:val="21"/>
                <w:szCs w:val="21"/>
              </w:rPr>
              <w:t>551799</w:t>
            </w:r>
          </w:p>
        </w:tc>
      </w:tr>
      <w:tr w:rsidR="003165A6" w:rsidRPr="001705F9" w:rsidTr="00C77CB0">
        <w:trPr>
          <w:trHeight w:val="449"/>
          <w:jc w:val="center"/>
        </w:trPr>
        <w:tc>
          <w:tcPr>
            <w:tcW w:w="1514"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邮政编码</w:t>
            </w:r>
          </w:p>
        </w:tc>
        <w:tc>
          <w:tcPr>
            <w:tcW w:w="3318"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214262</w:t>
            </w:r>
          </w:p>
        </w:tc>
        <w:tc>
          <w:tcPr>
            <w:tcW w:w="1343"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 xml:space="preserve">传 </w:t>
            </w:r>
            <w:r w:rsidR="001705F9">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 xml:space="preserve">  真</w:t>
            </w:r>
          </w:p>
        </w:tc>
        <w:tc>
          <w:tcPr>
            <w:tcW w:w="2702"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0510-87551428</w:t>
            </w:r>
          </w:p>
        </w:tc>
      </w:tr>
      <w:tr w:rsidR="003165A6" w:rsidRPr="001705F9" w:rsidTr="00C77CB0">
        <w:trPr>
          <w:trHeight w:val="438"/>
          <w:jc w:val="center"/>
        </w:trPr>
        <w:tc>
          <w:tcPr>
            <w:tcW w:w="1514"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网</w:t>
            </w:r>
            <w:r w:rsidR="001705F9">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址</w:t>
            </w:r>
          </w:p>
        </w:tc>
        <w:tc>
          <w:tcPr>
            <w:tcW w:w="3318"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www.chinatianyin.com</w:t>
            </w:r>
          </w:p>
        </w:tc>
        <w:tc>
          <w:tcPr>
            <w:tcW w:w="1343"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电子信箱</w:t>
            </w:r>
          </w:p>
        </w:tc>
        <w:tc>
          <w:tcPr>
            <w:tcW w:w="2702"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color w:val="000000" w:themeColor="text1"/>
                <w:sz w:val="21"/>
                <w:szCs w:val="21"/>
              </w:rPr>
              <w:t>tyhr@dynai</w:t>
            </w:r>
            <w:r w:rsidRPr="001705F9">
              <w:rPr>
                <w:rFonts w:asciiTheme="minorEastAsia" w:hAnsiTheme="minorEastAsia" w:hint="eastAsia"/>
                <w:color w:val="000000" w:themeColor="text1"/>
                <w:sz w:val="21"/>
                <w:szCs w:val="21"/>
              </w:rPr>
              <w:t>.com</w:t>
            </w:r>
          </w:p>
        </w:tc>
      </w:tr>
      <w:tr w:rsidR="003165A6" w:rsidRPr="001705F9" w:rsidTr="00C77CB0">
        <w:trPr>
          <w:trHeight w:val="4927"/>
          <w:jc w:val="center"/>
        </w:trPr>
        <w:tc>
          <w:tcPr>
            <w:tcW w:w="8877" w:type="dxa"/>
            <w:gridSpan w:val="8"/>
            <w:shd w:val="clear" w:color="auto" w:fill="auto"/>
          </w:tcPr>
          <w:p w:rsidR="006F2F53" w:rsidRPr="001705F9" w:rsidRDefault="006F2F53" w:rsidP="001705F9">
            <w:pPr>
              <w:spacing w:after="0" w:line="240" w:lineRule="exact"/>
              <w:jc w:val="center"/>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单位简介</w:t>
            </w:r>
          </w:p>
          <w:p w:rsidR="006F2F53" w:rsidRPr="001705F9" w:rsidRDefault="006F2F53" w:rsidP="00C77CB0">
            <w:pPr>
              <w:pStyle w:val="a5"/>
              <w:spacing w:before="0" w:beforeAutospacing="0" w:after="0" w:afterAutospacing="0" w:line="240" w:lineRule="exact"/>
              <w:ind w:firstLineChars="200" w:firstLine="420"/>
              <w:jc w:val="both"/>
              <w:rPr>
                <w:rFonts w:asciiTheme="minorEastAsia" w:hAnsiTheme="minorEastAsia" w:cs="Arial"/>
                <w:color w:val="000000" w:themeColor="text1"/>
                <w:sz w:val="21"/>
                <w:szCs w:val="21"/>
                <w:lang w:eastAsia="zh-CN"/>
              </w:rPr>
            </w:pPr>
            <w:r w:rsidRPr="001705F9">
              <w:rPr>
                <w:rFonts w:asciiTheme="minorEastAsia" w:hAnsiTheme="minorEastAsia" w:cs="Arial" w:hint="eastAsia"/>
                <w:color w:val="000000" w:themeColor="text1"/>
                <w:sz w:val="21"/>
                <w:szCs w:val="21"/>
                <w:lang w:eastAsia="zh-CN"/>
              </w:rPr>
              <w:t>江苏天音化工有限公司位于太湖之滨的宜兴市周铁镇前观村，是江苏德纳化学股份有限公司的子公司。公司的主要产品有涂料溶剂、化纤油剂、环保型增塑剂、双封端聚醚、表面活性剂五大系列。</w:t>
            </w:r>
            <w:r w:rsidRPr="001705F9">
              <w:rPr>
                <w:rFonts w:asciiTheme="minorEastAsia" w:hAnsiTheme="minorEastAsia" w:cs="Arial"/>
                <w:color w:val="000000" w:themeColor="text1"/>
                <w:sz w:val="21"/>
                <w:szCs w:val="21"/>
                <w:lang w:eastAsia="zh-CN"/>
              </w:rPr>
              <w:t>“天音”品牌荣获江苏省著名商标，“天音”产品出口世界各地，充分得到了用户的认可，享有较高的声誉。</w:t>
            </w:r>
            <w:r w:rsidRPr="001705F9">
              <w:rPr>
                <w:rFonts w:asciiTheme="minorEastAsia" w:hAnsiTheme="minorEastAsia" w:cs="Arial" w:hint="eastAsia"/>
                <w:color w:val="000000" w:themeColor="text1"/>
                <w:sz w:val="21"/>
                <w:szCs w:val="21"/>
                <w:lang w:eastAsia="zh-CN"/>
              </w:rPr>
              <w:t>公司现已成为目前中国最大的醇醚及其酯类，间苯二甲氢和间苯二甲胺的生产商。同时我们也在香港，中国大陆及世界各地从事进出口贸易。我们的产品已出口到美国、加拿大、巴西、智利、意大利、澳大利亚、泰国、新加坡、日本、韩国、台湾和香港等近30个国家和地区；我们同时也是德国拜尔、日本立邦在中国工厂的长期供应商。</w:t>
            </w:r>
          </w:p>
          <w:p w:rsidR="006F2F53" w:rsidRPr="001705F9" w:rsidRDefault="006F2F53" w:rsidP="00C77CB0">
            <w:pPr>
              <w:spacing w:after="0" w:line="240" w:lineRule="exact"/>
              <w:ind w:firstLineChars="200" w:firstLine="420"/>
              <w:jc w:val="both"/>
              <w:rPr>
                <w:rFonts w:asciiTheme="minorEastAsia" w:hAnsiTheme="minorEastAsia" w:cs="Arial"/>
                <w:color w:val="000000" w:themeColor="text1"/>
                <w:sz w:val="21"/>
                <w:szCs w:val="21"/>
                <w:lang w:eastAsia="zh-CN"/>
              </w:rPr>
            </w:pPr>
            <w:r w:rsidRPr="001705F9">
              <w:rPr>
                <w:rFonts w:asciiTheme="minorEastAsia" w:hAnsiTheme="minorEastAsia" w:cs="Arial"/>
                <w:color w:val="000000" w:themeColor="text1"/>
                <w:sz w:val="21"/>
                <w:szCs w:val="21"/>
                <w:lang w:eastAsia="zh-CN"/>
              </w:rPr>
              <w:t>江苏天音化工有限公司始终坚持以技术进步为先导，以服务客户为宗旨，并以高科技含量的精细化学品为研发重点，建立了“江苏省精细助剂工程技术研究中心”，引进高端技术人才，培养公司科研团队。公司多次荣获火炬计划重点高新技术企业、江苏省民营科技企业、江苏省创新型企业的荣誉，连续20多年被评为江苏省AAA级资信等级企业，是ISO9001质量管理体系、ISO14001环境管理体系、安全生产标准化认证企业。</w:t>
            </w:r>
          </w:p>
          <w:p w:rsidR="006F2F53" w:rsidRPr="001705F9" w:rsidRDefault="006F2F53" w:rsidP="001705F9">
            <w:pPr>
              <w:spacing w:after="0" w:line="240" w:lineRule="exact"/>
              <w:ind w:firstLineChars="150" w:firstLine="315"/>
              <w:jc w:val="both"/>
              <w:rPr>
                <w:rFonts w:asciiTheme="minorEastAsia" w:hAnsiTheme="minorEastAsia" w:cs="Calibri"/>
                <w:color w:val="000000" w:themeColor="text1"/>
                <w:sz w:val="21"/>
                <w:szCs w:val="21"/>
                <w:lang w:eastAsia="zh-CN"/>
              </w:rPr>
            </w:pPr>
          </w:p>
        </w:tc>
      </w:tr>
      <w:tr w:rsidR="003165A6" w:rsidRPr="001705F9" w:rsidTr="00C77CB0">
        <w:trPr>
          <w:trHeight w:val="375"/>
          <w:jc w:val="center"/>
        </w:trPr>
        <w:tc>
          <w:tcPr>
            <w:tcW w:w="8877" w:type="dxa"/>
            <w:gridSpan w:val="8"/>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招聘岗位需求信息</w:t>
            </w:r>
          </w:p>
        </w:tc>
      </w:tr>
      <w:tr w:rsidR="003165A6" w:rsidRPr="001705F9" w:rsidTr="00C77CB0">
        <w:trPr>
          <w:trHeight w:val="484"/>
          <w:jc w:val="center"/>
        </w:trPr>
        <w:tc>
          <w:tcPr>
            <w:tcW w:w="1416"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单位</w:t>
            </w:r>
          </w:p>
        </w:tc>
        <w:tc>
          <w:tcPr>
            <w:tcW w:w="3206"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专业</w:t>
            </w:r>
          </w:p>
        </w:tc>
        <w:tc>
          <w:tcPr>
            <w:tcW w:w="1242"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学历</w:t>
            </w:r>
          </w:p>
        </w:tc>
        <w:tc>
          <w:tcPr>
            <w:tcW w:w="1080"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人数</w:t>
            </w:r>
          </w:p>
        </w:tc>
        <w:tc>
          <w:tcPr>
            <w:tcW w:w="1933"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待遇</w:t>
            </w:r>
          </w:p>
        </w:tc>
      </w:tr>
      <w:tr w:rsidR="003165A6" w:rsidRPr="001705F9" w:rsidTr="00C77CB0">
        <w:trPr>
          <w:trHeight w:val="843"/>
          <w:jc w:val="center"/>
        </w:trPr>
        <w:tc>
          <w:tcPr>
            <w:tcW w:w="1416"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color w:val="000000" w:themeColor="text1"/>
                <w:sz w:val="21"/>
                <w:szCs w:val="21"/>
              </w:rPr>
              <w:t>研发</w:t>
            </w:r>
            <w:r w:rsidRPr="001705F9">
              <w:rPr>
                <w:rFonts w:asciiTheme="minorEastAsia" w:hAnsiTheme="minorEastAsia" w:hint="eastAsia"/>
                <w:color w:val="000000" w:themeColor="text1"/>
                <w:sz w:val="21"/>
                <w:szCs w:val="21"/>
              </w:rPr>
              <w:t>工程师</w:t>
            </w:r>
          </w:p>
        </w:tc>
        <w:tc>
          <w:tcPr>
            <w:tcW w:w="3206"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化学工程、化学工艺及工业催化等相关专业</w:t>
            </w:r>
          </w:p>
        </w:tc>
        <w:tc>
          <w:tcPr>
            <w:tcW w:w="1242"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研究生</w:t>
            </w:r>
          </w:p>
        </w:tc>
        <w:tc>
          <w:tcPr>
            <w:tcW w:w="1080"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3人</w:t>
            </w:r>
          </w:p>
        </w:tc>
        <w:tc>
          <w:tcPr>
            <w:tcW w:w="1933"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4500～600</w:t>
            </w:r>
            <w:r w:rsidRPr="001705F9">
              <w:rPr>
                <w:rFonts w:asciiTheme="minorEastAsia" w:hAnsiTheme="minorEastAsia"/>
                <w:color w:val="000000" w:themeColor="text1"/>
                <w:sz w:val="21"/>
                <w:szCs w:val="21"/>
              </w:rPr>
              <w:t>0</w:t>
            </w:r>
            <w:r w:rsidRPr="001705F9">
              <w:rPr>
                <w:rFonts w:asciiTheme="minorEastAsia" w:hAnsiTheme="minorEastAsia" w:hint="eastAsia"/>
                <w:color w:val="000000" w:themeColor="text1"/>
                <w:sz w:val="21"/>
                <w:szCs w:val="21"/>
              </w:rPr>
              <w:t>元/月</w:t>
            </w:r>
          </w:p>
        </w:tc>
      </w:tr>
      <w:tr w:rsidR="003165A6" w:rsidRPr="001705F9" w:rsidTr="00C77CB0">
        <w:trPr>
          <w:trHeight w:val="923"/>
          <w:jc w:val="center"/>
        </w:trPr>
        <w:tc>
          <w:tcPr>
            <w:tcW w:w="1416"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研发助理</w:t>
            </w:r>
          </w:p>
        </w:tc>
        <w:tc>
          <w:tcPr>
            <w:tcW w:w="3206"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化学工程、</w:t>
            </w:r>
            <w:r w:rsidRPr="001705F9">
              <w:rPr>
                <w:rFonts w:asciiTheme="minorEastAsia" w:hAnsiTheme="minorEastAsia"/>
                <w:color w:val="000000" w:themeColor="text1"/>
                <w:sz w:val="21"/>
                <w:szCs w:val="21"/>
                <w:lang w:eastAsia="zh-CN"/>
              </w:rPr>
              <w:t>应用</w:t>
            </w:r>
            <w:r w:rsidRPr="001705F9">
              <w:rPr>
                <w:rFonts w:asciiTheme="minorEastAsia" w:hAnsiTheme="minorEastAsia" w:hint="eastAsia"/>
                <w:color w:val="000000" w:themeColor="text1"/>
                <w:sz w:val="21"/>
                <w:szCs w:val="21"/>
                <w:lang w:eastAsia="zh-CN"/>
              </w:rPr>
              <w:t>化学、精细化工及化学工艺等相关专业</w:t>
            </w:r>
          </w:p>
        </w:tc>
        <w:tc>
          <w:tcPr>
            <w:tcW w:w="1242"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本科</w:t>
            </w:r>
          </w:p>
        </w:tc>
        <w:tc>
          <w:tcPr>
            <w:tcW w:w="1080"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color w:val="000000" w:themeColor="text1"/>
                <w:sz w:val="21"/>
                <w:szCs w:val="21"/>
              </w:rPr>
              <w:t>2</w:t>
            </w:r>
            <w:r w:rsidRPr="001705F9">
              <w:rPr>
                <w:rFonts w:asciiTheme="minorEastAsia" w:hAnsiTheme="minorEastAsia" w:hint="eastAsia"/>
                <w:color w:val="000000" w:themeColor="text1"/>
                <w:sz w:val="21"/>
                <w:szCs w:val="21"/>
              </w:rPr>
              <w:t>人</w:t>
            </w:r>
          </w:p>
        </w:tc>
        <w:tc>
          <w:tcPr>
            <w:tcW w:w="1933"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3500～450</w:t>
            </w:r>
            <w:r w:rsidRPr="001705F9">
              <w:rPr>
                <w:rFonts w:asciiTheme="minorEastAsia" w:hAnsiTheme="minorEastAsia"/>
                <w:color w:val="000000" w:themeColor="text1"/>
                <w:sz w:val="21"/>
                <w:szCs w:val="21"/>
              </w:rPr>
              <w:t>0</w:t>
            </w:r>
            <w:r w:rsidRPr="001705F9">
              <w:rPr>
                <w:rFonts w:asciiTheme="minorEastAsia" w:hAnsiTheme="minorEastAsia" w:hint="eastAsia"/>
                <w:color w:val="000000" w:themeColor="text1"/>
                <w:sz w:val="21"/>
                <w:szCs w:val="21"/>
              </w:rPr>
              <w:t>元/月</w:t>
            </w:r>
          </w:p>
        </w:tc>
      </w:tr>
      <w:tr w:rsidR="003165A6" w:rsidRPr="001705F9" w:rsidTr="00C77CB0">
        <w:trPr>
          <w:trHeight w:val="833"/>
          <w:jc w:val="center"/>
        </w:trPr>
        <w:tc>
          <w:tcPr>
            <w:tcW w:w="1416"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销售经理</w:t>
            </w:r>
          </w:p>
        </w:tc>
        <w:tc>
          <w:tcPr>
            <w:tcW w:w="3206"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化工相关专业</w:t>
            </w:r>
          </w:p>
        </w:tc>
        <w:tc>
          <w:tcPr>
            <w:tcW w:w="1242"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本科</w:t>
            </w:r>
          </w:p>
        </w:tc>
        <w:tc>
          <w:tcPr>
            <w:tcW w:w="1080" w:type="dxa"/>
            <w:gridSpan w:val="2"/>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5人</w:t>
            </w:r>
          </w:p>
        </w:tc>
        <w:tc>
          <w:tcPr>
            <w:tcW w:w="1933"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3000～500</w:t>
            </w:r>
            <w:r w:rsidRPr="001705F9">
              <w:rPr>
                <w:rFonts w:asciiTheme="minorEastAsia" w:hAnsiTheme="minorEastAsia"/>
                <w:color w:val="000000" w:themeColor="text1"/>
                <w:sz w:val="21"/>
                <w:szCs w:val="21"/>
              </w:rPr>
              <w:t>0</w:t>
            </w:r>
            <w:r w:rsidRPr="001705F9">
              <w:rPr>
                <w:rFonts w:asciiTheme="minorEastAsia" w:hAnsiTheme="minorEastAsia" w:hint="eastAsia"/>
                <w:color w:val="000000" w:themeColor="text1"/>
                <w:sz w:val="21"/>
                <w:szCs w:val="21"/>
              </w:rPr>
              <w:t>元/月</w:t>
            </w:r>
          </w:p>
        </w:tc>
      </w:tr>
      <w:tr w:rsidR="003165A6" w:rsidRPr="001705F9" w:rsidTr="00C77CB0">
        <w:trPr>
          <w:trHeight w:val="1055"/>
          <w:jc w:val="center"/>
        </w:trPr>
        <w:tc>
          <w:tcPr>
            <w:tcW w:w="1416"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计</w:t>
            </w:r>
          </w:p>
        </w:tc>
        <w:tc>
          <w:tcPr>
            <w:tcW w:w="7461" w:type="dxa"/>
            <w:gridSpan w:val="7"/>
            <w:shd w:val="clear" w:color="auto" w:fill="auto"/>
            <w:vAlign w:val="center"/>
          </w:tcPr>
          <w:p w:rsidR="006F2F53" w:rsidRPr="001705F9" w:rsidRDefault="006F2F53" w:rsidP="001705F9">
            <w:pPr>
              <w:spacing w:after="0" w:line="240" w:lineRule="exact"/>
              <w:jc w:val="both"/>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 xml:space="preserve">1、需求岗位数： </w:t>
            </w:r>
            <w:r w:rsidRPr="001705F9">
              <w:rPr>
                <w:rFonts w:asciiTheme="minorEastAsia" w:hAnsiTheme="minorEastAsia"/>
                <w:color w:val="000000" w:themeColor="text1"/>
                <w:sz w:val="21"/>
                <w:szCs w:val="21"/>
                <w:lang w:eastAsia="zh-CN"/>
              </w:rPr>
              <w:t>3</w:t>
            </w:r>
            <w:r w:rsidRPr="001705F9">
              <w:rPr>
                <w:rFonts w:asciiTheme="minorEastAsia" w:hAnsiTheme="minorEastAsia" w:hint="eastAsia"/>
                <w:color w:val="000000" w:themeColor="text1"/>
                <w:sz w:val="21"/>
                <w:szCs w:val="21"/>
                <w:lang w:eastAsia="zh-CN"/>
              </w:rPr>
              <w:t xml:space="preserve"> （个），需求人数： 9 （个）。</w:t>
            </w:r>
          </w:p>
          <w:p w:rsidR="006F2F53" w:rsidRPr="001705F9" w:rsidRDefault="006F2F53" w:rsidP="001705F9">
            <w:pPr>
              <w:spacing w:after="0" w:line="240" w:lineRule="exact"/>
              <w:jc w:val="both"/>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2、学历分布：博士    人，硕士：  3  人、本科：5  人。</w:t>
            </w:r>
          </w:p>
          <w:p w:rsidR="006F2F53" w:rsidRPr="001705F9" w:rsidRDefault="006F2F53" w:rsidP="001705F9">
            <w:pPr>
              <w:spacing w:after="0" w:line="240" w:lineRule="exact"/>
              <w:jc w:val="both"/>
              <w:rPr>
                <w:rFonts w:asciiTheme="minorEastAsia" w:hAnsiTheme="minorEastAsia"/>
                <w:color w:val="000000" w:themeColor="text1"/>
                <w:sz w:val="21"/>
                <w:szCs w:val="21"/>
                <w:lang w:eastAsia="zh-CN"/>
              </w:rPr>
            </w:pPr>
            <w:r w:rsidRPr="001705F9">
              <w:rPr>
                <w:rFonts w:asciiTheme="minorEastAsia" w:hAnsiTheme="minorEastAsia" w:hint="eastAsia"/>
                <w:color w:val="000000" w:themeColor="text1"/>
                <w:sz w:val="21"/>
                <w:szCs w:val="21"/>
                <w:lang w:eastAsia="zh-CN"/>
              </w:rPr>
              <w:t>3、人才性质：应届毕业生</w:t>
            </w:r>
            <w:r w:rsidRPr="001705F9">
              <w:rPr>
                <w:rFonts w:asciiTheme="minorEastAsia" w:hAnsiTheme="minorEastAsia"/>
                <w:color w:val="000000" w:themeColor="text1"/>
                <w:sz w:val="21"/>
                <w:szCs w:val="21"/>
                <w:lang w:eastAsia="zh-CN"/>
              </w:rPr>
              <w:t xml:space="preserve">  6  </w:t>
            </w:r>
            <w:r w:rsidRPr="001705F9">
              <w:rPr>
                <w:rFonts w:asciiTheme="minorEastAsia" w:hAnsiTheme="minorEastAsia" w:hint="eastAsia"/>
                <w:color w:val="000000" w:themeColor="text1"/>
                <w:sz w:val="21"/>
                <w:szCs w:val="21"/>
                <w:lang w:eastAsia="zh-CN"/>
              </w:rPr>
              <w:t>人，其他高端人才     人。</w:t>
            </w:r>
          </w:p>
        </w:tc>
      </w:tr>
      <w:tr w:rsidR="003165A6" w:rsidRPr="001705F9" w:rsidTr="00C77CB0">
        <w:trPr>
          <w:trHeight w:val="1143"/>
          <w:jc w:val="center"/>
        </w:trPr>
        <w:tc>
          <w:tcPr>
            <w:tcW w:w="1416" w:type="dxa"/>
            <w:shd w:val="clear" w:color="auto" w:fill="auto"/>
            <w:vAlign w:val="center"/>
          </w:tcPr>
          <w:p w:rsidR="006F2F53" w:rsidRPr="001705F9" w:rsidRDefault="006F2F53" w:rsidP="001705F9">
            <w:pPr>
              <w:spacing w:after="0" w:line="240" w:lineRule="exact"/>
              <w:jc w:val="center"/>
              <w:rPr>
                <w:rFonts w:asciiTheme="minorEastAsia" w:hAnsiTheme="minorEastAsia"/>
                <w:color w:val="000000" w:themeColor="text1"/>
                <w:sz w:val="21"/>
                <w:szCs w:val="21"/>
              </w:rPr>
            </w:pPr>
            <w:r w:rsidRPr="001705F9">
              <w:rPr>
                <w:rFonts w:asciiTheme="minorEastAsia" w:hAnsiTheme="minorEastAsia" w:hint="eastAsia"/>
                <w:color w:val="000000" w:themeColor="text1"/>
                <w:sz w:val="21"/>
                <w:szCs w:val="21"/>
              </w:rPr>
              <w:t>备</w:t>
            </w:r>
            <w:r w:rsidR="007B7EED">
              <w:rPr>
                <w:rFonts w:asciiTheme="minorEastAsia" w:hAnsiTheme="minorEastAsia" w:hint="eastAsia"/>
                <w:color w:val="000000" w:themeColor="text1"/>
                <w:sz w:val="21"/>
                <w:szCs w:val="21"/>
                <w:lang w:eastAsia="zh-CN"/>
              </w:rPr>
              <w:t xml:space="preserve">    </w:t>
            </w:r>
            <w:r w:rsidRPr="001705F9">
              <w:rPr>
                <w:rFonts w:asciiTheme="minorEastAsia" w:hAnsiTheme="minorEastAsia" w:hint="eastAsia"/>
                <w:color w:val="000000" w:themeColor="text1"/>
                <w:sz w:val="21"/>
                <w:szCs w:val="21"/>
              </w:rPr>
              <w:t>注</w:t>
            </w:r>
          </w:p>
        </w:tc>
        <w:tc>
          <w:tcPr>
            <w:tcW w:w="7461" w:type="dxa"/>
            <w:gridSpan w:val="7"/>
            <w:shd w:val="clear" w:color="auto" w:fill="auto"/>
          </w:tcPr>
          <w:p w:rsidR="006F2F53" w:rsidRPr="001705F9" w:rsidRDefault="006F2F53" w:rsidP="001705F9">
            <w:pPr>
              <w:spacing w:after="0" w:line="240" w:lineRule="exact"/>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979" w:type="dxa"/>
        <w:jc w:val="center"/>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1252"/>
        <w:gridCol w:w="2186"/>
        <w:gridCol w:w="1422"/>
        <w:gridCol w:w="6"/>
        <w:gridCol w:w="1074"/>
        <w:gridCol w:w="1599"/>
      </w:tblGrid>
      <w:tr w:rsidR="003165A6" w:rsidRPr="00242CC3" w:rsidTr="00242CC3">
        <w:trPr>
          <w:trHeight w:val="451"/>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单位名称</w:t>
            </w:r>
          </w:p>
        </w:tc>
        <w:tc>
          <w:tcPr>
            <w:tcW w:w="3438" w:type="dxa"/>
            <w:gridSpan w:val="2"/>
            <w:shd w:val="clear" w:color="auto" w:fill="auto"/>
            <w:vAlign w:val="center"/>
          </w:tcPr>
          <w:p w:rsidR="006F2F53" w:rsidRPr="00242CC3" w:rsidRDefault="006F2F53" w:rsidP="007853C6">
            <w:pPr>
              <w:pStyle w:val="10"/>
            </w:pPr>
            <w:bookmarkStart w:id="81" w:name="_Toc497720524"/>
            <w:bookmarkStart w:id="82" w:name="_Toc498008348"/>
            <w:r w:rsidRPr="00242CC3">
              <w:rPr>
                <w:rFonts w:hint="eastAsia"/>
              </w:rPr>
              <w:t>江苏雅克</w:t>
            </w:r>
            <w:r w:rsidRPr="00242CC3">
              <w:t>科技股份</w:t>
            </w:r>
            <w:r w:rsidRPr="00242CC3">
              <w:rPr>
                <w:rFonts w:hint="eastAsia"/>
              </w:rPr>
              <w:t>有限公司</w:t>
            </w:r>
            <w:bookmarkEnd w:id="81"/>
            <w:bookmarkEnd w:id="82"/>
          </w:p>
        </w:tc>
        <w:tc>
          <w:tcPr>
            <w:tcW w:w="142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联 系 人</w:t>
            </w:r>
          </w:p>
        </w:tc>
        <w:tc>
          <w:tcPr>
            <w:tcW w:w="2673"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李晨辉</w:t>
            </w:r>
          </w:p>
        </w:tc>
      </w:tr>
      <w:tr w:rsidR="003165A6" w:rsidRPr="00242CC3" w:rsidTr="00242CC3">
        <w:trPr>
          <w:trHeight w:val="472"/>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地</w:t>
            </w:r>
            <w:r w:rsidR="00C77CB0" w:rsidRP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址</w:t>
            </w:r>
          </w:p>
        </w:tc>
        <w:tc>
          <w:tcPr>
            <w:tcW w:w="343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宜兴经济开发区荆溪北路88号</w:t>
            </w:r>
          </w:p>
        </w:tc>
        <w:tc>
          <w:tcPr>
            <w:tcW w:w="142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联系电话</w:t>
            </w:r>
          </w:p>
        </w:tc>
        <w:tc>
          <w:tcPr>
            <w:tcW w:w="2673"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0510-</w:t>
            </w:r>
            <w:r w:rsidRPr="00242CC3">
              <w:rPr>
                <w:rFonts w:asciiTheme="minorEastAsia" w:hAnsiTheme="minorEastAsia"/>
                <w:color w:val="000000" w:themeColor="text1"/>
                <w:sz w:val="21"/>
                <w:szCs w:val="21"/>
              </w:rPr>
              <w:t>87126528</w:t>
            </w:r>
          </w:p>
        </w:tc>
      </w:tr>
      <w:tr w:rsidR="003165A6" w:rsidRPr="00242CC3" w:rsidTr="00242CC3">
        <w:trPr>
          <w:trHeight w:val="449"/>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邮政编码</w:t>
            </w:r>
          </w:p>
        </w:tc>
        <w:tc>
          <w:tcPr>
            <w:tcW w:w="343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2142</w:t>
            </w:r>
            <w:r w:rsidRPr="00242CC3">
              <w:rPr>
                <w:rFonts w:asciiTheme="minorEastAsia" w:hAnsiTheme="minorEastAsia"/>
                <w:color w:val="000000" w:themeColor="text1"/>
                <w:sz w:val="21"/>
                <w:szCs w:val="21"/>
              </w:rPr>
              <w:t>0</w:t>
            </w:r>
            <w:r w:rsidRPr="00242CC3">
              <w:rPr>
                <w:rFonts w:asciiTheme="minorEastAsia" w:hAnsiTheme="minorEastAsia" w:hint="eastAsia"/>
                <w:color w:val="000000" w:themeColor="text1"/>
                <w:sz w:val="21"/>
                <w:szCs w:val="21"/>
              </w:rPr>
              <w:t>3</w:t>
            </w:r>
          </w:p>
        </w:tc>
        <w:tc>
          <w:tcPr>
            <w:tcW w:w="142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 xml:space="preserve">传  </w:t>
            </w:r>
            <w:r w:rsidR="00C77CB0" w:rsidRP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 xml:space="preserve"> 真</w:t>
            </w:r>
          </w:p>
        </w:tc>
        <w:tc>
          <w:tcPr>
            <w:tcW w:w="2673"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0510-8712</w:t>
            </w:r>
            <w:r w:rsidRPr="00242CC3">
              <w:rPr>
                <w:rFonts w:asciiTheme="minorEastAsia" w:hAnsiTheme="minorEastAsia"/>
                <w:color w:val="000000" w:themeColor="text1"/>
                <w:sz w:val="21"/>
                <w:szCs w:val="21"/>
              </w:rPr>
              <w:t>6500</w:t>
            </w:r>
          </w:p>
        </w:tc>
      </w:tr>
      <w:tr w:rsidR="003165A6" w:rsidRPr="00242CC3" w:rsidTr="00242CC3">
        <w:trPr>
          <w:trHeight w:val="435"/>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网</w:t>
            </w:r>
            <w:r w:rsidR="00C77CB0" w:rsidRP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址</w:t>
            </w:r>
          </w:p>
        </w:tc>
        <w:tc>
          <w:tcPr>
            <w:tcW w:w="343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http://www.yokechem.com/</w:t>
            </w:r>
          </w:p>
        </w:tc>
        <w:tc>
          <w:tcPr>
            <w:tcW w:w="142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电子信箱</w:t>
            </w:r>
          </w:p>
        </w:tc>
        <w:tc>
          <w:tcPr>
            <w:tcW w:w="2673"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panwj@yokechem</w:t>
            </w:r>
            <w:r w:rsidRPr="00242CC3">
              <w:rPr>
                <w:rFonts w:asciiTheme="minorEastAsia" w:hAnsiTheme="minorEastAsia" w:hint="eastAsia"/>
                <w:color w:val="000000" w:themeColor="text1"/>
                <w:sz w:val="21"/>
                <w:szCs w:val="21"/>
              </w:rPr>
              <w:t>.com</w:t>
            </w:r>
          </w:p>
        </w:tc>
      </w:tr>
      <w:tr w:rsidR="003165A6" w:rsidRPr="00242CC3" w:rsidTr="00242CC3">
        <w:trPr>
          <w:trHeight w:val="4857"/>
          <w:jc w:val="center"/>
        </w:trPr>
        <w:tc>
          <w:tcPr>
            <w:tcW w:w="8979" w:type="dxa"/>
            <w:gridSpan w:val="7"/>
            <w:shd w:val="clear" w:color="auto" w:fill="auto"/>
          </w:tcPr>
          <w:p w:rsidR="006F2F53" w:rsidRP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242CC3" w:rsidRDefault="006F2F53" w:rsidP="00242CC3">
            <w:pPr>
              <w:spacing w:after="0" w:line="240" w:lineRule="exact"/>
              <w:ind w:firstLineChars="200" w:firstLine="420"/>
              <w:jc w:val="both"/>
              <w:rPr>
                <w:rFonts w:asciiTheme="minorEastAsia" w:hAnsiTheme="minorEastAsia" w:cs="Calibri"/>
                <w:color w:val="000000" w:themeColor="text1"/>
                <w:sz w:val="21"/>
                <w:szCs w:val="21"/>
                <w:lang w:eastAsia="zh-CN"/>
              </w:rPr>
            </w:pPr>
            <w:r w:rsidRPr="00242CC3">
              <w:rPr>
                <w:rFonts w:asciiTheme="minorEastAsia" w:hAnsiTheme="minorEastAsia" w:cs="Calibri" w:hint="eastAsia"/>
                <w:color w:val="000000" w:themeColor="text1"/>
                <w:sz w:val="21"/>
                <w:szCs w:val="21"/>
                <w:lang w:eastAsia="zh-CN"/>
              </w:rPr>
              <w:t>江苏雅克科技股份有限公司成立于1997年，是一个全球化聚合物添加剂技术公司，致力于开发和生产各种日常生活的必需品。公司产品覆盖三个系列：用于热固性塑料（聚氨酯和环氧树脂）的阻燃剂，用于热塑性塑料的阻燃剂以及用于制造聚氨酯材料（硅油和催化剂）的专用化学品。随着公司的快速发展和稳定的高质量产品，现在雅克科技已经是世界上最大的阻燃剂生产商之一，比如BDP和TCPP。</w:t>
            </w:r>
          </w:p>
          <w:p w:rsidR="006F2F53" w:rsidRPr="00242CC3" w:rsidRDefault="006F2F53" w:rsidP="00242CC3">
            <w:pPr>
              <w:spacing w:after="0" w:line="240" w:lineRule="exact"/>
              <w:ind w:firstLineChars="200" w:firstLine="420"/>
              <w:jc w:val="both"/>
              <w:rPr>
                <w:rFonts w:asciiTheme="minorEastAsia" w:hAnsiTheme="minorEastAsia" w:cs="Calibri"/>
                <w:color w:val="000000" w:themeColor="text1"/>
                <w:sz w:val="21"/>
                <w:szCs w:val="21"/>
                <w:lang w:eastAsia="zh-CN"/>
              </w:rPr>
            </w:pPr>
            <w:r w:rsidRPr="00242CC3">
              <w:rPr>
                <w:rFonts w:asciiTheme="minorEastAsia" w:hAnsiTheme="minorEastAsia" w:cs="Calibri" w:hint="eastAsia"/>
                <w:color w:val="000000" w:themeColor="text1"/>
                <w:sz w:val="21"/>
                <w:szCs w:val="21"/>
                <w:lang w:eastAsia="zh-CN"/>
              </w:rPr>
              <w:t>相比于其它阻燃剂主要生产商，雅克科技把重点放在磷系阻燃剂的开发和生产上，因为我们坚信这是对现在和未来阻燃剂的最佳选择。</w:t>
            </w:r>
          </w:p>
          <w:p w:rsidR="006F2F53" w:rsidRPr="00242CC3" w:rsidRDefault="006F2F53" w:rsidP="00242CC3">
            <w:pPr>
              <w:spacing w:after="0" w:line="240" w:lineRule="exact"/>
              <w:ind w:firstLineChars="200" w:firstLine="420"/>
              <w:jc w:val="both"/>
              <w:rPr>
                <w:rFonts w:asciiTheme="minorEastAsia" w:hAnsiTheme="minorEastAsia" w:cs="Calibri"/>
                <w:color w:val="000000" w:themeColor="text1"/>
                <w:sz w:val="21"/>
                <w:szCs w:val="21"/>
                <w:lang w:eastAsia="zh-CN"/>
              </w:rPr>
            </w:pPr>
            <w:r w:rsidRPr="00242CC3">
              <w:rPr>
                <w:rFonts w:asciiTheme="minorEastAsia" w:hAnsiTheme="minorEastAsia" w:cs="Calibri" w:hint="eastAsia"/>
                <w:color w:val="000000" w:themeColor="text1"/>
                <w:sz w:val="21"/>
                <w:szCs w:val="21"/>
                <w:lang w:eastAsia="zh-CN"/>
              </w:rPr>
              <w:t>在2010年，雅克科技努力开始深入研究和开发扩大产品的多元化旨在为客户提供更好的产品组合。为此，公司建立了工程技术研究中心用于研发探索性合成，工艺开发，热固性和热塑性塑料的研究及应用，并且拥有设备齐全的产品分析中心和产品燃烧测试中心。</w:t>
            </w:r>
          </w:p>
          <w:p w:rsidR="006F2F53" w:rsidRPr="00242CC3" w:rsidRDefault="006F2F53" w:rsidP="00242CC3">
            <w:pPr>
              <w:spacing w:after="0" w:line="240" w:lineRule="exact"/>
              <w:ind w:firstLineChars="200" w:firstLine="420"/>
              <w:jc w:val="both"/>
              <w:rPr>
                <w:rFonts w:asciiTheme="minorEastAsia" w:hAnsiTheme="minorEastAsia" w:cs="Calibri"/>
                <w:color w:val="000000" w:themeColor="text1"/>
                <w:sz w:val="21"/>
                <w:szCs w:val="21"/>
                <w:lang w:eastAsia="zh-CN"/>
              </w:rPr>
            </w:pPr>
            <w:r w:rsidRPr="00242CC3">
              <w:rPr>
                <w:rFonts w:asciiTheme="minorEastAsia" w:hAnsiTheme="minorEastAsia" w:cs="Calibri" w:hint="eastAsia"/>
                <w:color w:val="000000" w:themeColor="text1"/>
                <w:sz w:val="21"/>
                <w:szCs w:val="21"/>
                <w:lang w:eastAsia="zh-CN"/>
              </w:rPr>
              <w:t>公司与多所知名高校以及行业协会，比如清华大学和中国塑料加工工业协会保持长期的合作关系。另外，自2010年3月，经中国高技术产业司批准，成立的绿色阻燃剂产业技术创新创新联盟，雅克科技已处于领先地位。</w:t>
            </w:r>
          </w:p>
          <w:p w:rsidR="006F2F53" w:rsidRPr="00242CC3" w:rsidRDefault="006F2F53" w:rsidP="00242CC3">
            <w:pPr>
              <w:spacing w:after="0" w:line="240" w:lineRule="exact"/>
              <w:ind w:firstLineChars="200" w:firstLine="420"/>
              <w:jc w:val="both"/>
              <w:rPr>
                <w:rFonts w:asciiTheme="minorEastAsia" w:hAnsiTheme="minorEastAsia" w:cs="Calibri"/>
                <w:color w:val="000000" w:themeColor="text1"/>
                <w:sz w:val="21"/>
                <w:szCs w:val="21"/>
                <w:lang w:eastAsia="zh-CN"/>
              </w:rPr>
            </w:pPr>
            <w:r w:rsidRPr="00242CC3">
              <w:rPr>
                <w:rFonts w:asciiTheme="minorEastAsia" w:hAnsiTheme="minorEastAsia" w:cs="Calibri" w:hint="eastAsia"/>
                <w:color w:val="000000" w:themeColor="text1"/>
                <w:sz w:val="21"/>
                <w:szCs w:val="21"/>
                <w:lang w:eastAsia="zh-CN"/>
              </w:rPr>
              <w:t>这些新的计划给雅克科技带来了新的变革，公司正在稳步发展成为磷系阻燃剂创新领域的新标杆。</w:t>
            </w:r>
          </w:p>
        </w:tc>
      </w:tr>
      <w:tr w:rsidR="003165A6" w:rsidRPr="00242CC3" w:rsidTr="00242CC3">
        <w:trPr>
          <w:trHeight w:val="375"/>
          <w:jc w:val="center"/>
        </w:trPr>
        <w:tc>
          <w:tcPr>
            <w:tcW w:w="8979" w:type="dxa"/>
            <w:gridSpan w:val="7"/>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招聘岗位需求信息</w:t>
            </w:r>
          </w:p>
        </w:tc>
      </w:tr>
      <w:tr w:rsidR="003165A6" w:rsidRPr="00242CC3" w:rsidTr="00242CC3">
        <w:trPr>
          <w:trHeight w:val="484"/>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单位</w:t>
            </w:r>
          </w:p>
        </w:tc>
        <w:tc>
          <w:tcPr>
            <w:tcW w:w="1252"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专业</w:t>
            </w:r>
          </w:p>
        </w:tc>
        <w:tc>
          <w:tcPr>
            <w:tcW w:w="360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学历</w:t>
            </w:r>
          </w:p>
        </w:tc>
        <w:tc>
          <w:tcPr>
            <w:tcW w:w="1080"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人数</w:t>
            </w:r>
          </w:p>
        </w:tc>
        <w:tc>
          <w:tcPr>
            <w:tcW w:w="1599"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待遇</w:t>
            </w:r>
          </w:p>
        </w:tc>
      </w:tr>
      <w:tr w:rsidR="003165A6" w:rsidRPr="00242CC3" w:rsidTr="00242CC3">
        <w:trPr>
          <w:trHeight w:val="843"/>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合成</w:t>
            </w:r>
            <w:r w:rsidRPr="00242CC3">
              <w:rPr>
                <w:rFonts w:asciiTheme="minorEastAsia" w:hAnsiTheme="minorEastAsia"/>
                <w:color w:val="000000" w:themeColor="text1"/>
                <w:sz w:val="21"/>
                <w:szCs w:val="21"/>
              </w:rPr>
              <w:t>研发</w:t>
            </w:r>
            <w:r w:rsidRPr="00242CC3">
              <w:rPr>
                <w:rFonts w:asciiTheme="minorEastAsia" w:hAnsiTheme="minorEastAsia" w:hint="eastAsia"/>
                <w:color w:val="000000" w:themeColor="text1"/>
                <w:sz w:val="21"/>
                <w:szCs w:val="21"/>
              </w:rPr>
              <w:t>工程师</w:t>
            </w:r>
          </w:p>
        </w:tc>
        <w:tc>
          <w:tcPr>
            <w:tcW w:w="1252"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研究生</w:t>
            </w:r>
          </w:p>
        </w:tc>
        <w:tc>
          <w:tcPr>
            <w:tcW w:w="360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合成化学、</w:t>
            </w:r>
            <w:r w:rsidRPr="00242CC3">
              <w:rPr>
                <w:rFonts w:asciiTheme="minorEastAsia" w:hAnsiTheme="minorEastAsia"/>
                <w:color w:val="000000" w:themeColor="text1"/>
                <w:sz w:val="21"/>
                <w:szCs w:val="21"/>
                <w:lang w:eastAsia="zh-CN"/>
              </w:rPr>
              <w:t>应用</w:t>
            </w:r>
            <w:r w:rsidRPr="00242CC3">
              <w:rPr>
                <w:rFonts w:asciiTheme="minorEastAsia" w:hAnsiTheme="minorEastAsia" w:hint="eastAsia"/>
                <w:color w:val="000000" w:themeColor="text1"/>
                <w:sz w:val="21"/>
                <w:szCs w:val="21"/>
                <w:lang w:eastAsia="zh-CN"/>
              </w:rPr>
              <w:t>化学、精细化工及化学工艺相关专业</w:t>
            </w:r>
          </w:p>
        </w:tc>
        <w:tc>
          <w:tcPr>
            <w:tcW w:w="1080"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2</w:t>
            </w:r>
            <w:r w:rsidRPr="00242CC3">
              <w:rPr>
                <w:rFonts w:asciiTheme="minorEastAsia" w:hAnsiTheme="minorEastAsia" w:hint="eastAsia"/>
                <w:color w:val="000000" w:themeColor="text1"/>
                <w:sz w:val="21"/>
                <w:szCs w:val="21"/>
              </w:rPr>
              <w:t>人</w:t>
            </w:r>
          </w:p>
        </w:tc>
        <w:tc>
          <w:tcPr>
            <w:tcW w:w="1599"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8</w:t>
            </w:r>
            <w:r w:rsidRPr="00242CC3">
              <w:rPr>
                <w:rFonts w:asciiTheme="minorEastAsia" w:hAnsiTheme="minorEastAsia" w:hint="eastAsia"/>
                <w:color w:val="000000" w:themeColor="text1"/>
                <w:sz w:val="21"/>
                <w:szCs w:val="21"/>
              </w:rPr>
              <w:t>000～</w:t>
            </w:r>
            <w:r w:rsidRPr="00242CC3">
              <w:rPr>
                <w:rFonts w:asciiTheme="minorEastAsia" w:hAnsiTheme="minorEastAsia"/>
                <w:color w:val="000000" w:themeColor="text1"/>
                <w:sz w:val="21"/>
                <w:szCs w:val="21"/>
              </w:rPr>
              <w:t>1</w:t>
            </w:r>
            <w:r w:rsidRPr="00242CC3">
              <w:rPr>
                <w:rFonts w:asciiTheme="minorEastAsia" w:hAnsiTheme="minorEastAsia" w:hint="eastAsia"/>
                <w:color w:val="000000" w:themeColor="text1"/>
                <w:sz w:val="21"/>
                <w:szCs w:val="21"/>
              </w:rPr>
              <w:t>500</w:t>
            </w:r>
            <w:r w:rsidRPr="00242CC3">
              <w:rPr>
                <w:rFonts w:asciiTheme="minorEastAsia" w:hAnsiTheme="minorEastAsia"/>
                <w:color w:val="000000" w:themeColor="text1"/>
                <w:sz w:val="21"/>
                <w:szCs w:val="21"/>
              </w:rPr>
              <w:t>0</w:t>
            </w:r>
            <w:r w:rsidRPr="00242CC3">
              <w:rPr>
                <w:rFonts w:asciiTheme="minorEastAsia" w:hAnsiTheme="minorEastAsia" w:hint="eastAsia"/>
                <w:color w:val="000000" w:themeColor="text1"/>
                <w:sz w:val="21"/>
                <w:szCs w:val="21"/>
              </w:rPr>
              <w:t>元/月</w:t>
            </w:r>
          </w:p>
        </w:tc>
      </w:tr>
      <w:tr w:rsidR="003165A6" w:rsidRPr="00242CC3" w:rsidTr="00242CC3">
        <w:trPr>
          <w:trHeight w:val="923"/>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化工工艺工程师</w:t>
            </w:r>
          </w:p>
        </w:tc>
        <w:tc>
          <w:tcPr>
            <w:tcW w:w="1252"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研究生</w:t>
            </w:r>
          </w:p>
        </w:tc>
        <w:tc>
          <w:tcPr>
            <w:tcW w:w="360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化学工程、化学工艺、</w:t>
            </w:r>
            <w:r w:rsidRPr="00242CC3">
              <w:rPr>
                <w:rFonts w:asciiTheme="minorEastAsia" w:hAnsiTheme="minorEastAsia"/>
                <w:color w:val="000000" w:themeColor="text1"/>
                <w:sz w:val="21"/>
                <w:szCs w:val="21"/>
                <w:lang w:eastAsia="zh-CN"/>
              </w:rPr>
              <w:t>化工</w:t>
            </w:r>
            <w:r w:rsidRPr="00242CC3">
              <w:rPr>
                <w:rFonts w:asciiTheme="minorEastAsia" w:hAnsiTheme="minorEastAsia" w:hint="eastAsia"/>
                <w:color w:val="000000" w:themeColor="text1"/>
                <w:sz w:val="21"/>
                <w:szCs w:val="21"/>
                <w:lang w:eastAsia="zh-CN"/>
              </w:rPr>
              <w:t>机械设备及精细化工相关专业</w:t>
            </w:r>
          </w:p>
        </w:tc>
        <w:tc>
          <w:tcPr>
            <w:tcW w:w="1080"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2</w:t>
            </w:r>
            <w:r w:rsidRPr="00242CC3">
              <w:rPr>
                <w:rFonts w:asciiTheme="minorEastAsia" w:hAnsiTheme="minorEastAsia" w:hint="eastAsia"/>
                <w:color w:val="000000" w:themeColor="text1"/>
                <w:sz w:val="21"/>
                <w:szCs w:val="21"/>
              </w:rPr>
              <w:t>人</w:t>
            </w:r>
          </w:p>
        </w:tc>
        <w:tc>
          <w:tcPr>
            <w:tcW w:w="1599"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同上</w:t>
            </w:r>
          </w:p>
        </w:tc>
      </w:tr>
      <w:tr w:rsidR="003165A6" w:rsidRPr="00242CC3" w:rsidTr="00242CC3">
        <w:trPr>
          <w:trHeight w:val="975"/>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应用研发工程师位</w:t>
            </w:r>
          </w:p>
        </w:tc>
        <w:tc>
          <w:tcPr>
            <w:tcW w:w="1252"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研究生</w:t>
            </w:r>
          </w:p>
        </w:tc>
        <w:tc>
          <w:tcPr>
            <w:tcW w:w="3608"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化学化工、高分子材料及材料加工等相关专业</w:t>
            </w:r>
          </w:p>
        </w:tc>
        <w:tc>
          <w:tcPr>
            <w:tcW w:w="1080" w:type="dxa"/>
            <w:gridSpan w:val="2"/>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2</w:t>
            </w:r>
            <w:r w:rsidRPr="00242CC3">
              <w:rPr>
                <w:rFonts w:asciiTheme="minorEastAsia" w:hAnsiTheme="minorEastAsia" w:hint="eastAsia"/>
                <w:color w:val="000000" w:themeColor="text1"/>
                <w:sz w:val="21"/>
                <w:szCs w:val="21"/>
              </w:rPr>
              <w:t>人</w:t>
            </w:r>
          </w:p>
        </w:tc>
        <w:tc>
          <w:tcPr>
            <w:tcW w:w="1599"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同上</w:t>
            </w:r>
          </w:p>
        </w:tc>
      </w:tr>
      <w:tr w:rsidR="003165A6" w:rsidRPr="00242CC3" w:rsidTr="00242CC3">
        <w:trPr>
          <w:trHeight w:val="1055"/>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计</w:t>
            </w:r>
          </w:p>
        </w:tc>
        <w:tc>
          <w:tcPr>
            <w:tcW w:w="7539" w:type="dxa"/>
            <w:gridSpan w:val="6"/>
            <w:shd w:val="clear" w:color="auto" w:fill="auto"/>
            <w:vAlign w:val="center"/>
          </w:tcPr>
          <w:p w:rsidR="006F2F53" w:rsidRPr="00242CC3" w:rsidRDefault="006F2F53" w:rsidP="00C77CB0">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 xml:space="preserve">1、需求岗位数： </w:t>
            </w:r>
            <w:r w:rsidRPr="00242CC3">
              <w:rPr>
                <w:rFonts w:asciiTheme="minorEastAsia" w:hAnsiTheme="minorEastAsia"/>
                <w:color w:val="000000" w:themeColor="text1"/>
                <w:sz w:val="21"/>
                <w:szCs w:val="21"/>
                <w:lang w:eastAsia="zh-CN"/>
              </w:rPr>
              <w:t>3</w:t>
            </w:r>
            <w:r w:rsidRPr="00242CC3">
              <w:rPr>
                <w:rFonts w:asciiTheme="minorEastAsia" w:hAnsiTheme="minorEastAsia" w:hint="eastAsia"/>
                <w:color w:val="000000" w:themeColor="text1"/>
                <w:sz w:val="21"/>
                <w:szCs w:val="21"/>
                <w:lang w:eastAsia="zh-CN"/>
              </w:rPr>
              <w:t xml:space="preserve"> （个），需求人数： </w:t>
            </w:r>
            <w:r w:rsidRPr="00242CC3">
              <w:rPr>
                <w:rFonts w:asciiTheme="minorEastAsia" w:hAnsiTheme="minorEastAsia"/>
                <w:color w:val="000000" w:themeColor="text1"/>
                <w:sz w:val="21"/>
                <w:szCs w:val="21"/>
                <w:lang w:eastAsia="zh-CN"/>
              </w:rPr>
              <w:t>6</w:t>
            </w:r>
            <w:r w:rsidRPr="00242CC3">
              <w:rPr>
                <w:rFonts w:asciiTheme="minorEastAsia" w:hAnsiTheme="minorEastAsia" w:hint="eastAsia"/>
                <w:color w:val="000000" w:themeColor="text1"/>
                <w:sz w:val="21"/>
                <w:szCs w:val="21"/>
                <w:lang w:eastAsia="zh-CN"/>
              </w:rPr>
              <w:t xml:space="preserve">  （个）。</w:t>
            </w:r>
          </w:p>
          <w:p w:rsidR="006F2F53" w:rsidRPr="00242CC3" w:rsidRDefault="006F2F53" w:rsidP="00C77CB0">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 xml:space="preserve">2、学历分布：博士    人，硕士：  </w:t>
            </w:r>
            <w:r w:rsidRPr="00242CC3">
              <w:rPr>
                <w:rFonts w:asciiTheme="minorEastAsia" w:hAnsiTheme="minorEastAsia"/>
                <w:color w:val="000000" w:themeColor="text1"/>
                <w:sz w:val="21"/>
                <w:szCs w:val="21"/>
                <w:lang w:eastAsia="zh-CN"/>
              </w:rPr>
              <w:t>6</w:t>
            </w:r>
            <w:r w:rsidRPr="00242CC3">
              <w:rPr>
                <w:rFonts w:asciiTheme="minorEastAsia" w:hAnsiTheme="minorEastAsia" w:hint="eastAsia"/>
                <w:color w:val="000000" w:themeColor="text1"/>
                <w:sz w:val="21"/>
                <w:szCs w:val="21"/>
                <w:lang w:eastAsia="zh-CN"/>
              </w:rPr>
              <w:t xml:space="preserve">  人、本科：  人。</w:t>
            </w:r>
          </w:p>
          <w:p w:rsidR="006F2F53" w:rsidRPr="00242CC3" w:rsidRDefault="006F2F53" w:rsidP="00C77CB0">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3、人才性质：应届毕业生</w:t>
            </w:r>
            <w:r w:rsidRPr="00242CC3">
              <w:rPr>
                <w:rFonts w:asciiTheme="minorEastAsia" w:hAnsiTheme="minorEastAsia"/>
                <w:color w:val="000000" w:themeColor="text1"/>
                <w:sz w:val="21"/>
                <w:szCs w:val="21"/>
                <w:lang w:eastAsia="zh-CN"/>
              </w:rPr>
              <w:t xml:space="preserve">  6  </w:t>
            </w:r>
            <w:r w:rsidRPr="00242CC3">
              <w:rPr>
                <w:rFonts w:asciiTheme="minorEastAsia" w:hAnsiTheme="minorEastAsia" w:hint="eastAsia"/>
                <w:color w:val="000000" w:themeColor="text1"/>
                <w:sz w:val="21"/>
                <w:szCs w:val="21"/>
                <w:lang w:eastAsia="zh-CN"/>
              </w:rPr>
              <w:t>人，其他高端人才     人。</w:t>
            </w:r>
          </w:p>
        </w:tc>
      </w:tr>
      <w:tr w:rsidR="003165A6" w:rsidRPr="00242CC3" w:rsidTr="00242CC3">
        <w:trPr>
          <w:trHeight w:val="1143"/>
          <w:jc w:val="center"/>
        </w:trPr>
        <w:tc>
          <w:tcPr>
            <w:tcW w:w="1440" w:type="dxa"/>
            <w:shd w:val="clear" w:color="auto" w:fill="auto"/>
            <w:vAlign w:val="center"/>
          </w:tcPr>
          <w:p w:rsidR="006F2F53" w:rsidRPr="00242CC3" w:rsidRDefault="006F2F53" w:rsidP="00C77CB0">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备</w:t>
            </w:r>
            <w:r w:rsidR="007B7EED">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注</w:t>
            </w:r>
          </w:p>
        </w:tc>
        <w:tc>
          <w:tcPr>
            <w:tcW w:w="7539" w:type="dxa"/>
            <w:gridSpan w:val="6"/>
            <w:shd w:val="clear" w:color="auto" w:fill="auto"/>
          </w:tcPr>
          <w:p w:rsidR="006F2F53" w:rsidRPr="00242CC3" w:rsidRDefault="006F2F53" w:rsidP="00C77CB0">
            <w:pPr>
              <w:spacing w:after="0" w:line="240" w:lineRule="exact"/>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946" w:type="dxa"/>
        <w:jc w:val="center"/>
        <w:tblInd w:w="-5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37"/>
        <w:gridCol w:w="1379"/>
        <w:gridCol w:w="2283"/>
        <w:gridCol w:w="1198"/>
        <w:gridCol w:w="215"/>
        <w:gridCol w:w="727"/>
        <w:gridCol w:w="1807"/>
      </w:tblGrid>
      <w:tr w:rsidR="003165A6" w:rsidRPr="00242CC3" w:rsidTr="00242CC3">
        <w:trPr>
          <w:trHeight w:val="451"/>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单位名称</w:t>
            </w:r>
          </w:p>
        </w:tc>
        <w:tc>
          <w:tcPr>
            <w:tcW w:w="3662" w:type="dxa"/>
            <w:gridSpan w:val="2"/>
            <w:shd w:val="clear" w:color="auto" w:fill="auto"/>
            <w:vAlign w:val="center"/>
          </w:tcPr>
          <w:p w:rsidR="006F2F53" w:rsidRPr="00242CC3" w:rsidRDefault="006F2F53" w:rsidP="007853C6">
            <w:pPr>
              <w:pStyle w:val="10"/>
            </w:pPr>
            <w:bookmarkStart w:id="83" w:name="_Toc497720525"/>
            <w:bookmarkStart w:id="84" w:name="_Toc498008349"/>
            <w:r w:rsidRPr="00242CC3">
              <w:rPr>
                <w:rFonts w:hint="eastAsia"/>
              </w:rPr>
              <w:t>远东控股集团有限公司</w:t>
            </w:r>
            <w:bookmarkEnd w:id="83"/>
            <w:bookmarkEnd w:id="84"/>
          </w:p>
        </w:tc>
        <w:tc>
          <w:tcPr>
            <w:tcW w:w="1413"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联 系 人</w:t>
            </w:r>
          </w:p>
        </w:tc>
        <w:tc>
          <w:tcPr>
            <w:tcW w:w="2534"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张洪健（18861777699）</w:t>
            </w:r>
          </w:p>
        </w:tc>
      </w:tr>
      <w:tr w:rsidR="003165A6" w:rsidRPr="00242CC3" w:rsidTr="00242CC3">
        <w:trPr>
          <w:trHeight w:val="472"/>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地</w:t>
            </w:r>
            <w:r w:rsidR="00242CC3" w:rsidRP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址</w:t>
            </w:r>
          </w:p>
        </w:tc>
        <w:tc>
          <w:tcPr>
            <w:tcW w:w="3662"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s="Tahoma"/>
                <w:color w:val="000000" w:themeColor="text1"/>
                <w:sz w:val="21"/>
                <w:szCs w:val="21"/>
                <w:shd w:val="clear" w:color="auto" w:fill="FFFFFF"/>
              </w:rPr>
              <w:t>中国宜兴远东大道6号</w:t>
            </w:r>
          </w:p>
        </w:tc>
        <w:tc>
          <w:tcPr>
            <w:tcW w:w="1413"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联系电话</w:t>
            </w:r>
          </w:p>
        </w:tc>
        <w:tc>
          <w:tcPr>
            <w:tcW w:w="2534"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s="Tahoma"/>
                <w:color w:val="000000" w:themeColor="text1"/>
                <w:sz w:val="21"/>
                <w:szCs w:val="21"/>
                <w:shd w:val="clear" w:color="auto" w:fill="FFFFFF"/>
              </w:rPr>
              <w:t>0510-87242400</w:t>
            </w:r>
          </w:p>
        </w:tc>
      </w:tr>
      <w:tr w:rsidR="003165A6" w:rsidRPr="00242CC3" w:rsidTr="00242CC3">
        <w:trPr>
          <w:trHeight w:val="449"/>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邮政编码</w:t>
            </w:r>
          </w:p>
        </w:tc>
        <w:tc>
          <w:tcPr>
            <w:tcW w:w="3662"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s="Tahoma"/>
                <w:color w:val="000000" w:themeColor="text1"/>
                <w:sz w:val="21"/>
                <w:szCs w:val="21"/>
                <w:shd w:val="clear" w:color="auto" w:fill="FFFFFF"/>
              </w:rPr>
              <w:t>214257</w:t>
            </w:r>
          </w:p>
        </w:tc>
        <w:tc>
          <w:tcPr>
            <w:tcW w:w="1413"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 xml:space="preserve">传   </w:t>
            </w:r>
            <w:r w:rsidR="00242CC3" w:rsidRP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真</w:t>
            </w:r>
          </w:p>
        </w:tc>
        <w:tc>
          <w:tcPr>
            <w:tcW w:w="2534"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s="Tahoma"/>
                <w:color w:val="000000" w:themeColor="text1"/>
                <w:sz w:val="21"/>
                <w:szCs w:val="21"/>
                <w:shd w:val="clear" w:color="auto" w:fill="FFFFFF"/>
              </w:rPr>
              <w:t>0510-87241200</w:t>
            </w:r>
          </w:p>
        </w:tc>
      </w:tr>
      <w:tr w:rsidR="003165A6" w:rsidRPr="00242CC3" w:rsidTr="00242CC3">
        <w:trPr>
          <w:trHeight w:val="438"/>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网</w:t>
            </w:r>
            <w:r w:rsidR="00242CC3" w:rsidRP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址</w:t>
            </w:r>
          </w:p>
        </w:tc>
        <w:tc>
          <w:tcPr>
            <w:tcW w:w="3662"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http://www.fegroup.com.cn/</w:t>
            </w:r>
          </w:p>
        </w:tc>
        <w:tc>
          <w:tcPr>
            <w:tcW w:w="1413"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电子信箱</w:t>
            </w:r>
          </w:p>
        </w:tc>
        <w:tc>
          <w:tcPr>
            <w:tcW w:w="2534"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p>
        </w:tc>
      </w:tr>
      <w:tr w:rsidR="003165A6" w:rsidRPr="00242CC3" w:rsidTr="00242CC3">
        <w:trPr>
          <w:trHeight w:val="5263"/>
          <w:jc w:val="center"/>
        </w:trPr>
        <w:tc>
          <w:tcPr>
            <w:tcW w:w="8946" w:type="dxa"/>
            <w:gridSpan w:val="7"/>
            <w:shd w:val="clear" w:color="auto" w:fill="auto"/>
          </w:tcPr>
          <w:p w:rsidR="006F2F53" w:rsidRP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242CC3" w:rsidRDefault="006F2F53" w:rsidP="00242CC3">
            <w:pPr>
              <w:pStyle w:val="a5"/>
              <w:shd w:val="clear" w:color="auto" w:fill="FFFFFF"/>
              <w:spacing w:before="0" w:beforeAutospacing="0" w:after="0" w:afterAutospacing="0" w:line="240" w:lineRule="exact"/>
              <w:ind w:firstLineChars="200" w:firstLine="420"/>
              <w:jc w:val="both"/>
              <w:rPr>
                <w:rFonts w:asciiTheme="minorEastAsia" w:hAnsiTheme="minorEastAsia" w:cs="Tahoma"/>
                <w:color w:val="000000" w:themeColor="text1"/>
                <w:sz w:val="21"/>
                <w:szCs w:val="21"/>
                <w:lang w:eastAsia="zh-CN"/>
              </w:rPr>
            </w:pPr>
            <w:r w:rsidRPr="00242CC3">
              <w:rPr>
                <w:rFonts w:asciiTheme="minorEastAsia" w:hAnsiTheme="minorEastAsia" w:cs="Tahoma"/>
                <w:color w:val="000000" w:themeColor="text1"/>
                <w:sz w:val="21"/>
                <w:szCs w:val="21"/>
                <w:shd w:val="clear" w:color="auto" w:fill="FFFFFF"/>
                <w:lang w:eastAsia="zh-CN"/>
              </w:rPr>
              <w:t>远东控股集团有限公司创建于1985年，前身为宜兴市范道仪表仪器厂，现为全球投资管理专家、“亚洲品牌500强”、“中国企业500强”、“中国民营企业500强”、“中国最佳雇主企业”。目前年营业收入近500亿元，品牌价值457.92亿元，员工11000人。</w:t>
            </w:r>
            <w:r w:rsidRPr="00242CC3">
              <w:rPr>
                <w:rFonts w:asciiTheme="minorEastAsia" w:hAnsiTheme="minorEastAsia" w:cs="Tahoma"/>
                <w:color w:val="000000" w:themeColor="text1"/>
                <w:sz w:val="21"/>
                <w:szCs w:val="21"/>
                <w:lang w:eastAsia="zh-CN"/>
              </w:rPr>
              <w:t>远东始终坚持以“创造价值，服务社会”为使命，以成为“备受员工热爱、备受社会尊敬的企业”为美好愿景，以“和谐共赢，灵活创新” 为经营理念，致力做到五个满意：“客户满意、员工满意、股东满意、政府满意、社会满意”。</w:t>
            </w:r>
          </w:p>
          <w:p w:rsidR="006F2F53" w:rsidRPr="00242CC3" w:rsidRDefault="006F2F53" w:rsidP="00242CC3">
            <w:pPr>
              <w:pStyle w:val="a5"/>
              <w:shd w:val="clear" w:color="auto" w:fill="FFFFFF"/>
              <w:spacing w:before="0" w:beforeAutospacing="0" w:after="0" w:afterAutospacing="0" w:line="240" w:lineRule="exact"/>
              <w:ind w:firstLineChars="200" w:firstLine="420"/>
              <w:jc w:val="both"/>
              <w:rPr>
                <w:rFonts w:asciiTheme="minorEastAsia" w:hAnsiTheme="minorEastAsia" w:cs="Tahoma"/>
                <w:color w:val="000000" w:themeColor="text1"/>
                <w:sz w:val="21"/>
                <w:szCs w:val="21"/>
                <w:lang w:eastAsia="zh-CN"/>
              </w:rPr>
            </w:pPr>
            <w:r w:rsidRPr="00242CC3">
              <w:rPr>
                <w:rFonts w:asciiTheme="minorEastAsia" w:hAnsiTheme="minorEastAsia" w:cs="Tahoma"/>
                <w:color w:val="000000" w:themeColor="text1"/>
                <w:sz w:val="21"/>
                <w:szCs w:val="21"/>
                <w:lang w:eastAsia="zh-CN"/>
              </w:rPr>
              <w:t>远东控股集团坚持“主业+投资”的战略。旗下智慧能源（股票代码600869），主营智慧能源和智慧城市技术、产品与服务及其互联网、物联网应用的研发、制造与销售；智慧能源和智慧城市项目规划设计、投资建设及能效管理与服务；智慧能源和智慧城市工程总承包等领域，致力成为全球领先的智慧能源、智慧城市服务商；远东控股对外投资屡创佳绩，整体投资成果优异。截至2017年9月30日，总投资企业数量达到339家，累计实现上市96家（其中新三板28家），预披露12家。</w:t>
            </w:r>
          </w:p>
          <w:p w:rsidR="006F2F53" w:rsidRPr="00242CC3" w:rsidRDefault="006F2F53" w:rsidP="00242CC3">
            <w:pPr>
              <w:spacing w:after="0" w:line="240" w:lineRule="exact"/>
              <w:ind w:firstLineChars="200" w:firstLine="420"/>
              <w:jc w:val="both"/>
              <w:rPr>
                <w:rFonts w:asciiTheme="minorEastAsia" w:hAnsiTheme="minorEastAsia" w:cs="Calibri"/>
                <w:color w:val="000000" w:themeColor="text1"/>
                <w:sz w:val="21"/>
                <w:szCs w:val="21"/>
                <w:lang w:eastAsia="zh-CN"/>
              </w:rPr>
            </w:pPr>
            <w:r w:rsidRPr="00242CC3">
              <w:rPr>
                <w:rFonts w:asciiTheme="minorEastAsia" w:hAnsiTheme="minorEastAsia" w:cs="Tahoma"/>
                <w:color w:val="000000" w:themeColor="text1"/>
                <w:sz w:val="21"/>
                <w:szCs w:val="21"/>
                <w:shd w:val="clear" w:color="auto" w:fill="FFFFFF"/>
                <w:lang w:eastAsia="zh-CN"/>
              </w:rPr>
              <w:t>2020年，远东控股集团计划目标：资产总值超过1000亿元，年品牌价值超过1000亿元；年营业收入超过1350亿元，其中智慧能源1000亿元；年净利润超过100亿元，其中智慧能源50亿元；年市值超过1500亿元，员工人均年收入20万元以上。</w:t>
            </w:r>
          </w:p>
        </w:tc>
      </w:tr>
      <w:tr w:rsidR="003165A6" w:rsidRPr="00242CC3" w:rsidTr="00242CC3">
        <w:trPr>
          <w:trHeight w:val="375"/>
          <w:jc w:val="center"/>
        </w:trPr>
        <w:tc>
          <w:tcPr>
            <w:tcW w:w="8946" w:type="dxa"/>
            <w:gridSpan w:val="7"/>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招聘岗位需求信息</w:t>
            </w:r>
          </w:p>
        </w:tc>
      </w:tr>
      <w:tr w:rsidR="003165A6" w:rsidRPr="00242CC3" w:rsidTr="00242CC3">
        <w:trPr>
          <w:trHeight w:val="484"/>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单位</w:t>
            </w:r>
          </w:p>
        </w:tc>
        <w:tc>
          <w:tcPr>
            <w:tcW w:w="1379"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专业</w:t>
            </w:r>
          </w:p>
        </w:tc>
        <w:tc>
          <w:tcPr>
            <w:tcW w:w="3481"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学历</w:t>
            </w:r>
          </w:p>
        </w:tc>
        <w:tc>
          <w:tcPr>
            <w:tcW w:w="942"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人数</w:t>
            </w:r>
          </w:p>
        </w:tc>
        <w:tc>
          <w:tcPr>
            <w:tcW w:w="180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待遇</w:t>
            </w:r>
          </w:p>
        </w:tc>
      </w:tr>
      <w:tr w:rsidR="003165A6" w:rsidRPr="00242CC3" w:rsidTr="00242CC3">
        <w:trPr>
          <w:trHeight w:val="843"/>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技术研发类</w:t>
            </w:r>
          </w:p>
        </w:tc>
        <w:tc>
          <w:tcPr>
            <w:tcW w:w="1379"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研究生</w:t>
            </w:r>
          </w:p>
        </w:tc>
        <w:tc>
          <w:tcPr>
            <w:tcW w:w="3481"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材料专业，电线电缆，化工专业</w:t>
            </w:r>
          </w:p>
        </w:tc>
        <w:tc>
          <w:tcPr>
            <w:tcW w:w="942"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2</w:t>
            </w:r>
            <w:r w:rsidRPr="00242CC3">
              <w:rPr>
                <w:rFonts w:asciiTheme="minorEastAsia" w:hAnsiTheme="minorEastAsia" w:hint="eastAsia"/>
                <w:color w:val="000000" w:themeColor="text1"/>
                <w:sz w:val="21"/>
                <w:szCs w:val="21"/>
              </w:rPr>
              <w:t>0人</w:t>
            </w:r>
          </w:p>
        </w:tc>
        <w:tc>
          <w:tcPr>
            <w:tcW w:w="180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8</w:t>
            </w:r>
            <w:r w:rsidRPr="00242CC3">
              <w:rPr>
                <w:rFonts w:asciiTheme="minorEastAsia" w:hAnsiTheme="minorEastAsia" w:hint="eastAsia"/>
                <w:color w:val="000000" w:themeColor="text1"/>
                <w:sz w:val="21"/>
                <w:szCs w:val="21"/>
              </w:rPr>
              <w:t>000元/月</w:t>
            </w:r>
          </w:p>
        </w:tc>
      </w:tr>
      <w:tr w:rsidR="003165A6" w:rsidRPr="00242CC3" w:rsidTr="00242CC3">
        <w:trPr>
          <w:trHeight w:val="923"/>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营销管理类</w:t>
            </w:r>
          </w:p>
        </w:tc>
        <w:tc>
          <w:tcPr>
            <w:tcW w:w="1379"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本科及以上</w:t>
            </w:r>
          </w:p>
        </w:tc>
        <w:tc>
          <w:tcPr>
            <w:tcW w:w="3481"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经济管理，营销专业，国际贸易</w:t>
            </w:r>
          </w:p>
        </w:tc>
        <w:tc>
          <w:tcPr>
            <w:tcW w:w="942"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10人</w:t>
            </w:r>
          </w:p>
        </w:tc>
        <w:tc>
          <w:tcPr>
            <w:tcW w:w="180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5000元/月</w:t>
            </w:r>
          </w:p>
        </w:tc>
      </w:tr>
      <w:tr w:rsidR="003165A6" w:rsidRPr="00242CC3" w:rsidTr="00242CC3">
        <w:trPr>
          <w:trHeight w:val="975"/>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职能管理类</w:t>
            </w:r>
          </w:p>
        </w:tc>
        <w:tc>
          <w:tcPr>
            <w:tcW w:w="1379"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研究生</w:t>
            </w:r>
          </w:p>
        </w:tc>
        <w:tc>
          <w:tcPr>
            <w:tcW w:w="3481" w:type="dxa"/>
            <w:gridSpan w:val="2"/>
            <w:shd w:val="clear" w:color="auto" w:fill="auto"/>
            <w:vAlign w:val="center"/>
          </w:tcPr>
          <w:p w:rsidR="006F2F53" w:rsidRPr="00242CC3" w:rsidRDefault="006F2F53" w:rsidP="00242CC3">
            <w:pPr>
              <w:spacing w:after="0" w:line="240" w:lineRule="exact"/>
              <w:ind w:firstLineChars="250" w:firstLine="525"/>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企业管理，财务，金融，法律相关专业</w:t>
            </w:r>
          </w:p>
        </w:tc>
        <w:tc>
          <w:tcPr>
            <w:tcW w:w="942" w:type="dxa"/>
            <w:gridSpan w:val="2"/>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10人</w:t>
            </w:r>
          </w:p>
        </w:tc>
        <w:tc>
          <w:tcPr>
            <w:tcW w:w="180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6000-9000元/月</w:t>
            </w:r>
          </w:p>
        </w:tc>
      </w:tr>
      <w:tr w:rsidR="003165A6" w:rsidRPr="00242CC3" w:rsidTr="00242CC3">
        <w:trPr>
          <w:trHeight w:val="1055"/>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计</w:t>
            </w:r>
          </w:p>
        </w:tc>
        <w:tc>
          <w:tcPr>
            <w:tcW w:w="7609" w:type="dxa"/>
            <w:gridSpan w:val="6"/>
            <w:shd w:val="clear" w:color="auto" w:fill="auto"/>
            <w:vAlign w:val="center"/>
          </w:tcPr>
          <w:p w:rsidR="006F2F53" w:rsidRPr="00242CC3" w:rsidRDefault="006F2F53" w:rsidP="00242CC3">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 xml:space="preserve">1、需求岗位数： </w:t>
            </w:r>
            <w:r w:rsidRPr="00242CC3">
              <w:rPr>
                <w:rFonts w:asciiTheme="minorEastAsia" w:hAnsiTheme="minorEastAsia"/>
                <w:color w:val="000000" w:themeColor="text1"/>
                <w:sz w:val="21"/>
                <w:szCs w:val="21"/>
                <w:lang w:eastAsia="zh-CN"/>
              </w:rPr>
              <w:t>3</w:t>
            </w:r>
            <w:r w:rsidRPr="00242CC3">
              <w:rPr>
                <w:rFonts w:asciiTheme="minorEastAsia" w:hAnsiTheme="minorEastAsia" w:hint="eastAsia"/>
                <w:color w:val="000000" w:themeColor="text1"/>
                <w:sz w:val="21"/>
                <w:szCs w:val="21"/>
                <w:lang w:eastAsia="zh-CN"/>
              </w:rPr>
              <w:t xml:space="preserve"> （个），需求人数：40 （个）。</w:t>
            </w:r>
          </w:p>
          <w:p w:rsidR="006F2F53" w:rsidRPr="00242CC3" w:rsidRDefault="006F2F53" w:rsidP="00242CC3">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2、学历分布：博士    人，硕士： 20  人、本科： 20 人。</w:t>
            </w:r>
          </w:p>
          <w:p w:rsidR="006F2F53" w:rsidRPr="00242CC3" w:rsidRDefault="006F2F53" w:rsidP="00242CC3">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3、人才性质：应届毕业生</w:t>
            </w:r>
            <w:r w:rsidRPr="00242CC3">
              <w:rPr>
                <w:rFonts w:asciiTheme="minorEastAsia" w:hAnsiTheme="minorEastAsia"/>
                <w:color w:val="000000" w:themeColor="text1"/>
                <w:sz w:val="21"/>
                <w:szCs w:val="21"/>
                <w:lang w:eastAsia="zh-CN"/>
              </w:rPr>
              <w:t xml:space="preserve">  </w:t>
            </w:r>
            <w:r w:rsidRPr="00242CC3">
              <w:rPr>
                <w:rFonts w:asciiTheme="minorEastAsia" w:hAnsiTheme="minorEastAsia" w:hint="eastAsia"/>
                <w:color w:val="000000" w:themeColor="text1"/>
                <w:sz w:val="21"/>
                <w:szCs w:val="21"/>
                <w:lang w:eastAsia="zh-CN"/>
              </w:rPr>
              <w:t>人，其他高端人才     人。</w:t>
            </w:r>
          </w:p>
        </w:tc>
      </w:tr>
      <w:tr w:rsidR="003165A6" w:rsidRPr="00242CC3" w:rsidTr="00242CC3">
        <w:trPr>
          <w:trHeight w:val="847"/>
          <w:jc w:val="center"/>
        </w:trPr>
        <w:tc>
          <w:tcPr>
            <w:tcW w:w="1337" w:type="dxa"/>
            <w:shd w:val="clear" w:color="auto" w:fill="auto"/>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备</w:t>
            </w:r>
            <w:r w:rsidR="007B7EED">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注</w:t>
            </w:r>
          </w:p>
        </w:tc>
        <w:tc>
          <w:tcPr>
            <w:tcW w:w="7609" w:type="dxa"/>
            <w:gridSpan w:val="6"/>
            <w:shd w:val="clear" w:color="auto" w:fill="auto"/>
          </w:tcPr>
          <w:p w:rsidR="006F2F53" w:rsidRPr="00242CC3" w:rsidRDefault="006F2F53" w:rsidP="00242CC3">
            <w:pPr>
              <w:spacing w:after="0" w:line="240" w:lineRule="exact"/>
              <w:rPr>
                <w:rFonts w:asciiTheme="minorEastAsia" w:hAnsiTheme="minorEastAsia"/>
                <w:color w:val="000000" w:themeColor="text1"/>
                <w:sz w:val="21"/>
                <w:szCs w:val="21"/>
              </w:rPr>
            </w:pP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lang w:eastAsia="zh-CN"/>
        </w:rPr>
        <w:br w:type="page"/>
      </w: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9015" w:type="dxa"/>
        <w:jc w:val="center"/>
        <w:tblInd w:w="-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8"/>
        <w:gridCol w:w="278"/>
        <w:gridCol w:w="2647"/>
        <w:gridCol w:w="969"/>
        <w:gridCol w:w="720"/>
        <w:gridCol w:w="576"/>
        <w:gridCol w:w="504"/>
        <w:gridCol w:w="2073"/>
      </w:tblGrid>
      <w:tr w:rsidR="003165A6" w:rsidRPr="00242CC3" w:rsidTr="00242CC3">
        <w:trPr>
          <w:trHeight w:val="451"/>
          <w:jc w:val="center"/>
        </w:trPr>
        <w:tc>
          <w:tcPr>
            <w:tcW w:w="152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单位名称</w:t>
            </w:r>
          </w:p>
        </w:tc>
        <w:tc>
          <w:tcPr>
            <w:tcW w:w="3616" w:type="dxa"/>
            <w:gridSpan w:val="2"/>
            <w:vAlign w:val="center"/>
          </w:tcPr>
          <w:p w:rsidR="006F2F53" w:rsidRPr="00242CC3" w:rsidRDefault="006F2F53" w:rsidP="007853C6">
            <w:pPr>
              <w:pStyle w:val="10"/>
            </w:pPr>
            <w:bookmarkStart w:id="85" w:name="_Toc497720526"/>
            <w:bookmarkStart w:id="86" w:name="_Toc498008350"/>
            <w:r w:rsidRPr="00242CC3">
              <w:rPr>
                <w:rFonts w:hint="eastAsia"/>
              </w:rPr>
              <w:t>江苏宇新生物科技有限公司</w:t>
            </w:r>
            <w:bookmarkEnd w:id="85"/>
            <w:bookmarkEnd w:id="86"/>
          </w:p>
        </w:tc>
        <w:tc>
          <w:tcPr>
            <w:tcW w:w="129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联 系 人</w:t>
            </w:r>
          </w:p>
        </w:tc>
        <w:tc>
          <w:tcPr>
            <w:tcW w:w="2577"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许薇</w:t>
            </w:r>
          </w:p>
        </w:tc>
      </w:tr>
      <w:tr w:rsidR="003165A6" w:rsidRPr="00242CC3" w:rsidTr="00242CC3">
        <w:trPr>
          <w:trHeight w:val="472"/>
          <w:jc w:val="center"/>
        </w:trPr>
        <w:tc>
          <w:tcPr>
            <w:tcW w:w="152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地</w:t>
            </w:r>
            <w:r w:rsid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址</w:t>
            </w:r>
          </w:p>
        </w:tc>
        <w:tc>
          <w:tcPr>
            <w:tcW w:w="361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宜兴市丁蜀镇大浦双庙村</w:t>
            </w:r>
          </w:p>
        </w:tc>
        <w:tc>
          <w:tcPr>
            <w:tcW w:w="129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联系电话</w:t>
            </w:r>
          </w:p>
        </w:tc>
        <w:tc>
          <w:tcPr>
            <w:tcW w:w="2577"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0510-87446558-815</w:t>
            </w:r>
          </w:p>
        </w:tc>
      </w:tr>
      <w:tr w:rsidR="003165A6" w:rsidRPr="00242CC3" w:rsidTr="00242CC3">
        <w:trPr>
          <w:trHeight w:val="449"/>
          <w:jc w:val="center"/>
        </w:trPr>
        <w:tc>
          <w:tcPr>
            <w:tcW w:w="152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邮政编码</w:t>
            </w:r>
          </w:p>
        </w:tc>
        <w:tc>
          <w:tcPr>
            <w:tcW w:w="361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214200</w:t>
            </w:r>
          </w:p>
        </w:tc>
        <w:tc>
          <w:tcPr>
            <w:tcW w:w="129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 xml:space="preserve">传  </w:t>
            </w:r>
            <w:r w:rsid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 xml:space="preserve"> 真</w:t>
            </w:r>
          </w:p>
        </w:tc>
        <w:tc>
          <w:tcPr>
            <w:tcW w:w="2577"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0510-87446558</w:t>
            </w:r>
          </w:p>
        </w:tc>
      </w:tr>
      <w:tr w:rsidR="003165A6" w:rsidRPr="00242CC3" w:rsidTr="00242CC3">
        <w:trPr>
          <w:trHeight w:val="438"/>
          <w:jc w:val="center"/>
        </w:trPr>
        <w:tc>
          <w:tcPr>
            <w:tcW w:w="152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网</w:t>
            </w:r>
            <w:r w:rsid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址</w:t>
            </w:r>
          </w:p>
        </w:tc>
        <w:tc>
          <w:tcPr>
            <w:tcW w:w="361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p>
        </w:tc>
        <w:tc>
          <w:tcPr>
            <w:tcW w:w="1296"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电子信箱</w:t>
            </w:r>
          </w:p>
        </w:tc>
        <w:tc>
          <w:tcPr>
            <w:tcW w:w="2577"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1523809193@qq.com</w:t>
            </w:r>
          </w:p>
        </w:tc>
      </w:tr>
      <w:tr w:rsidR="003165A6" w:rsidRPr="00242CC3" w:rsidTr="00242CC3">
        <w:trPr>
          <w:trHeight w:val="5947"/>
          <w:jc w:val="center"/>
        </w:trPr>
        <w:tc>
          <w:tcPr>
            <w:tcW w:w="9015" w:type="dxa"/>
            <w:gridSpan w:val="8"/>
          </w:tcPr>
          <w:p w:rsidR="006F2F53" w:rsidRP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242CC3" w:rsidRDefault="006F2F53" w:rsidP="00242CC3">
            <w:pPr>
              <w:spacing w:after="0" w:line="240" w:lineRule="exact"/>
              <w:ind w:firstLineChars="200" w:firstLine="420"/>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江苏新宇生物科技有限公司成立于1999年12月，注册地址为宜兴市丁蜀镇大浦双庙村，法定代表人袁顺福，公司目前注册资金1000万元，公司经营范围包括生物技术、环保设备、污水处理设备的研发；染料中间体、粉状染发剂、膏状染发剂、洗发护发香波的制造、技术研发；化工产品及原料、防火材料、耐火保温材料、日用化学品的销售等；自营和代理各类商品及技术的进出口业务等。经过十几年的新技术、新材料的创新研制开发，已逐步发展为成为生产染发中间体国际化妆品企业原材料的重点供应商之一，产品95%以上出口美国、英国、德国、日本、韩国等国际知名化妆品公司。在世界整个毛发染料中间体销售市场，具有举足轻重的地位。</w:t>
            </w:r>
          </w:p>
          <w:p w:rsidR="006F2F53" w:rsidRPr="00242CC3" w:rsidRDefault="006F2F53" w:rsidP="00242CC3">
            <w:pPr>
              <w:spacing w:after="0" w:line="240" w:lineRule="exact"/>
              <w:ind w:firstLineChars="200" w:firstLine="420"/>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公司建立了完善的企业管理制度和产品质量监督体系，已通ISO9001质量管理体系、ISO14001环境管理体系、OHSAS18001职业健康安全管理体系 ，并保持有效运转；2004年起连续多次被认定为江苏省高新技术企业；近年来开发出新产品20余项，实现产业化10项，申请发明专利3项，并荣获国家科技型中小型企业技术创新基金项目，历年来多次荣获镇安全生产先进单位、科技创新先进单位、江苏省优秀民营企业、守信用重合同企业等荣誉称号。</w:t>
            </w:r>
          </w:p>
          <w:p w:rsidR="006F2F53" w:rsidRPr="00242CC3" w:rsidRDefault="006F2F53" w:rsidP="00242CC3">
            <w:pPr>
              <w:spacing w:after="0" w:line="240" w:lineRule="exact"/>
              <w:ind w:firstLineChars="200" w:firstLine="420"/>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公司现有员工80余人，大专以上学历的科技人员20人，其中高级工程师3人，工程师5人，有多年从事染料中间体制造专业技术人员10人以及一批熟练的技术工人，并在美国、德国及国内知名院校拥有特约技术专家和产品研发人员。与中科院成都有机所、沈阳感光化工研究院、上海染料研究所、大连理工大学、南京药科大学、常州大学、常州化工研究所等多所大专院校、科研所在组织开发染料、染发剂中间体与药物中间体方面均有密切深入的合作。</w:t>
            </w:r>
          </w:p>
          <w:p w:rsidR="006F2F53" w:rsidRPr="00242CC3" w:rsidRDefault="006F2F53" w:rsidP="00242CC3">
            <w:pPr>
              <w:spacing w:after="0" w:line="240" w:lineRule="exact"/>
              <w:rPr>
                <w:rFonts w:asciiTheme="minorEastAsia" w:hAnsiTheme="minorEastAsia"/>
                <w:color w:val="000000" w:themeColor="text1"/>
                <w:sz w:val="21"/>
                <w:szCs w:val="21"/>
                <w:lang w:eastAsia="zh-CN"/>
              </w:rPr>
            </w:pPr>
          </w:p>
        </w:tc>
      </w:tr>
      <w:tr w:rsidR="003165A6" w:rsidRPr="00242CC3" w:rsidTr="00242CC3">
        <w:trPr>
          <w:trHeight w:val="375"/>
          <w:jc w:val="center"/>
        </w:trPr>
        <w:tc>
          <w:tcPr>
            <w:tcW w:w="9015" w:type="dxa"/>
            <w:gridSpan w:val="8"/>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招聘岗位需求信息</w:t>
            </w:r>
          </w:p>
        </w:tc>
      </w:tr>
      <w:tr w:rsidR="003165A6" w:rsidRPr="00242CC3" w:rsidTr="007B7EED">
        <w:trPr>
          <w:trHeight w:val="484"/>
          <w:jc w:val="center"/>
        </w:trPr>
        <w:tc>
          <w:tcPr>
            <w:tcW w:w="1248"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单位</w:t>
            </w:r>
          </w:p>
        </w:tc>
        <w:tc>
          <w:tcPr>
            <w:tcW w:w="2925"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专业</w:t>
            </w:r>
          </w:p>
        </w:tc>
        <w:tc>
          <w:tcPr>
            <w:tcW w:w="1689"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学历</w:t>
            </w:r>
          </w:p>
        </w:tc>
        <w:tc>
          <w:tcPr>
            <w:tcW w:w="1080"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人数</w:t>
            </w:r>
          </w:p>
        </w:tc>
        <w:tc>
          <w:tcPr>
            <w:tcW w:w="2073"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待遇</w:t>
            </w:r>
          </w:p>
        </w:tc>
      </w:tr>
      <w:tr w:rsidR="003165A6" w:rsidRPr="00242CC3" w:rsidTr="007B7EED">
        <w:trPr>
          <w:trHeight w:val="638"/>
          <w:jc w:val="center"/>
        </w:trPr>
        <w:tc>
          <w:tcPr>
            <w:tcW w:w="1248"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p>
        </w:tc>
        <w:tc>
          <w:tcPr>
            <w:tcW w:w="2925"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精细化工</w:t>
            </w:r>
          </w:p>
        </w:tc>
        <w:tc>
          <w:tcPr>
            <w:tcW w:w="1689"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本科</w:t>
            </w:r>
          </w:p>
        </w:tc>
        <w:tc>
          <w:tcPr>
            <w:tcW w:w="1080"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2人</w:t>
            </w:r>
          </w:p>
        </w:tc>
        <w:tc>
          <w:tcPr>
            <w:tcW w:w="2073"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3000～5000元/月</w:t>
            </w:r>
          </w:p>
        </w:tc>
      </w:tr>
      <w:tr w:rsidR="003165A6" w:rsidRPr="00242CC3" w:rsidTr="007B7EED">
        <w:trPr>
          <w:trHeight w:val="485"/>
          <w:jc w:val="center"/>
        </w:trPr>
        <w:tc>
          <w:tcPr>
            <w:tcW w:w="1248"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p>
        </w:tc>
        <w:tc>
          <w:tcPr>
            <w:tcW w:w="2925"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生物科技</w:t>
            </w:r>
          </w:p>
        </w:tc>
        <w:tc>
          <w:tcPr>
            <w:tcW w:w="1689"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硕士</w:t>
            </w:r>
          </w:p>
        </w:tc>
        <w:tc>
          <w:tcPr>
            <w:tcW w:w="1080"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2人</w:t>
            </w:r>
          </w:p>
        </w:tc>
        <w:tc>
          <w:tcPr>
            <w:tcW w:w="2073"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5000-8000元/月</w:t>
            </w:r>
          </w:p>
        </w:tc>
      </w:tr>
      <w:tr w:rsidR="003165A6" w:rsidRPr="00242CC3" w:rsidTr="007B7EED">
        <w:trPr>
          <w:trHeight w:val="568"/>
          <w:jc w:val="center"/>
        </w:trPr>
        <w:tc>
          <w:tcPr>
            <w:tcW w:w="1248"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p>
        </w:tc>
        <w:tc>
          <w:tcPr>
            <w:tcW w:w="2925"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以上相关专业</w:t>
            </w:r>
          </w:p>
        </w:tc>
        <w:tc>
          <w:tcPr>
            <w:tcW w:w="1689"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硕士</w:t>
            </w:r>
          </w:p>
        </w:tc>
        <w:tc>
          <w:tcPr>
            <w:tcW w:w="1080" w:type="dxa"/>
            <w:gridSpan w:val="2"/>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2人</w:t>
            </w:r>
          </w:p>
        </w:tc>
        <w:tc>
          <w:tcPr>
            <w:tcW w:w="2073"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5000-8000元/月</w:t>
            </w:r>
          </w:p>
        </w:tc>
      </w:tr>
      <w:tr w:rsidR="003165A6" w:rsidRPr="00242CC3" w:rsidTr="007B7EED">
        <w:trPr>
          <w:trHeight w:val="1055"/>
          <w:jc w:val="center"/>
        </w:trPr>
        <w:tc>
          <w:tcPr>
            <w:tcW w:w="1248"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计</w:t>
            </w:r>
          </w:p>
        </w:tc>
        <w:tc>
          <w:tcPr>
            <w:tcW w:w="7767" w:type="dxa"/>
            <w:gridSpan w:val="7"/>
            <w:vAlign w:val="center"/>
          </w:tcPr>
          <w:p w:rsidR="006F2F53" w:rsidRPr="00242CC3" w:rsidRDefault="006F2F53" w:rsidP="00242CC3">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1、需求岗位数： 2 （个），需求人数： 4  （个）。</w:t>
            </w:r>
          </w:p>
          <w:p w:rsidR="006F2F53" w:rsidRPr="00242CC3" w:rsidRDefault="006F2F53" w:rsidP="00242CC3">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2、学历分布：博士  人，硕士：    人、本科：2人。</w:t>
            </w:r>
          </w:p>
          <w:p w:rsidR="006F2F53" w:rsidRPr="00242CC3" w:rsidRDefault="006F2F53" w:rsidP="00242CC3">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3、人才性质：应届毕业生  4  人，其他高端人才     人。</w:t>
            </w:r>
          </w:p>
        </w:tc>
      </w:tr>
      <w:tr w:rsidR="003165A6" w:rsidRPr="00242CC3" w:rsidTr="007B7EED">
        <w:trPr>
          <w:trHeight w:val="1143"/>
          <w:jc w:val="center"/>
        </w:trPr>
        <w:tc>
          <w:tcPr>
            <w:tcW w:w="1248" w:type="dxa"/>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备</w:t>
            </w:r>
            <w:r w:rsidR="007B7EED">
              <w:rPr>
                <w:rFonts w:asciiTheme="minorEastAsia" w:hAnsiTheme="minorEastAsia" w:hint="eastAsia"/>
                <w:color w:val="000000" w:themeColor="text1"/>
                <w:sz w:val="21"/>
                <w:szCs w:val="21"/>
                <w:lang w:eastAsia="zh-CN"/>
              </w:rPr>
              <w:t xml:space="preserve">    </w:t>
            </w:r>
            <w:r w:rsidRPr="00242CC3">
              <w:rPr>
                <w:rFonts w:asciiTheme="minorEastAsia" w:hAnsiTheme="minorEastAsia" w:hint="eastAsia"/>
                <w:color w:val="000000" w:themeColor="text1"/>
                <w:sz w:val="21"/>
                <w:szCs w:val="21"/>
              </w:rPr>
              <w:t>注</w:t>
            </w:r>
          </w:p>
        </w:tc>
        <w:tc>
          <w:tcPr>
            <w:tcW w:w="7767" w:type="dxa"/>
            <w:gridSpan w:val="7"/>
          </w:tcPr>
          <w:p w:rsidR="006F2F53" w:rsidRPr="00242CC3" w:rsidRDefault="006F2F53" w:rsidP="00242CC3">
            <w:pPr>
              <w:spacing w:after="0" w:line="240" w:lineRule="exact"/>
              <w:rPr>
                <w:rFonts w:asciiTheme="minorEastAsia" w:hAnsiTheme="minorEastAsia"/>
                <w:color w:val="000000" w:themeColor="text1"/>
                <w:sz w:val="21"/>
                <w:szCs w:val="21"/>
              </w:rPr>
            </w:pPr>
          </w:p>
        </w:tc>
      </w:tr>
    </w:tbl>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930" w:type="dxa"/>
        <w:jc w:val="center"/>
        <w:tblLayout w:type="fixed"/>
        <w:tblLook w:val="04A0" w:firstRow="1" w:lastRow="0" w:firstColumn="1" w:lastColumn="0" w:noHBand="0" w:noVBand="1"/>
      </w:tblPr>
      <w:tblGrid>
        <w:gridCol w:w="1177"/>
        <w:gridCol w:w="702"/>
        <w:gridCol w:w="292"/>
        <w:gridCol w:w="784"/>
        <w:gridCol w:w="840"/>
        <w:gridCol w:w="574"/>
        <w:gridCol w:w="756"/>
        <w:gridCol w:w="78"/>
        <w:gridCol w:w="851"/>
        <w:gridCol w:w="610"/>
        <w:gridCol w:w="742"/>
        <w:gridCol w:w="1524"/>
      </w:tblGrid>
      <w:tr w:rsidR="003165A6" w:rsidRPr="00242CC3" w:rsidTr="00242CC3">
        <w:trPr>
          <w:trHeight w:val="424"/>
          <w:jc w:val="center"/>
        </w:trPr>
        <w:tc>
          <w:tcPr>
            <w:tcW w:w="1177" w:type="dxa"/>
            <w:tcBorders>
              <w:top w:val="single" w:sz="12" w:space="0" w:color="auto"/>
              <w:left w:val="single" w:sz="12" w:space="0" w:color="auto"/>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企业名称</w:t>
            </w:r>
          </w:p>
        </w:tc>
        <w:tc>
          <w:tcPr>
            <w:tcW w:w="7753" w:type="dxa"/>
            <w:gridSpan w:val="11"/>
            <w:tcBorders>
              <w:top w:val="single" w:sz="12" w:space="0" w:color="auto"/>
              <w:left w:val="nil"/>
              <w:bottom w:val="single" w:sz="4" w:space="0" w:color="auto"/>
              <w:right w:val="single" w:sz="12" w:space="0" w:color="auto"/>
            </w:tcBorders>
            <w:vAlign w:val="center"/>
          </w:tcPr>
          <w:p w:rsidR="006F2F53" w:rsidRPr="00242CC3" w:rsidRDefault="006F2F53" w:rsidP="007853C6">
            <w:pPr>
              <w:pStyle w:val="10"/>
            </w:pPr>
            <w:bookmarkStart w:id="87" w:name="_Toc497720527"/>
            <w:bookmarkStart w:id="88" w:name="_Toc498008351"/>
            <w:r w:rsidRPr="00242CC3">
              <w:rPr>
                <w:rFonts w:hint="eastAsia"/>
              </w:rPr>
              <w:t>无锡安东科技有限公司</w:t>
            </w:r>
            <w:bookmarkEnd w:id="87"/>
            <w:bookmarkEnd w:id="88"/>
          </w:p>
        </w:tc>
      </w:tr>
      <w:tr w:rsidR="003165A6" w:rsidRPr="00242CC3" w:rsidTr="00242CC3">
        <w:trPr>
          <w:trHeight w:val="424"/>
          <w:jc w:val="center"/>
        </w:trPr>
        <w:tc>
          <w:tcPr>
            <w:tcW w:w="1177" w:type="dxa"/>
            <w:tcBorders>
              <w:top w:val="single" w:sz="4" w:space="0" w:color="auto"/>
              <w:left w:val="single" w:sz="12" w:space="0" w:color="auto"/>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地</w:t>
            </w:r>
            <w:r w:rsid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rPr>
              <w:t>址</w:t>
            </w:r>
          </w:p>
        </w:tc>
        <w:tc>
          <w:tcPr>
            <w:tcW w:w="7753" w:type="dxa"/>
            <w:gridSpan w:val="11"/>
            <w:tcBorders>
              <w:top w:val="single" w:sz="4" w:space="0" w:color="auto"/>
              <w:left w:val="nil"/>
              <w:bottom w:val="single" w:sz="4" w:space="0" w:color="auto"/>
              <w:right w:val="single" w:sz="12"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无锡市北塘区凤翔路983号611</w:t>
            </w:r>
          </w:p>
        </w:tc>
      </w:tr>
      <w:tr w:rsidR="003165A6" w:rsidRPr="00242CC3" w:rsidTr="00242CC3">
        <w:trPr>
          <w:trHeight w:val="596"/>
          <w:jc w:val="center"/>
        </w:trPr>
        <w:tc>
          <w:tcPr>
            <w:tcW w:w="1177" w:type="dxa"/>
            <w:tcBorders>
              <w:top w:val="single" w:sz="4" w:space="0" w:color="auto"/>
              <w:left w:val="single" w:sz="12" w:space="0" w:color="auto"/>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联</w:t>
            </w:r>
            <w:r w:rsid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rPr>
              <w:t>系</w:t>
            </w:r>
            <w:r w:rsid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rPr>
              <w:t>人</w:t>
            </w:r>
          </w:p>
        </w:tc>
        <w:tc>
          <w:tcPr>
            <w:tcW w:w="994" w:type="dxa"/>
            <w:gridSpan w:val="2"/>
            <w:tcBorders>
              <w:top w:val="single" w:sz="4" w:space="0" w:color="auto"/>
              <w:left w:val="nil"/>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何晓霞</w:t>
            </w:r>
          </w:p>
        </w:tc>
        <w:tc>
          <w:tcPr>
            <w:tcW w:w="784" w:type="dxa"/>
            <w:tcBorders>
              <w:top w:val="single" w:sz="4" w:space="0" w:color="auto"/>
              <w:left w:val="nil"/>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电话</w:t>
            </w:r>
          </w:p>
        </w:tc>
        <w:tc>
          <w:tcPr>
            <w:tcW w:w="1414" w:type="dxa"/>
            <w:gridSpan w:val="2"/>
            <w:tcBorders>
              <w:top w:val="single" w:sz="4" w:space="0" w:color="auto"/>
              <w:left w:val="nil"/>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18912385911</w:t>
            </w:r>
          </w:p>
        </w:tc>
        <w:tc>
          <w:tcPr>
            <w:tcW w:w="756" w:type="dxa"/>
            <w:tcBorders>
              <w:top w:val="single" w:sz="4" w:space="0" w:color="auto"/>
              <w:left w:val="nil"/>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电子</w:t>
            </w:r>
          </w:p>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邮箱</w:t>
            </w:r>
          </w:p>
        </w:tc>
        <w:tc>
          <w:tcPr>
            <w:tcW w:w="1539" w:type="dxa"/>
            <w:gridSpan w:val="3"/>
            <w:tcBorders>
              <w:top w:val="single" w:sz="4" w:space="0" w:color="auto"/>
              <w:left w:val="nil"/>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hxx@andonsystem.cn</w:t>
            </w:r>
          </w:p>
        </w:tc>
        <w:tc>
          <w:tcPr>
            <w:tcW w:w="742" w:type="dxa"/>
            <w:tcBorders>
              <w:top w:val="single" w:sz="4" w:space="0" w:color="auto"/>
              <w:left w:val="nil"/>
              <w:bottom w:val="single" w:sz="4" w:space="0" w:color="auto"/>
              <w:right w:val="single" w:sz="4" w:space="0" w:color="auto"/>
            </w:tcBorders>
            <w:vAlign w:val="center"/>
          </w:tcPr>
          <w:p w:rsid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color w:val="000000" w:themeColor="text1"/>
                <w:sz w:val="21"/>
                <w:szCs w:val="21"/>
              </w:rPr>
              <w:t>产业</w:t>
            </w:r>
          </w:p>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类别</w:t>
            </w:r>
          </w:p>
        </w:tc>
        <w:tc>
          <w:tcPr>
            <w:tcW w:w="1524" w:type="dxa"/>
            <w:tcBorders>
              <w:top w:val="single" w:sz="4" w:space="0" w:color="auto"/>
              <w:left w:val="nil"/>
              <w:bottom w:val="single" w:sz="4" w:space="0" w:color="auto"/>
              <w:right w:val="single" w:sz="12"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现代服务业</w:t>
            </w:r>
          </w:p>
        </w:tc>
      </w:tr>
      <w:tr w:rsidR="003165A6" w:rsidRPr="00242CC3" w:rsidTr="007853C6">
        <w:trPr>
          <w:trHeight w:val="6674"/>
          <w:jc w:val="center"/>
        </w:trPr>
        <w:tc>
          <w:tcPr>
            <w:tcW w:w="8930" w:type="dxa"/>
            <w:gridSpan w:val="12"/>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242CC3" w:rsidRDefault="006F2F53" w:rsidP="00242CC3">
            <w:pPr>
              <w:spacing w:after="0" w:line="240" w:lineRule="exact"/>
              <w:rPr>
                <w:rFonts w:asciiTheme="minorEastAsia" w:hAnsiTheme="minorEastAsia"/>
                <w:color w:val="000000" w:themeColor="text1"/>
                <w:sz w:val="21"/>
                <w:szCs w:val="21"/>
                <w:lang w:eastAsia="zh-CN"/>
              </w:rPr>
            </w:pPr>
          </w:p>
          <w:p w:rsidR="006F2F53" w:rsidRPr="00242CC3" w:rsidRDefault="006F2F53" w:rsidP="00242CC3">
            <w:pPr>
              <w:spacing w:after="0" w:line="240" w:lineRule="exact"/>
              <w:ind w:firstLineChars="150" w:firstLine="315"/>
              <w:rPr>
                <w:rFonts w:asciiTheme="minorEastAsia" w:hAnsiTheme="minorEastAsia"/>
                <w:color w:val="000000" w:themeColor="text1"/>
                <w:sz w:val="21"/>
                <w:szCs w:val="21"/>
                <w:lang w:eastAsia="zh-CN"/>
              </w:rPr>
            </w:pPr>
            <w:r w:rsidRPr="00242CC3">
              <w:rPr>
                <w:rFonts w:asciiTheme="minorEastAsia" w:hAnsiTheme="minorEastAsia"/>
                <w:color w:val="000000" w:themeColor="text1"/>
                <w:sz w:val="21"/>
                <w:szCs w:val="21"/>
                <w:lang w:eastAsia="zh-CN"/>
              </w:rPr>
              <w:t>无锡安东科技有限公司是专业从事计算机软、硬件的研究开发、自动化控制设计及系统集成和销售的高科技企业。安东科技致力于提高企业的生产管理效率和竞争力，多年来一直从事制造企业生产现场管理整套系统的集成与服务</w:t>
            </w:r>
            <w:r w:rsidRPr="00242CC3">
              <w:rPr>
                <w:rFonts w:asciiTheme="minorEastAsia" w:hAnsiTheme="minorEastAsia" w:hint="eastAsia"/>
                <w:color w:val="000000" w:themeColor="text1"/>
                <w:sz w:val="21"/>
                <w:szCs w:val="21"/>
                <w:lang w:eastAsia="zh-CN"/>
              </w:rPr>
              <w:t>，</w:t>
            </w:r>
            <w:r w:rsidRPr="00242CC3">
              <w:rPr>
                <w:rFonts w:asciiTheme="minorEastAsia" w:hAnsiTheme="minorEastAsia"/>
                <w:color w:val="000000" w:themeColor="text1"/>
                <w:sz w:val="21"/>
                <w:szCs w:val="21"/>
                <w:lang w:eastAsia="zh-CN"/>
              </w:rPr>
              <w:t>主要的</w:t>
            </w:r>
            <w:r w:rsidRPr="00242CC3">
              <w:rPr>
                <w:rFonts w:asciiTheme="minorEastAsia" w:hAnsiTheme="minorEastAsia" w:hint="eastAsia"/>
                <w:color w:val="000000" w:themeColor="text1"/>
                <w:sz w:val="21"/>
                <w:szCs w:val="21"/>
                <w:lang w:eastAsia="zh-CN"/>
              </w:rPr>
              <w:t>解决</w:t>
            </w:r>
            <w:r w:rsidRPr="00242CC3">
              <w:rPr>
                <w:rFonts w:asciiTheme="minorEastAsia" w:hAnsiTheme="minorEastAsia"/>
                <w:color w:val="000000" w:themeColor="text1"/>
                <w:sz w:val="21"/>
                <w:szCs w:val="21"/>
                <w:lang w:eastAsia="zh-CN"/>
              </w:rPr>
              <w:t>方案有生产管理</w:t>
            </w:r>
            <w:r w:rsidRPr="00242CC3">
              <w:rPr>
                <w:rFonts w:asciiTheme="minorEastAsia" w:hAnsiTheme="minorEastAsia" w:hint="eastAsia"/>
                <w:color w:val="000000" w:themeColor="text1"/>
                <w:sz w:val="21"/>
                <w:szCs w:val="21"/>
                <w:lang w:eastAsia="zh-CN"/>
              </w:rPr>
              <w:t>RFID</w:t>
            </w:r>
            <w:r w:rsidRPr="00242CC3">
              <w:rPr>
                <w:rFonts w:asciiTheme="minorEastAsia" w:hAnsiTheme="minorEastAsia"/>
                <w:color w:val="000000" w:themeColor="text1"/>
                <w:sz w:val="21"/>
                <w:szCs w:val="21"/>
                <w:lang w:eastAsia="zh-CN"/>
              </w:rPr>
              <w:t>跟踪追溯系统、</w:t>
            </w:r>
            <w:r w:rsidRPr="00242CC3">
              <w:rPr>
                <w:rFonts w:asciiTheme="minorEastAsia" w:hAnsiTheme="minorEastAsia" w:hint="eastAsia"/>
                <w:color w:val="000000" w:themeColor="text1"/>
                <w:sz w:val="21"/>
                <w:szCs w:val="21"/>
                <w:lang w:eastAsia="zh-CN"/>
              </w:rPr>
              <w:t>车间</w:t>
            </w:r>
            <w:r w:rsidRPr="00242CC3">
              <w:rPr>
                <w:rFonts w:asciiTheme="minorEastAsia" w:hAnsiTheme="minorEastAsia"/>
                <w:color w:val="000000" w:themeColor="text1"/>
                <w:sz w:val="21"/>
                <w:szCs w:val="21"/>
                <w:lang w:eastAsia="zh-CN"/>
              </w:rPr>
              <w:t>管理数字化监控</w:t>
            </w:r>
            <w:r w:rsidRPr="00242CC3">
              <w:rPr>
                <w:rFonts w:asciiTheme="minorEastAsia" w:hAnsiTheme="minorEastAsia" w:hint="eastAsia"/>
                <w:color w:val="000000" w:themeColor="text1"/>
                <w:sz w:val="21"/>
                <w:szCs w:val="21"/>
                <w:lang w:eastAsia="zh-CN"/>
              </w:rPr>
              <w:t>系统、LED生产</w:t>
            </w:r>
            <w:r w:rsidRPr="00242CC3">
              <w:rPr>
                <w:rFonts w:asciiTheme="minorEastAsia" w:hAnsiTheme="minorEastAsia"/>
                <w:color w:val="000000" w:themeColor="text1"/>
                <w:sz w:val="21"/>
                <w:szCs w:val="21"/>
                <w:lang w:eastAsia="zh-CN"/>
              </w:rPr>
              <w:t>看板管理系统等。</w:t>
            </w:r>
            <w:r w:rsidRPr="00242CC3">
              <w:rPr>
                <w:rFonts w:asciiTheme="minorEastAsia" w:hAnsiTheme="minorEastAsia" w:hint="eastAsia"/>
                <w:color w:val="000000" w:themeColor="text1"/>
                <w:sz w:val="21"/>
                <w:szCs w:val="21"/>
                <w:lang w:eastAsia="zh-CN"/>
              </w:rPr>
              <w:t>面向制造</w:t>
            </w:r>
            <w:r w:rsidRPr="00242CC3">
              <w:rPr>
                <w:rFonts w:asciiTheme="minorEastAsia" w:hAnsiTheme="minorEastAsia"/>
                <w:color w:val="000000" w:themeColor="text1"/>
                <w:sz w:val="21"/>
                <w:szCs w:val="21"/>
                <w:lang w:eastAsia="zh-CN"/>
              </w:rPr>
              <w:t>企业</w:t>
            </w:r>
            <w:r w:rsidRPr="00242CC3">
              <w:rPr>
                <w:rFonts w:asciiTheme="minorEastAsia" w:hAnsiTheme="minorEastAsia" w:hint="eastAsia"/>
                <w:color w:val="000000" w:themeColor="text1"/>
                <w:sz w:val="21"/>
                <w:szCs w:val="21"/>
                <w:lang w:eastAsia="zh-CN"/>
              </w:rPr>
              <w:t>帮助</w:t>
            </w:r>
            <w:r w:rsidRPr="00242CC3">
              <w:rPr>
                <w:rFonts w:asciiTheme="minorEastAsia" w:hAnsiTheme="minorEastAsia"/>
                <w:color w:val="000000" w:themeColor="text1"/>
                <w:sz w:val="21"/>
                <w:szCs w:val="21"/>
                <w:lang w:eastAsia="zh-CN"/>
              </w:rPr>
              <w:t>其实现</w:t>
            </w:r>
            <w:r w:rsidRPr="00242CC3">
              <w:rPr>
                <w:rFonts w:asciiTheme="minorEastAsia" w:hAnsiTheme="minorEastAsia" w:hint="eastAsia"/>
                <w:color w:val="000000" w:themeColor="text1"/>
                <w:sz w:val="21"/>
                <w:szCs w:val="21"/>
                <w:lang w:eastAsia="zh-CN"/>
              </w:rPr>
              <w:t>工业4.0。</w:t>
            </w:r>
          </w:p>
          <w:p w:rsidR="006F2F53" w:rsidRPr="00242CC3" w:rsidRDefault="006F2F53" w:rsidP="00242CC3">
            <w:pPr>
              <w:spacing w:after="0" w:line="240" w:lineRule="exact"/>
              <w:ind w:firstLineChars="200" w:firstLine="420"/>
              <w:rPr>
                <w:rStyle w:val="apple-converted-space"/>
                <w:rFonts w:asciiTheme="minorEastAsia" w:hAnsiTheme="minorEastAsia" w:cs="Arial"/>
                <w:color w:val="000000" w:themeColor="text1"/>
                <w:sz w:val="21"/>
                <w:szCs w:val="21"/>
                <w:shd w:val="clear" w:color="auto" w:fill="FFFFFF"/>
                <w:lang w:eastAsia="zh-CN"/>
              </w:rPr>
            </w:pPr>
            <w:r w:rsidRPr="00242CC3">
              <w:rPr>
                <w:rFonts w:asciiTheme="minorEastAsia" w:hAnsiTheme="minorEastAsia"/>
                <w:color w:val="000000" w:themeColor="text1"/>
                <w:sz w:val="21"/>
                <w:szCs w:val="21"/>
                <w:lang w:eastAsia="zh-CN"/>
              </w:rPr>
              <w:t>公司具有一支高效的软硬件开发团队，能够高质量地提供从售前咨询、系统设计、业务流程改善直至系统实施整套软硬件一体化服务。可以帮助企业顺利实现新的企业价值，从而在不同的商业机遇中增加收入、推动革新、提高营销成效、增强供应链透明度和客户响应、更好地预测市场需求，同时，还能有效降低成本和简化流程。</w:t>
            </w:r>
            <w:r w:rsidRPr="00242CC3">
              <w:rPr>
                <w:rStyle w:val="apple-converted-space"/>
                <w:rFonts w:asciiTheme="minorEastAsia" w:hAnsiTheme="minorEastAsia" w:cs="Arial"/>
                <w:color w:val="000000" w:themeColor="text1"/>
                <w:sz w:val="21"/>
                <w:szCs w:val="21"/>
                <w:shd w:val="clear" w:color="auto" w:fill="FFFFFF"/>
                <w:lang w:eastAsia="zh-CN"/>
              </w:rPr>
              <w:t> </w:t>
            </w:r>
          </w:p>
          <w:p w:rsidR="006F2F53" w:rsidRPr="00242CC3" w:rsidRDefault="006F2F53" w:rsidP="00242CC3">
            <w:pPr>
              <w:spacing w:after="0" w:line="240" w:lineRule="exact"/>
              <w:ind w:firstLineChars="200" w:firstLine="420"/>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主要服务</w:t>
            </w:r>
            <w:r w:rsidRPr="00242CC3">
              <w:rPr>
                <w:rFonts w:asciiTheme="minorEastAsia" w:hAnsiTheme="minorEastAsia"/>
                <w:color w:val="000000" w:themeColor="text1"/>
                <w:sz w:val="21"/>
                <w:szCs w:val="21"/>
                <w:lang w:eastAsia="zh-CN"/>
              </w:rPr>
              <w:t>的客户为</w:t>
            </w:r>
            <w:r w:rsidRPr="00242CC3">
              <w:rPr>
                <w:rFonts w:asciiTheme="minorEastAsia" w:hAnsiTheme="minorEastAsia" w:hint="eastAsia"/>
                <w:color w:val="000000" w:themeColor="text1"/>
                <w:sz w:val="21"/>
                <w:szCs w:val="21"/>
                <w:lang w:eastAsia="zh-CN"/>
              </w:rPr>
              <w:t>大众</w:t>
            </w:r>
            <w:r w:rsidRPr="00242CC3">
              <w:rPr>
                <w:rFonts w:asciiTheme="minorEastAsia" w:hAnsiTheme="minorEastAsia"/>
                <w:color w:val="000000" w:themeColor="text1"/>
                <w:sz w:val="21"/>
                <w:szCs w:val="21"/>
                <w:lang w:eastAsia="zh-CN"/>
              </w:rPr>
              <w:t>、雷诺、日产、长安</w:t>
            </w:r>
            <w:r w:rsidRPr="00242CC3">
              <w:rPr>
                <w:rFonts w:asciiTheme="minorEastAsia" w:hAnsiTheme="minorEastAsia" w:hint="eastAsia"/>
                <w:color w:val="000000" w:themeColor="text1"/>
                <w:sz w:val="21"/>
                <w:szCs w:val="21"/>
                <w:lang w:eastAsia="zh-CN"/>
              </w:rPr>
              <w:t>、上汽</w:t>
            </w:r>
            <w:r w:rsidRPr="00242CC3">
              <w:rPr>
                <w:rFonts w:asciiTheme="minorEastAsia" w:hAnsiTheme="minorEastAsia"/>
                <w:color w:val="000000" w:themeColor="text1"/>
                <w:sz w:val="21"/>
                <w:szCs w:val="21"/>
                <w:lang w:eastAsia="zh-CN"/>
              </w:rPr>
              <w:t>、北汽、福田等汽车</w:t>
            </w:r>
            <w:r w:rsidRPr="00242CC3">
              <w:rPr>
                <w:rFonts w:asciiTheme="minorEastAsia" w:hAnsiTheme="minorEastAsia" w:hint="eastAsia"/>
                <w:color w:val="000000" w:themeColor="text1"/>
                <w:sz w:val="21"/>
                <w:szCs w:val="21"/>
                <w:lang w:eastAsia="zh-CN"/>
              </w:rPr>
              <w:t>整车</w:t>
            </w:r>
            <w:r w:rsidRPr="00242CC3">
              <w:rPr>
                <w:rFonts w:asciiTheme="minorEastAsia" w:hAnsiTheme="minorEastAsia"/>
                <w:color w:val="000000" w:themeColor="text1"/>
                <w:sz w:val="21"/>
                <w:szCs w:val="21"/>
                <w:lang w:eastAsia="zh-CN"/>
              </w:rPr>
              <w:t>企业</w:t>
            </w:r>
            <w:r w:rsidRPr="00242CC3">
              <w:rPr>
                <w:rFonts w:asciiTheme="minorEastAsia" w:hAnsiTheme="minorEastAsia" w:hint="eastAsia"/>
                <w:color w:val="000000" w:themeColor="text1"/>
                <w:sz w:val="21"/>
                <w:szCs w:val="21"/>
                <w:lang w:eastAsia="zh-CN"/>
              </w:rPr>
              <w:t>，马勒</w:t>
            </w:r>
            <w:r w:rsidRPr="00242CC3">
              <w:rPr>
                <w:rFonts w:asciiTheme="minorEastAsia" w:hAnsiTheme="minorEastAsia"/>
                <w:color w:val="000000" w:themeColor="text1"/>
                <w:sz w:val="21"/>
                <w:szCs w:val="21"/>
                <w:lang w:eastAsia="zh-CN"/>
              </w:rPr>
              <w:t>、</w:t>
            </w:r>
            <w:r w:rsidRPr="00242CC3">
              <w:rPr>
                <w:rFonts w:asciiTheme="minorEastAsia" w:hAnsiTheme="minorEastAsia" w:hint="eastAsia"/>
                <w:color w:val="000000" w:themeColor="text1"/>
                <w:sz w:val="21"/>
                <w:szCs w:val="21"/>
                <w:lang w:eastAsia="zh-CN"/>
              </w:rPr>
              <w:t>法雷奥</w:t>
            </w:r>
            <w:r w:rsidRPr="00242CC3">
              <w:rPr>
                <w:rFonts w:asciiTheme="minorEastAsia" w:hAnsiTheme="minorEastAsia"/>
                <w:color w:val="000000" w:themeColor="text1"/>
                <w:sz w:val="21"/>
                <w:szCs w:val="21"/>
                <w:lang w:eastAsia="zh-CN"/>
              </w:rPr>
              <w:t>、</w:t>
            </w:r>
            <w:r w:rsidRPr="00242CC3">
              <w:rPr>
                <w:rFonts w:asciiTheme="minorEastAsia" w:hAnsiTheme="minorEastAsia" w:hint="eastAsia"/>
                <w:color w:val="000000" w:themeColor="text1"/>
                <w:sz w:val="21"/>
                <w:szCs w:val="21"/>
                <w:lang w:eastAsia="zh-CN"/>
              </w:rPr>
              <w:t>霍尼韦尔</w:t>
            </w:r>
            <w:r w:rsidRPr="00242CC3">
              <w:rPr>
                <w:rFonts w:asciiTheme="minorEastAsia" w:hAnsiTheme="minorEastAsia"/>
                <w:color w:val="000000" w:themeColor="text1"/>
                <w:sz w:val="21"/>
                <w:szCs w:val="21"/>
                <w:lang w:eastAsia="zh-CN"/>
              </w:rPr>
              <w:t>等汽车零部件企业，中车、</w:t>
            </w:r>
            <w:r w:rsidRPr="00242CC3">
              <w:rPr>
                <w:rFonts w:asciiTheme="minorEastAsia" w:hAnsiTheme="minorEastAsia" w:hint="eastAsia"/>
                <w:color w:val="000000" w:themeColor="text1"/>
                <w:sz w:val="21"/>
                <w:szCs w:val="21"/>
                <w:lang w:eastAsia="zh-CN"/>
              </w:rPr>
              <w:t>上飞</w:t>
            </w:r>
            <w:r w:rsidRPr="00242CC3">
              <w:rPr>
                <w:rFonts w:asciiTheme="minorEastAsia" w:hAnsiTheme="minorEastAsia"/>
                <w:color w:val="000000" w:themeColor="text1"/>
                <w:sz w:val="21"/>
                <w:szCs w:val="21"/>
                <w:lang w:eastAsia="zh-CN"/>
              </w:rPr>
              <w:t>、</w:t>
            </w:r>
            <w:r w:rsidRPr="00242CC3">
              <w:rPr>
                <w:rFonts w:asciiTheme="minorEastAsia" w:hAnsiTheme="minorEastAsia" w:hint="eastAsia"/>
                <w:color w:val="000000" w:themeColor="text1"/>
                <w:sz w:val="21"/>
                <w:szCs w:val="21"/>
                <w:lang w:eastAsia="zh-CN"/>
              </w:rPr>
              <w:t>VOLVO、中联</w:t>
            </w:r>
            <w:r w:rsidRPr="00242CC3">
              <w:rPr>
                <w:rFonts w:asciiTheme="minorEastAsia" w:hAnsiTheme="minorEastAsia"/>
                <w:color w:val="000000" w:themeColor="text1"/>
                <w:sz w:val="21"/>
                <w:szCs w:val="21"/>
                <w:lang w:eastAsia="zh-CN"/>
              </w:rPr>
              <w:t>重科等制造企业。</w:t>
            </w:r>
          </w:p>
        </w:tc>
      </w:tr>
      <w:tr w:rsidR="003165A6" w:rsidRPr="00242CC3" w:rsidTr="00242CC3">
        <w:trPr>
          <w:trHeight w:val="530"/>
          <w:jc w:val="center"/>
        </w:trPr>
        <w:tc>
          <w:tcPr>
            <w:tcW w:w="8930" w:type="dxa"/>
            <w:gridSpan w:val="12"/>
            <w:tcBorders>
              <w:top w:val="single" w:sz="4" w:space="0" w:color="auto"/>
              <w:left w:val="single" w:sz="12" w:space="0" w:color="auto"/>
              <w:bottom w:val="single" w:sz="4" w:space="0" w:color="auto"/>
              <w:right w:val="single" w:sz="12"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企业人才需求</w:t>
            </w:r>
          </w:p>
        </w:tc>
      </w:tr>
      <w:tr w:rsidR="003165A6" w:rsidRPr="00242CC3" w:rsidTr="00242CC3">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岗位</w:t>
            </w:r>
          </w:p>
        </w:tc>
        <w:tc>
          <w:tcPr>
            <w:tcW w:w="1916" w:type="dxa"/>
            <w:gridSpan w:val="3"/>
            <w:tcBorders>
              <w:top w:val="single" w:sz="4" w:space="0" w:color="auto"/>
              <w:left w:val="single" w:sz="6" w:space="0" w:color="auto"/>
              <w:bottom w:val="single" w:sz="6"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专业</w:t>
            </w:r>
          </w:p>
        </w:tc>
        <w:tc>
          <w:tcPr>
            <w:tcW w:w="1408" w:type="dxa"/>
            <w:gridSpan w:val="3"/>
            <w:tcBorders>
              <w:top w:val="single" w:sz="4" w:space="0" w:color="auto"/>
              <w:left w:val="single" w:sz="6" w:space="0" w:color="auto"/>
              <w:bottom w:val="single" w:sz="6"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学历</w:t>
            </w:r>
          </w:p>
        </w:tc>
        <w:tc>
          <w:tcPr>
            <w:tcW w:w="851" w:type="dxa"/>
            <w:tcBorders>
              <w:top w:val="single" w:sz="4" w:space="0" w:color="auto"/>
              <w:left w:val="single" w:sz="6" w:space="0" w:color="auto"/>
              <w:bottom w:val="single" w:sz="6"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人数</w:t>
            </w:r>
          </w:p>
        </w:tc>
        <w:tc>
          <w:tcPr>
            <w:tcW w:w="2876" w:type="dxa"/>
            <w:gridSpan w:val="3"/>
            <w:tcBorders>
              <w:top w:val="single" w:sz="4" w:space="0" w:color="auto"/>
              <w:left w:val="single" w:sz="6" w:space="0" w:color="auto"/>
              <w:bottom w:val="single" w:sz="6" w:space="0" w:color="auto"/>
              <w:right w:val="single" w:sz="12"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待遇</w:t>
            </w:r>
          </w:p>
        </w:tc>
      </w:tr>
      <w:tr w:rsidR="003165A6" w:rsidRPr="00242CC3" w:rsidTr="00242CC3">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242CC3" w:rsidRDefault="006F2F53" w:rsidP="00242CC3">
            <w:pPr>
              <w:spacing w:after="0" w:line="240" w:lineRule="exact"/>
              <w:rPr>
                <w:rFonts w:asciiTheme="minorEastAsia" w:hAnsiTheme="minorEastAsia"/>
                <w:color w:val="000000" w:themeColor="text1"/>
                <w:sz w:val="21"/>
                <w:szCs w:val="21"/>
                <w:lang w:eastAsia="zh-CN"/>
              </w:rPr>
            </w:pPr>
            <w:r w:rsidRPr="00242CC3">
              <w:rPr>
                <w:rFonts w:asciiTheme="minorEastAsia" w:hAnsiTheme="minorEastAsia"/>
                <w:color w:val="000000" w:themeColor="text1"/>
                <w:spacing w:val="-15"/>
                <w:kern w:val="36"/>
                <w:sz w:val="21"/>
                <w:szCs w:val="21"/>
                <w:lang w:eastAsia="zh-CN"/>
              </w:rPr>
              <w:t>.Net软件开发工程师</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计算机应用技术</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本科以上</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6</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3000-6000</w:t>
            </w:r>
          </w:p>
        </w:tc>
      </w:tr>
      <w:tr w:rsidR="003165A6" w:rsidRPr="00242CC3" w:rsidTr="00242CC3">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242CC3" w:rsidRDefault="006F2F53" w:rsidP="00242CC3">
            <w:pPr>
              <w:spacing w:after="0" w:line="240" w:lineRule="exact"/>
              <w:rPr>
                <w:rFonts w:asciiTheme="minorEastAsia" w:hAnsiTheme="minorEastAsia"/>
                <w:color w:val="000000" w:themeColor="text1"/>
                <w:sz w:val="21"/>
                <w:szCs w:val="21"/>
                <w:lang w:eastAsia="zh-CN"/>
              </w:rPr>
            </w:pPr>
            <w:r w:rsidRPr="00242CC3">
              <w:rPr>
                <w:rFonts w:asciiTheme="minorEastAsia" w:hAnsiTheme="minorEastAsia"/>
                <w:color w:val="000000" w:themeColor="text1"/>
                <w:spacing w:val="-15"/>
                <w:kern w:val="36"/>
                <w:sz w:val="21"/>
                <w:szCs w:val="21"/>
                <w:lang w:eastAsia="zh-CN"/>
              </w:rPr>
              <w:t>.net高级软件工程师</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计算机应用技术</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本科以上</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2</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5000-8000</w:t>
            </w:r>
          </w:p>
        </w:tc>
      </w:tr>
      <w:tr w:rsidR="003165A6" w:rsidRPr="00242CC3" w:rsidTr="00242CC3">
        <w:trPr>
          <w:trHeight w:val="985"/>
          <w:jc w:val="center"/>
        </w:trPr>
        <w:tc>
          <w:tcPr>
            <w:tcW w:w="1879" w:type="dxa"/>
            <w:gridSpan w:val="2"/>
            <w:tcBorders>
              <w:top w:val="single" w:sz="4" w:space="0" w:color="auto"/>
              <w:left w:val="single" w:sz="12" w:space="0" w:color="auto"/>
              <w:bottom w:val="single" w:sz="12"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rPr>
              <w:t>计</w:t>
            </w:r>
          </w:p>
        </w:tc>
        <w:tc>
          <w:tcPr>
            <w:tcW w:w="7051" w:type="dxa"/>
            <w:gridSpan w:val="10"/>
            <w:tcBorders>
              <w:top w:val="single" w:sz="6" w:space="0" w:color="auto"/>
              <w:left w:val="single" w:sz="6" w:space="0" w:color="auto"/>
              <w:bottom w:val="single" w:sz="12" w:space="0" w:color="auto"/>
              <w:right w:val="single" w:sz="12" w:space="0" w:color="auto"/>
            </w:tcBorders>
            <w:vAlign w:val="center"/>
          </w:tcPr>
          <w:p w:rsidR="006F2F53" w:rsidRPr="00242CC3" w:rsidRDefault="006F2F53" w:rsidP="00242CC3">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color w:val="000000" w:themeColor="text1"/>
                <w:sz w:val="21"/>
                <w:szCs w:val="21"/>
                <w:lang w:eastAsia="zh-CN"/>
              </w:rPr>
              <w:t>1、需求岗位数：</w:t>
            </w:r>
            <w:r w:rsidRPr="00242CC3">
              <w:rPr>
                <w:rFonts w:asciiTheme="minorEastAsia" w:hAnsiTheme="minorEastAsia" w:hint="eastAsia"/>
                <w:color w:val="000000" w:themeColor="text1"/>
                <w:sz w:val="21"/>
                <w:szCs w:val="21"/>
                <w:lang w:eastAsia="zh-CN"/>
              </w:rPr>
              <w:t xml:space="preserve">2 </w:t>
            </w:r>
            <w:r w:rsidRPr="00242CC3">
              <w:rPr>
                <w:rFonts w:asciiTheme="minorEastAsia" w:hAnsiTheme="minorEastAsia"/>
                <w:color w:val="000000" w:themeColor="text1"/>
                <w:sz w:val="21"/>
                <w:szCs w:val="21"/>
                <w:lang w:eastAsia="zh-CN"/>
              </w:rPr>
              <w:t>（个），需求人数：</w:t>
            </w:r>
            <w:r w:rsidRPr="00242CC3">
              <w:rPr>
                <w:rFonts w:asciiTheme="minorEastAsia" w:hAnsiTheme="minorEastAsia" w:hint="eastAsia"/>
                <w:color w:val="000000" w:themeColor="text1"/>
                <w:sz w:val="21"/>
                <w:szCs w:val="21"/>
                <w:lang w:eastAsia="zh-CN"/>
              </w:rPr>
              <w:t xml:space="preserve">8 </w:t>
            </w:r>
            <w:r w:rsidRPr="00242CC3">
              <w:rPr>
                <w:rFonts w:asciiTheme="minorEastAsia" w:hAnsiTheme="minorEastAsia"/>
                <w:color w:val="000000" w:themeColor="text1"/>
                <w:sz w:val="21"/>
                <w:szCs w:val="21"/>
                <w:lang w:eastAsia="zh-CN"/>
              </w:rPr>
              <w:t>（人）。</w:t>
            </w:r>
          </w:p>
          <w:p w:rsidR="006F2F53" w:rsidRPr="00242CC3" w:rsidRDefault="006F2F53" w:rsidP="00242CC3">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color w:val="000000" w:themeColor="text1"/>
                <w:sz w:val="21"/>
                <w:szCs w:val="21"/>
                <w:lang w:eastAsia="zh-CN"/>
              </w:rPr>
              <w:t>2、学历分布：博士</w:t>
            </w:r>
            <w:r w:rsidRPr="00242CC3">
              <w:rPr>
                <w:rFonts w:asciiTheme="minorEastAsia" w:hAnsiTheme="minorEastAsia" w:hint="eastAsia"/>
                <w:color w:val="000000" w:themeColor="text1"/>
                <w:sz w:val="21"/>
                <w:szCs w:val="21"/>
                <w:lang w:eastAsia="zh-CN"/>
              </w:rPr>
              <w:t xml:space="preserve"> 0 </w:t>
            </w:r>
            <w:r w:rsidRPr="00242CC3">
              <w:rPr>
                <w:rFonts w:asciiTheme="minorEastAsia" w:hAnsiTheme="minorEastAsia"/>
                <w:color w:val="000000" w:themeColor="text1"/>
                <w:sz w:val="21"/>
                <w:szCs w:val="21"/>
                <w:lang w:eastAsia="zh-CN"/>
              </w:rPr>
              <w:t>人、硕士</w:t>
            </w:r>
            <w:r w:rsidRPr="00242CC3">
              <w:rPr>
                <w:rFonts w:asciiTheme="minorEastAsia" w:hAnsiTheme="minorEastAsia" w:hint="eastAsia"/>
                <w:color w:val="000000" w:themeColor="text1"/>
                <w:sz w:val="21"/>
                <w:szCs w:val="21"/>
                <w:lang w:eastAsia="zh-CN"/>
              </w:rPr>
              <w:t>0</w:t>
            </w:r>
            <w:r w:rsidRPr="00242CC3">
              <w:rPr>
                <w:rFonts w:asciiTheme="minorEastAsia" w:hAnsiTheme="minorEastAsia"/>
                <w:color w:val="000000" w:themeColor="text1"/>
                <w:sz w:val="21"/>
                <w:szCs w:val="21"/>
                <w:lang w:eastAsia="zh-CN"/>
              </w:rPr>
              <w:t>人、本科</w:t>
            </w:r>
            <w:r w:rsidRPr="00242CC3">
              <w:rPr>
                <w:rFonts w:asciiTheme="minorEastAsia" w:hAnsiTheme="minorEastAsia" w:hint="eastAsia"/>
                <w:color w:val="000000" w:themeColor="text1"/>
                <w:sz w:val="21"/>
                <w:szCs w:val="21"/>
                <w:lang w:eastAsia="zh-CN"/>
              </w:rPr>
              <w:t>8</w:t>
            </w:r>
            <w:r w:rsidRPr="00242CC3">
              <w:rPr>
                <w:rFonts w:asciiTheme="minorEastAsia" w:hAnsiTheme="minorEastAsia"/>
                <w:color w:val="000000" w:themeColor="text1"/>
                <w:sz w:val="21"/>
                <w:szCs w:val="21"/>
                <w:lang w:eastAsia="zh-CN"/>
              </w:rPr>
              <w:t>人。</w:t>
            </w:r>
          </w:p>
        </w:tc>
      </w:tr>
    </w:tbl>
    <w:p w:rsidR="00484018" w:rsidRDefault="00484018"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484018" w:rsidRDefault="00484018"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484018" w:rsidRDefault="00484018"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930" w:type="dxa"/>
        <w:jc w:val="center"/>
        <w:tblLayout w:type="fixed"/>
        <w:tblLook w:val="04A0" w:firstRow="1" w:lastRow="0" w:firstColumn="1" w:lastColumn="0" w:noHBand="0" w:noVBand="1"/>
      </w:tblPr>
      <w:tblGrid>
        <w:gridCol w:w="1219"/>
        <w:gridCol w:w="660"/>
        <w:gridCol w:w="292"/>
        <w:gridCol w:w="644"/>
        <w:gridCol w:w="980"/>
        <w:gridCol w:w="443"/>
        <w:gridCol w:w="767"/>
        <w:gridCol w:w="1049"/>
        <w:gridCol w:w="568"/>
        <w:gridCol w:w="882"/>
        <w:gridCol w:w="1426"/>
      </w:tblGrid>
      <w:tr w:rsidR="006F2F53" w:rsidRPr="00242CC3" w:rsidTr="00DE7102">
        <w:trPr>
          <w:trHeight w:val="424"/>
          <w:jc w:val="center"/>
        </w:trPr>
        <w:tc>
          <w:tcPr>
            <w:tcW w:w="1219" w:type="dxa"/>
            <w:tcBorders>
              <w:top w:val="single" w:sz="12" w:space="0" w:color="auto"/>
              <w:left w:val="single" w:sz="12" w:space="0" w:color="auto"/>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企业名称</w:t>
            </w:r>
          </w:p>
        </w:tc>
        <w:tc>
          <w:tcPr>
            <w:tcW w:w="7711" w:type="dxa"/>
            <w:gridSpan w:val="10"/>
            <w:tcBorders>
              <w:top w:val="single" w:sz="12" w:space="0" w:color="auto"/>
              <w:left w:val="nil"/>
              <w:bottom w:val="single" w:sz="4" w:space="0" w:color="auto"/>
              <w:right w:val="single" w:sz="12" w:space="0" w:color="auto"/>
            </w:tcBorders>
            <w:vAlign w:val="center"/>
          </w:tcPr>
          <w:p w:rsidR="006F2F53" w:rsidRPr="00242CC3" w:rsidRDefault="006F2F53" w:rsidP="00484018">
            <w:pPr>
              <w:pStyle w:val="10"/>
            </w:pPr>
            <w:bookmarkStart w:id="89" w:name="_Toc497720528"/>
            <w:bookmarkStart w:id="90" w:name="_Toc498008352"/>
            <w:r w:rsidRPr="00242CC3">
              <w:rPr>
                <w:rFonts w:hint="eastAsia"/>
              </w:rPr>
              <w:t>无锡食科园投资管理有限公司</w:t>
            </w:r>
            <w:bookmarkEnd w:id="89"/>
            <w:bookmarkEnd w:id="90"/>
          </w:p>
        </w:tc>
      </w:tr>
      <w:tr w:rsidR="006F2F53" w:rsidRPr="00242CC3" w:rsidTr="00DE7102">
        <w:trPr>
          <w:trHeight w:val="424"/>
          <w:jc w:val="center"/>
        </w:trPr>
        <w:tc>
          <w:tcPr>
            <w:tcW w:w="1219" w:type="dxa"/>
            <w:tcBorders>
              <w:top w:val="single" w:sz="4" w:space="0" w:color="auto"/>
              <w:left w:val="single" w:sz="12" w:space="0" w:color="auto"/>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地</w:t>
            </w:r>
            <w:r w:rsidR="00242CC3" w:rsidRP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rPr>
              <w:t>址</w:t>
            </w:r>
          </w:p>
        </w:tc>
        <w:tc>
          <w:tcPr>
            <w:tcW w:w="7711" w:type="dxa"/>
            <w:gridSpan w:val="10"/>
            <w:tcBorders>
              <w:top w:val="single" w:sz="4" w:space="0" w:color="auto"/>
              <w:left w:val="nil"/>
              <w:bottom w:val="single" w:sz="4" w:space="0" w:color="auto"/>
              <w:right w:val="single" w:sz="12"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无锡市梁溪区通沙路898号507室</w:t>
            </w:r>
          </w:p>
        </w:tc>
      </w:tr>
      <w:tr w:rsidR="006F2F53" w:rsidRPr="00242CC3" w:rsidTr="00DE7102">
        <w:trPr>
          <w:trHeight w:val="610"/>
          <w:jc w:val="center"/>
        </w:trPr>
        <w:tc>
          <w:tcPr>
            <w:tcW w:w="1219" w:type="dxa"/>
            <w:tcBorders>
              <w:top w:val="single" w:sz="4" w:space="0" w:color="auto"/>
              <w:left w:val="single" w:sz="12" w:space="0" w:color="auto"/>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联</w:t>
            </w:r>
            <w:r w:rsid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rPr>
              <w:t>系</w:t>
            </w:r>
            <w:r w:rsid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rPr>
              <w:t>人</w:t>
            </w:r>
          </w:p>
        </w:tc>
        <w:tc>
          <w:tcPr>
            <w:tcW w:w="952" w:type="dxa"/>
            <w:gridSpan w:val="2"/>
            <w:tcBorders>
              <w:top w:val="single" w:sz="4" w:space="0" w:color="auto"/>
              <w:left w:val="nil"/>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朱承君</w:t>
            </w:r>
          </w:p>
        </w:tc>
        <w:tc>
          <w:tcPr>
            <w:tcW w:w="644" w:type="dxa"/>
            <w:tcBorders>
              <w:top w:val="single" w:sz="4" w:space="0" w:color="auto"/>
              <w:left w:val="nil"/>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电话</w:t>
            </w:r>
          </w:p>
        </w:tc>
        <w:tc>
          <w:tcPr>
            <w:tcW w:w="1423" w:type="dxa"/>
            <w:gridSpan w:val="2"/>
            <w:tcBorders>
              <w:top w:val="single" w:sz="4" w:space="0" w:color="auto"/>
              <w:left w:val="nil"/>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13915299990</w:t>
            </w:r>
          </w:p>
        </w:tc>
        <w:tc>
          <w:tcPr>
            <w:tcW w:w="767" w:type="dxa"/>
            <w:tcBorders>
              <w:top w:val="single" w:sz="4" w:space="0" w:color="auto"/>
              <w:left w:val="nil"/>
              <w:bottom w:val="single" w:sz="4" w:space="0" w:color="auto"/>
              <w:right w:val="single" w:sz="4" w:space="0" w:color="auto"/>
            </w:tcBorders>
            <w:vAlign w:val="center"/>
          </w:tcPr>
          <w:p w:rsidR="00242CC3"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color w:val="000000" w:themeColor="text1"/>
                <w:sz w:val="21"/>
                <w:szCs w:val="21"/>
              </w:rPr>
              <w:t>电子</w:t>
            </w:r>
          </w:p>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邮箱</w:t>
            </w:r>
          </w:p>
        </w:tc>
        <w:tc>
          <w:tcPr>
            <w:tcW w:w="1617" w:type="dxa"/>
            <w:gridSpan w:val="2"/>
            <w:tcBorders>
              <w:top w:val="single" w:sz="4" w:space="0" w:color="auto"/>
              <w:left w:val="nil"/>
              <w:bottom w:val="single" w:sz="4" w:space="0" w:color="auto"/>
              <w:right w:val="single" w:sz="4"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j</w:t>
            </w:r>
            <w:r w:rsidRPr="00242CC3">
              <w:rPr>
                <w:rFonts w:asciiTheme="minorEastAsia" w:hAnsiTheme="minorEastAsia"/>
                <w:color w:val="000000" w:themeColor="text1"/>
                <w:sz w:val="21"/>
                <w:szCs w:val="21"/>
              </w:rPr>
              <w:t>ulia</w:t>
            </w:r>
            <w:r w:rsidRPr="00242CC3">
              <w:rPr>
                <w:rFonts w:asciiTheme="minorEastAsia" w:hAnsiTheme="minorEastAsia" w:hint="eastAsia"/>
                <w:color w:val="000000" w:themeColor="text1"/>
                <w:sz w:val="21"/>
                <w:szCs w:val="21"/>
              </w:rPr>
              <w:t>_zcj@163.com</w:t>
            </w:r>
          </w:p>
        </w:tc>
        <w:tc>
          <w:tcPr>
            <w:tcW w:w="882" w:type="dxa"/>
            <w:tcBorders>
              <w:top w:val="single" w:sz="4" w:space="0" w:color="auto"/>
              <w:left w:val="nil"/>
              <w:bottom w:val="single" w:sz="4" w:space="0" w:color="auto"/>
              <w:right w:val="single" w:sz="4" w:space="0" w:color="auto"/>
            </w:tcBorders>
            <w:vAlign w:val="center"/>
          </w:tcPr>
          <w:p w:rsidR="00DE7102" w:rsidRDefault="006F2F53" w:rsidP="00242CC3">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color w:val="000000" w:themeColor="text1"/>
                <w:sz w:val="21"/>
                <w:szCs w:val="21"/>
              </w:rPr>
              <w:t>产业</w:t>
            </w:r>
          </w:p>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类别</w:t>
            </w:r>
          </w:p>
        </w:tc>
        <w:tc>
          <w:tcPr>
            <w:tcW w:w="1426" w:type="dxa"/>
            <w:tcBorders>
              <w:top w:val="single" w:sz="4" w:space="0" w:color="auto"/>
              <w:left w:val="nil"/>
              <w:bottom w:val="single" w:sz="4" w:space="0" w:color="auto"/>
              <w:right w:val="single" w:sz="12"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金融/投行</w:t>
            </w:r>
          </w:p>
        </w:tc>
      </w:tr>
      <w:tr w:rsidR="006F2F53" w:rsidRPr="00242CC3" w:rsidTr="004031AD">
        <w:trPr>
          <w:trHeight w:val="7368"/>
          <w:jc w:val="center"/>
        </w:trPr>
        <w:tc>
          <w:tcPr>
            <w:tcW w:w="8930" w:type="dxa"/>
            <w:gridSpan w:val="11"/>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242CC3" w:rsidRDefault="006F2F53" w:rsidP="00DE7102">
            <w:pPr>
              <w:spacing w:after="0" w:line="280" w:lineRule="exact"/>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 xml:space="preserve">    无锡食科园投资管理有限公司是国资背景的基金管理公司，主要以政府引导基金的形式与社会优秀的股权投资管理人及上市公司进行深入合作，主要投资于大健康、智能制造、新材料、新能源、现代服务等新兴都市型产业。 </w:t>
            </w:r>
          </w:p>
        </w:tc>
      </w:tr>
      <w:tr w:rsidR="006F2F53" w:rsidRPr="00242CC3" w:rsidTr="00DE7102">
        <w:trPr>
          <w:trHeight w:val="385"/>
          <w:jc w:val="center"/>
        </w:trPr>
        <w:tc>
          <w:tcPr>
            <w:tcW w:w="8930" w:type="dxa"/>
            <w:gridSpan w:val="11"/>
            <w:tcBorders>
              <w:top w:val="single" w:sz="4" w:space="0" w:color="auto"/>
              <w:left w:val="single" w:sz="12" w:space="0" w:color="auto"/>
              <w:bottom w:val="single" w:sz="4" w:space="0" w:color="auto"/>
              <w:right w:val="single" w:sz="12"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企业人才需求</w:t>
            </w:r>
          </w:p>
        </w:tc>
      </w:tr>
      <w:tr w:rsidR="006F2F53" w:rsidRPr="00242CC3" w:rsidTr="00DE7102">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岗位</w:t>
            </w:r>
          </w:p>
        </w:tc>
        <w:tc>
          <w:tcPr>
            <w:tcW w:w="1916" w:type="dxa"/>
            <w:gridSpan w:val="3"/>
            <w:tcBorders>
              <w:top w:val="single" w:sz="4" w:space="0" w:color="auto"/>
              <w:left w:val="single" w:sz="6" w:space="0" w:color="auto"/>
              <w:bottom w:val="single" w:sz="6"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专业</w:t>
            </w:r>
          </w:p>
        </w:tc>
        <w:tc>
          <w:tcPr>
            <w:tcW w:w="1210" w:type="dxa"/>
            <w:gridSpan w:val="2"/>
            <w:tcBorders>
              <w:top w:val="single" w:sz="4" w:space="0" w:color="auto"/>
              <w:left w:val="single" w:sz="6" w:space="0" w:color="auto"/>
              <w:bottom w:val="single" w:sz="6"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学历</w:t>
            </w:r>
          </w:p>
        </w:tc>
        <w:tc>
          <w:tcPr>
            <w:tcW w:w="1049" w:type="dxa"/>
            <w:tcBorders>
              <w:top w:val="single" w:sz="4" w:space="0" w:color="auto"/>
              <w:left w:val="single" w:sz="6" w:space="0" w:color="auto"/>
              <w:bottom w:val="single" w:sz="6"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人数</w:t>
            </w:r>
          </w:p>
        </w:tc>
        <w:tc>
          <w:tcPr>
            <w:tcW w:w="2876" w:type="dxa"/>
            <w:gridSpan w:val="3"/>
            <w:tcBorders>
              <w:top w:val="single" w:sz="4" w:space="0" w:color="auto"/>
              <w:left w:val="single" w:sz="6" w:space="0" w:color="auto"/>
              <w:bottom w:val="single" w:sz="6" w:space="0" w:color="auto"/>
              <w:right w:val="single" w:sz="12"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待遇</w:t>
            </w:r>
          </w:p>
        </w:tc>
      </w:tr>
      <w:tr w:rsidR="006F2F53" w:rsidRPr="00242CC3" w:rsidTr="00DE7102">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投资经理</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金融/经济</w:t>
            </w:r>
          </w:p>
        </w:tc>
        <w:tc>
          <w:tcPr>
            <w:tcW w:w="1210" w:type="dxa"/>
            <w:gridSpan w:val="2"/>
            <w:tcBorders>
              <w:top w:val="single" w:sz="6" w:space="0" w:color="auto"/>
              <w:left w:val="single" w:sz="6" w:space="0" w:color="auto"/>
              <w:bottom w:val="single" w:sz="6"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本科以上</w:t>
            </w:r>
          </w:p>
        </w:tc>
        <w:tc>
          <w:tcPr>
            <w:tcW w:w="1049" w:type="dxa"/>
            <w:tcBorders>
              <w:top w:val="single" w:sz="6" w:space="0" w:color="auto"/>
              <w:left w:val="single" w:sz="6" w:space="0" w:color="auto"/>
              <w:bottom w:val="single" w:sz="6"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3</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面议</w:t>
            </w:r>
          </w:p>
        </w:tc>
      </w:tr>
      <w:tr w:rsidR="006F2F53" w:rsidRPr="00242CC3" w:rsidTr="00DE7102">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并购重组经理</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金融/经济</w:t>
            </w:r>
          </w:p>
        </w:tc>
        <w:tc>
          <w:tcPr>
            <w:tcW w:w="1210" w:type="dxa"/>
            <w:gridSpan w:val="2"/>
            <w:tcBorders>
              <w:top w:val="single" w:sz="6" w:space="0" w:color="auto"/>
              <w:left w:val="single" w:sz="6" w:space="0" w:color="auto"/>
              <w:bottom w:val="single" w:sz="6"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本科</w:t>
            </w:r>
          </w:p>
        </w:tc>
        <w:tc>
          <w:tcPr>
            <w:tcW w:w="1049" w:type="dxa"/>
            <w:tcBorders>
              <w:top w:val="single" w:sz="6" w:space="0" w:color="auto"/>
              <w:left w:val="single" w:sz="6" w:space="0" w:color="auto"/>
              <w:bottom w:val="single" w:sz="6" w:space="0" w:color="auto"/>
              <w:right w:val="single" w:sz="6"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3</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242CC3" w:rsidRDefault="006F2F53" w:rsidP="00DE7102">
            <w:pPr>
              <w:spacing w:after="0" w:line="240" w:lineRule="exact"/>
              <w:jc w:val="center"/>
              <w:rPr>
                <w:rFonts w:asciiTheme="minorEastAsia" w:hAnsiTheme="minorEastAsia"/>
                <w:color w:val="000000" w:themeColor="text1"/>
                <w:sz w:val="21"/>
                <w:szCs w:val="21"/>
              </w:rPr>
            </w:pPr>
            <w:r w:rsidRPr="00242CC3">
              <w:rPr>
                <w:rFonts w:asciiTheme="minorEastAsia" w:hAnsiTheme="minorEastAsia" w:hint="eastAsia"/>
                <w:color w:val="000000" w:themeColor="text1"/>
                <w:sz w:val="21"/>
                <w:szCs w:val="21"/>
              </w:rPr>
              <w:t>面议</w:t>
            </w:r>
          </w:p>
        </w:tc>
      </w:tr>
      <w:tr w:rsidR="003165A6" w:rsidRPr="00242CC3" w:rsidTr="00DE7102">
        <w:trPr>
          <w:trHeight w:val="985"/>
          <w:jc w:val="center"/>
        </w:trPr>
        <w:tc>
          <w:tcPr>
            <w:tcW w:w="1879" w:type="dxa"/>
            <w:gridSpan w:val="2"/>
            <w:tcBorders>
              <w:top w:val="single" w:sz="4" w:space="0" w:color="auto"/>
              <w:left w:val="single" w:sz="12" w:space="0" w:color="auto"/>
              <w:bottom w:val="single" w:sz="12" w:space="0" w:color="auto"/>
              <w:right w:val="single" w:sz="6" w:space="0" w:color="auto"/>
            </w:tcBorders>
            <w:vAlign w:val="center"/>
          </w:tcPr>
          <w:p w:rsidR="006F2F53" w:rsidRPr="00242CC3" w:rsidRDefault="006F2F53" w:rsidP="00242CC3">
            <w:pPr>
              <w:spacing w:after="0" w:line="240" w:lineRule="exact"/>
              <w:jc w:val="center"/>
              <w:rPr>
                <w:rFonts w:asciiTheme="minorEastAsia" w:hAnsiTheme="minorEastAsia"/>
                <w:color w:val="000000" w:themeColor="text1"/>
                <w:sz w:val="21"/>
                <w:szCs w:val="21"/>
              </w:rPr>
            </w:pPr>
            <w:r w:rsidRPr="00242CC3">
              <w:rPr>
                <w:rFonts w:asciiTheme="minorEastAsia" w:hAnsiTheme="minor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rPr>
              <w:t>计</w:t>
            </w:r>
          </w:p>
        </w:tc>
        <w:tc>
          <w:tcPr>
            <w:tcW w:w="7051" w:type="dxa"/>
            <w:gridSpan w:val="9"/>
            <w:tcBorders>
              <w:top w:val="single" w:sz="6" w:space="0" w:color="auto"/>
              <w:left w:val="single" w:sz="6" w:space="0" w:color="auto"/>
              <w:bottom w:val="single" w:sz="12" w:space="0" w:color="auto"/>
              <w:right w:val="single" w:sz="12" w:space="0" w:color="auto"/>
            </w:tcBorders>
            <w:vAlign w:val="center"/>
          </w:tcPr>
          <w:p w:rsidR="006F2F53" w:rsidRPr="00242CC3" w:rsidRDefault="006F2F53" w:rsidP="00DE7102">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color w:val="000000" w:themeColor="text1"/>
                <w:sz w:val="21"/>
                <w:szCs w:val="21"/>
                <w:lang w:eastAsia="zh-CN"/>
              </w:rPr>
              <w:t>1、需求岗位数：</w:t>
            </w:r>
            <w:r w:rsidRP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lang w:eastAsia="zh-CN"/>
              </w:rPr>
              <w:t>（</w:t>
            </w:r>
            <w:r w:rsidRPr="00242CC3">
              <w:rPr>
                <w:rFonts w:asciiTheme="minorEastAsia" w:hAnsiTheme="minorEastAsia" w:hint="eastAsia"/>
                <w:color w:val="000000" w:themeColor="text1"/>
                <w:sz w:val="21"/>
                <w:szCs w:val="21"/>
                <w:lang w:eastAsia="zh-CN"/>
              </w:rPr>
              <w:t>2</w:t>
            </w:r>
            <w:r w:rsidRPr="00242CC3">
              <w:rPr>
                <w:rFonts w:asciiTheme="minorEastAsia" w:hAnsiTheme="minorEastAsia"/>
                <w:color w:val="000000" w:themeColor="text1"/>
                <w:sz w:val="21"/>
                <w:szCs w:val="21"/>
                <w:lang w:eastAsia="zh-CN"/>
              </w:rPr>
              <w:t>个），需求人数：</w:t>
            </w:r>
            <w:r w:rsidRPr="00242CC3">
              <w:rPr>
                <w:rFonts w:asciiTheme="minorEastAsia" w:hAnsiTheme="minorEastAsia" w:hint="eastAsia"/>
                <w:color w:val="000000" w:themeColor="text1"/>
                <w:sz w:val="21"/>
                <w:szCs w:val="21"/>
                <w:lang w:eastAsia="zh-CN"/>
              </w:rPr>
              <w:t xml:space="preserve"> </w:t>
            </w:r>
            <w:r w:rsidRPr="00242CC3">
              <w:rPr>
                <w:rFonts w:asciiTheme="minorEastAsia" w:hAnsiTheme="minorEastAsia"/>
                <w:color w:val="000000" w:themeColor="text1"/>
                <w:sz w:val="21"/>
                <w:szCs w:val="21"/>
                <w:lang w:eastAsia="zh-CN"/>
              </w:rPr>
              <w:t>（</w:t>
            </w:r>
            <w:r w:rsidRPr="00242CC3">
              <w:rPr>
                <w:rFonts w:asciiTheme="minorEastAsia" w:hAnsiTheme="minorEastAsia" w:hint="eastAsia"/>
                <w:color w:val="000000" w:themeColor="text1"/>
                <w:sz w:val="21"/>
                <w:szCs w:val="21"/>
                <w:lang w:eastAsia="zh-CN"/>
              </w:rPr>
              <w:t>6</w:t>
            </w:r>
            <w:r w:rsidRPr="00242CC3">
              <w:rPr>
                <w:rFonts w:asciiTheme="minorEastAsia" w:hAnsiTheme="minorEastAsia"/>
                <w:color w:val="000000" w:themeColor="text1"/>
                <w:sz w:val="21"/>
                <w:szCs w:val="21"/>
                <w:lang w:eastAsia="zh-CN"/>
              </w:rPr>
              <w:t>人）。</w:t>
            </w:r>
          </w:p>
          <w:p w:rsidR="006F2F53" w:rsidRPr="00242CC3" w:rsidRDefault="006F2F53" w:rsidP="00DE7102">
            <w:pPr>
              <w:spacing w:after="0" w:line="240" w:lineRule="exact"/>
              <w:jc w:val="both"/>
              <w:rPr>
                <w:rFonts w:asciiTheme="minorEastAsia" w:hAnsiTheme="minorEastAsia"/>
                <w:color w:val="000000" w:themeColor="text1"/>
                <w:sz w:val="21"/>
                <w:szCs w:val="21"/>
                <w:lang w:eastAsia="zh-CN"/>
              </w:rPr>
            </w:pPr>
            <w:r w:rsidRPr="00242CC3">
              <w:rPr>
                <w:rFonts w:asciiTheme="minorEastAsia" w:hAnsiTheme="minorEastAsia"/>
                <w:color w:val="000000" w:themeColor="text1"/>
                <w:sz w:val="21"/>
                <w:szCs w:val="21"/>
                <w:lang w:eastAsia="zh-CN"/>
              </w:rPr>
              <w:t>2、学历分布：博士</w:t>
            </w:r>
            <w:r w:rsidRPr="00242CC3">
              <w:rPr>
                <w:rFonts w:asciiTheme="minorEastAsia" w:hAnsiTheme="minorEastAsia" w:hint="eastAsia"/>
                <w:color w:val="000000" w:themeColor="text1"/>
                <w:sz w:val="21"/>
                <w:szCs w:val="21"/>
                <w:lang w:eastAsia="zh-CN"/>
              </w:rPr>
              <w:t xml:space="preserve"> 0 </w:t>
            </w:r>
            <w:r w:rsidRPr="00242CC3">
              <w:rPr>
                <w:rFonts w:asciiTheme="minorEastAsia" w:hAnsiTheme="minorEastAsia"/>
                <w:color w:val="000000" w:themeColor="text1"/>
                <w:sz w:val="21"/>
                <w:szCs w:val="21"/>
                <w:lang w:eastAsia="zh-CN"/>
              </w:rPr>
              <w:t>人、硕士</w:t>
            </w:r>
            <w:r w:rsidRPr="00242CC3">
              <w:rPr>
                <w:rFonts w:asciiTheme="minorEastAsia" w:hAnsiTheme="minorEastAsia" w:hint="eastAsia"/>
                <w:color w:val="000000" w:themeColor="text1"/>
                <w:sz w:val="21"/>
                <w:szCs w:val="21"/>
                <w:lang w:eastAsia="zh-CN"/>
              </w:rPr>
              <w:t xml:space="preserve"> 1-2 </w:t>
            </w:r>
            <w:r w:rsidRPr="00242CC3">
              <w:rPr>
                <w:rFonts w:asciiTheme="minorEastAsia" w:hAnsiTheme="minorEastAsia"/>
                <w:color w:val="000000" w:themeColor="text1"/>
                <w:sz w:val="21"/>
                <w:szCs w:val="21"/>
                <w:lang w:eastAsia="zh-CN"/>
              </w:rPr>
              <w:t>人、本科</w:t>
            </w:r>
            <w:r w:rsidRPr="00242CC3">
              <w:rPr>
                <w:rFonts w:asciiTheme="minorEastAsia" w:hAnsiTheme="minorEastAsia" w:hint="eastAsia"/>
                <w:color w:val="000000" w:themeColor="text1"/>
                <w:sz w:val="21"/>
                <w:szCs w:val="21"/>
                <w:lang w:eastAsia="zh-CN"/>
              </w:rPr>
              <w:t xml:space="preserve"> 3-4 </w:t>
            </w:r>
            <w:r w:rsidRPr="00242CC3">
              <w:rPr>
                <w:rFonts w:asciiTheme="minorEastAsia" w:hAnsiTheme="minorEastAsia"/>
                <w:color w:val="000000" w:themeColor="text1"/>
                <w:sz w:val="21"/>
                <w:szCs w:val="21"/>
                <w:lang w:eastAsia="zh-CN"/>
              </w:rPr>
              <w:t>人。</w:t>
            </w:r>
          </w:p>
        </w:tc>
      </w:tr>
    </w:tbl>
    <w:p w:rsidR="004031AD" w:rsidRDefault="004031AD"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4031AD" w:rsidRDefault="004031AD"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930" w:type="dxa"/>
        <w:jc w:val="center"/>
        <w:tblLayout w:type="fixed"/>
        <w:tblLook w:val="04A0" w:firstRow="1" w:lastRow="0" w:firstColumn="1" w:lastColumn="0" w:noHBand="0" w:noVBand="1"/>
      </w:tblPr>
      <w:tblGrid>
        <w:gridCol w:w="1205"/>
        <w:gridCol w:w="938"/>
        <w:gridCol w:w="70"/>
        <w:gridCol w:w="798"/>
        <w:gridCol w:w="1412"/>
        <w:gridCol w:w="114"/>
        <w:gridCol w:w="737"/>
        <w:gridCol w:w="732"/>
        <w:gridCol w:w="827"/>
        <w:gridCol w:w="283"/>
        <w:gridCol w:w="709"/>
        <w:gridCol w:w="1105"/>
      </w:tblGrid>
      <w:tr w:rsidR="006F2F53" w:rsidRPr="00DE7102" w:rsidTr="00DE7102">
        <w:trPr>
          <w:trHeight w:val="568"/>
          <w:jc w:val="center"/>
        </w:trPr>
        <w:tc>
          <w:tcPr>
            <w:tcW w:w="1205" w:type="dxa"/>
            <w:tcBorders>
              <w:top w:val="single" w:sz="12"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企业名称</w:t>
            </w:r>
          </w:p>
        </w:tc>
        <w:tc>
          <w:tcPr>
            <w:tcW w:w="7725" w:type="dxa"/>
            <w:gridSpan w:val="11"/>
            <w:tcBorders>
              <w:top w:val="single" w:sz="12" w:space="0" w:color="auto"/>
              <w:left w:val="nil"/>
              <w:bottom w:val="single" w:sz="4" w:space="0" w:color="auto"/>
              <w:right w:val="single" w:sz="12" w:space="0" w:color="auto"/>
            </w:tcBorders>
            <w:vAlign w:val="center"/>
          </w:tcPr>
          <w:p w:rsidR="006F2F53" w:rsidRPr="00DE7102" w:rsidRDefault="006F2F53" w:rsidP="00484018">
            <w:pPr>
              <w:pStyle w:val="10"/>
            </w:pPr>
            <w:bookmarkStart w:id="91" w:name="_Toc497720529"/>
            <w:bookmarkStart w:id="92" w:name="_Toc498008353"/>
            <w:r w:rsidRPr="00DE7102">
              <w:rPr>
                <w:rFonts w:hint="eastAsia"/>
              </w:rPr>
              <w:t>无锡</w:t>
            </w:r>
            <w:bookmarkStart w:id="93" w:name="OLE_LINK2"/>
            <w:bookmarkStart w:id="94" w:name="OLE_LINK1"/>
            <w:r w:rsidRPr="00DE7102">
              <w:rPr>
                <w:rFonts w:hint="eastAsia"/>
              </w:rPr>
              <w:t>中科恒源</w:t>
            </w:r>
            <w:bookmarkEnd w:id="93"/>
            <w:bookmarkEnd w:id="94"/>
            <w:r w:rsidRPr="00DE7102">
              <w:rPr>
                <w:rFonts w:hint="eastAsia"/>
              </w:rPr>
              <w:t>信息科技有限公司</w:t>
            </w:r>
            <w:bookmarkEnd w:id="91"/>
            <w:bookmarkEnd w:id="92"/>
          </w:p>
        </w:tc>
      </w:tr>
      <w:tr w:rsidR="006F2F53" w:rsidRPr="00DE7102" w:rsidTr="00DE7102">
        <w:trPr>
          <w:trHeight w:val="484"/>
          <w:jc w:val="center"/>
        </w:trPr>
        <w:tc>
          <w:tcPr>
            <w:tcW w:w="1205"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地</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址</w:t>
            </w:r>
          </w:p>
        </w:tc>
        <w:tc>
          <w:tcPr>
            <w:tcW w:w="7725" w:type="dxa"/>
            <w:gridSpan w:val="11"/>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无锡市梁溪区通江大道898号食品科技园8楼</w:t>
            </w:r>
          </w:p>
        </w:tc>
      </w:tr>
      <w:tr w:rsidR="006F2F53" w:rsidRPr="00DE7102" w:rsidTr="00DE7102">
        <w:trPr>
          <w:trHeight w:val="637"/>
          <w:jc w:val="center"/>
        </w:trPr>
        <w:tc>
          <w:tcPr>
            <w:tcW w:w="1205"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联</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系</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人</w:t>
            </w:r>
          </w:p>
        </w:tc>
        <w:tc>
          <w:tcPr>
            <w:tcW w:w="1008"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王平</w:t>
            </w:r>
          </w:p>
        </w:tc>
        <w:tc>
          <w:tcPr>
            <w:tcW w:w="798" w:type="dxa"/>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电话</w:t>
            </w:r>
          </w:p>
        </w:tc>
        <w:tc>
          <w:tcPr>
            <w:tcW w:w="1412" w:type="dxa"/>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15852788877</w:t>
            </w:r>
          </w:p>
        </w:tc>
        <w:tc>
          <w:tcPr>
            <w:tcW w:w="851" w:type="dxa"/>
            <w:gridSpan w:val="2"/>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电子</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邮箱</w:t>
            </w:r>
          </w:p>
        </w:tc>
        <w:tc>
          <w:tcPr>
            <w:tcW w:w="1559" w:type="dxa"/>
            <w:gridSpan w:val="2"/>
            <w:tcBorders>
              <w:top w:val="single" w:sz="4" w:space="0" w:color="auto"/>
              <w:left w:val="nil"/>
              <w:bottom w:val="single" w:sz="4" w:space="0" w:color="auto"/>
              <w:right w:val="single" w:sz="4" w:space="0" w:color="auto"/>
            </w:tcBorders>
            <w:vAlign w:val="center"/>
          </w:tcPr>
          <w:p w:rsidR="006F2F53" w:rsidRPr="00DE7102" w:rsidRDefault="00D93F9B" w:rsidP="00DE7102">
            <w:pPr>
              <w:spacing w:after="0" w:line="240" w:lineRule="exact"/>
              <w:jc w:val="center"/>
              <w:rPr>
                <w:rFonts w:asciiTheme="minorEastAsia" w:hAnsiTheme="minorEastAsia"/>
                <w:color w:val="000000" w:themeColor="text1"/>
                <w:sz w:val="21"/>
                <w:szCs w:val="21"/>
              </w:rPr>
            </w:pPr>
            <w:hyperlink r:id="rId24" w:history="1">
              <w:r w:rsidR="006F2F53" w:rsidRPr="00DE7102">
                <w:rPr>
                  <w:rFonts w:asciiTheme="minorEastAsia" w:hAnsiTheme="minorEastAsia" w:hint="eastAsia"/>
                  <w:color w:val="000000" w:themeColor="text1"/>
                  <w:sz w:val="21"/>
                  <w:szCs w:val="21"/>
                </w:rPr>
                <w:t>wangping@ciotc.org</w:t>
              </w:r>
            </w:hyperlink>
          </w:p>
        </w:tc>
        <w:tc>
          <w:tcPr>
            <w:tcW w:w="992" w:type="dxa"/>
            <w:gridSpan w:val="2"/>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产业</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类别</w:t>
            </w:r>
          </w:p>
        </w:tc>
        <w:tc>
          <w:tcPr>
            <w:tcW w:w="1105" w:type="dxa"/>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软件研发</w:t>
            </w:r>
          </w:p>
        </w:tc>
      </w:tr>
      <w:tr w:rsidR="006F2F53" w:rsidRPr="00DE7102" w:rsidTr="00DE7102">
        <w:trPr>
          <w:trHeight w:val="8379"/>
          <w:jc w:val="center"/>
        </w:trPr>
        <w:tc>
          <w:tcPr>
            <w:tcW w:w="8930" w:type="dxa"/>
            <w:gridSpan w:val="12"/>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DE7102" w:rsidRDefault="006F2F53" w:rsidP="00DE7102">
            <w:pPr>
              <w:spacing w:after="0" w:line="240" w:lineRule="exact"/>
              <w:ind w:firstLineChars="195" w:firstLine="409"/>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中科恒源信息科技有限公司是由中国科学院孵化成立的高新科技企业。公司依托中科院技术优势和无锡食品科技园平台优势，致力于利用物联网、大数据等核心信息技术，为食品行业相关政府机构、企事业单位提供食品溯源、食品检测、食品监管执法、食品加工智能化的系统解决方案和软、硬件建设服务。公司拥有多项物联网、云计算和大数据相关的核心技术，其中发明专利、软件著作权等共7件，是江苏省高新技术企业。</w:t>
            </w:r>
          </w:p>
          <w:p w:rsidR="006F2F53" w:rsidRPr="00DE7102" w:rsidRDefault="006F2F53" w:rsidP="00DE7102">
            <w:pPr>
              <w:spacing w:after="0" w:line="240" w:lineRule="exact"/>
              <w:ind w:firstLineChars="195" w:firstLine="409"/>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公司目前承担多项国家、省、市重大科研项目以及国家/行业标准制定工作，在世界物联网博览会新技术新产品成果发布会上，中科恒源凭借自主研发的“物联网大数据全生命周期管理系统”荣获“2016世界物联网博览会新技术新产品成果”银奖。</w:t>
            </w:r>
          </w:p>
          <w:p w:rsidR="006F2F53" w:rsidRPr="00DE7102" w:rsidRDefault="006F2F53" w:rsidP="00DE7102">
            <w:pPr>
              <w:spacing w:after="0" w:line="240" w:lineRule="exact"/>
              <w:ind w:firstLineChars="195" w:firstLine="409"/>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公司目前已形成以食品行业数据服务和食品安全信息化解决方案为核心的业务布局，将为我国食品产业的专项升级，提高我国食品安全保障水平提供强有力的技术支撑。</w:t>
            </w:r>
          </w:p>
        </w:tc>
      </w:tr>
      <w:tr w:rsidR="006F2F53" w:rsidRPr="00DE7102" w:rsidTr="00DE7102">
        <w:trPr>
          <w:trHeight w:val="530"/>
          <w:jc w:val="center"/>
        </w:trPr>
        <w:tc>
          <w:tcPr>
            <w:tcW w:w="8930" w:type="dxa"/>
            <w:gridSpan w:val="12"/>
            <w:tcBorders>
              <w:top w:val="single" w:sz="4" w:space="0" w:color="auto"/>
              <w:left w:val="single" w:sz="12" w:space="0" w:color="auto"/>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企业人才需求</w:t>
            </w:r>
          </w:p>
        </w:tc>
      </w:tr>
      <w:tr w:rsidR="006F2F53" w:rsidRPr="00DE7102" w:rsidTr="00DE7102">
        <w:trPr>
          <w:trHeight w:val="469"/>
          <w:jc w:val="center"/>
        </w:trPr>
        <w:tc>
          <w:tcPr>
            <w:tcW w:w="2143"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岗位</w:t>
            </w:r>
          </w:p>
        </w:tc>
        <w:tc>
          <w:tcPr>
            <w:tcW w:w="2394" w:type="dxa"/>
            <w:gridSpan w:val="4"/>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专业</w:t>
            </w:r>
          </w:p>
        </w:tc>
        <w:tc>
          <w:tcPr>
            <w:tcW w:w="1469" w:type="dxa"/>
            <w:gridSpan w:val="2"/>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学历</w:t>
            </w:r>
          </w:p>
        </w:tc>
        <w:tc>
          <w:tcPr>
            <w:tcW w:w="1110" w:type="dxa"/>
            <w:gridSpan w:val="2"/>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人数</w:t>
            </w:r>
          </w:p>
        </w:tc>
        <w:tc>
          <w:tcPr>
            <w:tcW w:w="1814" w:type="dxa"/>
            <w:gridSpan w:val="2"/>
            <w:tcBorders>
              <w:top w:val="single" w:sz="4"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待遇</w:t>
            </w:r>
          </w:p>
        </w:tc>
      </w:tr>
      <w:tr w:rsidR="006F2F53" w:rsidRPr="00DE7102" w:rsidTr="00DE7102">
        <w:trPr>
          <w:trHeight w:val="506"/>
          <w:jc w:val="center"/>
        </w:trPr>
        <w:tc>
          <w:tcPr>
            <w:tcW w:w="2143"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软件开发工程师</w:t>
            </w:r>
          </w:p>
        </w:tc>
        <w:tc>
          <w:tcPr>
            <w:tcW w:w="2394" w:type="dxa"/>
            <w:gridSpan w:val="4"/>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计算机或软件相关专业</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本</w:t>
            </w:r>
            <w:r w:rsidRPr="00DE7102">
              <w:rPr>
                <w:rFonts w:asciiTheme="minorEastAsia" w:hAnsiTheme="minorEastAsia"/>
                <w:color w:val="000000" w:themeColor="text1"/>
                <w:sz w:val="21"/>
                <w:szCs w:val="21"/>
              </w:rPr>
              <w:t>科</w:t>
            </w:r>
          </w:p>
        </w:tc>
        <w:tc>
          <w:tcPr>
            <w:tcW w:w="1110" w:type="dxa"/>
            <w:gridSpan w:val="2"/>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3</w:t>
            </w:r>
          </w:p>
        </w:tc>
        <w:tc>
          <w:tcPr>
            <w:tcW w:w="1814" w:type="dxa"/>
            <w:gridSpan w:val="2"/>
            <w:tcBorders>
              <w:top w:val="single" w:sz="6"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5000</w:t>
            </w:r>
            <w:r w:rsidRPr="00DE7102">
              <w:rPr>
                <w:rFonts w:asciiTheme="minorEastAsia" w:hAnsiTheme="minorEastAsia"/>
                <w:color w:val="000000" w:themeColor="text1"/>
                <w:sz w:val="21"/>
                <w:szCs w:val="21"/>
              </w:rPr>
              <w:t>-8000</w:t>
            </w:r>
          </w:p>
        </w:tc>
      </w:tr>
      <w:tr w:rsidR="006F2F53" w:rsidRPr="00DE7102" w:rsidTr="00DE7102">
        <w:trPr>
          <w:trHeight w:val="985"/>
          <w:jc w:val="center"/>
        </w:trPr>
        <w:tc>
          <w:tcPr>
            <w:tcW w:w="2143" w:type="dxa"/>
            <w:gridSpan w:val="2"/>
            <w:tcBorders>
              <w:top w:val="single" w:sz="4" w:space="0" w:color="auto"/>
              <w:left w:val="single" w:sz="12" w:space="0" w:color="auto"/>
              <w:bottom w:val="single" w:sz="12"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计</w:t>
            </w:r>
          </w:p>
        </w:tc>
        <w:tc>
          <w:tcPr>
            <w:tcW w:w="6787" w:type="dxa"/>
            <w:gridSpan w:val="10"/>
            <w:tcBorders>
              <w:top w:val="single" w:sz="6" w:space="0" w:color="auto"/>
              <w:left w:val="single" w:sz="6" w:space="0" w:color="auto"/>
              <w:bottom w:val="single" w:sz="12" w:space="0" w:color="auto"/>
              <w:right w:val="single" w:sz="12" w:space="0" w:color="auto"/>
            </w:tcBorders>
            <w:vAlign w:val="center"/>
          </w:tcPr>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1、需求岗位数：</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1（个），需求人数：3</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w:t>
            </w:r>
          </w:p>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2、学历分布：博士</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人、硕士人、本科</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3人。</w:t>
            </w:r>
          </w:p>
        </w:tc>
      </w:tr>
    </w:tbl>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930" w:type="dxa"/>
        <w:jc w:val="center"/>
        <w:tblLayout w:type="fixed"/>
        <w:tblLook w:val="04A0" w:firstRow="1" w:lastRow="0" w:firstColumn="1" w:lastColumn="0" w:noHBand="0" w:noVBand="1"/>
      </w:tblPr>
      <w:tblGrid>
        <w:gridCol w:w="1331"/>
        <w:gridCol w:w="548"/>
        <w:gridCol w:w="488"/>
        <w:gridCol w:w="728"/>
        <w:gridCol w:w="700"/>
        <w:gridCol w:w="443"/>
        <w:gridCol w:w="957"/>
        <w:gridCol w:w="685"/>
        <w:gridCol w:w="588"/>
        <w:gridCol w:w="504"/>
        <w:gridCol w:w="216"/>
        <w:gridCol w:w="1742"/>
      </w:tblGrid>
      <w:tr w:rsidR="003165A6" w:rsidRPr="00DE7102" w:rsidTr="00DE7102">
        <w:trPr>
          <w:trHeight w:val="424"/>
          <w:jc w:val="center"/>
        </w:trPr>
        <w:tc>
          <w:tcPr>
            <w:tcW w:w="1331" w:type="dxa"/>
            <w:tcBorders>
              <w:top w:val="single" w:sz="12"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企业名称</w:t>
            </w:r>
          </w:p>
        </w:tc>
        <w:tc>
          <w:tcPr>
            <w:tcW w:w="7599" w:type="dxa"/>
            <w:gridSpan w:val="11"/>
            <w:tcBorders>
              <w:top w:val="single" w:sz="12" w:space="0" w:color="auto"/>
              <w:left w:val="nil"/>
              <w:bottom w:val="single" w:sz="4" w:space="0" w:color="auto"/>
              <w:right w:val="single" w:sz="12" w:space="0" w:color="auto"/>
            </w:tcBorders>
            <w:vAlign w:val="center"/>
          </w:tcPr>
          <w:p w:rsidR="006F2F53" w:rsidRPr="00DE7102" w:rsidRDefault="006F2F53" w:rsidP="00484018">
            <w:pPr>
              <w:pStyle w:val="10"/>
            </w:pPr>
            <w:bookmarkStart w:id="95" w:name="_Toc497720530"/>
            <w:bookmarkStart w:id="96" w:name="_Toc498008354"/>
            <w:r w:rsidRPr="00DE7102">
              <w:rPr>
                <w:rFonts w:hint="eastAsia"/>
              </w:rPr>
              <w:t>无锡市科虹标牌有限公司</w:t>
            </w:r>
            <w:bookmarkEnd w:id="95"/>
            <w:bookmarkEnd w:id="96"/>
          </w:p>
        </w:tc>
      </w:tr>
      <w:tr w:rsidR="003165A6" w:rsidRPr="00DE7102" w:rsidTr="00DE7102">
        <w:trPr>
          <w:trHeight w:val="424"/>
          <w:jc w:val="center"/>
        </w:trPr>
        <w:tc>
          <w:tcPr>
            <w:tcW w:w="1331"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地</w:t>
            </w:r>
            <w:r w:rsidR="00DE7102"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址</w:t>
            </w:r>
          </w:p>
        </w:tc>
        <w:tc>
          <w:tcPr>
            <w:tcW w:w="7599" w:type="dxa"/>
            <w:gridSpan w:val="11"/>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无锡市江海西路金山四支路12号</w:t>
            </w:r>
          </w:p>
        </w:tc>
      </w:tr>
      <w:tr w:rsidR="003165A6" w:rsidRPr="00DE7102" w:rsidTr="00DE7102">
        <w:trPr>
          <w:trHeight w:val="610"/>
          <w:jc w:val="center"/>
        </w:trPr>
        <w:tc>
          <w:tcPr>
            <w:tcW w:w="1331"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联</w:t>
            </w:r>
            <w:r w:rsidR="00DE7102"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系</w:t>
            </w:r>
            <w:r w:rsidR="00DE7102"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人</w:t>
            </w:r>
          </w:p>
        </w:tc>
        <w:tc>
          <w:tcPr>
            <w:tcW w:w="1036"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孙涛</w:t>
            </w:r>
          </w:p>
        </w:tc>
        <w:tc>
          <w:tcPr>
            <w:tcW w:w="728" w:type="dxa"/>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电话</w:t>
            </w:r>
          </w:p>
        </w:tc>
        <w:tc>
          <w:tcPr>
            <w:tcW w:w="1143"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85218878</w:t>
            </w:r>
          </w:p>
        </w:tc>
        <w:tc>
          <w:tcPr>
            <w:tcW w:w="957" w:type="dxa"/>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电子</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邮箱</w:t>
            </w:r>
          </w:p>
        </w:tc>
        <w:tc>
          <w:tcPr>
            <w:tcW w:w="1273"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Kehong_hr@sina.cn</w:t>
            </w:r>
          </w:p>
        </w:tc>
        <w:tc>
          <w:tcPr>
            <w:tcW w:w="720" w:type="dxa"/>
            <w:gridSpan w:val="2"/>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产业</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类别</w:t>
            </w:r>
          </w:p>
        </w:tc>
        <w:tc>
          <w:tcPr>
            <w:tcW w:w="1742" w:type="dxa"/>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新材料</w:t>
            </w:r>
          </w:p>
        </w:tc>
      </w:tr>
      <w:tr w:rsidR="003165A6" w:rsidRPr="00DE7102" w:rsidTr="00484018">
        <w:trPr>
          <w:trHeight w:val="8361"/>
          <w:jc w:val="center"/>
        </w:trPr>
        <w:tc>
          <w:tcPr>
            <w:tcW w:w="8930" w:type="dxa"/>
            <w:gridSpan w:val="12"/>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DE7102" w:rsidRDefault="006F2F53" w:rsidP="00DE7102">
            <w:pPr>
              <w:tabs>
                <w:tab w:val="left" w:pos="1470"/>
              </w:tabs>
              <w:spacing w:after="0" w:line="240" w:lineRule="exact"/>
              <w:ind w:firstLineChars="200" w:firstLine="420"/>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公司主营产品为家电控制面板，是高新技术企业、省民营科技企业，2016年度销售收入25461万元，2016年度税收总额1880 万元，2016年度研发（R&amp;D）经费986  万元，企业自建研发机构江苏省家电外观控制面板工程技术研究中心，现团队拥有34人，已研发出多项高新技术产品。</w:t>
            </w:r>
          </w:p>
        </w:tc>
      </w:tr>
      <w:tr w:rsidR="003165A6" w:rsidRPr="00DE7102" w:rsidTr="00DE7102">
        <w:trPr>
          <w:trHeight w:val="530"/>
          <w:jc w:val="center"/>
        </w:trPr>
        <w:tc>
          <w:tcPr>
            <w:tcW w:w="8930" w:type="dxa"/>
            <w:gridSpan w:val="12"/>
            <w:tcBorders>
              <w:top w:val="single" w:sz="4" w:space="0" w:color="auto"/>
              <w:left w:val="single" w:sz="12" w:space="0" w:color="auto"/>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企业人才需求</w:t>
            </w:r>
          </w:p>
        </w:tc>
      </w:tr>
      <w:tr w:rsidR="003165A6" w:rsidRPr="00DE7102" w:rsidTr="00DE7102">
        <w:trPr>
          <w:trHeight w:val="441"/>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岗位</w:t>
            </w:r>
          </w:p>
        </w:tc>
        <w:tc>
          <w:tcPr>
            <w:tcW w:w="1916" w:type="dxa"/>
            <w:gridSpan w:val="3"/>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专业</w:t>
            </w:r>
          </w:p>
        </w:tc>
        <w:tc>
          <w:tcPr>
            <w:tcW w:w="2085" w:type="dxa"/>
            <w:gridSpan w:val="3"/>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学历</w:t>
            </w:r>
          </w:p>
        </w:tc>
        <w:tc>
          <w:tcPr>
            <w:tcW w:w="1092" w:type="dxa"/>
            <w:gridSpan w:val="2"/>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人数</w:t>
            </w:r>
          </w:p>
        </w:tc>
        <w:tc>
          <w:tcPr>
            <w:tcW w:w="1958" w:type="dxa"/>
            <w:gridSpan w:val="2"/>
            <w:tcBorders>
              <w:top w:val="single" w:sz="4"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待遇</w:t>
            </w:r>
          </w:p>
        </w:tc>
      </w:tr>
      <w:tr w:rsidR="003165A6" w:rsidRPr="00DE7102" w:rsidTr="00DE7102">
        <w:trPr>
          <w:trHeight w:val="562"/>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工程部主管</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模具设计与制造</w:t>
            </w:r>
          </w:p>
        </w:tc>
        <w:tc>
          <w:tcPr>
            <w:tcW w:w="2085" w:type="dxa"/>
            <w:gridSpan w:val="3"/>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不限（主要看技术）</w:t>
            </w:r>
          </w:p>
        </w:tc>
        <w:tc>
          <w:tcPr>
            <w:tcW w:w="1092" w:type="dxa"/>
            <w:gridSpan w:val="2"/>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2</w:t>
            </w:r>
          </w:p>
        </w:tc>
        <w:tc>
          <w:tcPr>
            <w:tcW w:w="1958" w:type="dxa"/>
            <w:gridSpan w:val="2"/>
            <w:tcBorders>
              <w:top w:val="single" w:sz="6"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6000元/月</w:t>
            </w:r>
          </w:p>
        </w:tc>
      </w:tr>
      <w:tr w:rsidR="003165A6" w:rsidRPr="00DE7102" w:rsidTr="00DE7102">
        <w:trPr>
          <w:trHeight w:val="985"/>
          <w:jc w:val="center"/>
        </w:trPr>
        <w:tc>
          <w:tcPr>
            <w:tcW w:w="1879" w:type="dxa"/>
            <w:gridSpan w:val="2"/>
            <w:tcBorders>
              <w:top w:val="single" w:sz="4" w:space="0" w:color="auto"/>
              <w:left w:val="single" w:sz="12" w:space="0" w:color="auto"/>
              <w:bottom w:val="single" w:sz="12"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计</w:t>
            </w:r>
          </w:p>
        </w:tc>
        <w:tc>
          <w:tcPr>
            <w:tcW w:w="7051" w:type="dxa"/>
            <w:gridSpan w:val="10"/>
            <w:tcBorders>
              <w:top w:val="single" w:sz="6" w:space="0" w:color="auto"/>
              <w:left w:val="single" w:sz="6" w:space="0" w:color="auto"/>
              <w:bottom w:val="single" w:sz="12" w:space="0" w:color="auto"/>
              <w:right w:val="single" w:sz="12" w:space="0" w:color="auto"/>
            </w:tcBorders>
            <w:vAlign w:val="center"/>
          </w:tcPr>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1、需求岗位数：</w:t>
            </w:r>
            <w:r w:rsidRPr="00DE7102">
              <w:rPr>
                <w:rFonts w:asciiTheme="minorEastAsia" w:hAnsiTheme="minorEastAsia" w:hint="eastAsia"/>
                <w:color w:val="000000" w:themeColor="text1"/>
                <w:sz w:val="21"/>
                <w:szCs w:val="21"/>
                <w:lang w:eastAsia="zh-CN"/>
              </w:rPr>
              <w:t>1</w:t>
            </w:r>
            <w:r w:rsidRPr="00DE7102">
              <w:rPr>
                <w:rFonts w:asciiTheme="minorEastAsia" w:hAnsiTheme="minorEastAsia"/>
                <w:color w:val="000000" w:themeColor="text1"/>
                <w:sz w:val="21"/>
                <w:szCs w:val="21"/>
                <w:lang w:eastAsia="zh-CN"/>
              </w:rPr>
              <w:t>（个），需求人数：</w:t>
            </w:r>
            <w:r w:rsidRPr="00DE7102">
              <w:rPr>
                <w:rFonts w:asciiTheme="minorEastAsia" w:hAnsiTheme="minorEastAsia" w:hint="eastAsia"/>
                <w:color w:val="000000" w:themeColor="text1"/>
                <w:sz w:val="21"/>
                <w:szCs w:val="21"/>
                <w:lang w:eastAsia="zh-CN"/>
              </w:rPr>
              <w:t>2</w:t>
            </w:r>
            <w:r w:rsidRPr="00DE7102">
              <w:rPr>
                <w:rFonts w:asciiTheme="minorEastAsia" w:hAnsiTheme="minorEastAsia"/>
                <w:color w:val="000000" w:themeColor="text1"/>
                <w:sz w:val="21"/>
                <w:szCs w:val="21"/>
                <w:lang w:eastAsia="zh-CN"/>
              </w:rPr>
              <w:t>（人）。</w:t>
            </w:r>
          </w:p>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2、学历分布：博士</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人、硕士</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人、本科</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w:t>
            </w:r>
          </w:p>
        </w:tc>
      </w:tr>
    </w:tbl>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876" w:type="dxa"/>
        <w:jc w:val="center"/>
        <w:tblLayout w:type="fixed"/>
        <w:tblLook w:val="04A0" w:firstRow="1" w:lastRow="0" w:firstColumn="1" w:lastColumn="0" w:noHBand="0" w:noVBand="1"/>
      </w:tblPr>
      <w:tblGrid>
        <w:gridCol w:w="1303"/>
        <w:gridCol w:w="576"/>
        <w:gridCol w:w="559"/>
        <w:gridCol w:w="769"/>
        <w:gridCol w:w="588"/>
        <w:gridCol w:w="501"/>
        <w:gridCol w:w="899"/>
        <w:gridCol w:w="8"/>
        <w:gridCol w:w="851"/>
        <w:gridCol w:w="283"/>
        <w:gridCol w:w="851"/>
        <w:gridCol w:w="1688"/>
      </w:tblGrid>
      <w:tr w:rsidR="003165A6" w:rsidRPr="00DE7102" w:rsidTr="00DE7102">
        <w:trPr>
          <w:trHeight w:val="424"/>
          <w:jc w:val="center"/>
        </w:trPr>
        <w:tc>
          <w:tcPr>
            <w:tcW w:w="1303" w:type="dxa"/>
            <w:tcBorders>
              <w:top w:val="single" w:sz="12"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企业名称</w:t>
            </w:r>
          </w:p>
        </w:tc>
        <w:tc>
          <w:tcPr>
            <w:tcW w:w="7573" w:type="dxa"/>
            <w:gridSpan w:val="11"/>
            <w:tcBorders>
              <w:top w:val="single" w:sz="12" w:space="0" w:color="auto"/>
              <w:left w:val="nil"/>
              <w:bottom w:val="single" w:sz="4" w:space="0" w:color="auto"/>
              <w:right w:val="single" w:sz="12" w:space="0" w:color="auto"/>
            </w:tcBorders>
            <w:vAlign w:val="center"/>
          </w:tcPr>
          <w:p w:rsidR="006F2F53" w:rsidRPr="00DE7102" w:rsidRDefault="006F2F53" w:rsidP="00484018">
            <w:pPr>
              <w:pStyle w:val="10"/>
            </w:pPr>
            <w:bookmarkStart w:id="97" w:name="_Toc497720531"/>
            <w:bookmarkStart w:id="98" w:name="_Toc498008355"/>
            <w:r w:rsidRPr="00DE7102">
              <w:rPr>
                <w:rFonts w:hint="eastAsia"/>
              </w:rPr>
              <w:t>无锡顺铉新材料有限公司</w:t>
            </w:r>
            <w:bookmarkEnd w:id="97"/>
            <w:bookmarkEnd w:id="98"/>
          </w:p>
        </w:tc>
      </w:tr>
      <w:tr w:rsidR="003165A6" w:rsidRPr="00DE7102" w:rsidTr="00DE7102">
        <w:trPr>
          <w:trHeight w:val="424"/>
          <w:jc w:val="center"/>
        </w:trPr>
        <w:tc>
          <w:tcPr>
            <w:tcW w:w="1303"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地</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址</w:t>
            </w:r>
          </w:p>
        </w:tc>
        <w:tc>
          <w:tcPr>
            <w:tcW w:w="7573" w:type="dxa"/>
            <w:gridSpan w:val="11"/>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无锡市梁溪区会岸路88-2</w:t>
            </w:r>
          </w:p>
        </w:tc>
      </w:tr>
      <w:tr w:rsidR="003165A6" w:rsidRPr="00DE7102" w:rsidTr="00DE7102">
        <w:trPr>
          <w:trHeight w:val="568"/>
          <w:jc w:val="center"/>
        </w:trPr>
        <w:tc>
          <w:tcPr>
            <w:tcW w:w="1303"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联</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系</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人</w:t>
            </w:r>
          </w:p>
        </w:tc>
        <w:tc>
          <w:tcPr>
            <w:tcW w:w="1135"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刘顺祯</w:t>
            </w:r>
          </w:p>
        </w:tc>
        <w:tc>
          <w:tcPr>
            <w:tcW w:w="769" w:type="dxa"/>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电话</w:t>
            </w:r>
          </w:p>
        </w:tc>
        <w:tc>
          <w:tcPr>
            <w:tcW w:w="1089"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85559890</w:t>
            </w:r>
          </w:p>
        </w:tc>
        <w:tc>
          <w:tcPr>
            <w:tcW w:w="899" w:type="dxa"/>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电子</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邮箱</w:t>
            </w:r>
          </w:p>
        </w:tc>
        <w:tc>
          <w:tcPr>
            <w:tcW w:w="1142" w:type="dxa"/>
            <w:gridSpan w:val="3"/>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chinatpi@163.com</w:t>
            </w:r>
          </w:p>
        </w:tc>
        <w:tc>
          <w:tcPr>
            <w:tcW w:w="851" w:type="dxa"/>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产业</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类别</w:t>
            </w:r>
          </w:p>
        </w:tc>
        <w:tc>
          <w:tcPr>
            <w:tcW w:w="1688" w:type="dxa"/>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新材料</w:t>
            </w:r>
          </w:p>
        </w:tc>
      </w:tr>
      <w:tr w:rsidR="003165A6" w:rsidRPr="00DE7102" w:rsidTr="00DE7102">
        <w:trPr>
          <w:trHeight w:val="8812"/>
          <w:jc w:val="center"/>
        </w:trPr>
        <w:tc>
          <w:tcPr>
            <w:tcW w:w="8876" w:type="dxa"/>
            <w:gridSpan w:val="12"/>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DE7102" w:rsidRDefault="006F2F53" w:rsidP="00DE7102">
            <w:pPr>
              <w:tabs>
                <w:tab w:val="left" w:pos="1470"/>
              </w:tabs>
              <w:spacing w:after="0" w:line="240" w:lineRule="exact"/>
              <w:ind w:firstLineChars="200" w:firstLine="420"/>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公司主营产品为塑料薄膜、塑料制品、塑料胶粘带，</w:t>
            </w:r>
            <w:r w:rsidRPr="00DE7102">
              <w:rPr>
                <w:rFonts w:asciiTheme="minorEastAsia" w:hAnsiTheme="minorEastAsia"/>
                <w:color w:val="000000" w:themeColor="text1"/>
                <w:sz w:val="21"/>
                <w:szCs w:val="21"/>
                <w:lang w:eastAsia="zh-CN"/>
              </w:rPr>
              <w:t>2016</w:t>
            </w:r>
            <w:r w:rsidRPr="00DE7102">
              <w:rPr>
                <w:rFonts w:asciiTheme="minorEastAsia" w:hAnsiTheme="minorEastAsia" w:hint="eastAsia"/>
                <w:color w:val="000000" w:themeColor="text1"/>
                <w:sz w:val="21"/>
                <w:szCs w:val="21"/>
                <w:lang w:eastAsia="zh-CN"/>
              </w:rPr>
              <w:t>年度销售收入2144.9万元，</w:t>
            </w:r>
            <w:r w:rsidRPr="00DE7102">
              <w:rPr>
                <w:rFonts w:asciiTheme="minorEastAsia" w:hAnsiTheme="minorEastAsia"/>
                <w:color w:val="000000" w:themeColor="text1"/>
                <w:sz w:val="21"/>
                <w:szCs w:val="21"/>
                <w:lang w:eastAsia="zh-CN"/>
              </w:rPr>
              <w:t>2016</w:t>
            </w:r>
            <w:r w:rsidRPr="00DE7102">
              <w:rPr>
                <w:rFonts w:asciiTheme="minorEastAsia" w:hAnsiTheme="minorEastAsia" w:hint="eastAsia"/>
                <w:color w:val="000000" w:themeColor="text1"/>
                <w:sz w:val="21"/>
                <w:szCs w:val="21"/>
                <w:lang w:eastAsia="zh-CN"/>
              </w:rPr>
              <w:t>年度税收总额117万元，2016年度研发（R&amp;D）经费220万元。企业自建无锡顺铉新材料工程技术研发中心，现有7名大专以上人员，2012年成立至今共成功研发出超薄型、高模量、低收缩、低介电、无色透明等多款高端聚酰亚胺薄膜产品，其中三个分别获得“江苏省技术创新资金”项目立项和“无锡市科技发展资金”项目立项。</w:t>
            </w:r>
          </w:p>
        </w:tc>
      </w:tr>
      <w:tr w:rsidR="003165A6" w:rsidRPr="00DE7102" w:rsidTr="00DE7102">
        <w:trPr>
          <w:trHeight w:val="399"/>
          <w:jc w:val="center"/>
        </w:trPr>
        <w:tc>
          <w:tcPr>
            <w:tcW w:w="8876" w:type="dxa"/>
            <w:gridSpan w:val="12"/>
            <w:tcBorders>
              <w:top w:val="single" w:sz="4" w:space="0" w:color="auto"/>
              <w:left w:val="single" w:sz="12" w:space="0" w:color="auto"/>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企业人才需求</w:t>
            </w:r>
          </w:p>
        </w:tc>
      </w:tr>
      <w:tr w:rsidR="003165A6" w:rsidRPr="00DE7102" w:rsidTr="00DE7102">
        <w:trPr>
          <w:trHeight w:val="414"/>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岗位</w:t>
            </w:r>
          </w:p>
        </w:tc>
        <w:tc>
          <w:tcPr>
            <w:tcW w:w="1916" w:type="dxa"/>
            <w:gridSpan w:val="3"/>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专业</w:t>
            </w:r>
          </w:p>
        </w:tc>
        <w:tc>
          <w:tcPr>
            <w:tcW w:w="1408" w:type="dxa"/>
            <w:gridSpan w:val="3"/>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学历</w:t>
            </w:r>
          </w:p>
        </w:tc>
        <w:tc>
          <w:tcPr>
            <w:tcW w:w="851" w:type="dxa"/>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人数</w:t>
            </w:r>
          </w:p>
        </w:tc>
        <w:tc>
          <w:tcPr>
            <w:tcW w:w="2822" w:type="dxa"/>
            <w:gridSpan w:val="3"/>
            <w:tcBorders>
              <w:top w:val="single" w:sz="4"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待遇</w:t>
            </w:r>
          </w:p>
        </w:tc>
      </w:tr>
      <w:tr w:rsidR="003165A6" w:rsidRPr="00DE7102" w:rsidTr="00DE7102">
        <w:trPr>
          <w:trHeight w:val="436"/>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技术类</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材料</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本科以上</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1</w:t>
            </w:r>
          </w:p>
        </w:tc>
        <w:tc>
          <w:tcPr>
            <w:tcW w:w="2822" w:type="dxa"/>
            <w:gridSpan w:val="3"/>
            <w:tcBorders>
              <w:top w:val="single" w:sz="6"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底薪6000元/月，看能力</w:t>
            </w:r>
          </w:p>
        </w:tc>
      </w:tr>
      <w:tr w:rsidR="003165A6" w:rsidRPr="00DE7102" w:rsidTr="00DE7102">
        <w:trPr>
          <w:trHeight w:val="985"/>
          <w:jc w:val="center"/>
        </w:trPr>
        <w:tc>
          <w:tcPr>
            <w:tcW w:w="1879" w:type="dxa"/>
            <w:gridSpan w:val="2"/>
            <w:tcBorders>
              <w:top w:val="single" w:sz="4" w:space="0" w:color="auto"/>
              <w:left w:val="single" w:sz="12" w:space="0" w:color="auto"/>
              <w:bottom w:val="single" w:sz="12"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计</w:t>
            </w:r>
          </w:p>
        </w:tc>
        <w:tc>
          <w:tcPr>
            <w:tcW w:w="6997" w:type="dxa"/>
            <w:gridSpan w:val="10"/>
            <w:tcBorders>
              <w:top w:val="single" w:sz="6" w:space="0" w:color="auto"/>
              <w:left w:val="single" w:sz="6" w:space="0" w:color="auto"/>
              <w:bottom w:val="single" w:sz="12" w:space="0" w:color="auto"/>
              <w:right w:val="single" w:sz="12" w:space="0" w:color="auto"/>
            </w:tcBorders>
            <w:vAlign w:val="center"/>
          </w:tcPr>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1、需求岗位数：</w:t>
            </w:r>
            <w:r w:rsidRPr="00DE7102">
              <w:rPr>
                <w:rFonts w:asciiTheme="minorEastAsia" w:hAnsiTheme="minorEastAsia" w:hint="eastAsia"/>
                <w:color w:val="000000" w:themeColor="text1"/>
                <w:sz w:val="21"/>
                <w:szCs w:val="21"/>
                <w:lang w:eastAsia="zh-CN"/>
              </w:rPr>
              <w:t xml:space="preserve"> 1</w:t>
            </w:r>
            <w:r w:rsidRPr="00DE7102">
              <w:rPr>
                <w:rFonts w:asciiTheme="minorEastAsia" w:hAnsiTheme="minorEastAsia"/>
                <w:color w:val="000000" w:themeColor="text1"/>
                <w:sz w:val="21"/>
                <w:szCs w:val="21"/>
                <w:lang w:eastAsia="zh-CN"/>
              </w:rPr>
              <w:t>（个），需求人数</w:t>
            </w:r>
            <w:r w:rsidRPr="00DE7102">
              <w:rPr>
                <w:rFonts w:asciiTheme="minorEastAsia" w:hAnsiTheme="minorEastAsia" w:hint="eastAsia"/>
                <w:color w:val="000000" w:themeColor="text1"/>
                <w:sz w:val="21"/>
                <w:szCs w:val="21"/>
                <w:lang w:eastAsia="zh-CN"/>
              </w:rPr>
              <w:t xml:space="preserve"> 1</w:t>
            </w:r>
            <w:r w:rsidRPr="00DE7102">
              <w:rPr>
                <w:rFonts w:asciiTheme="minorEastAsia" w:hAnsiTheme="minorEastAsia"/>
                <w:color w:val="000000" w:themeColor="text1"/>
                <w:sz w:val="21"/>
                <w:szCs w:val="21"/>
                <w:lang w:eastAsia="zh-CN"/>
              </w:rPr>
              <w:t>（人）。</w:t>
            </w:r>
          </w:p>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2、学历分布：博士</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人、硕士</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人、本科</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w:t>
            </w:r>
          </w:p>
        </w:tc>
      </w:tr>
    </w:tbl>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930" w:type="dxa"/>
        <w:jc w:val="center"/>
        <w:tblLayout w:type="fixed"/>
        <w:tblLook w:val="04A0" w:firstRow="1" w:lastRow="0" w:firstColumn="1" w:lastColumn="0" w:noHBand="0" w:noVBand="1"/>
      </w:tblPr>
      <w:tblGrid>
        <w:gridCol w:w="1135"/>
        <w:gridCol w:w="744"/>
        <w:gridCol w:w="250"/>
        <w:gridCol w:w="672"/>
        <w:gridCol w:w="994"/>
        <w:gridCol w:w="443"/>
        <w:gridCol w:w="691"/>
        <w:gridCol w:w="1125"/>
        <w:gridCol w:w="283"/>
        <w:gridCol w:w="851"/>
        <w:gridCol w:w="1742"/>
      </w:tblGrid>
      <w:tr w:rsidR="006F2F53" w:rsidRPr="00DE7102" w:rsidTr="00DE7102">
        <w:trPr>
          <w:trHeight w:val="540"/>
          <w:jc w:val="center"/>
        </w:trPr>
        <w:tc>
          <w:tcPr>
            <w:tcW w:w="1135" w:type="dxa"/>
            <w:tcBorders>
              <w:top w:val="single" w:sz="12"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企业名称</w:t>
            </w:r>
          </w:p>
        </w:tc>
        <w:tc>
          <w:tcPr>
            <w:tcW w:w="7795" w:type="dxa"/>
            <w:gridSpan w:val="10"/>
            <w:tcBorders>
              <w:top w:val="single" w:sz="12" w:space="0" w:color="auto"/>
              <w:left w:val="nil"/>
              <w:bottom w:val="single" w:sz="4" w:space="0" w:color="auto"/>
              <w:right w:val="single" w:sz="12" w:space="0" w:color="auto"/>
            </w:tcBorders>
            <w:vAlign w:val="center"/>
          </w:tcPr>
          <w:p w:rsidR="006F2F53" w:rsidRPr="00DE7102" w:rsidRDefault="006F2F53" w:rsidP="00484018">
            <w:pPr>
              <w:pStyle w:val="10"/>
            </w:pPr>
            <w:bookmarkStart w:id="99" w:name="_Toc497720532"/>
            <w:bookmarkStart w:id="100" w:name="_Toc498008356"/>
            <w:r w:rsidRPr="00DE7102">
              <w:rPr>
                <w:rFonts w:hint="eastAsia"/>
              </w:rPr>
              <w:t>江苏竹福服装设计有限公司</w:t>
            </w:r>
            <w:bookmarkEnd w:id="99"/>
            <w:bookmarkEnd w:id="100"/>
          </w:p>
        </w:tc>
      </w:tr>
      <w:tr w:rsidR="006F2F53" w:rsidRPr="00DE7102" w:rsidTr="00DE7102">
        <w:trPr>
          <w:trHeight w:val="484"/>
          <w:jc w:val="center"/>
        </w:trPr>
        <w:tc>
          <w:tcPr>
            <w:tcW w:w="1135"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地</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址</w:t>
            </w:r>
          </w:p>
        </w:tc>
        <w:tc>
          <w:tcPr>
            <w:tcW w:w="7795" w:type="dxa"/>
            <w:gridSpan w:val="10"/>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无锡市梁溪区凤宾路100号联东U谷7号楼</w:t>
            </w:r>
          </w:p>
        </w:tc>
      </w:tr>
      <w:tr w:rsidR="006F2F53" w:rsidRPr="00DE7102" w:rsidTr="00DE7102">
        <w:trPr>
          <w:trHeight w:val="638"/>
          <w:jc w:val="center"/>
        </w:trPr>
        <w:tc>
          <w:tcPr>
            <w:tcW w:w="1135"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联</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系</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人</w:t>
            </w:r>
          </w:p>
        </w:tc>
        <w:tc>
          <w:tcPr>
            <w:tcW w:w="994"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何军</w:t>
            </w:r>
          </w:p>
        </w:tc>
        <w:tc>
          <w:tcPr>
            <w:tcW w:w="672" w:type="dxa"/>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电话</w:t>
            </w:r>
          </w:p>
        </w:tc>
        <w:tc>
          <w:tcPr>
            <w:tcW w:w="1437"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15950108698</w:t>
            </w:r>
          </w:p>
        </w:tc>
        <w:tc>
          <w:tcPr>
            <w:tcW w:w="691" w:type="dxa"/>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电子</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邮箱</w:t>
            </w:r>
          </w:p>
        </w:tc>
        <w:tc>
          <w:tcPr>
            <w:tcW w:w="1408"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rPr>
                <w:rFonts w:asciiTheme="minorEastAsia" w:hAnsiTheme="minorEastAsia"/>
                <w:color w:val="000000" w:themeColor="text1"/>
                <w:sz w:val="21"/>
                <w:szCs w:val="21"/>
                <w:lang w:eastAsia="ja-JP"/>
              </w:rPr>
            </w:pPr>
            <w:r w:rsidRPr="00DE7102">
              <w:rPr>
                <w:rFonts w:asciiTheme="minorEastAsia" w:hAnsiTheme="minorEastAsia" w:hint="eastAsia"/>
                <w:color w:val="000000" w:themeColor="text1"/>
                <w:sz w:val="21"/>
                <w:szCs w:val="21"/>
                <w:lang w:eastAsia="ja-JP"/>
              </w:rPr>
              <w:t>hejun_sky@takefuku.cn</w:t>
            </w:r>
          </w:p>
        </w:tc>
        <w:tc>
          <w:tcPr>
            <w:tcW w:w="851" w:type="dxa"/>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产业</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类别</w:t>
            </w:r>
          </w:p>
        </w:tc>
        <w:tc>
          <w:tcPr>
            <w:tcW w:w="1742" w:type="dxa"/>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服装设计、贸易</w:t>
            </w:r>
          </w:p>
        </w:tc>
      </w:tr>
      <w:tr w:rsidR="006F2F53" w:rsidRPr="00DE7102" w:rsidTr="00DE7102">
        <w:trPr>
          <w:trHeight w:val="8589"/>
          <w:jc w:val="center"/>
        </w:trPr>
        <w:tc>
          <w:tcPr>
            <w:tcW w:w="8930" w:type="dxa"/>
            <w:gridSpan w:val="11"/>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DE7102" w:rsidRDefault="006F2F53" w:rsidP="00DE7102">
            <w:pPr>
              <w:spacing w:after="0" w:line="240" w:lineRule="exact"/>
              <w:rPr>
                <w:rFonts w:asciiTheme="minorEastAsia" w:hAnsiTheme="minorEastAsia"/>
                <w:color w:val="000000" w:themeColor="text1"/>
                <w:sz w:val="21"/>
                <w:szCs w:val="21"/>
                <w:lang w:eastAsia="zh-CN"/>
              </w:rPr>
            </w:pPr>
          </w:p>
          <w:p w:rsidR="006F2F53" w:rsidRPr="00DE7102" w:rsidRDefault="006F2F53" w:rsidP="00DE7102">
            <w:pPr>
              <w:spacing w:after="0" w:line="240" w:lineRule="exact"/>
              <w:ind w:firstLineChars="200" w:firstLine="420"/>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公自2008年成立以来，累计销售额已达到1亿元人民币，主要出口日本市场，产品为面针织品女装类为主。</w:t>
            </w:r>
          </w:p>
          <w:p w:rsidR="006F2F53" w:rsidRPr="00DE7102" w:rsidRDefault="006F2F53" w:rsidP="00DE7102">
            <w:pPr>
              <w:spacing w:after="0" w:line="240" w:lineRule="exact"/>
              <w:ind w:firstLineChars="200" w:firstLine="420"/>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lang w:eastAsia="zh-CN"/>
              </w:rPr>
              <w:t>从2018年开始，逐步掌握以纺织服装纤维再生资源利用为核心技术，整合、打通整个服装产业链，把销售出去的衣服进行回收，然后通过公司的纤维再生资源利用中心进行处理，变成纤维原料，然后再进行纺纱等深加工。</w:t>
            </w:r>
            <w:r w:rsidRPr="00DE7102">
              <w:rPr>
                <w:rFonts w:asciiTheme="minorEastAsia" w:hAnsiTheme="minorEastAsia" w:hint="eastAsia"/>
                <w:color w:val="000000" w:themeColor="text1"/>
                <w:sz w:val="21"/>
                <w:szCs w:val="21"/>
              </w:rPr>
              <w:t>做成一个循环产业链。</w:t>
            </w:r>
          </w:p>
        </w:tc>
      </w:tr>
      <w:tr w:rsidR="006F2F53" w:rsidRPr="00DE7102" w:rsidTr="00DE7102">
        <w:trPr>
          <w:trHeight w:val="530"/>
          <w:jc w:val="center"/>
        </w:trPr>
        <w:tc>
          <w:tcPr>
            <w:tcW w:w="8930" w:type="dxa"/>
            <w:gridSpan w:val="11"/>
            <w:tcBorders>
              <w:top w:val="single" w:sz="4" w:space="0" w:color="auto"/>
              <w:left w:val="single" w:sz="12" w:space="0" w:color="auto"/>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企业人才需求</w:t>
            </w:r>
            <w:r w:rsidRPr="00DE7102">
              <w:rPr>
                <w:rFonts w:asciiTheme="minorEastAsia" w:hAnsiTheme="minorEastAsia" w:hint="eastAsia"/>
                <w:color w:val="000000" w:themeColor="text1"/>
                <w:sz w:val="21"/>
                <w:szCs w:val="21"/>
              </w:rPr>
              <w:t xml:space="preserve">  </w:t>
            </w:r>
          </w:p>
        </w:tc>
      </w:tr>
      <w:tr w:rsidR="006F2F53" w:rsidRPr="00DE7102" w:rsidTr="00DE7102">
        <w:trPr>
          <w:trHeight w:val="413"/>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岗位</w:t>
            </w:r>
          </w:p>
        </w:tc>
        <w:tc>
          <w:tcPr>
            <w:tcW w:w="1916" w:type="dxa"/>
            <w:gridSpan w:val="3"/>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专业</w:t>
            </w: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学历</w:t>
            </w:r>
          </w:p>
        </w:tc>
        <w:tc>
          <w:tcPr>
            <w:tcW w:w="1125" w:type="dxa"/>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人数</w:t>
            </w:r>
          </w:p>
        </w:tc>
        <w:tc>
          <w:tcPr>
            <w:tcW w:w="2876" w:type="dxa"/>
            <w:gridSpan w:val="3"/>
            <w:tcBorders>
              <w:top w:val="single" w:sz="4"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待遇</w:t>
            </w:r>
          </w:p>
        </w:tc>
      </w:tr>
      <w:tr w:rsidR="006F2F53" w:rsidRPr="00DE7102" w:rsidTr="00DE7102">
        <w:trPr>
          <w:trHeight w:val="534"/>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总经理</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纺织原材料相关</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硕士以上</w:t>
            </w:r>
          </w:p>
        </w:tc>
        <w:tc>
          <w:tcPr>
            <w:tcW w:w="1125" w:type="dxa"/>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1</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20000元/月</w:t>
            </w:r>
          </w:p>
        </w:tc>
      </w:tr>
      <w:tr w:rsidR="006F2F53" w:rsidRPr="00DE7102" w:rsidTr="00DE7102">
        <w:trPr>
          <w:trHeight w:val="985"/>
          <w:jc w:val="center"/>
        </w:trPr>
        <w:tc>
          <w:tcPr>
            <w:tcW w:w="1879" w:type="dxa"/>
            <w:gridSpan w:val="2"/>
            <w:tcBorders>
              <w:top w:val="single" w:sz="4" w:space="0" w:color="auto"/>
              <w:left w:val="single" w:sz="12" w:space="0" w:color="auto"/>
              <w:bottom w:val="single" w:sz="12"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计</w:t>
            </w:r>
          </w:p>
        </w:tc>
        <w:tc>
          <w:tcPr>
            <w:tcW w:w="7051" w:type="dxa"/>
            <w:gridSpan w:val="9"/>
            <w:tcBorders>
              <w:top w:val="single" w:sz="6" w:space="0" w:color="auto"/>
              <w:left w:val="single" w:sz="6" w:space="0" w:color="auto"/>
              <w:bottom w:val="single" w:sz="12" w:space="0" w:color="auto"/>
              <w:right w:val="single" w:sz="12" w:space="0" w:color="auto"/>
            </w:tcBorders>
            <w:vAlign w:val="center"/>
          </w:tcPr>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1、需求岗位数：</w:t>
            </w:r>
            <w:r w:rsidRPr="00DE7102">
              <w:rPr>
                <w:rFonts w:asciiTheme="minorEastAsia" w:hAnsiTheme="minorEastAsia" w:hint="eastAsia"/>
                <w:color w:val="000000" w:themeColor="text1"/>
                <w:sz w:val="21"/>
                <w:szCs w:val="21"/>
                <w:lang w:eastAsia="zh-CN"/>
              </w:rPr>
              <w:t xml:space="preserve"> 1</w:t>
            </w:r>
            <w:r w:rsidRPr="00DE7102">
              <w:rPr>
                <w:rFonts w:asciiTheme="minorEastAsia" w:hAnsiTheme="minorEastAsia"/>
                <w:color w:val="000000" w:themeColor="text1"/>
                <w:sz w:val="21"/>
                <w:szCs w:val="21"/>
                <w:lang w:eastAsia="zh-CN"/>
              </w:rPr>
              <w:t>（个），需求人数：</w:t>
            </w:r>
            <w:r w:rsidRPr="00DE7102">
              <w:rPr>
                <w:rFonts w:asciiTheme="minorEastAsia" w:hAnsiTheme="minorEastAsia" w:hint="eastAsia"/>
                <w:color w:val="000000" w:themeColor="text1"/>
                <w:sz w:val="21"/>
                <w:szCs w:val="21"/>
                <w:lang w:eastAsia="zh-CN"/>
              </w:rPr>
              <w:t xml:space="preserve"> 1</w:t>
            </w:r>
            <w:r w:rsidRPr="00DE7102">
              <w:rPr>
                <w:rFonts w:asciiTheme="minorEastAsia" w:hAnsiTheme="minorEastAsia"/>
                <w:color w:val="000000" w:themeColor="text1"/>
                <w:sz w:val="21"/>
                <w:szCs w:val="21"/>
                <w:lang w:eastAsia="zh-CN"/>
              </w:rPr>
              <w:t>（人）。</w:t>
            </w:r>
          </w:p>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2、学历分布：博士</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人、硕士</w:t>
            </w:r>
            <w:r w:rsidRPr="00DE7102">
              <w:rPr>
                <w:rFonts w:asciiTheme="minorEastAsia" w:hAnsiTheme="minorEastAsia" w:hint="eastAsia"/>
                <w:color w:val="000000" w:themeColor="text1"/>
                <w:sz w:val="21"/>
                <w:szCs w:val="21"/>
                <w:lang w:eastAsia="zh-CN"/>
              </w:rPr>
              <w:t>1</w:t>
            </w:r>
            <w:r w:rsidRPr="00DE7102">
              <w:rPr>
                <w:rFonts w:asciiTheme="minorEastAsia" w:hAnsiTheme="minorEastAsia"/>
                <w:color w:val="000000" w:themeColor="text1"/>
                <w:sz w:val="21"/>
                <w:szCs w:val="21"/>
                <w:lang w:eastAsia="zh-CN"/>
              </w:rPr>
              <w:t>人、本科</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w:t>
            </w:r>
          </w:p>
        </w:tc>
      </w:tr>
    </w:tbl>
    <w:p w:rsidR="006F2F53" w:rsidRPr="003165A6" w:rsidRDefault="006F2F53"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00EB4F1E"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9351" w:type="dxa"/>
        <w:jc w:val="center"/>
        <w:tblLayout w:type="fixed"/>
        <w:tblLook w:val="04A0" w:firstRow="1" w:lastRow="0" w:firstColumn="1" w:lastColumn="0" w:noHBand="0" w:noVBand="1"/>
      </w:tblPr>
      <w:tblGrid>
        <w:gridCol w:w="1189"/>
        <w:gridCol w:w="1134"/>
        <w:gridCol w:w="15"/>
        <w:gridCol w:w="922"/>
        <w:gridCol w:w="994"/>
        <w:gridCol w:w="443"/>
        <w:gridCol w:w="1115"/>
        <w:gridCol w:w="701"/>
        <w:gridCol w:w="283"/>
        <w:gridCol w:w="1142"/>
        <w:gridCol w:w="1413"/>
      </w:tblGrid>
      <w:tr w:rsidR="003165A6" w:rsidRPr="00DE7102" w:rsidTr="00DE7102">
        <w:trPr>
          <w:trHeight w:val="424"/>
          <w:jc w:val="center"/>
        </w:trPr>
        <w:tc>
          <w:tcPr>
            <w:tcW w:w="1189" w:type="dxa"/>
            <w:tcBorders>
              <w:top w:val="single" w:sz="12"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企业名称</w:t>
            </w:r>
          </w:p>
        </w:tc>
        <w:tc>
          <w:tcPr>
            <w:tcW w:w="8162" w:type="dxa"/>
            <w:gridSpan w:val="10"/>
            <w:tcBorders>
              <w:top w:val="single" w:sz="12" w:space="0" w:color="auto"/>
              <w:left w:val="nil"/>
              <w:bottom w:val="single" w:sz="4" w:space="0" w:color="auto"/>
              <w:right w:val="single" w:sz="12" w:space="0" w:color="auto"/>
            </w:tcBorders>
            <w:vAlign w:val="center"/>
          </w:tcPr>
          <w:p w:rsidR="006F2F53" w:rsidRPr="00DE7102" w:rsidRDefault="006F2F53" w:rsidP="00484018">
            <w:pPr>
              <w:pStyle w:val="10"/>
            </w:pPr>
            <w:bookmarkStart w:id="101" w:name="_Toc497720533"/>
            <w:bookmarkStart w:id="102" w:name="_Toc498008357"/>
            <w:r w:rsidRPr="00DE7102">
              <w:rPr>
                <w:rFonts w:hint="eastAsia"/>
              </w:rPr>
              <w:t>无锡希瑞生命科技有限公司</w:t>
            </w:r>
            <w:bookmarkEnd w:id="101"/>
            <w:bookmarkEnd w:id="102"/>
          </w:p>
        </w:tc>
      </w:tr>
      <w:tr w:rsidR="003165A6" w:rsidRPr="00DE7102" w:rsidTr="00DE7102">
        <w:trPr>
          <w:trHeight w:val="424"/>
          <w:jc w:val="center"/>
        </w:trPr>
        <w:tc>
          <w:tcPr>
            <w:tcW w:w="1189"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地</w:t>
            </w:r>
            <w:r w:rsidR="00DE7102">
              <w:rPr>
                <w:rFonts w:asciiTheme="minorEastAsia" w:hAnsiTheme="minorEastAsia" w:cs="方正仿宋简体" w:hint="eastAsia"/>
                <w:bCs/>
                <w:color w:val="000000" w:themeColor="text1"/>
                <w:sz w:val="21"/>
                <w:szCs w:val="21"/>
                <w:lang w:eastAsia="zh-CN"/>
              </w:rPr>
              <w:t xml:space="preserve">    </w:t>
            </w:r>
            <w:r w:rsidRPr="00DE7102">
              <w:rPr>
                <w:rFonts w:asciiTheme="minorEastAsia" w:hAnsiTheme="minorEastAsia" w:cs="方正仿宋简体" w:hint="eastAsia"/>
                <w:bCs/>
                <w:color w:val="000000" w:themeColor="text1"/>
                <w:sz w:val="21"/>
                <w:szCs w:val="21"/>
              </w:rPr>
              <w:t>址</w:t>
            </w:r>
          </w:p>
        </w:tc>
        <w:tc>
          <w:tcPr>
            <w:tcW w:w="8162" w:type="dxa"/>
            <w:gridSpan w:val="10"/>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无锡市解放南路727号21楼</w:t>
            </w:r>
          </w:p>
        </w:tc>
      </w:tr>
      <w:tr w:rsidR="003165A6" w:rsidRPr="00DE7102" w:rsidTr="00DE7102">
        <w:trPr>
          <w:trHeight w:val="465"/>
          <w:jc w:val="center"/>
        </w:trPr>
        <w:tc>
          <w:tcPr>
            <w:tcW w:w="1189"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联</w:t>
            </w:r>
            <w:r w:rsidR="00DE7102">
              <w:rPr>
                <w:rFonts w:asciiTheme="minorEastAsia" w:hAnsiTheme="minorEastAsia" w:cs="方正仿宋简体" w:hint="eastAsia"/>
                <w:bCs/>
                <w:color w:val="000000" w:themeColor="text1"/>
                <w:sz w:val="21"/>
                <w:szCs w:val="21"/>
                <w:lang w:eastAsia="zh-CN"/>
              </w:rPr>
              <w:t xml:space="preserve"> </w:t>
            </w:r>
            <w:r w:rsidRPr="00DE7102">
              <w:rPr>
                <w:rFonts w:asciiTheme="minorEastAsia" w:hAnsiTheme="minorEastAsia" w:cs="方正仿宋简体" w:hint="eastAsia"/>
                <w:bCs/>
                <w:color w:val="000000" w:themeColor="text1"/>
                <w:sz w:val="21"/>
                <w:szCs w:val="21"/>
              </w:rPr>
              <w:t>系</w:t>
            </w:r>
            <w:r w:rsidR="00DE7102">
              <w:rPr>
                <w:rFonts w:asciiTheme="minorEastAsia" w:hAnsiTheme="minorEastAsia" w:cs="方正仿宋简体" w:hint="eastAsia"/>
                <w:bCs/>
                <w:color w:val="000000" w:themeColor="text1"/>
                <w:sz w:val="21"/>
                <w:szCs w:val="21"/>
                <w:lang w:eastAsia="zh-CN"/>
              </w:rPr>
              <w:t xml:space="preserve"> </w:t>
            </w:r>
            <w:r w:rsidRPr="00DE7102">
              <w:rPr>
                <w:rFonts w:asciiTheme="minorEastAsia" w:hAnsiTheme="minorEastAsia" w:cs="方正仿宋简体" w:hint="eastAsia"/>
                <w:bCs/>
                <w:color w:val="000000" w:themeColor="text1"/>
                <w:sz w:val="21"/>
                <w:szCs w:val="21"/>
              </w:rPr>
              <w:t>人</w:t>
            </w:r>
          </w:p>
        </w:tc>
        <w:tc>
          <w:tcPr>
            <w:tcW w:w="1134" w:type="dxa"/>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吴为人</w:t>
            </w:r>
          </w:p>
        </w:tc>
        <w:tc>
          <w:tcPr>
            <w:tcW w:w="937"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电话</w:t>
            </w:r>
          </w:p>
        </w:tc>
        <w:tc>
          <w:tcPr>
            <w:tcW w:w="1437"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13812287859</w:t>
            </w:r>
          </w:p>
        </w:tc>
        <w:tc>
          <w:tcPr>
            <w:tcW w:w="1115" w:type="dxa"/>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电子邮箱</w:t>
            </w:r>
          </w:p>
        </w:tc>
        <w:tc>
          <w:tcPr>
            <w:tcW w:w="984"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p>
        </w:tc>
        <w:tc>
          <w:tcPr>
            <w:tcW w:w="1142" w:type="dxa"/>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产业类别</w:t>
            </w:r>
          </w:p>
        </w:tc>
        <w:tc>
          <w:tcPr>
            <w:tcW w:w="1413" w:type="dxa"/>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生物科技</w:t>
            </w:r>
          </w:p>
        </w:tc>
      </w:tr>
      <w:tr w:rsidR="003165A6" w:rsidRPr="00DE7102" w:rsidTr="00484018">
        <w:trPr>
          <w:trHeight w:val="7666"/>
          <w:jc w:val="center"/>
        </w:trPr>
        <w:tc>
          <w:tcPr>
            <w:tcW w:w="9351" w:type="dxa"/>
            <w:gridSpan w:val="11"/>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DE7102" w:rsidRDefault="006F2F53" w:rsidP="00DE7102">
            <w:pPr>
              <w:spacing w:after="0" w:line="240" w:lineRule="exact"/>
              <w:ind w:firstLineChars="200" w:firstLine="420"/>
              <w:jc w:val="both"/>
              <w:rPr>
                <w:rFonts w:asciiTheme="minorEastAsia" w:hAnsiTheme="minorEastAsia" w:cs="方正仿宋简体"/>
                <w:bCs/>
                <w:color w:val="000000" w:themeColor="text1"/>
                <w:sz w:val="21"/>
                <w:szCs w:val="21"/>
                <w:lang w:eastAsia="zh-CN"/>
              </w:rPr>
            </w:pPr>
            <w:r w:rsidRPr="00DE7102">
              <w:rPr>
                <w:rFonts w:asciiTheme="minorEastAsia" w:hAnsiTheme="minorEastAsia" w:cs="方正仿宋简体" w:hint="eastAsia"/>
                <w:bCs/>
                <w:color w:val="000000" w:themeColor="text1"/>
                <w:sz w:val="21"/>
                <w:szCs w:val="21"/>
                <w:lang w:eastAsia="zh-CN"/>
              </w:rPr>
              <w:t>希瑞生命集团的总部位于无锡市中心，一期建设投资六亿多元人民币，建有符合GMP标准的希瑞实验室、及以国际AABB标准和FACT标准为参照的希瑞细胞库，并拥有达到世界一流研发水准的希瑞研究院和金匮司法鉴定中心。</w:t>
            </w:r>
          </w:p>
          <w:p w:rsidR="006F2F53" w:rsidRPr="00DE7102" w:rsidRDefault="006F2F53" w:rsidP="00DE7102">
            <w:pPr>
              <w:spacing w:after="0" w:line="240" w:lineRule="exact"/>
              <w:ind w:firstLineChars="200" w:firstLine="420"/>
              <w:jc w:val="both"/>
              <w:rPr>
                <w:rFonts w:asciiTheme="minorEastAsia" w:hAnsiTheme="minorEastAsia" w:cs="方正仿宋简体"/>
                <w:bCs/>
                <w:color w:val="000000" w:themeColor="text1"/>
                <w:sz w:val="21"/>
                <w:szCs w:val="21"/>
                <w:lang w:eastAsia="zh-CN"/>
              </w:rPr>
            </w:pPr>
            <w:r w:rsidRPr="00DE7102">
              <w:rPr>
                <w:rFonts w:asciiTheme="minorEastAsia" w:hAnsiTheme="minorEastAsia" w:cs="方正仿宋简体" w:hint="eastAsia"/>
                <w:bCs/>
                <w:color w:val="000000" w:themeColor="text1"/>
                <w:sz w:val="21"/>
                <w:szCs w:val="21"/>
                <w:lang w:eastAsia="zh-CN"/>
              </w:rPr>
              <w:t>希瑞细胞库由服务于个人的家庭库和服务于大众的公共库组成，能够提供临床级别的细胞制品，是细胞技术开发和大规模临床应用的基础，更是全球公共干细胞库联盟的一员。希瑞研究院和希瑞实验室致力再生医学研究，包括生物免疫治疗、干细胞技术临床转化、健康管理及抗衰老研究、重大科研项目攻关，以及区域性疾病的研究和第三方检测。</w:t>
            </w:r>
          </w:p>
        </w:tc>
      </w:tr>
      <w:tr w:rsidR="003165A6" w:rsidRPr="00DE7102" w:rsidTr="00DE7102">
        <w:trPr>
          <w:trHeight w:val="530"/>
          <w:jc w:val="center"/>
        </w:trPr>
        <w:tc>
          <w:tcPr>
            <w:tcW w:w="9351" w:type="dxa"/>
            <w:gridSpan w:val="11"/>
            <w:tcBorders>
              <w:top w:val="single" w:sz="4" w:space="0" w:color="auto"/>
              <w:left w:val="single" w:sz="12" w:space="0" w:color="auto"/>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企业人才需求</w:t>
            </w:r>
          </w:p>
        </w:tc>
      </w:tr>
      <w:tr w:rsidR="003165A6" w:rsidRPr="00DE7102" w:rsidTr="00DE7102">
        <w:trPr>
          <w:trHeight w:val="427"/>
          <w:jc w:val="center"/>
        </w:trPr>
        <w:tc>
          <w:tcPr>
            <w:tcW w:w="2338" w:type="dxa"/>
            <w:gridSpan w:val="3"/>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岗位</w:t>
            </w:r>
          </w:p>
        </w:tc>
        <w:tc>
          <w:tcPr>
            <w:tcW w:w="1916" w:type="dxa"/>
            <w:gridSpan w:val="2"/>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专业</w:t>
            </w:r>
          </w:p>
        </w:tc>
        <w:tc>
          <w:tcPr>
            <w:tcW w:w="1558" w:type="dxa"/>
            <w:gridSpan w:val="2"/>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学历</w:t>
            </w:r>
          </w:p>
        </w:tc>
        <w:tc>
          <w:tcPr>
            <w:tcW w:w="701" w:type="dxa"/>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人数</w:t>
            </w:r>
          </w:p>
        </w:tc>
        <w:tc>
          <w:tcPr>
            <w:tcW w:w="2838" w:type="dxa"/>
            <w:gridSpan w:val="3"/>
            <w:tcBorders>
              <w:top w:val="single" w:sz="4"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s="方正仿宋简体"/>
                <w:bCs/>
                <w:color w:val="000000" w:themeColor="text1"/>
                <w:sz w:val="21"/>
                <w:szCs w:val="21"/>
              </w:rPr>
            </w:pPr>
            <w:r w:rsidRPr="00DE7102">
              <w:rPr>
                <w:rFonts w:asciiTheme="minorEastAsia" w:hAnsiTheme="minorEastAsia" w:cs="方正仿宋简体" w:hint="eastAsia"/>
                <w:bCs/>
                <w:color w:val="000000" w:themeColor="text1"/>
                <w:sz w:val="21"/>
                <w:szCs w:val="21"/>
              </w:rPr>
              <w:t>待遇</w:t>
            </w:r>
          </w:p>
        </w:tc>
      </w:tr>
      <w:tr w:rsidR="003165A6" w:rsidRPr="00DE7102" w:rsidTr="00DE7102">
        <w:trPr>
          <w:trHeight w:val="434"/>
          <w:jc w:val="center"/>
        </w:trPr>
        <w:tc>
          <w:tcPr>
            <w:tcW w:w="2338" w:type="dxa"/>
            <w:gridSpan w:val="3"/>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技术总监</w:t>
            </w:r>
          </w:p>
        </w:tc>
        <w:tc>
          <w:tcPr>
            <w:tcW w:w="1916" w:type="dxa"/>
            <w:gridSpan w:val="2"/>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生物</w:t>
            </w:r>
            <w:r w:rsidRPr="00DE7102">
              <w:rPr>
                <w:rFonts w:asciiTheme="minorEastAsia" w:hAnsiTheme="minorEastAsia"/>
                <w:bCs/>
                <w:color w:val="000000" w:themeColor="text1"/>
                <w:sz w:val="21"/>
                <w:szCs w:val="21"/>
              </w:rPr>
              <w:t>医药</w:t>
            </w:r>
          </w:p>
        </w:tc>
        <w:tc>
          <w:tcPr>
            <w:tcW w:w="1558" w:type="dxa"/>
            <w:gridSpan w:val="2"/>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博士</w:t>
            </w:r>
          </w:p>
        </w:tc>
        <w:tc>
          <w:tcPr>
            <w:tcW w:w="701" w:type="dxa"/>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1</w:t>
            </w:r>
          </w:p>
        </w:tc>
        <w:tc>
          <w:tcPr>
            <w:tcW w:w="2838" w:type="dxa"/>
            <w:gridSpan w:val="3"/>
            <w:tcBorders>
              <w:top w:val="single" w:sz="6"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10000元</w:t>
            </w:r>
            <w:r w:rsidRPr="00DE7102">
              <w:rPr>
                <w:rFonts w:asciiTheme="minorEastAsia" w:hAnsiTheme="minorEastAsia"/>
                <w:bCs/>
                <w:color w:val="000000" w:themeColor="text1"/>
                <w:sz w:val="21"/>
                <w:szCs w:val="21"/>
              </w:rPr>
              <w:t>/月</w:t>
            </w:r>
          </w:p>
        </w:tc>
      </w:tr>
      <w:tr w:rsidR="003165A6" w:rsidRPr="00DE7102" w:rsidTr="00DE7102">
        <w:trPr>
          <w:trHeight w:val="408"/>
          <w:jc w:val="center"/>
        </w:trPr>
        <w:tc>
          <w:tcPr>
            <w:tcW w:w="2338" w:type="dxa"/>
            <w:gridSpan w:val="3"/>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销售</w:t>
            </w:r>
            <w:r w:rsidRPr="00DE7102">
              <w:rPr>
                <w:rFonts w:asciiTheme="minorEastAsia" w:hAnsiTheme="minorEastAsia"/>
                <w:bCs/>
                <w:color w:val="000000" w:themeColor="text1"/>
                <w:sz w:val="21"/>
                <w:szCs w:val="21"/>
              </w:rPr>
              <w:t>总监</w:t>
            </w:r>
          </w:p>
        </w:tc>
        <w:tc>
          <w:tcPr>
            <w:tcW w:w="1916" w:type="dxa"/>
            <w:gridSpan w:val="2"/>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营销或</w:t>
            </w:r>
            <w:r w:rsidRPr="00DE7102">
              <w:rPr>
                <w:rFonts w:asciiTheme="minorEastAsia" w:hAnsiTheme="minorEastAsia"/>
                <w:bCs/>
                <w:color w:val="000000" w:themeColor="text1"/>
                <w:sz w:val="21"/>
                <w:szCs w:val="21"/>
              </w:rPr>
              <w:t>医药</w:t>
            </w:r>
          </w:p>
        </w:tc>
        <w:tc>
          <w:tcPr>
            <w:tcW w:w="1558" w:type="dxa"/>
            <w:gridSpan w:val="2"/>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本科</w:t>
            </w:r>
          </w:p>
        </w:tc>
        <w:tc>
          <w:tcPr>
            <w:tcW w:w="701" w:type="dxa"/>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2</w:t>
            </w:r>
          </w:p>
        </w:tc>
        <w:tc>
          <w:tcPr>
            <w:tcW w:w="2838" w:type="dxa"/>
            <w:gridSpan w:val="3"/>
            <w:tcBorders>
              <w:top w:val="single" w:sz="6"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hint="eastAsia"/>
                <w:bCs/>
                <w:color w:val="000000" w:themeColor="text1"/>
                <w:sz w:val="21"/>
                <w:szCs w:val="21"/>
              </w:rPr>
              <w:t>10000元</w:t>
            </w:r>
            <w:r w:rsidRPr="00DE7102">
              <w:rPr>
                <w:rFonts w:asciiTheme="minorEastAsia" w:hAnsiTheme="minorEastAsia"/>
                <w:bCs/>
                <w:color w:val="000000" w:themeColor="text1"/>
                <w:sz w:val="21"/>
                <w:szCs w:val="21"/>
              </w:rPr>
              <w:t>/月</w:t>
            </w:r>
          </w:p>
        </w:tc>
      </w:tr>
      <w:tr w:rsidR="003165A6" w:rsidRPr="00DE7102" w:rsidTr="00DE7102">
        <w:trPr>
          <w:trHeight w:val="985"/>
          <w:jc w:val="center"/>
        </w:trPr>
        <w:tc>
          <w:tcPr>
            <w:tcW w:w="2338" w:type="dxa"/>
            <w:gridSpan w:val="3"/>
            <w:tcBorders>
              <w:top w:val="single" w:sz="4" w:space="0" w:color="auto"/>
              <w:left w:val="single" w:sz="12" w:space="0" w:color="auto"/>
              <w:bottom w:val="single" w:sz="12"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bCs/>
                <w:color w:val="000000" w:themeColor="text1"/>
                <w:sz w:val="21"/>
                <w:szCs w:val="21"/>
              </w:rPr>
            </w:pPr>
            <w:r w:rsidRPr="00DE7102">
              <w:rPr>
                <w:rFonts w:asciiTheme="minorEastAsia" w:hAnsiTheme="minorEastAsia"/>
                <w:bCs/>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DE7102">
              <w:rPr>
                <w:rFonts w:asciiTheme="minorEastAsia" w:hAnsiTheme="minorEastAsia"/>
                <w:bCs/>
                <w:color w:val="000000" w:themeColor="text1"/>
                <w:sz w:val="21"/>
                <w:szCs w:val="21"/>
              </w:rPr>
              <w:t>计</w:t>
            </w:r>
          </w:p>
        </w:tc>
        <w:tc>
          <w:tcPr>
            <w:tcW w:w="7013" w:type="dxa"/>
            <w:gridSpan w:val="8"/>
            <w:tcBorders>
              <w:top w:val="single" w:sz="6" w:space="0" w:color="auto"/>
              <w:left w:val="single" w:sz="6" w:space="0" w:color="auto"/>
              <w:bottom w:val="single" w:sz="12" w:space="0" w:color="auto"/>
              <w:right w:val="single" w:sz="12" w:space="0" w:color="auto"/>
            </w:tcBorders>
            <w:vAlign w:val="center"/>
          </w:tcPr>
          <w:p w:rsidR="006F2F53" w:rsidRPr="00DE7102" w:rsidRDefault="006F2F53" w:rsidP="00DE7102">
            <w:pPr>
              <w:spacing w:after="0" w:line="240" w:lineRule="exact"/>
              <w:jc w:val="both"/>
              <w:rPr>
                <w:rFonts w:asciiTheme="minorEastAsia" w:hAnsiTheme="minorEastAsia"/>
                <w:bCs/>
                <w:color w:val="000000" w:themeColor="text1"/>
                <w:sz w:val="21"/>
                <w:szCs w:val="21"/>
                <w:lang w:eastAsia="zh-CN"/>
              </w:rPr>
            </w:pPr>
            <w:r w:rsidRPr="00DE7102">
              <w:rPr>
                <w:rFonts w:asciiTheme="minorEastAsia" w:hAnsiTheme="minorEastAsia"/>
                <w:bCs/>
                <w:color w:val="000000" w:themeColor="text1"/>
                <w:sz w:val="21"/>
                <w:szCs w:val="21"/>
                <w:lang w:eastAsia="zh-CN"/>
              </w:rPr>
              <w:t>1、需求岗位数：</w:t>
            </w:r>
            <w:r w:rsidRPr="00DE7102">
              <w:rPr>
                <w:rFonts w:asciiTheme="minorEastAsia" w:hAnsiTheme="minorEastAsia" w:hint="eastAsia"/>
                <w:bCs/>
                <w:color w:val="000000" w:themeColor="text1"/>
                <w:sz w:val="21"/>
                <w:szCs w:val="21"/>
                <w:lang w:eastAsia="zh-CN"/>
              </w:rPr>
              <w:t xml:space="preserve"> </w:t>
            </w:r>
            <w:r w:rsidRPr="00DE7102">
              <w:rPr>
                <w:rFonts w:asciiTheme="minorEastAsia" w:hAnsiTheme="minorEastAsia"/>
                <w:bCs/>
                <w:color w:val="000000" w:themeColor="text1"/>
                <w:sz w:val="21"/>
                <w:szCs w:val="21"/>
                <w:lang w:eastAsia="zh-CN"/>
              </w:rPr>
              <w:t>2（个），需求人数：</w:t>
            </w:r>
            <w:r w:rsidRPr="00DE7102">
              <w:rPr>
                <w:rFonts w:asciiTheme="minorEastAsia" w:hAnsiTheme="minorEastAsia" w:hint="eastAsia"/>
                <w:bCs/>
                <w:color w:val="000000" w:themeColor="text1"/>
                <w:sz w:val="21"/>
                <w:szCs w:val="21"/>
                <w:lang w:eastAsia="zh-CN"/>
              </w:rPr>
              <w:t xml:space="preserve"> </w:t>
            </w:r>
            <w:r w:rsidRPr="00DE7102">
              <w:rPr>
                <w:rFonts w:asciiTheme="minorEastAsia" w:hAnsiTheme="minorEastAsia"/>
                <w:bCs/>
                <w:color w:val="000000" w:themeColor="text1"/>
                <w:sz w:val="21"/>
                <w:szCs w:val="21"/>
                <w:lang w:eastAsia="zh-CN"/>
              </w:rPr>
              <w:t>3（人）。</w:t>
            </w:r>
          </w:p>
          <w:p w:rsidR="006F2F53" w:rsidRPr="00DE7102" w:rsidRDefault="006F2F53" w:rsidP="00DE7102">
            <w:pPr>
              <w:spacing w:after="0" w:line="240" w:lineRule="exact"/>
              <w:jc w:val="both"/>
              <w:rPr>
                <w:rFonts w:asciiTheme="minorEastAsia" w:hAnsiTheme="minorEastAsia"/>
                <w:bCs/>
                <w:color w:val="000000" w:themeColor="text1"/>
                <w:sz w:val="21"/>
                <w:szCs w:val="21"/>
                <w:lang w:eastAsia="zh-CN"/>
              </w:rPr>
            </w:pPr>
            <w:r w:rsidRPr="00DE7102">
              <w:rPr>
                <w:rFonts w:asciiTheme="minorEastAsia" w:hAnsiTheme="minorEastAsia"/>
                <w:bCs/>
                <w:color w:val="000000" w:themeColor="text1"/>
                <w:sz w:val="21"/>
                <w:szCs w:val="21"/>
                <w:lang w:eastAsia="zh-CN"/>
              </w:rPr>
              <w:t>2、学历分布：博士</w:t>
            </w:r>
            <w:r w:rsidRPr="00DE7102">
              <w:rPr>
                <w:rFonts w:asciiTheme="minorEastAsia" w:hAnsiTheme="minorEastAsia" w:hint="eastAsia"/>
                <w:bCs/>
                <w:color w:val="000000" w:themeColor="text1"/>
                <w:sz w:val="21"/>
                <w:szCs w:val="21"/>
                <w:lang w:eastAsia="zh-CN"/>
              </w:rPr>
              <w:t xml:space="preserve"> </w:t>
            </w:r>
            <w:r w:rsidRPr="00DE7102">
              <w:rPr>
                <w:rFonts w:asciiTheme="minorEastAsia" w:hAnsiTheme="minorEastAsia"/>
                <w:bCs/>
                <w:color w:val="000000" w:themeColor="text1"/>
                <w:sz w:val="21"/>
                <w:szCs w:val="21"/>
                <w:lang w:eastAsia="zh-CN"/>
              </w:rPr>
              <w:t>1</w:t>
            </w:r>
            <w:r w:rsidRPr="00DE7102">
              <w:rPr>
                <w:rFonts w:asciiTheme="minorEastAsia" w:hAnsiTheme="minorEastAsia" w:hint="eastAsia"/>
                <w:bCs/>
                <w:color w:val="000000" w:themeColor="text1"/>
                <w:sz w:val="21"/>
                <w:szCs w:val="21"/>
                <w:lang w:eastAsia="zh-CN"/>
              </w:rPr>
              <w:t xml:space="preserve"> </w:t>
            </w:r>
            <w:r w:rsidRPr="00DE7102">
              <w:rPr>
                <w:rFonts w:asciiTheme="minorEastAsia" w:hAnsiTheme="minorEastAsia"/>
                <w:bCs/>
                <w:color w:val="000000" w:themeColor="text1"/>
                <w:sz w:val="21"/>
                <w:szCs w:val="21"/>
                <w:lang w:eastAsia="zh-CN"/>
              </w:rPr>
              <w:t>人、硕士</w:t>
            </w:r>
            <w:r w:rsidRPr="00DE7102">
              <w:rPr>
                <w:rFonts w:asciiTheme="minorEastAsia" w:hAnsiTheme="minorEastAsia" w:hint="eastAsia"/>
                <w:bCs/>
                <w:color w:val="000000" w:themeColor="text1"/>
                <w:sz w:val="21"/>
                <w:szCs w:val="21"/>
                <w:lang w:eastAsia="zh-CN"/>
              </w:rPr>
              <w:t xml:space="preserve">  </w:t>
            </w:r>
            <w:r w:rsidRPr="00DE7102">
              <w:rPr>
                <w:rFonts w:asciiTheme="minorEastAsia" w:hAnsiTheme="minorEastAsia"/>
                <w:bCs/>
                <w:color w:val="000000" w:themeColor="text1"/>
                <w:sz w:val="21"/>
                <w:szCs w:val="21"/>
                <w:lang w:eastAsia="zh-CN"/>
              </w:rPr>
              <w:t>人、本科</w:t>
            </w:r>
            <w:r w:rsidRPr="00DE7102">
              <w:rPr>
                <w:rFonts w:asciiTheme="minorEastAsia" w:hAnsiTheme="minorEastAsia" w:hint="eastAsia"/>
                <w:bCs/>
                <w:color w:val="000000" w:themeColor="text1"/>
                <w:sz w:val="21"/>
                <w:szCs w:val="21"/>
                <w:lang w:eastAsia="zh-CN"/>
              </w:rPr>
              <w:t xml:space="preserve">2  </w:t>
            </w:r>
            <w:r w:rsidRPr="00DE7102">
              <w:rPr>
                <w:rFonts w:asciiTheme="minorEastAsia" w:hAnsiTheme="minorEastAsia"/>
                <w:bCs/>
                <w:color w:val="000000" w:themeColor="text1"/>
                <w:sz w:val="21"/>
                <w:szCs w:val="21"/>
                <w:lang w:eastAsia="zh-CN"/>
              </w:rPr>
              <w:t>人。</w:t>
            </w:r>
          </w:p>
        </w:tc>
      </w:tr>
    </w:tbl>
    <w:p w:rsidR="00484018" w:rsidRDefault="00484018"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930" w:type="dxa"/>
        <w:jc w:val="center"/>
        <w:tblLayout w:type="fixed"/>
        <w:tblLook w:val="04A0" w:firstRow="1" w:lastRow="0" w:firstColumn="1" w:lastColumn="0" w:noHBand="0" w:noVBand="1"/>
      </w:tblPr>
      <w:tblGrid>
        <w:gridCol w:w="1261"/>
        <w:gridCol w:w="618"/>
        <w:gridCol w:w="390"/>
        <w:gridCol w:w="798"/>
        <w:gridCol w:w="728"/>
        <w:gridCol w:w="443"/>
        <w:gridCol w:w="957"/>
        <w:gridCol w:w="8"/>
        <w:gridCol w:w="851"/>
        <w:gridCol w:w="414"/>
        <w:gridCol w:w="720"/>
        <w:gridCol w:w="1742"/>
      </w:tblGrid>
      <w:tr w:rsidR="003165A6" w:rsidRPr="00DE7102" w:rsidTr="00DE7102">
        <w:trPr>
          <w:trHeight w:val="424"/>
          <w:jc w:val="center"/>
        </w:trPr>
        <w:tc>
          <w:tcPr>
            <w:tcW w:w="1261" w:type="dxa"/>
            <w:tcBorders>
              <w:top w:val="single" w:sz="12"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企业名称</w:t>
            </w:r>
          </w:p>
        </w:tc>
        <w:tc>
          <w:tcPr>
            <w:tcW w:w="7669" w:type="dxa"/>
            <w:gridSpan w:val="11"/>
            <w:tcBorders>
              <w:top w:val="single" w:sz="12" w:space="0" w:color="auto"/>
              <w:left w:val="nil"/>
              <w:bottom w:val="single" w:sz="4" w:space="0" w:color="auto"/>
              <w:right w:val="single" w:sz="12" w:space="0" w:color="auto"/>
            </w:tcBorders>
            <w:vAlign w:val="center"/>
          </w:tcPr>
          <w:p w:rsidR="006F2F53" w:rsidRPr="00DE7102" w:rsidRDefault="006F2F53" w:rsidP="00484018">
            <w:pPr>
              <w:pStyle w:val="10"/>
            </w:pPr>
            <w:bookmarkStart w:id="103" w:name="_Toc497720534"/>
            <w:bookmarkStart w:id="104" w:name="_Toc498008358"/>
            <w:r w:rsidRPr="00DE7102">
              <w:rPr>
                <w:rFonts w:hint="eastAsia"/>
              </w:rPr>
              <w:t>无锡东恒新能源科技有限公司</w:t>
            </w:r>
            <w:bookmarkEnd w:id="103"/>
            <w:bookmarkEnd w:id="104"/>
          </w:p>
        </w:tc>
      </w:tr>
      <w:tr w:rsidR="003165A6" w:rsidRPr="00DE7102" w:rsidTr="00DE7102">
        <w:trPr>
          <w:trHeight w:val="424"/>
          <w:jc w:val="center"/>
        </w:trPr>
        <w:tc>
          <w:tcPr>
            <w:tcW w:w="1261"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地</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址</w:t>
            </w:r>
          </w:p>
        </w:tc>
        <w:tc>
          <w:tcPr>
            <w:tcW w:w="7669" w:type="dxa"/>
            <w:gridSpan w:val="11"/>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无锡市江海西路金山北科技园29-30号</w:t>
            </w:r>
          </w:p>
        </w:tc>
      </w:tr>
      <w:tr w:rsidR="003165A6" w:rsidRPr="00DE7102" w:rsidTr="00DE7102">
        <w:trPr>
          <w:trHeight w:val="638"/>
          <w:jc w:val="center"/>
        </w:trPr>
        <w:tc>
          <w:tcPr>
            <w:tcW w:w="1261" w:type="dxa"/>
            <w:tcBorders>
              <w:top w:val="single" w:sz="4" w:space="0" w:color="auto"/>
              <w:left w:val="single" w:sz="12" w:space="0" w:color="auto"/>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联</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系</w:t>
            </w:r>
            <w:r w:rsid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人</w:t>
            </w:r>
          </w:p>
        </w:tc>
        <w:tc>
          <w:tcPr>
            <w:tcW w:w="1008"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顾韬</w:t>
            </w:r>
          </w:p>
        </w:tc>
        <w:tc>
          <w:tcPr>
            <w:tcW w:w="798" w:type="dxa"/>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电话</w:t>
            </w:r>
          </w:p>
        </w:tc>
        <w:tc>
          <w:tcPr>
            <w:tcW w:w="1171" w:type="dxa"/>
            <w:gridSpan w:val="2"/>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68755802</w:t>
            </w:r>
          </w:p>
        </w:tc>
        <w:tc>
          <w:tcPr>
            <w:tcW w:w="957" w:type="dxa"/>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电子</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邮箱</w:t>
            </w:r>
          </w:p>
        </w:tc>
        <w:tc>
          <w:tcPr>
            <w:tcW w:w="1273" w:type="dxa"/>
            <w:gridSpan w:val="3"/>
            <w:tcBorders>
              <w:top w:val="single" w:sz="4" w:space="0" w:color="auto"/>
              <w:left w:val="nil"/>
              <w:bottom w:val="single" w:sz="4" w:space="0" w:color="auto"/>
              <w:right w:val="single" w:sz="4"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gu.tao@dhnano.com</w:t>
            </w:r>
          </w:p>
        </w:tc>
        <w:tc>
          <w:tcPr>
            <w:tcW w:w="720" w:type="dxa"/>
            <w:tcBorders>
              <w:top w:val="single" w:sz="4" w:space="0" w:color="auto"/>
              <w:left w:val="nil"/>
              <w:bottom w:val="single" w:sz="4" w:space="0" w:color="auto"/>
              <w:right w:val="single" w:sz="4" w:space="0" w:color="auto"/>
            </w:tcBorders>
            <w:vAlign w:val="center"/>
          </w:tcPr>
          <w:p w:rsidR="00DE7102" w:rsidRDefault="006F2F53" w:rsidP="00DE7102">
            <w:pPr>
              <w:spacing w:after="0" w:line="240" w:lineRule="exact"/>
              <w:jc w:val="center"/>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rPr>
              <w:t>产业</w:t>
            </w:r>
          </w:p>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类别</w:t>
            </w:r>
          </w:p>
        </w:tc>
        <w:tc>
          <w:tcPr>
            <w:tcW w:w="1742" w:type="dxa"/>
            <w:tcBorders>
              <w:top w:val="single" w:sz="4" w:space="0" w:color="auto"/>
              <w:left w:val="nil"/>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制造业</w:t>
            </w:r>
          </w:p>
        </w:tc>
      </w:tr>
      <w:tr w:rsidR="003165A6" w:rsidRPr="00DE7102" w:rsidTr="00DE7102">
        <w:trPr>
          <w:trHeight w:val="8477"/>
          <w:jc w:val="center"/>
        </w:trPr>
        <w:tc>
          <w:tcPr>
            <w:tcW w:w="8930" w:type="dxa"/>
            <w:gridSpan w:val="12"/>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DE7102" w:rsidRDefault="006F2F53" w:rsidP="00DE7102">
            <w:pPr>
              <w:tabs>
                <w:tab w:val="left" w:pos="3282"/>
              </w:tabs>
              <w:spacing w:after="0" w:line="240" w:lineRule="exact"/>
              <w:ind w:firstLineChars="200" w:firstLine="420"/>
              <w:rPr>
                <w:rFonts w:asciiTheme="minorEastAsia" w:hAnsiTheme="minorEastAsia"/>
                <w:color w:val="000000" w:themeColor="text1"/>
                <w:sz w:val="21"/>
                <w:szCs w:val="21"/>
                <w:lang w:eastAsia="zh-CN"/>
              </w:rPr>
            </w:pPr>
            <w:r w:rsidRPr="00DE7102">
              <w:rPr>
                <w:rFonts w:asciiTheme="minorEastAsia" w:hAnsiTheme="minorEastAsia" w:hint="eastAsia"/>
                <w:color w:val="000000" w:themeColor="text1"/>
                <w:sz w:val="21"/>
                <w:szCs w:val="21"/>
                <w:lang w:eastAsia="zh-CN"/>
              </w:rPr>
              <w:t>该公司是主营产品为碳纳米管系列产品，是高新技术企业、省民营科技企业，2016年度销售收入8375万元，2016年度税收总额783万元，2016年度研发（R&amp;D）经费5376万元，企业自建科技研发机构，研发机构拥有30名科技人员，2016年度创建项目3个，在研发或试生产。</w:t>
            </w:r>
          </w:p>
        </w:tc>
      </w:tr>
      <w:tr w:rsidR="003165A6" w:rsidRPr="00DE7102" w:rsidTr="00DE7102">
        <w:trPr>
          <w:trHeight w:val="530"/>
          <w:jc w:val="center"/>
        </w:trPr>
        <w:tc>
          <w:tcPr>
            <w:tcW w:w="8930" w:type="dxa"/>
            <w:gridSpan w:val="12"/>
            <w:tcBorders>
              <w:top w:val="single" w:sz="4" w:space="0" w:color="auto"/>
              <w:left w:val="single" w:sz="12" w:space="0" w:color="auto"/>
              <w:bottom w:val="single" w:sz="4"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企业人才需求</w:t>
            </w:r>
          </w:p>
        </w:tc>
      </w:tr>
      <w:tr w:rsidR="003165A6" w:rsidRPr="00DE7102" w:rsidTr="00DE7102">
        <w:trPr>
          <w:trHeight w:val="441"/>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岗位</w:t>
            </w:r>
          </w:p>
        </w:tc>
        <w:tc>
          <w:tcPr>
            <w:tcW w:w="1916" w:type="dxa"/>
            <w:gridSpan w:val="3"/>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专业</w:t>
            </w:r>
          </w:p>
        </w:tc>
        <w:tc>
          <w:tcPr>
            <w:tcW w:w="1408" w:type="dxa"/>
            <w:gridSpan w:val="3"/>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学历</w:t>
            </w:r>
          </w:p>
        </w:tc>
        <w:tc>
          <w:tcPr>
            <w:tcW w:w="851" w:type="dxa"/>
            <w:tcBorders>
              <w:top w:val="single" w:sz="4"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人数</w:t>
            </w:r>
          </w:p>
        </w:tc>
        <w:tc>
          <w:tcPr>
            <w:tcW w:w="2876" w:type="dxa"/>
            <w:gridSpan w:val="3"/>
            <w:tcBorders>
              <w:top w:val="single" w:sz="4"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待遇</w:t>
            </w:r>
          </w:p>
        </w:tc>
      </w:tr>
      <w:tr w:rsidR="003165A6" w:rsidRPr="00DE7102" w:rsidTr="00DE7102">
        <w:trPr>
          <w:trHeight w:val="548"/>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技术类</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电化学或高分子</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本科以上</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1-2人</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hint="eastAsia"/>
                <w:color w:val="000000" w:themeColor="text1"/>
                <w:sz w:val="21"/>
                <w:szCs w:val="21"/>
              </w:rPr>
              <w:t>面谈</w:t>
            </w:r>
          </w:p>
        </w:tc>
      </w:tr>
      <w:tr w:rsidR="003165A6" w:rsidRPr="00DE7102" w:rsidTr="00DE7102">
        <w:trPr>
          <w:trHeight w:val="985"/>
          <w:jc w:val="center"/>
        </w:trPr>
        <w:tc>
          <w:tcPr>
            <w:tcW w:w="1879" w:type="dxa"/>
            <w:gridSpan w:val="2"/>
            <w:tcBorders>
              <w:top w:val="single" w:sz="4" w:space="0" w:color="auto"/>
              <w:left w:val="single" w:sz="12" w:space="0" w:color="auto"/>
              <w:bottom w:val="single" w:sz="12" w:space="0" w:color="auto"/>
              <w:right w:val="single" w:sz="6" w:space="0" w:color="auto"/>
            </w:tcBorders>
            <w:vAlign w:val="center"/>
          </w:tcPr>
          <w:p w:rsidR="006F2F53" w:rsidRPr="00DE7102" w:rsidRDefault="006F2F53" w:rsidP="00DE7102">
            <w:pPr>
              <w:spacing w:after="0" w:line="240" w:lineRule="exact"/>
              <w:jc w:val="center"/>
              <w:rPr>
                <w:rFonts w:asciiTheme="minorEastAsia" w:hAnsiTheme="minorEastAsia"/>
                <w:color w:val="000000" w:themeColor="text1"/>
                <w:sz w:val="21"/>
                <w:szCs w:val="21"/>
              </w:rPr>
            </w:pPr>
            <w:r w:rsidRPr="00DE7102">
              <w:rPr>
                <w:rFonts w:asciiTheme="minorEastAsia" w:hAnsiTheme="minor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rPr>
              <w:t>计</w:t>
            </w:r>
          </w:p>
        </w:tc>
        <w:tc>
          <w:tcPr>
            <w:tcW w:w="7051" w:type="dxa"/>
            <w:gridSpan w:val="10"/>
            <w:tcBorders>
              <w:top w:val="single" w:sz="6" w:space="0" w:color="auto"/>
              <w:left w:val="single" w:sz="6" w:space="0" w:color="auto"/>
              <w:bottom w:val="single" w:sz="12" w:space="0" w:color="auto"/>
              <w:right w:val="single" w:sz="12" w:space="0" w:color="auto"/>
            </w:tcBorders>
            <w:vAlign w:val="center"/>
          </w:tcPr>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1、需求岗位数：</w:t>
            </w:r>
            <w:r w:rsidRPr="00DE7102">
              <w:rPr>
                <w:rFonts w:asciiTheme="minorEastAsia" w:hAnsiTheme="minorEastAsia" w:hint="eastAsia"/>
                <w:color w:val="000000" w:themeColor="text1"/>
                <w:sz w:val="21"/>
                <w:szCs w:val="21"/>
                <w:lang w:eastAsia="zh-CN"/>
              </w:rPr>
              <w:t xml:space="preserve"> 1</w:t>
            </w:r>
            <w:r w:rsidRPr="00DE7102">
              <w:rPr>
                <w:rFonts w:asciiTheme="minorEastAsia" w:hAnsiTheme="minorEastAsia"/>
                <w:color w:val="000000" w:themeColor="text1"/>
                <w:sz w:val="21"/>
                <w:szCs w:val="21"/>
                <w:lang w:eastAsia="zh-CN"/>
              </w:rPr>
              <w:t>（个），需求人数：</w:t>
            </w:r>
            <w:r w:rsidRPr="00DE7102">
              <w:rPr>
                <w:rFonts w:asciiTheme="minorEastAsia" w:hAnsiTheme="minorEastAsia" w:hint="eastAsia"/>
                <w:color w:val="000000" w:themeColor="text1"/>
                <w:sz w:val="21"/>
                <w:szCs w:val="21"/>
                <w:lang w:eastAsia="zh-CN"/>
              </w:rPr>
              <w:t>1-2</w:t>
            </w:r>
            <w:r w:rsidRPr="00DE7102">
              <w:rPr>
                <w:rFonts w:asciiTheme="minorEastAsia" w:hAnsiTheme="minorEastAsia"/>
                <w:color w:val="000000" w:themeColor="text1"/>
                <w:sz w:val="21"/>
                <w:szCs w:val="21"/>
                <w:lang w:eastAsia="zh-CN"/>
              </w:rPr>
              <w:t>（人）。</w:t>
            </w:r>
          </w:p>
          <w:p w:rsidR="006F2F53" w:rsidRPr="00DE7102" w:rsidRDefault="006F2F53" w:rsidP="00DE7102">
            <w:pPr>
              <w:spacing w:after="0" w:line="240" w:lineRule="exact"/>
              <w:jc w:val="both"/>
              <w:rPr>
                <w:rFonts w:asciiTheme="minorEastAsia" w:hAnsiTheme="minorEastAsia"/>
                <w:color w:val="000000" w:themeColor="text1"/>
                <w:sz w:val="21"/>
                <w:szCs w:val="21"/>
                <w:lang w:eastAsia="zh-CN"/>
              </w:rPr>
            </w:pPr>
            <w:r w:rsidRPr="00DE7102">
              <w:rPr>
                <w:rFonts w:asciiTheme="minorEastAsia" w:hAnsiTheme="minorEastAsia"/>
                <w:color w:val="000000" w:themeColor="text1"/>
                <w:sz w:val="21"/>
                <w:szCs w:val="21"/>
                <w:lang w:eastAsia="zh-CN"/>
              </w:rPr>
              <w:t>2、学历分布：博士</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人、硕士</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人、本科</w:t>
            </w:r>
            <w:r w:rsidRPr="00DE7102">
              <w:rPr>
                <w:rFonts w:asciiTheme="minorEastAsia" w:hAnsiTheme="minorEastAsia" w:hint="eastAsia"/>
                <w:color w:val="000000" w:themeColor="text1"/>
                <w:sz w:val="21"/>
                <w:szCs w:val="21"/>
                <w:lang w:eastAsia="zh-CN"/>
              </w:rPr>
              <w:t xml:space="preserve">  </w:t>
            </w:r>
            <w:r w:rsidRPr="00DE7102">
              <w:rPr>
                <w:rFonts w:asciiTheme="minorEastAsia" w:hAnsiTheme="minorEastAsia"/>
                <w:color w:val="000000" w:themeColor="text1"/>
                <w:sz w:val="21"/>
                <w:szCs w:val="21"/>
                <w:lang w:eastAsia="zh-CN"/>
              </w:rPr>
              <w:t>人。</w:t>
            </w:r>
          </w:p>
        </w:tc>
      </w:tr>
    </w:tbl>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930" w:type="dxa"/>
        <w:jc w:val="center"/>
        <w:tblLayout w:type="fixed"/>
        <w:tblLook w:val="04A0" w:firstRow="1" w:lastRow="0" w:firstColumn="1" w:lastColumn="0" w:noHBand="0" w:noVBand="1"/>
      </w:tblPr>
      <w:tblGrid>
        <w:gridCol w:w="1289"/>
        <w:gridCol w:w="590"/>
        <w:gridCol w:w="502"/>
        <w:gridCol w:w="742"/>
        <w:gridCol w:w="672"/>
        <w:gridCol w:w="443"/>
        <w:gridCol w:w="957"/>
        <w:gridCol w:w="8"/>
        <w:gridCol w:w="851"/>
        <w:gridCol w:w="283"/>
        <w:gridCol w:w="851"/>
        <w:gridCol w:w="1742"/>
      </w:tblGrid>
      <w:tr w:rsidR="006F2F53" w:rsidRPr="00A34B65" w:rsidTr="00A34B65">
        <w:trPr>
          <w:trHeight w:val="498"/>
          <w:jc w:val="center"/>
        </w:trPr>
        <w:tc>
          <w:tcPr>
            <w:tcW w:w="1289" w:type="dxa"/>
            <w:tcBorders>
              <w:top w:val="single" w:sz="12"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企业名称</w:t>
            </w:r>
          </w:p>
        </w:tc>
        <w:tc>
          <w:tcPr>
            <w:tcW w:w="7641" w:type="dxa"/>
            <w:gridSpan w:val="11"/>
            <w:tcBorders>
              <w:top w:val="single" w:sz="12" w:space="0" w:color="auto"/>
              <w:left w:val="nil"/>
              <w:bottom w:val="single" w:sz="4" w:space="0" w:color="auto"/>
              <w:right w:val="single" w:sz="12" w:space="0" w:color="auto"/>
            </w:tcBorders>
            <w:vAlign w:val="center"/>
          </w:tcPr>
          <w:p w:rsidR="006F2F53" w:rsidRPr="00A34B65" w:rsidRDefault="006F2F53" w:rsidP="00A34B65">
            <w:pPr>
              <w:pStyle w:val="10"/>
              <w:spacing w:after="0" w:line="240" w:lineRule="exact"/>
              <w:rPr>
                <w:rFonts w:asciiTheme="minorEastAsia" w:hAnsiTheme="minorEastAsia"/>
                <w:color w:val="000000" w:themeColor="text1"/>
                <w:szCs w:val="21"/>
              </w:rPr>
            </w:pPr>
            <w:bookmarkStart w:id="105" w:name="_Toc497720535"/>
            <w:bookmarkStart w:id="106" w:name="_Toc498008359"/>
            <w:r w:rsidRPr="00A34B65">
              <w:rPr>
                <w:rFonts w:asciiTheme="minorEastAsia" w:hAnsiTheme="minorEastAsia" w:hint="eastAsia"/>
                <w:color w:val="000000" w:themeColor="text1"/>
                <w:szCs w:val="21"/>
              </w:rPr>
              <w:t>恩纳基智能</w:t>
            </w:r>
            <w:r w:rsidRPr="00484018">
              <w:rPr>
                <w:rFonts w:hint="eastAsia"/>
              </w:rPr>
              <w:t>科</w:t>
            </w:r>
            <w:r w:rsidRPr="00A34B65">
              <w:rPr>
                <w:rFonts w:asciiTheme="minorEastAsia" w:hAnsiTheme="minorEastAsia" w:hint="eastAsia"/>
                <w:color w:val="000000" w:themeColor="text1"/>
                <w:szCs w:val="21"/>
              </w:rPr>
              <w:t>技无锡有限公司</w:t>
            </w:r>
            <w:bookmarkEnd w:id="105"/>
            <w:bookmarkEnd w:id="106"/>
          </w:p>
        </w:tc>
      </w:tr>
      <w:tr w:rsidR="006F2F53" w:rsidRPr="00A34B65" w:rsidTr="00A34B65">
        <w:trPr>
          <w:trHeight w:val="512"/>
          <w:jc w:val="center"/>
        </w:trPr>
        <w:tc>
          <w:tcPr>
            <w:tcW w:w="1289" w:type="dxa"/>
            <w:tcBorders>
              <w:top w:val="single" w:sz="4"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地</w:t>
            </w:r>
            <w:r w:rsid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址</w:t>
            </w:r>
          </w:p>
        </w:tc>
        <w:tc>
          <w:tcPr>
            <w:tcW w:w="7641" w:type="dxa"/>
            <w:gridSpan w:val="11"/>
            <w:tcBorders>
              <w:top w:val="single" w:sz="4" w:space="0" w:color="auto"/>
              <w:left w:val="nil"/>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无锡梁溪区会西路30-23栋</w:t>
            </w:r>
          </w:p>
        </w:tc>
      </w:tr>
      <w:tr w:rsidR="006F2F53" w:rsidRPr="00A34B65" w:rsidTr="00A34B65">
        <w:trPr>
          <w:trHeight w:val="652"/>
          <w:jc w:val="center"/>
        </w:trPr>
        <w:tc>
          <w:tcPr>
            <w:tcW w:w="1289" w:type="dxa"/>
            <w:tcBorders>
              <w:top w:val="single" w:sz="4"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联</w:t>
            </w:r>
            <w:r w:rsid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系</w:t>
            </w:r>
            <w:r w:rsid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人</w:t>
            </w:r>
          </w:p>
        </w:tc>
        <w:tc>
          <w:tcPr>
            <w:tcW w:w="1092" w:type="dxa"/>
            <w:gridSpan w:val="2"/>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吴超</w:t>
            </w:r>
          </w:p>
        </w:tc>
        <w:tc>
          <w:tcPr>
            <w:tcW w:w="742" w:type="dxa"/>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电话</w:t>
            </w:r>
          </w:p>
        </w:tc>
        <w:tc>
          <w:tcPr>
            <w:tcW w:w="1115" w:type="dxa"/>
            <w:gridSpan w:val="2"/>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68585110</w:t>
            </w:r>
          </w:p>
        </w:tc>
        <w:tc>
          <w:tcPr>
            <w:tcW w:w="957" w:type="dxa"/>
            <w:tcBorders>
              <w:top w:val="single" w:sz="4" w:space="0" w:color="auto"/>
              <w:left w:val="nil"/>
              <w:bottom w:val="single" w:sz="4" w:space="0" w:color="auto"/>
              <w:right w:val="single" w:sz="4" w:space="0" w:color="auto"/>
            </w:tcBorders>
            <w:vAlign w:val="center"/>
          </w:tcPr>
          <w:p w:rsid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rPr>
              <w:t>电子</w:t>
            </w:r>
          </w:p>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邮箱</w:t>
            </w:r>
          </w:p>
        </w:tc>
        <w:tc>
          <w:tcPr>
            <w:tcW w:w="1142" w:type="dxa"/>
            <w:gridSpan w:val="3"/>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Jerry@eng-wx.com</w:t>
            </w:r>
          </w:p>
        </w:tc>
        <w:tc>
          <w:tcPr>
            <w:tcW w:w="851" w:type="dxa"/>
            <w:tcBorders>
              <w:top w:val="single" w:sz="4" w:space="0" w:color="auto"/>
              <w:left w:val="nil"/>
              <w:bottom w:val="single" w:sz="4" w:space="0" w:color="auto"/>
              <w:right w:val="single" w:sz="4" w:space="0" w:color="auto"/>
            </w:tcBorders>
            <w:vAlign w:val="center"/>
          </w:tcPr>
          <w:p w:rsid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rPr>
              <w:t>产业</w:t>
            </w:r>
          </w:p>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类别</w:t>
            </w:r>
          </w:p>
        </w:tc>
        <w:tc>
          <w:tcPr>
            <w:tcW w:w="1742" w:type="dxa"/>
            <w:tcBorders>
              <w:top w:val="single" w:sz="4" w:space="0" w:color="auto"/>
              <w:left w:val="nil"/>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hint="eastAsia"/>
                <w:color w:val="000000" w:themeColor="text1"/>
                <w:sz w:val="21"/>
                <w:szCs w:val="21"/>
                <w:lang w:eastAsia="zh-CN"/>
              </w:rPr>
              <w:t>高端装备制造、工业自动化系统</w:t>
            </w:r>
          </w:p>
        </w:tc>
      </w:tr>
      <w:tr w:rsidR="006F2F53" w:rsidRPr="00A34B65" w:rsidTr="00A34B65">
        <w:trPr>
          <w:trHeight w:val="7779"/>
          <w:jc w:val="center"/>
        </w:trPr>
        <w:tc>
          <w:tcPr>
            <w:tcW w:w="8930" w:type="dxa"/>
            <w:gridSpan w:val="12"/>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A34B65" w:rsidRDefault="006F2F53" w:rsidP="00A34B65">
            <w:pPr>
              <w:tabs>
                <w:tab w:val="left" w:pos="1470"/>
              </w:tabs>
              <w:spacing w:after="0" w:line="240" w:lineRule="exact"/>
              <w:ind w:firstLineChars="200" w:firstLine="420"/>
              <w:rPr>
                <w:rFonts w:asciiTheme="minorEastAsia" w:hAnsiTheme="minorEastAsia"/>
                <w:bCs/>
                <w:color w:val="000000" w:themeColor="text1"/>
                <w:sz w:val="21"/>
                <w:szCs w:val="21"/>
                <w:lang w:eastAsia="zh-CN"/>
              </w:rPr>
            </w:pPr>
            <w:r w:rsidRPr="00A34B65">
              <w:rPr>
                <w:rFonts w:asciiTheme="minorEastAsia" w:hAnsiTheme="minorEastAsia" w:hint="eastAsia"/>
                <w:color w:val="000000" w:themeColor="text1"/>
                <w:sz w:val="21"/>
                <w:szCs w:val="21"/>
                <w:lang w:eastAsia="zh-CN"/>
              </w:rPr>
              <w:t>该公司主营产品微米级Die点胶拾取设备及系统微米级CCM拾取设备及系统传感器芯片封装技术服务，2016年度研发（R&amp;D）经费100万元。</w:t>
            </w:r>
          </w:p>
        </w:tc>
      </w:tr>
      <w:tr w:rsidR="006F2F53" w:rsidRPr="00A34B65" w:rsidTr="00A34B65">
        <w:trPr>
          <w:trHeight w:val="413"/>
          <w:jc w:val="center"/>
        </w:trPr>
        <w:tc>
          <w:tcPr>
            <w:tcW w:w="8930" w:type="dxa"/>
            <w:gridSpan w:val="12"/>
            <w:tcBorders>
              <w:top w:val="single" w:sz="4" w:space="0" w:color="auto"/>
              <w:left w:val="single" w:sz="12" w:space="0" w:color="auto"/>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企业人才需求</w:t>
            </w:r>
          </w:p>
        </w:tc>
      </w:tr>
      <w:tr w:rsidR="006F2F53" w:rsidRPr="00A34B65" w:rsidTr="00A34B65">
        <w:trPr>
          <w:trHeight w:val="385"/>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岗位</w:t>
            </w:r>
          </w:p>
        </w:tc>
        <w:tc>
          <w:tcPr>
            <w:tcW w:w="1916" w:type="dxa"/>
            <w:gridSpan w:val="3"/>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专业</w:t>
            </w:r>
          </w:p>
        </w:tc>
        <w:tc>
          <w:tcPr>
            <w:tcW w:w="1408" w:type="dxa"/>
            <w:gridSpan w:val="3"/>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学历</w:t>
            </w:r>
          </w:p>
        </w:tc>
        <w:tc>
          <w:tcPr>
            <w:tcW w:w="851" w:type="dxa"/>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人数</w:t>
            </w:r>
          </w:p>
        </w:tc>
        <w:tc>
          <w:tcPr>
            <w:tcW w:w="2876" w:type="dxa"/>
            <w:gridSpan w:val="3"/>
            <w:tcBorders>
              <w:top w:val="single" w:sz="4"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待遇</w:t>
            </w:r>
          </w:p>
        </w:tc>
      </w:tr>
      <w:tr w:rsidR="006F2F53" w:rsidRPr="00A34B65" w:rsidTr="00A34B65">
        <w:trPr>
          <w:trHeight w:val="422"/>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企业运营官</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智造化领域统筹</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1</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面谈</w:t>
            </w:r>
          </w:p>
        </w:tc>
      </w:tr>
      <w:tr w:rsidR="006F2F53" w:rsidRPr="00A34B65" w:rsidTr="00A34B65">
        <w:trPr>
          <w:trHeight w:val="576"/>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财务顾问</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hint="eastAsia"/>
                <w:color w:val="000000" w:themeColor="text1"/>
                <w:sz w:val="21"/>
                <w:szCs w:val="21"/>
                <w:lang w:eastAsia="zh-CN"/>
              </w:rPr>
              <w:t>股权、期货杠杆、财务投资等领域</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lang w:eastAsia="zh-CN"/>
              </w:rPr>
            </w:pP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1</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面谈</w:t>
            </w:r>
          </w:p>
        </w:tc>
      </w:tr>
      <w:tr w:rsidR="006F2F53" w:rsidRPr="00A34B65" w:rsidTr="00A34B65">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研发类</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机器视觉</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1</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面谈</w:t>
            </w:r>
          </w:p>
        </w:tc>
      </w:tr>
      <w:tr w:rsidR="006F2F53" w:rsidRPr="00A34B65" w:rsidTr="00A34B65">
        <w:trPr>
          <w:trHeight w:val="985"/>
          <w:jc w:val="center"/>
        </w:trPr>
        <w:tc>
          <w:tcPr>
            <w:tcW w:w="1879" w:type="dxa"/>
            <w:gridSpan w:val="2"/>
            <w:tcBorders>
              <w:top w:val="single" w:sz="4" w:space="0" w:color="auto"/>
              <w:left w:val="single" w:sz="12" w:space="0" w:color="auto"/>
              <w:bottom w:val="single" w:sz="12"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计</w:t>
            </w:r>
          </w:p>
        </w:tc>
        <w:tc>
          <w:tcPr>
            <w:tcW w:w="7051" w:type="dxa"/>
            <w:gridSpan w:val="10"/>
            <w:tcBorders>
              <w:top w:val="single" w:sz="6" w:space="0" w:color="auto"/>
              <w:left w:val="single" w:sz="6" w:space="0" w:color="auto"/>
              <w:bottom w:val="single" w:sz="12" w:space="0" w:color="auto"/>
              <w:right w:val="single" w:sz="12" w:space="0" w:color="auto"/>
            </w:tcBorders>
            <w:vAlign w:val="center"/>
          </w:tcPr>
          <w:p w:rsidR="006F2F53" w:rsidRPr="00A34B65" w:rsidRDefault="006F2F53" w:rsidP="00A34B65">
            <w:pPr>
              <w:spacing w:after="0" w:line="240" w:lineRule="exact"/>
              <w:jc w:val="both"/>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lang w:eastAsia="zh-CN"/>
              </w:rPr>
              <w:t>1、需求岗位数：</w:t>
            </w:r>
            <w:r w:rsidRPr="00A34B65">
              <w:rPr>
                <w:rFonts w:asciiTheme="minorEastAsia" w:hAnsiTheme="minorEastAsia" w:hint="eastAsia"/>
                <w:color w:val="000000" w:themeColor="text1"/>
                <w:sz w:val="21"/>
                <w:szCs w:val="21"/>
                <w:lang w:eastAsia="zh-CN"/>
              </w:rPr>
              <w:t xml:space="preserve"> 3</w:t>
            </w:r>
            <w:r w:rsidRPr="00A34B65">
              <w:rPr>
                <w:rFonts w:asciiTheme="minorEastAsia" w:hAnsiTheme="minorEastAsia"/>
                <w:color w:val="000000" w:themeColor="text1"/>
                <w:sz w:val="21"/>
                <w:szCs w:val="21"/>
                <w:lang w:eastAsia="zh-CN"/>
              </w:rPr>
              <w:t>（个），需求人数：</w:t>
            </w:r>
            <w:r w:rsidRPr="00A34B65">
              <w:rPr>
                <w:rFonts w:asciiTheme="minorEastAsia" w:hAnsiTheme="minorEastAsia" w:hint="eastAsia"/>
                <w:color w:val="000000" w:themeColor="text1"/>
                <w:sz w:val="21"/>
                <w:szCs w:val="21"/>
                <w:lang w:eastAsia="zh-CN"/>
              </w:rPr>
              <w:t xml:space="preserve">3 </w:t>
            </w:r>
            <w:r w:rsidRPr="00A34B65">
              <w:rPr>
                <w:rFonts w:asciiTheme="minorEastAsia" w:hAnsiTheme="minorEastAsia"/>
                <w:color w:val="000000" w:themeColor="text1"/>
                <w:sz w:val="21"/>
                <w:szCs w:val="21"/>
                <w:lang w:eastAsia="zh-CN"/>
              </w:rPr>
              <w:t>（人）。</w:t>
            </w:r>
          </w:p>
          <w:p w:rsidR="006F2F53" w:rsidRPr="00A34B65" w:rsidRDefault="006F2F53" w:rsidP="00A34B65">
            <w:pPr>
              <w:spacing w:after="0" w:line="240" w:lineRule="exact"/>
              <w:jc w:val="both"/>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lang w:eastAsia="zh-CN"/>
              </w:rPr>
              <w:t>2、学历分布：博士</w:t>
            </w:r>
            <w:r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lang w:eastAsia="zh-CN"/>
              </w:rPr>
              <w:t>人、硕士</w:t>
            </w:r>
            <w:r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lang w:eastAsia="zh-CN"/>
              </w:rPr>
              <w:t>人、本科</w:t>
            </w:r>
            <w:r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lang w:eastAsia="zh-CN"/>
              </w:rPr>
              <w:t>人。</w:t>
            </w:r>
          </w:p>
        </w:tc>
      </w:tr>
    </w:tbl>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930" w:type="dxa"/>
        <w:jc w:val="center"/>
        <w:tblLayout w:type="fixed"/>
        <w:tblLook w:val="04A0" w:firstRow="1" w:lastRow="0" w:firstColumn="1" w:lastColumn="0" w:noHBand="0" w:noVBand="1"/>
      </w:tblPr>
      <w:tblGrid>
        <w:gridCol w:w="1442"/>
        <w:gridCol w:w="437"/>
        <w:gridCol w:w="559"/>
        <w:gridCol w:w="836"/>
        <w:gridCol w:w="521"/>
        <w:gridCol w:w="630"/>
        <w:gridCol w:w="770"/>
        <w:gridCol w:w="8"/>
        <w:gridCol w:w="851"/>
        <w:gridCol w:w="283"/>
        <w:gridCol w:w="851"/>
        <w:gridCol w:w="1742"/>
      </w:tblGrid>
      <w:tr w:rsidR="003165A6" w:rsidRPr="00A34B65" w:rsidTr="00A34B65">
        <w:trPr>
          <w:trHeight w:val="424"/>
          <w:jc w:val="center"/>
        </w:trPr>
        <w:tc>
          <w:tcPr>
            <w:tcW w:w="1442" w:type="dxa"/>
            <w:tcBorders>
              <w:top w:val="single" w:sz="12"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企业名称</w:t>
            </w:r>
          </w:p>
        </w:tc>
        <w:tc>
          <w:tcPr>
            <w:tcW w:w="7488" w:type="dxa"/>
            <w:gridSpan w:val="11"/>
            <w:tcBorders>
              <w:top w:val="single" w:sz="12" w:space="0" w:color="auto"/>
              <w:left w:val="nil"/>
              <w:bottom w:val="single" w:sz="4" w:space="0" w:color="auto"/>
              <w:right w:val="single" w:sz="12" w:space="0" w:color="auto"/>
            </w:tcBorders>
            <w:vAlign w:val="center"/>
          </w:tcPr>
          <w:p w:rsidR="006F2F53" w:rsidRPr="00A34B65" w:rsidRDefault="006F2F53" w:rsidP="00484018">
            <w:pPr>
              <w:pStyle w:val="10"/>
            </w:pPr>
            <w:bookmarkStart w:id="107" w:name="_Toc497720536"/>
            <w:bookmarkStart w:id="108" w:name="_Toc498008360"/>
            <w:r w:rsidRPr="00A34B65">
              <w:rPr>
                <w:rFonts w:hint="eastAsia"/>
              </w:rPr>
              <w:t>无锡昆成新材料科技有限公司</w:t>
            </w:r>
            <w:bookmarkEnd w:id="107"/>
            <w:bookmarkEnd w:id="108"/>
          </w:p>
        </w:tc>
      </w:tr>
      <w:tr w:rsidR="003165A6" w:rsidRPr="00A34B65" w:rsidTr="00A34B65">
        <w:trPr>
          <w:trHeight w:val="424"/>
          <w:jc w:val="center"/>
        </w:trPr>
        <w:tc>
          <w:tcPr>
            <w:tcW w:w="1442" w:type="dxa"/>
            <w:tcBorders>
              <w:top w:val="single" w:sz="4"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地</w:t>
            </w:r>
            <w:r w:rsid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址</w:t>
            </w:r>
          </w:p>
        </w:tc>
        <w:tc>
          <w:tcPr>
            <w:tcW w:w="7488" w:type="dxa"/>
            <w:gridSpan w:val="11"/>
            <w:tcBorders>
              <w:top w:val="single" w:sz="4" w:space="0" w:color="auto"/>
              <w:left w:val="nil"/>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hint="eastAsia"/>
                <w:color w:val="000000" w:themeColor="text1"/>
                <w:sz w:val="21"/>
                <w:szCs w:val="21"/>
                <w:lang w:eastAsia="zh-CN"/>
              </w:rPr>
              <w:t>无锡市金山北科技园金山四支路8号3号楼3楼</w:t>
            </w:r>
          </w:p>
        </w:tc>
      </w:tr>
      <w:tr w:rsidR="003165A6" w:rsidRPr="00A34B65" w:rsidTr="00A34B65">
        <w:trPr>
          <w:trHeight w:val="554"/>
          <w:jc w:val="center"/>
        </w:trPr>
        <w:tc>
          <w:tcPr>
            <w:tcW w:w="1442" w:type="dxa"/>
            <w:tcBorders>
              <w:top w:val="single" w:sz="4"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联</w:t>
            </w:r>
            <w:r w:rsid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系</w:t>
            </w:r>
            <w:r w:rsid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人</w:t>
            </w:r>
          </w:p>
        </w:tc>
        <w:tc>
          <w:tcPr>
            <w:tcW w:w="996" w:type="dxa"/>
            <w:gridSpan w:val="2"/>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刘志燕</w:t>
            </w:r>
          </w:p>
        </w:tc>
        <w:tc>
          <w:tcPr>
            <w:tcW w:w="836" w:type="dxa"/>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电话</w:t>
            </w:r>
          </w:p>
        </w:tc>
        <w:tc>
          <w:tcPr>
            <w:tcW w:w="1151" w:type="dxa"/>
            <w:gridSpan w:val="2"/>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83109661</w:t>
            </w:r>
          </w:p>
        </w:tc>
        <w:tc>
          <w:tcPr>
            <w:tcW w:w="770" w:type="dxa"/>
            <w:tcBorders>
              <w:top w:val="single" w:sz="4" w:space="0" w:color="auto"/>
              <w:left w:val="nil"/>
              <w:bottom w:val="single" w:sz="4" w:space="0" w:color="auto"/>
              <w:right w:val="single" w:sz="4" w:space="0" w:color="auto"/>
            </w:tcBorders>
            <w:vAlign w:val="center"/>
          </w:tcPr>
          <w:p w:rsid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rPr>
              <w:t>电子</w:t>
            </w:r>
          </w:p>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邮箱</w:t>
            </w:r>
          </w:p>
        </w:tc>
        <w:tc>
          <w:tcPr>
            <w:tcW w:w="1142" w:type="dxa"/>
            <w:gridSpan w:val="3"/>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p>
        </w:tc>
        <w:tc>
          <w:tcPr>
            <w:tcW w:w="851" w:type="dxa"/>
            <w:tcBorders>
              <w:top w:val="single" w:sz="4" w:space="0" w:color="auto"/>
              <w:left w:val="nil"/>
              <w:bottom w:val="single" w:sz="4" w:space="0" w:color="auto"/>
              <w:right w:val="single" w:sz="4" w:space="0" w:color="auto"/>
            </w:tcBorders>
            <w:vAlign w:val="center"/>
          </w:tcPr>
          <w:p w:rsid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rPr>
              <w:t>产业</w:t>
            </w:r>
          </w:p>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类别</w:t>
            </w:r>
          </w:p>
        </w:tc>
        <w:tc>
          <w:tcPr>
            <w:tcW w:w="1742" w:type="dxa"/>
            <w:tcBorders>
              <w:top w:val="single" w:sz="4" w:space="0" w:color="auto"/>
              <w:left w:val="nil"/>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高分子新材料</w:t>
            </w:r>
          </w:p>
        </w:tc>
      </w:tr>
      <w:tr w:rsidR="003165A6" w:rsidRPr="00A34B65" w:rsidTr="00A34B65">
        <w:trPr>
          <w:trHeight w:val="8756"/>
          <w:jc w:val="center"/>
        </w:trPr>
        <w:tc>
          <w:tcPr>
            <w:tcW w:w="8930" w:type="dxa"/>
            <w:gridSpan w:val="12"/>
            <w:tcBorders>
              <w:top w:val="single" w:sz="4" w:space="0" w:color="auto"/>
              <w:left w:val="single" w:sz="12" w:space="0" w:color="auto"/>
              <w:bottom w:val="single" w:sz="4" w:space="0" w:color="auto"/>
              <w:right w:val="single" w:sz="12" w:space="0" w:color="auto"/>
            </w:tcBorders>
          </w:tcPr>
          <w:p w:rsidR="004031AD" w:rsidRPr="00242CC3" w:rsidRDefault="004031AD" w:rsidP="004031AD">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A34B65" w:rsidRDefault="006F2F53" w:rsidP="00A34B65">
            <w:pPr>
              <w:tabs>
                <w:tab w:val="left" w:pos="1470"/>
              </w:tabs>
              <w:spacing w:after="0" w:line="240" w:lineRule="exact"/>
              <w:ind w:firstLineChars="200" w:firstLine="420"/>
              <w:rPr>
                <w:rFonts w:asciiTheme="minorEastAsia" w:hAnsiTheme="minorEastAsia"/>
                <w:bCs/>
                <w:color w:val="000000" w:themeColor="text1"/>
                <w:sz w:val="21"/>
                <w:szCs w:val="21"/>
                <w:lang w:eastAsia="zh-CN"/>
              </w:rPr>
            </w:pPr>
            <w:r w:rsidRPr="00A34B65">
              <w:rPr>
                <w:rFonts w:asciiTheme="minorEastAsia" w:hAnsiTheme="minorEastAsia" w:hint="eastAsia"/>
                <w:color w:val="000000" w:themeColor="text1"/>
                <w:sz w:val="21"/>
                <w:szCs w:val="21"/>
                <w:lang w:eastAsia="zh-CN"/>
              </w:rPr>
              <w:t>该公司是专营产品为生产电力通信用自粘带，防水绝缘带、防火包带、铠装带、密封胶泥等高分子新材料的企业， 2016年度销售收入</w:t>
            </w:r>
            <w:r w:rsidRPr="00A34B65">
              <w:rPr>
                <w:rFonts w:asciiTheme="minorEastAsia" w:hAnsiTheme="minorEastAsia"/>
                <w:color w:val="000000" w:themeColor="text1"/>
                <w:sz w:val="21"/>
                <w:szCs w:val="21"/>
                <w:lang w:eastAsia="zh-CN"/>
              </w:rPr>
              <w:t>34044676.37</w:t>
            </w:r>
            <w:r w:rsidRPr="00A34B65">
              <w:rPr>
                <w:rFonts w:asciiTheme="minorEastAsia" w:hAnsiTheme="minorEastAsia" w:hint="eastAsia"/>
                <w:color w:val="000000" w:themeColor="text1"/>
                <w:sz w:val="21"/>
                <w:szCs w:val="21"/>
                <w:lang w:eastAsia="zh-CN"/>
              </w:rPr>
              <w:t>万元，2016年度税收总额</w:t>
            </w:r>
            <w:r w:rsidRPr="00A34B65">
              <w:rPr>
                <w:rFonts w:asciiTheme="minorEastAsia" w:hAnsiTheme="minorEastAsia"/>
                <w:color w:val="000000" w:themeColor="text1"/>
                <w:sz w:val="21"/>
                <w:szCs w:val="21"/>
                <w:lang w:eastAsia="zh-CN"/>
              </w:rPr>
              <w:t>553</w:t>
            </w:r>
            <w:r w:rsidRPr="00A34B65">
              <w:rPr>
                <w:rFonts w:asciiTheme="minorEastAsia" w:hAnsiTheme="minorEastAsia" w:hint="eastAsia"/>
                <w:color w:val="000000" w:themeColor="text1"/>
                <w:sz w:val="21"/>
                <w:szCs w:val="21"/>
                <w:lang w:eastAsia="zh-CN"/>
              </w:rPr>
              <w:t>万元，企业自建无锡昆成高分子新材料研发中心，研发高分子新材料（橡胶制品）。</w:t>
            </w:r>
          </w:p>
        </w:tc>
      </w:tr>
      <w:tr w:rsidR="003165A6" w:rsidRPr="00A34B65" w:rsidTr="00A34B65">
        <w:trPr>
          <w:trHeight w:val="530"/>
          <w:jc w:val="center"/>
        </w:trPr>
        <w:tc>
          <w:tcPr>
            <w:tcW w:w="8930" w:type="dxa"/>
            <w:gridSpan w:val="12"/>
            <w:tcBorders>
              <w:top w:val="single" w:sz="4" w:space="0" w:color="auto"/>
              <w:left w:val="single" w:sz="12" w:space="0" w:color="auto"/>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企业人才需求</w:t>
            </w:r>
          </w:p>
        </w:tc>
      </w:tr>
      <w:tr w:rsidR="003165A6" w:rsidRPr="00A34B65" w:rsidTr="00A34B65">
        <w:trPr>
          <w:trHeight w:val="46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岗位</w:t>
            </w:r>
          </w:p>
        </w:tc>
        <w:tc>
          <w:tcPr>
            <w:tcW w:w="1916" w:type="dxa"/>
            <w:gridSpan w:val="3"/>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专业</w:t>
            </w:r>
          </w:p>
        </w:tc>
        <w:tc>
          <w:tcPr>
            <w:tcW w:w="1408" w:type="dxa"/>
            <w:gridSpan w:val="3"/>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学历</w:t>
            </w:r>
          </w:p>
        </w:tc>
        <w:tc>
          <w:tcPr>
            <w:tcW w:w="851" w:type="dxa"/>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人数</w:t>
            </w:r>
          </w:p>
        </w:tc>
        <w:tc>
          <w:tcPr>
            <w:tcW w:w="2876" w:type="dxa"/>
            <w:gridSpan w:val="3"/>
            <w:tcBorders>
              <w:top w:val="single" w:sz="4"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待遇</w:t>
            </w:r>
          </w:p>
        </w:tc>
      </w:tr>
      <w:tr w:rsidR="003165A6" w:rsidRPr="00A34B65" w:rsidTr="00A34B65">
        <w:trPr>
          <w:trHeight w:val="451"/>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研发</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高分子橡塑专业</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研究生以上</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3</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待遇丰厚，薪资面谈</w:t>
            </w:r>
          </w:p>
        </w:tc>
      </w:tr>
      <w:tr w:rsidR="003165A6" w:rsidRPr="00A34B65" w:rsidTr="00A34B65">
        <w:trPr>
          <w:trHeight w:val="985"/>
          <w:jc w:val="center"/>
        </w:trPr>
        <w:tc>
          <w:tcPr>
            <w:tcW w:w="1879" w:type="dxa"/>
            <w:gridSpan w:val="2"/>
            <w:tcBorders>
              <w:top w:val="single" w:sz="4" w:space="0" w:color="auto"/>
              <w:left w:val="single" w:sz="12" w:space="0" w:color="auto"/>
              <w:bottom w:val="single" w:sz="12"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计</w:t>
            </w:r>
          </w:p>
        </w:tc>
        <w:tc>
          <w:tcPr>
            <w:tcW w:w="7051" w:type="dxa"/>
            <w:gridSpan w:val="10"/>
            <w:tcBorders>
              <w:top w:val="single" w:sz="6" w:space="0" w:color="auto"/>
              <w:left w:val="single" w:sz="6" w:space="0" w:color="auto"/>
              <w:bottom w:val="single" w:sz="12" w:space="0" w:color="auto"/>
              <w:right w:val="single" w:sz="12" w:space="0" w:color="auto"/>
            </w:tcBorders>
            <w:vAlign w:val="center"/>
          </w:tcPr>
          <w:p w:rsidR="006F2F53" w:rsidRPr="00A34B65" w:rsidRDefault="006F2F53" w:rsidP="00A34B65">
            <w:pPr>
              <w:spacing w:after="0" w:line="240" w:lineRule="exact"/>
              <w:jc w:val="both"/>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lang w:eastAsia="zh-CN"/>
              </w:rPr>
              <w:t>1、需求岗位数：</w:t>
            </w:r>
            <w:r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lang w:eastAsia="zh-CN"/>
              </w:rPr>
              <w:t>（个），需求人数：</w:t>
            </w:r>
            <w:r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lang w:eastAsia="zh-CN"/>
              </w:rPr>
              <w:t>（人）。</w:t>
            </w:r>
          </w:p>
          <w:p w:rsidR="006F2F53" w:rsidRPr="00A34B65" w:rsidRDefault="006F2F53" w:rsidP="00A34B65">
            <w:pPr>
              <w:spacing w:after="0" w:line="240" w:lineRule="exact"/>
              <w:jc w:val="both"/>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lang w:eastAsia="zh-CN"/>
              </w:rPr>
              <w:t>2、学历分布：博士</w:t>
            </w:r>
            <w:r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lang w:eastAsia="zh-CN"/>
              </w:rPr>
              <w:t>人、硕士</w:t>
            </w:r>
            <w:r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lang w:eastAsia="zh-CN"/>
              </w:rPr>
              <w:t>人、本科</w:t>
            </w:r>
            <w:r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lang w:eastAsia="zh-CN"/>
              </w:rPr>
              <w:t>人。</w:t>
            </w:r>
          </w:p>
        </w:tc>
      </w:tr>
    </w:tbl>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2017年专项引才活动人才需求信息表</w:t>
      </w:r>
    </w:p>
    <w:tbl>
      <w:tblPr>
        <w:tblW w:w="8973" w:type="dxa"/>
        <w:jc w:val="center"/>
        <w:tblInd w:w="-192" w:type="dxa"/>
        <w:tblLayout w:type="fixed"/>
        <w:tblLook w:val="04A0" w:firstRow="1" w:lastRow="0" w:firstColumn="1" w:lastColumn="0" w:noHBand="0" w:noVBand="1"/>
      </w:tblPr>
      <w:tblGrid>
        <w:gridCol w:w="1634"/>
        <w:gridCol w:w="437"/>
        <w:gridCol w:w="559"/>
        <w:gridCol w:w="836"/>
        <w:gridCol w:w="673"/>
        <w:gridCol w:w="511"/>
        <w:gridCol w:w="737"/>
        <w:gridCol w:w="8"/>
        <w:gridCol w:w="851"/>
        <w:gridCol w:w="804"/>
        <w:gridCol w:w="885"/>
        <w:gridCol w:w="1038"/>
      </w:tblGrid>
      <w:tr w:rsidR="006F2F53" w:rsidRPr="00A34B65" w:rsidTr="00A34B65">
        <w:trPr>
          <w:trHeight w:val="459"/>
          <w:jc w:val="center"/>
        </w:trPr>
        <w:tc>
          <w:tcPr>
            <w:tcW w:w="1634" w:type="dxa"/>
            <w:tcBorders>
              <w:top w:val="single" w:sz="12"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企业名称</w:t>
            </w:r>
          </w:p>
        </w:tc>
        <w:tc>
          <w:tcPr>
            <w:tcW w:w="7339" w:type="dxa"/>
            <w:gridSpan w:val="11"/>
            <w:tcBorders>
              <w:top w:val="single" w:sz="12" w:space="0" w:color="auto"/>
              <w:left w:val="nil"/>
              <w:bottom w:val="single" w:sz="4" w:space="0" w:color="auto"/>
              <w:right w:val="single" w:sz="12" w:space="0" w:color="auto"/>
            </w:tcBorders>
            <w:vAlign w:val="center"/>
          </w:tcPr>
          <w:p w:rsidR="006F2F53" w:rsidRPr="00A34B65" w:rsidRDefault="006F2F53" w:rsidP="00484018">
            <w:pPr>
              <w:pStyle w:val="10"/>
            </w:pPr>
            <w:bookmarkStart w:id="109" w:name="_Toc497720537"/>
            <w:bookmarkStart w:id="110" w:name="_Toc498008361"/>
            <w:r w:rsidRPr="00A34B65">
              <w:rPr>
                <w:rFonts w:hint="eastAsia"/>
              </w:rPr>
              <w:t>睿泰集团</w:t>
            </w:r>
            <w:bookmarkEnd w:id="109"/>
            <w:bookmarkEnd w:id="110"/>
          </w:p>
        </w:tc>
      </w:tr>
      <w:tr w:rsidR="006F2F53" w:rsidRPr="00A34B65" w:rsidTr="00A34B65">
        <w:trPr>
          <w:trHeight w:val="474"/>
          <w:jc w:val="center"/>
        </w:trPr>
        <w:tc>
          <w:tcPr>
            <w:tcW w:w="1634" w:type="dxa"/>
            <w:tcBorders>
              <w:top w:val="single" w:sz="4"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地</w:t>
            </w:r>
            <w:r w:rsidR="00A34B65" w:rsidRPr="00A34B65">
              <w:rPr>
                <w:rFonts w:asciiTheme="minorEastAsia" w:hAnsiTheme="minorEastAsia" w:cs="方正仿宋简体" w:hint="eastAsia"/>
                <w:color w:val="000000" w:themeColor="text1"/>
                <w:sz w:val="21"/>
                <w:szCs w:val="21"/>
                <w:lang w:eastAsia="zh-CN"/>
              </w:rPr>
              <w:t xml:space="preserve">    </w:t>
            </w:r>
            <w:r w:rsidRPr="00A34B65">
              <w:rPr>
                <w:rFonts w:asciiTheme="minorEastAsia" w:hAnsiTheme="minorEastAsia" w:cs="方正仿宋简体" w:hint="eastAsia"/>
                <w:color w:val="000000" w:themeColor="text1"/>
                <w:sz w:val="21"/>
                <w:szCs w:val="21"/>
              </w:rPr>
              <w:t>址</w:t>
            </w:r>
          </w:p>
        </w:tc>
        <w:tc>
          <w:tcPr>
            <w:tcW w:w="7339" w:type="dxa"/>
            <w:gridSpan w:val="11"/>
            <w:tcBorders>
              <w:top w:val="single" w:sz="4" w:space="0" w:color="auto"/>
              <w:left w:val="nil"/>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hint="eastAsia"/>
                <w:color w:val="000000" w:themeColor="text1"/>
                <w:sz w:val="21"/>
                <w:szCs w:val="21"/>
                <w:lang w:eastAsia="zh-CN"/>
              </w:rPr>
              <w:t>无锡梁溪区民丰路198号锋尚文创中心7楼</w:t>
            </w:r>
          </w:p>
        </w:tc>
      </w:tr>
      <w:tr w:rsidR="006F2F53" w:rsidRPr="00A34B65" w:rsidTr="00A34B65">
        <w:trPr>
          <w:trHeight w:val="628"/>
          <w:jc w:val="center"/>
        </w:trPr>
        <w:tc>
          <w:tcPr>
            <w:tcW w:w="1634" w:type="dxa"/>
            <w:tcBorders>
              <w:top w:val="single" w:sz="4"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联</w:t>
            </w:r>
            <w:r w:rsidR="00A34B65" w:rsidRPr="00A34B65">
              <w:rPr>
                <w:rFonts w:asciiTheme="minorEastAsia" w:hAnsiTheme="minorEastAsia" w:cs="方正仿宋简体" w:hint="eastAsia"/>
                <w:color w:val="000000" w:themeColor="text1"/>
                <w:sz w:val="21"/>
                <w:szCs w:val="21"/>
                <w:lang w:eastAsia="zh-CN"/>
              </w:rPr>
              <w:t xml:space="preserve"> </w:t>
            </w:r>
            <w:r w:rsidRPr="00A34B65">
              <w:rPr>
                <w:rFonts w:asciiTheme="minorEastAsia" w:hAnsiTheme="minorEastAsia" w:cs="方正仿宋简体" w:hint="eastAsia"/>
                <w:color w:val="000000" w:themeColor="text1"/>
                <w:sz w:val="21"/>
                <w:szCs w:val="21"/>
              </w:rPr>
              <w:t>系</w:t>
            </w:r>
            <w:r w:rsidR="00A34B65" w:rsidRPr="00A34B65">
              <w:rPr>
                <w:rFonts w:asciiTheme="minorEastAsia" w:hAnsiTheme="minorEastAsia" w:cs="方正仿宋简体" w:hint="eastAsia"/>
                <w:color w:val="000000" w:themeColor="text1"/>
                <w:sz w:val="21"/>
                <w:szCs w:val="21"/>
                <w:lang w:eastAsia="zh-CN"/>
              </w:rPr>
              <w:t xml:space="preserve"> </w:t>
            </w:r>
            <w:r w:rsidRPr="00A34B65">
              <w:rPr>
                <w:rFonts w:asciiTheme="minorEastAsia" w:hAnsiTheme="minorEastAsia" w:cs="方正仿宋简体" w:hint="eastAsia"/>
                <w:color w:val="000000" w:themeColor="text1"/>
                <w:sz w:val="21"/>
                <w:szCs w:val="21"/>
              </w:rPr>
              <w:t>人</w:t>
            </w:r>
          </w:p>
        </w:tc>
        <w:tc>
          <w:tcPr>
            <w:tcW w:w="996" w:type="dxa"/>
            <w:gridSpan w:val="2"/>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张锐</w:t>
            </w:r>
          </w:p>
        </w:tc>
        <w:tc>
          <w:tcPr>
            <w:tcW w:w="836" w:type="dxa"/>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电话</w:t>
            </w:r>
          </w:p>
        </w:tc>
        <w:tc>
          <w:tcPr>
            <w:tcW w:w="1184" w:type="dxa"/>
            <w:gridSpan w:val="2"/>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83102062-3070</w:t>
            </w:r>
          </w:p>
        </w:tc>
        <w:tc>
          <w:tcPr>
            <w:tcW w:w="737" w:type="dxa"/>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电子邮箱</w:t>
            </w:r>
          </w:p>
        </w:tc>
        <w:tc>
          <w:tcPr>
            <w:tcW w:w="1663" w:type="dxa"/>
            <w:gridSpan w:val="3"/>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zhangr@retechcorp.com</w:t>
            </w:r>
          </w:p>
        </w:tc>
        <w:tc>
          <w:tcPr>
            <w:tcW w:w="885" w:type="dxa"/>
            <w:tcBorders>
              <w:top w:val="single" w:sz="4" w:space="0" w:color="auto"/>
              <w:left w:val="nil"/>
              <w:bottom w:val="single" w:sz="4" w:space="0" w:color="auto"/>
              <w:right w:val="single" w:sz="4" w:space="0" w:color="auto"/>
            </w:tcBorders>
            <w:vAlign w:val="center"/>
          </w:tcPr>
          <w:p w:rsidR="00A34B65" w:rsidRDefault="006F2F53" w:rsidP="00A34B65">
            <w:pPr>
              <w:spacing w:after="0" w:line="240" w:lineRule="exact"/>
              <w:jc w:val="center"/>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rPr>
              <w:t>产业</w:t>
            </w:r>
          </w:p>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类别</w:t>
            </w:r>
          </w:p>
        </w:tc>
        <w:tc>
          <w:tcPr>
            <w:tcW w:w="1038" w:type="dxa"/>
            <w:tcBorders>
              <w:top w:val="single" w:sz="4" w:space="0" w:color="auto"/>
              <w:left w:val="nil"/>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p>
        </w:tc>
      </w:tr>
      <w:tr w:rsidR="006F2F53" w:rsidRPr="00A34B65" w:rsidTr="00A34B65">
        <w:trPr>
          <w:trHeight w:val="5235"/>
          <w:jc w:val="center"/>
        </w:trPr>
        <w:tc>
          <w:tcPr>
            <w:tcW w:w="8973" w:type="dxa"/>
            <w:gridSpan w:val="12"/>
            <w:tcBorders>
              <w:top w:val="single" w:sz="4" w:space="0" w:color="auto"/>
              <w:left w:val="single" w:sz="12" w:space="0" w:color="auto"/>
              <w:bottom w:val="single" w:sz="4" w:space="0" w:color="auto"/>
              <w:right w:val="single" w:sz="12" w:space="0" w:color="auto"/>
            </w:tcBorders>
          </w:tcPr>
          <w:p w:rsidR="00674E6E" w:rsidRPr="00242CC3" w:rsidRDefault="00674E6E" w:rsidP="00674E6E">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A34B65" w:rsidRDefault="006F2F53" w:rsidP="00A34B65">
            <w:pPr>
              <w:spacing w:after="0" w:line="240" w:lineRule="exact"/>
              <w:ind w:firstLineChars="200" w:firstLine="420"/>
              <w:jc w:val="both"/>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lang w:eastAsia="zh-CN"/>
              </w:rPr>
              <w:t>上海睿泰企业管理集团有限公司（Retech Group，简称睿泰集团）成立于2007年，总部位于上海复旦科技园，是中国领先的“知识服务提供商与学习技术领导者”，致力于整合全球范围内优质的教育、培训和阅读资源，创新知识管理方式，建立知识交换平台，帮助组织和个人持续成长。集团涵盖四大主营业务：睿泰职教、睿泰K-12、睿泰数字出版与睿泰数字产业园，是目前中国领先的数字课件和超媒体图书制作机构，也是中国优秀的E-learning、在线教育和数字出版整体解决方案提供商之一。</w:t>
            </w:r>
          </w:p>
        </w:tc>
      </w:tr>
      <w:tr w:rsidR="006F2F53" w:rsidRPr="00A34B65" w:rsidTr="00A34B65">
        <w:trPr>
          <w:trHeight w:val="530"/>
          <w:jc w:val="center"/>
        </w:trPr>
        <w:tc>
          <w:tcPr>
            <w:tcW w:w="8973" w:type="dxa"/>
            <w:gridSpan w:val="12"/>
            <w:tcBorders>
              <w:top w:val="single" w:sz="4" w:space="0" w:color="auto"/>
              <w:left w:val="single" w:sz="12" w:space="0" w:color="auto"/>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企业人才需求</w:t>
            </w:r>
          </w:p>
        </w:tc>
      </w:tr>
      <w:tr w:rsidR="006F2F53" w:rsidRPr="00A34B65" w:rsidTr="00A34B65">
        <w:trPr>
          <w:trHeight w:val="534"/>
          <w:jc w:val="center"/>
        </w:trPr>
        <w:tc>
          <w:tcPr>
            <w:tcW w:w="2071"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岗位</w:t>
            </w:r>
          </w:p>
        </w:tc>
        <w:tc>
          <w:tcPr>
            <w:tcW w:w="2068" w:type="dxa"/>
            <w:gridSpan w:val="3"/>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专业</w:t>
            </w:r>
          </w:p>
        </w:tc>
        <w:tc>
          <w:tcPr>
            <w:tcW w:w="1256" w:type="dxa"/>
            <w:gridSpan w:val="3"/>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学历</w:t>
            </w:r>
          </w:p>
        </w:tc>
        <w:tc>
          <w:tcPr>
            <w:tcW w:w="851" w:type="dxa"/>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人数</w:t>
            </w:r>
          </w:p>
        </w:tc>
        <w:tc>
          <w:tcPr>
            <w:tcW w:w="2727" w:type="dxa"/>
            <w:gridSpan w:val="3"/>
            <w:tcBorders>
              <w:top w:val="single" w:sz="4"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待遇</w:t>
            </w:r>
          </w:p>
        </w:tc>
      </w:tr>
      <w:tr w:rsidR="006F2F53" w:rsidRPr="00A34B65" w:rsidTr="00A34B65">
        <w:trPr>
          <w:trHeight w:val="450"/>
          <w:jc w:val="center"/>
        </w:trPr>
        <w:tc>
          <w:tcPr>
            <w:tcW w:w="2071"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部门助理（北京）</w:t>
            </w:r>
          </w:p>
        </w:tc>
        <w:tc>
          <w:tcPr>
            <w:tcW w:w="206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不限</w:t>
            </w:r>
          </w:p>
        </w:tc>
        <w:tc>
          <w:tcPr>
            <w:tcW w:w="125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本科</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1</w:t>
            </w:r>
          </w:p>
        </w:tc>
        <w:tc>
          <w:tcPr>
            <w:tcW w:w="2727"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面议</w:t>
            </w:r>
          </w:p>
        </w:tc>
      </w:tr>
      <w:tr w:rsidR="006F2F53" w:rsidRPr="00A34B65" w:rsidTr="00A34B65">
        <w:trPr>
          <w:trHeight w:val="479"/>
          <w:jc w:val="center"/>
        </w:trPr>
        <w:tc>
          <w:tcPr>
            <w:tcW w:w="2071"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咨询顾问（北京）</w:t>
            </w:r>
          </w:p>
        </w:tc>
        <w:tc>
          <w:tcPr>
            <w:tcW w:w="206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文科专业</w:t>
            </w:r>
          </w:p>
        </w:tc>
        <w:tc>
          <w:tcPr>
            <w:tcW w:w="125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本科</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1</w:t>
            </w:r>
          </w:p>
        </w:tc>
        <w:tc>
          <w:tcPr>
            <w:tcW w:w="2727"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面议</w:t>
            </w:r>
          </w:p>
        </w:tc>
      </w:tr>
      <w:tr w:rsidR="006F2F53" w:rsidRPr="00A34B65" w:rsidTr="00A34B65">
        <w:trPr>
          <w:trHeight w:val="576"/>
          <w:jc w:val="center"/>
        </w:trPr>
        <w:tc>
          <w:tcPr>
            <w:tcW w:w="2071"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lang w:eastAsia="zh-CN"/>
              </w:rPr>
              <w:t>实施工程师或开发人员（北京）</w:t>
            </w:r>
          </w:p>
        </w:tc>
        <w:tc>
          <w:tcPr>
            <w:tcW w:w="206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计算机类有关专业</w:t>
            </w:r>
          </w:p>
        </w:tc>
        <w:tc>
          <w:tcPr>
            <w:tcW w:w="125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本科</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5</w:t>
            </w:r>
          </w:p>
        </w:tc>
        <w:tc>
          <w:tcPr>
            <w:tcW w:w="2727"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面议</w:t>
            </w:r>
          </w:p>
        </w:tc>
      </w:tr>
      <w:tr w:rsidR="006F2F53" w:rsidRPr="00A34B65" w:rsidTr="00A34B65">
        <w:trPr>
          <w:trHeight w:val="534"/>
          <w:jc w:val="center"/>
        </w:trPr>
        <w:tc>
          <w:tcPr>
            <w:tcW w:w="2071"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lang w:eastAsia="zh-CN"/>
              </w:rPr>
              <w:t>教学设计师（北京/上海/无锡）</w:t>
            </w:r>
          </w:p>
        </w:tc>
        <w:tc>
          <w:tcPr>
            <w:tcW w:w="206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教育技术学</w:t>
            </w:r>
          </w:p>
        </w:tc>
        <w:tc>
          <w:tcPr>
            <w:tcW w:w="125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硕士</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3</w:t>
            </w:r>
          </w:p>
        </w:tc>
        <w:tc>
          <w:tcPr>
            <w:tcW w:w="2727"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毕业后4-6k</w:t>
            </w:r>
          </w:p>
        </w:tc>
      </w:tr>
      <w:tr w:rsidR="006F2F53" w:rsidRPr="00A34B65" w:rsidTr="00A34B65">
        <w:trPr>
          <w:trHeight w:val="576"/>
          <w:jc w:val="center"/>
        </w:trPr>
        <w:tc>
          <w:tcPr>
            <w:tcW w:w="2071" w:type="dxa"/>
            <w:gridSpan w:val="2"/>
            <w:tcBorders>
              <w:top w:val="single" w:sz="4" w:space="0" w:color="auto"/>
              <w:left w:val="single" w:sz="12" w:space="0" w:color="auto"/>
              <w:bottom w:val="single" w:sz="4" w:space="0" w:color="auto"/>
              <w:right w:val="single" w:sz="6" w:space="0" w:color="auto"/>
            </w:tcBorders>
            <w:vAlign w:val="center"/>
          </w:tcPr>
          <w:p w:rsidR="00A34B65" w:rsidRDefault="006F2F53" w:rsidP="00A34B65">
            <w:pPr>
              <w:spacing w:after="0" w:line="240" w:lineRule="exact"/>
              <w:jc w:val="center"/>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lang w:eastAsia="zh-CN"/>
              </w:rPr>
              <w:t>项目申报专员</w:t>
            </w:r>
          </w:p>
          <w:p w:rsidR="006F2F53" w:rsidRPr="00A34B65" w:rsidRDefault="006F2F53" w:rsidP="00A34B65">
            <w:pPr>
              <w:spacing w:after="0" w:line="240" w:lineRule="exact"/>
              <w:jc w:val="center"/>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lang w:eastAsia="zh-CN"/>
              </w:rPr>
              <w:t>（镇江）</w:t>
            </w:r>
          </w:p>
        </w:tc>
        <w:tc>
          <w:tcPr>
            <w:tcW w:w="206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lang w:eastAsia="zh-CN"/>
              </w:rPr>
              <w:t>文化教育类、文科类以及计算机类专业</w:t>
            </w:r>
          </w:p>
        </w:tc>
        <w:tc>
          <w:tcPr>
            <w:tcW w:w="125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硕士</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1</w:t>
            </w:r>
          </w:p>
        </w:tc>
        <w:tc>
          <w:tcPr>
            <w:tcW w:w="2727"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毕业后3-5K</w:t>
            </w:r>
          </w:p>
        </w:tc>
      </w:tr>
      <w:tr w:rsidR="006F2F53" w:rsidRPr="00A34B65" w:rsidTr="00A34B65">
        <w:trPr>
          <w:trHeight w:val="1065"/>
          <w:jc w:val="center"/>
        </w:trPr>
        <w:tc>
          <w:tcPr>
            <w:tcW w:w="2071"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研究员（镇江）</w:t>
            </w:r>
          </w:p>
        </w:tc>
        <w:tc>
          <w:tcPr>
            <w:tcW w:w="206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lang w:eastAsia="zh-CN"/>
              </w:rPr>
              <w:t>数字出版、教育技术、传媒管理、产业经济、知识产权等，复合学科优先；</w:t>
            </w:r>
          </w:p>
        </w:tc>
        <w:tc>
          <w:tcPr>
            <w:tcW w:w="125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硕士</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2</w:t>
            </w:r>
          </w:p>
        </w:tc>
        <w:tc>
          <w:tcPr>
            <w:tcW w:w="2727"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毕业后3-5K</w:t>
            </w:r>
          </w:p>
        </w:tc>
      </w:tr>
      <w:tr w:rsidR="006F2F53" w:rsidRPr="00A34B65" w:rsidTr="00A34B65">
        <w:trPr>
          <w:trHeight w:val="985"/>
          <w:jc w:val="center"/>
        </w:trPr>
        <w:tc>
          <w:tcPr>
            <w:tcW w:w="2071" w:type="dxa"/>
            <w:gridSpan w:val="2"/>
            <w:tcBorders>
              <w:top w:val="single" w:sz="4" w:space="0" w:color="auto"/>
              <w:left w:val="single" w:sz="12" w:space="0" w:color="auto"/>
              <w:bottom w:val="single" w:sz="12"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方正仿宋简体"/>
                <w:color w:val="000000" w:themeColor="text1"/>
                <w:sz w:val="21"/>
                <w:szCs w:val="21"/>
              </w:rPr>
            </w:pPr>
            <w:r w:rsidRPr="00A34B65">
              <w:rPr>
                <w:rFonts w:asciiTheme="minorEastAsia" w:hAnsiTheme="minorEastAsia" w:cs="方正仿宋简体" w:hint="eastAsia"/>
                <w:color w:val="000000" w:themeColor="text1"/>
                <w:sz w:val="21"/>
                <w:szCs w:val="21"/>
              </w:rPr>
              <w:t>合</w:t>
            </w:r>
            <w:r w:rsidR="007B7EED">
              <w:rPr>
                <w:rFonts w:asciiTheme="minorEastAsia" w:hAnsiTheme="minorEastAsia" w:hint="eastAsia"/>
                <w:color w:val="000000" w:themeColor="text1"/>
                <w:sz w:val="21"/>
                <w:szCs w:val="21"/>
                <w:lang w:eastAsia="zh-CN"/>
              </w:rPr>
              <w:t xml:space="preserve">    </w:t>
            </w:r>
            <w:r w:rsidRPr="00A34B65">
              <w:rPr>
                <w:rFonts w:asciiTheme="minorEastAsia" w:hAnsiTheme="minorEastAsia" w:cs="方正仿宋简体" w:hint="eastAsia"/>
                <w:color w:val="000000" w:themeColor="text1"/>
                <w:sz w:val="21"/>
                <w:szCs w:val="21"/>
              </w:rPr>
              <w:t>计</w:t>
            </w:r>
          </w:p>
        </w:tc>
        <w:tc>
          <w:tcPr>
            <w:tcW w:w="6902" w:type="dxa"/>
            <w:gridSpan w:val="10"/>
            <w:tcBorders>
              <w:top w:val="single" w:sz="6" w:space="0" w:color="auto"/>
              <w:left w:val="single" w:sz="6" w:space="0" w:color="auto"/>
              <w:bottom w:val="single" w:sz="12" w:space="0" w:color="auto"/>
              <w:right w:val="single" w:sz="12" w:space="0" w:color="auto"/>
            </w:tcBorders>
            <w:vAlign w:val="center"/>
          </w:tcPr>
          <w:p w:rsidR="006F2F53" w:rsidRPr="00A34B65" w:rsidRDefault="006F2F53" w:rsidP="00A34B65">
            <w:pPr>
              <w:spacing w:after="0" w:line="240" w:lineRule="exact"/>
              <w:jc w:val="both"/>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lang w:eastAsia="zh-CN"/>
              </w:rPr>
              <w:t>1、需求岗位数： （6个），需求人数： （13人）。</w:t>
            </w:r>
          </w:p>
          <w:p w:rsidR="006F2F53" w:rsidRPr="00A34B65" w:rsidRDefault="006F2F53" w:rsidP="00A34B65">
            <w:pPr>
              <w:spacing w:after="0" w:line="240" w:lineRule="exact"/>
              <w:jc w:val="both"/>
              <w:rPr>
                <w:rFonts w:asciiTheme="minorEastAsia" w:hAnsiTheme="minorEastAsia" w:cs="方正仿宋简体"/>
                <w:color w:val="000000" w:themeColor="text1"/>
                <w:sz w:val="21"/>
                <w:szCs w:val="21"/>
                <w:lang w:eastAsia="zh-CN"/>
              </w:rPr>
            </w:pPr>
            <w:r w:rsidRPr="00A34B65">
              <w:rPr>
                <w:rFonts w:asciiTheme="minorEastAsia" w:hAnsiTheme="minorEastAsia" w:cs="方正仿宋简体" w:hint="eastAsia"/>
                <w:color w:val="000000" w:themeColor="text1"/>
                <w:sz w:val="21"/>
                <w:szCs w:val="21"/>
                <w:lang w:eastAsia="zh-CN"/>
              </w:rPr>
              <w:t>2、学历分布：博士  人、硕士 6 人、本科 7 人。</w:t>
            </w:r>
          </w:p>
        </w:tc>
      </w:tr>
    </w:tbl>
    <w:p w:rsidR="006F2F53" w:rsidRPr="003165A6" w:rsidRDefault="00EB4F1E"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2017年专项引才活动人才需求信息表</w:t>
      </w:r>
    </w:p>
    <w:tbl>
      <w:tblPr>
        <w:tblW w:w="8930" w:type="dxa"/>
        <w:jc w:val="center"/>
        <w:tblLayout w:type="fixed"/>
        <w:tblLook w:val="04A0" w:firstRow="1" w:lastRow="0" w:firstColumn="1" w:lastColumn="0" w:noHBand="0" w:noVBand="1"/>
      </w:tblPr>
      <w:tblGrid>
        <w:gridCol w:w="1442"/>
        <w:gridCol w:w="437"/>
        <w:gridCol w:w="559"/>
        <w:gridCol w:w="724"/>
        <w:gridCol w:w="633"/>
        <w:gridCol w:w="443"/>
        <w:gridCol w:w="957"/>
        <w:gridCol w:w="8"/>
        <w:gridCol w:w="851"/>
        <w:gridCol w:w="283"/>
        <w:gridCol w:w="851"/>
        <w:gridCol w:w="1742"/>
      </w:tblGrid>
      <w:tr w:rsidR="006F2F53" w:rsidRPr="00A34B65" w:rsidTr="00A34B65">
        <w:trPr>
          <w:trHeight w:val="424"/>
          <w:jc w:val="center"/>
        </w:trPr>
        <w:tc>
          <w:tcPr>
            <w:tcW w:w="1442" w:type="dxa"/>
            <w:tcBorders>
              <w:top w:val="single" w:sz="12"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企业名称</w:t>
            </w:r>
          </w:p>
        </w:tc>
        <w:tc>
          <w:tcPr>
            <w:tcW w:w="7488" w:type="dxa"/>
            <w:gridSpan w:val="11"/>
            <w:tcBorders>
              <w:top w:val="single" w:sz="12" w:space="0" w:color="auto"/>
              <w:left w:val="nil"/>
              <w:bottom w:val="single" w:sz="4" w:space="0" w:color="auto"/>
              <w:right w:val="single" w:sz="12" w:space="0" w:color="auto"/>
            </w:tcBorders>
            <w:vAlign w:val="center"/>
          </w:tcPr>
          <w:p w:rsidR="006F2F53" w:rsidRPr="00A34B65" w:rsidRDefault="006F2F53" w:rsidP="00484018">
            <w:pPr>
              <w:pStyle w:val="10"/>
            </w:pPr>
            <w:bookmarkStart w:id="111" w:name="_Toc497720538"/>
            <w:bookmarkStart w:id="112" w:name="_Toc498008362"/>
            <w:r w:rsidRPr="00A34B65">
              <w:rPr>
                <w:rFonts w:hint="eastAsia"/>
              </w:rPr>
              <w:t>无锡卓信信息科技股份有限公司</w:t>
            </w:r>
            <w:bookmarkEnd w:id="111"/>
            <w:bookmarkEnd w:id="112"/>
          </w:p>
        </w:tc>
      </w:tr>
      <w:tr w:rsidR="006F2F53" w:rsidRPr="00A34B65" w:rsidTr="00A34B65">
        <w:trPr>
          <w:trHeight w:val="424"/>
          <w:jc w:val="center"/>
        </w:trPr>
        <w:tc>
          <w:tcPr>
            <w:tcW w:w="1442" w:type="dxa"/>
            <w:tcBorders>
              <w:top w:val="single" w:sz="4"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地</w:t>
            </w:r>
            <w:r w:rsidR="00A34B65"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址</w:t>
            </w:r>
          </w:p>
        </w:tc>
        <w:tc>
          <w:tcPr>
            <w:tcW w:w="7488" w:type="dxa"/>
            <w:gridSpan w:val="11"/>
            <w:tcBorders>
              <w:top w:val="single" w:sz="4" w:space="0" w:color="auto"/>
              <w:left w:val="nil"/>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hint="eastAsia"/>
                <w:color w:val="000000" w:themeColor="text1"/>
                <w:sz w:val="21"/>
                <w:szCs w:val="21"/>
                <w:lang w:eastAsia="zh-CN"/>
              </w:rPr>
              <w:t>工作地点：南京、无锡</w:t>
            </w:r>
          </w:p>
        </w:tc>
      </w:tr>
      <w:tr w:rsidR="006F2F53" w:rsidRPr="00A34B65" w:rsidTr="00A34B65">
        <w:trPr>
          <w:trHeight w:val="465"/>
          <w:jc w:val="center"/>
        </w:trPr>
        <w:tc>
          <w:tcPr>
            <w:tcW w:w="1442" w:type="dxa"/>
            <w:tcBorders>
              <w:top w:val="single" w:sz="4" w:space="0" w:color="auto"/>
              <w:left w:val="single" w:sz="12" w:space="0" w:color="auto"/>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联</w:t>
            </w:r>
            <w:r w:rsidR="00A34B65"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系</w:t>
            </w:r>
            <w:r w:rsidR="00A34B65" w:rsidRPr="00A34B65">
              <w:rPr>
                <w:rFonts w:asciiTheme="minorEastAsia" w:hAnsiTheme="minorEastAsia" w:hint="eastAsia"/>
                <w:color w:val="000000" w:themeColor="text1"/>
                <w:sz w:val="21"/>
                <w:szCs w:val="21"/>
                <w:lang w:eastAsia="zh-CN"/>
              </w:rPr>
              <w:t xml:space="preserve"> </w:t>
            </w:r>
            <w:r w:rsidRPr="00A34B65">
              <w:rPr>
                <w:rFonts w:asciiTheme="minorEastAsia" w:hAnsiTheme="minorEastAsia"/>
                <w:color w:val="000000" w:themeColor="text1"/>
                <w:sz w:val="21"/>
                <w:szCs w:val="21"/>
              </w:rPr>
              <w:t>人</w:t>
            </w:r>
          </w:p>
        </w:tc>
        <w:tc>
          <w:tcPr>
            <w:tcW w:w="996" w:type="dxa"/>
            <w:gridSpan w:val="2"/>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 xml:space="preserve"> </w:t>
            </w:r>
          </w:p>
        </w:tc>
        <w:tc>
          <w:tcPr>
            <w:tcW w:w="724" w:type="dxa"/>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电话</w:t>
            </w:r>
          </w:p>
        </w:tc>
        <w:tc>
          <w:tcPr>
            <w:tcW w:w="1076" w:type="dxa"/>
            <w:gridSpan w:val="2"/>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85559890</w:t>
            </w:r>
          </w:p>
        </w:tc>
        <w:tc>
          <w:tcPr>
            <w:tcW w:w="957" w:type="dxa"/>
            <w:tcBorders>
              <w:top w:val="single" w:sz="4" w:space="0" w:color="auto"/>
              <w:left w:val="nil"/>
              <w:bottom w:val="single" w:sz="4" w:space="0" w:color="auto"/>
              <w:right w:val="single" w:sz="4" w:space="0" w:color="auto"/>
            </w:tcBorders>
            <w:vAlign w:val="center"/>
          </w:tcPr>
          <w:p w:rsid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rPr>
              <w:t>电子</w:t>
            </w:r>
          </w:p>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邮箱</w:t>
            </w:r>
          </w:p>
        </w:tc>
        <w:tc>
          <w:tcPr>
            <w:tcW w:w="1142" w:type="dxa"/>
            <w:gridSpan w:val="3"/>
            <w:tcBorders>
              <w:top w:val="single" w:sz="4" w:space="0" w:color="auto"/>
              <w:left w:val="nil"/>
              <w:bottom w:val="single" w:sz="4" w:space="0" w:color="auto"/>
              <w:right w:val="single" w:sz="4"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s="宋体" w:hint="eastAsia"/>
                <w:sz w:val="21"/>
                <w:szCs w:val="21"/>
              </w:rPr>
              <w:t>hr@junction-info.com</w:t>
            </w:r>
          </w:p>
        </w:tc>
        <w:tc>
          <w:tcPr>
            <w:tcW w:w="851" w:type="dxa"/>
            <w:tcBorders>
              <w:top w:val="single" w:sz="4" w:space="0" w:color="auto"/>
              <w:left w:val="nil"/>
              <w:bottom w:val="single" w:sz="4" w:space="0" w:color="auto"/>
              <w:right w:val="single" w:sz="4" w:space="0" w:color="auto"/>
            </w:tcBorders>
            <w:vAlign w:val="center"/>
          </w:tcPr>
          <w:p w:rsidR="00A34B65" w:rsidRDefault="006F2F53" w:rsidP="00A34B65">
            <w:pPr>
              <w:spacing w:after="0" w:line="240" w:lineRule="exact"/>
              <w:jc w:val="center"/>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rPr>
              <w:t>产业</w:t>
            </w:r>
          </w:p>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类别</w:t>
            </w:r>
          </w:p>
        </w:tc>
        <w:tc>
          <w:tcPr>
            <w:tcW w:w="1742" w:type="dxa"/>
            <w:tcBorders>
              <w:top w:val="single" w:sz="4" w:space="0" w:color="auto"/>
              <w:left w:val="nil"/>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hint="eastAsia"/>
                <w:color w:val="000000" w:themeColor="text1"/>
                <w:sz w:val="21"/>
                <w:szCs w:val="21"/>
              </w:rPr>
              <w:t>软件</w:t>
            </w:r>
          </w:p>
        </w:tc>
      </w:tr>
      <w:tr w:rsidR="006F2F53" w:rsidRPr="00A34B65" w:rsidTr="00A34B65">
        <w:trPr>
          <w:trHeight w:val="7904"/>
          <w:jc w:val="center"/>
        </w:trPr>
        <w:tc>
          <w:tcPr>
            <w:tcW w:w="8930" w:type="dxa"/>
            <w:gridSpan w:val="12"/>
            <w:tcBorders>
              <w:top w:val="single" w:sz="4" w:space="0" w:color="auto"/>
              <w:left w:val="single" w:sz="12" w:space="0" w:color="auto"/>
              <w:bottom w:val="single" w:sz="4" w:space="0" w:color="auto"/>
              <w:right w:val="single" w:sz="12" w:space="0" w:color="auto"/>
            </w:tcBorders>
          </w:tcPr>
          <w:p w:rsidR="00674E6E" w:rsidRPr="00242CC3" w:rsidRDefault="00674E6E" w:rsidP="00674E6E">
            <w:pPr>
              <w:spacing w:after="0" w:line="240" w:lineRule="exact"/>
              <w:jc w:val="center"/>
              <w:rPr>
                <w:rFonts w:asciiTheme="minorEastAsia" w:hAnsiTheme="minorEastAsia"/>
                <w:color w:val="000000" w:themeColor="text1"/>
                <w:sz w:val="21"/>
                <w:szCs w:val="21"/>
                <w:lang w:eastAsia="zh-CN"/>
              </w:rPr>
            </w:pPr>
            <w:r w:rsidRPr="00242CC3">
              <w:rPr>
                <w:rFonts w:asciiTheme="minorEastAsia" w:hAnsiTheme="minorEastAsia" w:hint="eastAsia"/>
                <w:color w:val="000000" w:themeColor="text1"/>
                <w:sz w:val="21"/>
                <w:szCs w:val="21"/>
                <w:lang w:eastAsia="zh-CN"/>
              </w:rPr>
              <w:t>单位简介</w:t>
            </w:r>
          </w:p>
          <w:p w:rsidR="006F2F53" w:rsidRPr="00A34B65" w:rsidRDefault="006F2F53" w:rsidP="00A34B65">
            <w:pPr>
              <w:spacing w:after="0" w:line="240" w:lineRule="exact"/>
              <w:ind w:firstLineChars="200" w:firstLine="420"/>
              <w:jc w:val="both"/>
              <w:rPr>
                <w:rFonts w:asciiTheme="minorEastAsia" w:hAnsiTheme="minorEastAsia"/>
                <w:color w:val="000000" w:themeColor="text1"/>
                <w:sz w:val="21"/>
                <w:szCs w:val="21"/>
                <w:lang w:eastAsia="zh-CN"/>
              </w:rPr>
            </w:pPr>
            <w:r w:rsidRPr="00A34B65">
              <w:rPr>
                <w:rFonts w:asciiTheme="minorEastAsia" w:hAnsiTheme="minorEastAsia"/>
                <w:color w:val="000000" w:themeColor="text1"/>
                <w:sz w:val="21"/>
                <w:szCs w:val="21"/>
                <w:lang w:eastAsia="zh-CN"/>
              </w:rPr>
              <w:t>是国内室内外定位与</w:t>
            </w:r>
            <w:r w:rsidRPr="00A34B65">
              <w:rPr>
                <w:rFonts w:asciiTheme="minorEastAsia" w:hAnsiTheme="minorEastAsia" w:hint="eastAsia"/>
                <w:color w:val="000000" w:themeColor="text1"/>
                <w:sz w:val="21"/>
                <w:szCs w:val="21"/>
                <w:lang w:eastAsia="zh-CN"/>
              </w:rPr>
              <w:t>通信所属物联网领域中的开拓者，当前研究开发最早、应用行业标杆及解决方案优势最强的单位，是国家级高新技术企业和江苏省软件企业。公司一直以技术为根，以诚信为本，目前已承担多个国家级重点项目，服务于军工、司法、石油等优质高端行业客户。</w:t>
            </w:r>
          </w:p>
        </w:tc>
      </w:tr>
      <w:tr w:rsidR="006F2F53" w:rsidRPr="00A34B65" w:rsidTr="00A34B65">
        <w:trPr>
          <w:trHeight w:val="530"/>
          <w:jc w:val="center"/>
        </w:trPr>
        <w:tc>
          <w:tcPr>
            <w:tcW w:w="8930" w:type="dxa"/>
            <w:gridSpan w:val="12"/>
            <w:tcBorders>
              <w:top w:val="single" w:sz="4" w:space="0" w:color="auto"/>
              <w:left w:val="single" w:sz="12" w:space="0" w:color="auto"/>
              <w:bottom w:val="single" w:sz="4"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企业人才需求</w:t>
            </w:r>
          </w:p>
        </w:tc>
      </w:tr>
      <w:tr w:rsidR="006F2F53" w:rsidRPr="00A34B65" w:rsidTr="00A34B65">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岗位</w:t>
            </w:r>
          </w:p>
        </w:tc>
        <w:tc>
          <w:tcPr>
            <w:tcW w:w="1916" w:type="dxa"/>
            <w:gridSpan w:val="3"/>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专业</w:t>
            </w:r>
          </w:p>
        </w:tc>
        <w:tc>
          <w:tcPr>
            <w:tcW w:w="1408" w:type="dxa"/>
            <w:gridSpan w:val="3"/>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学历</w:t>
            </w:r>
          </w:p>
        </w:tc>
        <w:tc>
          <w:tcPr>
            <w:tcW w:w="851" w:type="dxa"/>
            <w:tcBorders>
              <w:top w:val="single" w:sz="4"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人数</w:t>
            </w:r>
          </w:p>
        </w:tc>
        <w:tc>
          <w:tcPr>
            <w:tcW w:w="2876" w:type="dxa"/>
            <w:gridSpan w:val="3"/>
            <w:tcBorders>
              <w:top w:val="single" w:sz="4"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olor w:val="000000" w:themeColor="text1"/>
                <w:sz w:val="21"/>
                <w:szCs w:val="21"/>
              </w:rPr>
              <w:t>待遇</w:t>
            </w:r>
          </w:p>
        </w:tc>
      </w:tr>
      <w:tr w:rsidR="006F2F53" w:rsidRPr="00A34B65" w:rsidTr="00A34B65">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C/C++工程师</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lang w:eastAsia="zh-CN"/>
              </w:rPr>
            </w:pPr>
            <w:r w:rsidRPr="00A34B65">
              <w:rPr>
                <w:rFonts w:asciiTheme="minorEastAsia" w:hAnsiTheme="minorEastAsia" w:cs="宋体" w:hint="eastAsia"/>
                <w:color w:val="000000" w:themeColor="text1"/>
                <w:sz w:val="21"/>
                <w:szCs w:val="21"/>
                <w:lang w:eastAsia="zh-CN"/>
              </w:rPr>
              <w:t>通信、电子及计算机相关专业</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本科</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25人</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s="宋体" w:hint="eastAsia"/>
                <w:color w:val="000000" w:themeColor="text1"/>
                <w:sz w:val="21"/>
                <w:szCs w:val="21"/>
              </w:rPr>
              <w:t>有竞争力的薪资标准</w:t>
            </w:r>
          </w:p>
        </w:tc>
      </w:tr>
      <w:tr w:rsidR="006F2F53" w:rsidRPr="00A34B65" w:rsidTr="00A34B65">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Java工程师</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lang w:eastAsia="zh-CN"/>
              </w:rPr>
            </w:pPr>
            <w:r w:rsidRPr="00A34B65">
              <w:rPr>
                <w:rFonts w:asciiTheme="minorEastAsia" w:hAnsiTheme="minorEastAsia" w:cs="宋体" w:hint="eastAsia"/>
                <w:color w:val="000000" w:themeColor="text1"/>
                <w:sz w:val="21"/>
                <w:szCs w:val="21"/>
                <w:lang w:eastAsia="zh-CN"/>
              </w:rPr>
              <w:t>通信、电子及计算机相关专业</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本科</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10人</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s="宋体" w:hint="eastAsia"/>
                <w:color w:val="000000" w:themeColor="text1"/>
                <w:sz w:val="21"/>
                <w:szCs w:val="21"/>
              </w:rPr>
              <w:t>有竞争力的薪资标准</w:t>
            </w:r>
          </w:p>
        </w:tc>
      </w:tr>
      <w:tr w:rsidR="006F2F53" w:rsidRPr="00A34B65" w:rsidTr="00A34B65">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测试工程师</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lang w:eastAsia="zh-CN"/>
              </w:rPr>
            </w:pPr>
            <w:r w:rsidRPr="00A34B65">
              <w:rPr>
                <w:rFonts w:asciiTheme="minorEastAsia" w:hAnsiTheme="minorEastAsia" w:cs="宋体" w:hint="eastAsia"/>
                <w:color w:val="000000" w:themeColor="text1"/>
                <w:sz w:val="21"/>
                <w:szCs w:val="21"/>
                <w:lang w:eastAsia="zh-CN"/>
              </w:rPr>
              <w:t>通信、电子及计算机相关专业</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本科</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10人</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s="宋体" w:hint="eastAsia"/>
                <w:color w:val="000000" w:themeColor="text1"/>
                <w:sz w:val="21"/>
                <w:szCs w:val="21"/>
              </w:rPr>
              <w:t>有竞争力的薪资标准</w:t>
            </w:r>
          </w:p>
        </w:tc>
      </w:tr>
      <w:tr w:rsidR="006F2F53" w:rsidRPr="00A34B65" w:rsidTr="00A34B65">
        <w:trPr>
          <w:trHeight w:val="319"/>
          <w:jc w:val="center"/>
        </w:trPr>
        <w:tc>
          <w:tcPr>
            <w:tcW w:w="1879" w:type="dxa"/>
            <w:gridSpan w:val="2"/>
            <w:tcBorders>
              <w:top w:val="single" w:sz="4" w:space="0" w:color="auto"/>
              <w:left w:val="single" w:sz="12" w:space="0" w:color="auto"/>
              <w:bottom w:val="single" w:sz="4"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硬件工程师</w:t>
            </w:r>
          </w:p>
        </w:tc>
        <w:tc>
          <w:tcPr>
            <w:tcW w:w="1916"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lang w:eastAsia="zh-CN"/>
              </w:rPr>
            </w:pPr>
            <w:r w:rsidRPr="00A34B65">
              <w:rPr>
                <w:rFonts w:asciiTheme="minorEastAsia" w:hAnsiTheme="minorEastAsia" w:cs="宋体" w:hint="eastAsia"/>
                <w:color w:val="000000" w:themeColor="text1"/>
                <w:sz w:val="21"/>
                <w:szCs w:val="21"/>
                <w:lang w:eastAsia="zh-CN"/>
              </w:rPr>
              <w:t>通信、电子及计算机相关专业</w:t>
            </w:r>
          </w:p>
        </w:tc>
        <w:tc>
          <w:tcPr>
            <w:tcW w:w="1408" w:type="dxa"/>
            <w:gridSpan w:val="3"/>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本科</w:t>
            </w:r>
          </w:p>
        </w:tc>
        <w:tc>
          <w:tcPr>
            <w:tcW w:w="851" w:type="dxa"/>
            <w:tcBorders>
              <w:top w:val="single" w:sz="6" w:space="0" w:color="auto"/>
              <w:left w:val="single" w:sz="6" w:space="0" w:color="auto"/>
              <w:bottom w:val="single" w:sz="6"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13人</w:t>
            </w:r>
          </w:p>
        </w:tc>
        <w:tc>
          <w:tcPr>
            <w:tcW w:w="2876" w:type="dxa"/>
            <w:gridSpan w:val="3"/>
            <w:tcBorders>
              <w:top w:val="single" w:sz="6" w:space="0" w:color="auto"/>
              <w:left w:val="single" w:sz="6" w:space="0" w:color="auto"/>
              <w:bottom w:val="single" w:sz="6"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s="宋体" w:hint="eastAsia"/>
                <w:color w:val="000000" w:themeColor="text1"/>
                <w:sz w:val="21"/>
                <w:szCs w:val="21"/>
              </w:rPr>
              <w:t>有竞争力的薪资标准</w:t>
            </w:r>
          </w:p>
        </w:tc>
      </w:tr>
      <w:tr w:rsidR="006F2F53" w:rsidRPr="00A34B65" w:rsidTr="00A34B65">
        <w:trPr>
          <w:trHeight w:val="319"/>
          <w:jc w:val="center"/>
        </w:trPr>
        <w:tc>
          <w:tcPr>
            <w:tcW w:w="1879" w:type="dxa"/>
            <w:gridSpan w:val="2"/>
            <w:tcBorders>
              <w:top w:val="single" w:sz="4" w:space="0" w:color="auto"/>
              <w:left w:val="single" w:sz="12" w:space="0" w:color="auto"/>
              <w:bottom w:val="single" w:sz="12"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UI设计师</w:t>
            </w:r>
          </w:p>
        </w:tc>
        <w:tc>
          <w:tcPr>
            <w:tcW w:w="1916" w:type="dxa"/>
            <w:gridSpan w:val="3"/>
            <w:tcBorders>
              <w:top w:val="single" w:sz="6" w:space="0" w:color="auto"/>
              <w:left w:val="single" w:sz="6" w:space="0" w:color="auto"/>
              <w:bottom w:val="single" w:sz="12"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工业设计类</w:t>
            </w:r>
          </w:p>
        </w:tc>
        <w:tc>
          <w:tcPr>
            <w:tcW w:w="1408" w:type="dxa"/>
            <w:gridSpan w:val="3"/>
            <w:tcBorders>
              <w:top w:val="single" w:sz="6" w:space="0" w:color="auto"/>
              <w:left w:val="single" w:sz="6" w:space="0" w:color="auto"/>
              <w:bottom w:val="single" w:sz="12"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本科</w:t>
            </w:r>
          </w:p>
        </w:tc>
        <w:tc>
          <w:tcPr>
            <w:tcW w:w="851" w:type="dxa"/>
            <w:tcBorders>
              <w:top w:val="single" w:sz="6" w:space="0" w:color="auto"/>
              <w:left w:val="single" w:sz="6" w:space="0" w:color="auto"/>
              <w:bottom w:val="single" w:sz="12" w:space="0" w:color="auto"/>
              <w:right w:val="single" w:sz="6" w:space="0" w:color="auto"/>
            </w:tcBorders>
            <w:vAlign w:val="center"/>
          </w:tcPr>
          <w:p w:rsidR="006F2F53" w:rsidRPr="00A34B65" w:rsidRDefault="006F2F53" w:rsidP="00A34B65">
            <w:pPr>
              <w:spacing w:after="0" w:line="240" w:lineRule="exact"/>
              <w:jc w:val="center"/>
              <w:rPr>
                <w:rFonts w:asciiTheme="minorEastAsia" w:hAnsiTheme="minorEastAsia" w:cs="宋体"/>
                <w:color w:val="000000" w:themeColor="text1"/>
                <w:sz w:val="21"/>
                <w:szCs w:val="21"/>
              </w:rPr>
            </w:pPr>
            <w:r w:rsidRPr="00A34B65">
              <w:rPr>
                <w:rFonts w:asciiTheme="minorEastAsia" w:hAnsiTheme="minorEastAsia" w:cs="宋体" w:hint="eastAsia"/>
                <w:color w:val="000000" w:themeColor="text1"/>
                <w:sz w:val="21"/>
                <w:szCs w:val="21"/>
              </w:rPr>
              <w:t>2人</w:t>
            </w:r>
          </w:p>
        </w:tc>
        <w:tc>
          <w:tcPr>
            <w:tcW w:w="2876" w:type="dxa"/>
            <w:gridSpan w:val="3"/>
            <w:tcBorders>
              <w:top w:val="single" w:sz="6" w:space="0" w:color="auto"/>
              <w:left w:val="single" w:sz="6" w:space="0" w:color="auto"/>
              <w:bottom w:val="single" w:sz="12" w:space="0" w:color="auto"/>
              <w:right w:val="single" w:sz="12" w:space="0" w:color="auto"/>
            </w:tcBorders>
            <w:vAlign w:val="center"/>
          </w:tcPr>
          <w:p w:rsidR="006F2F53" w:rsidRPr="00A34B65" w:rsidRDefault="006F2F53" w:rsidP="00A34B65">
            <w:pPr>
              <w:spacing w:after="0" w:line="240" w:lineRule="exact"/>
              <w:jc w:val="center"/>
              <w:rPr>
                <w:rFonts w:asciiTheme="minorEastAsia" w:hAnsiTheme="minorEastAsia"/>
                <w:color w:val="000000" w:themeColor="text1"/>
                <w:sz w:val="21"/>
                <w:szCs w:val="21"/>
              </w:rPr>
            </w:pPr>
            <w:r w:rsidRPr="00A34B65">
              <w:rPr>
                <w:rFonts w:asciiTheme="minorEastAsia" w:hAnsiTheme="minorEastAsia" w:cs="宋体" w:hint="eastAsia"/>
                <w:color w:val="000000" w:themeColor="text1"/>
                <w:sz w:val="21"/>
                <w:szCs w:val="21"/>
              </w:rPr>
              <w:t>有竞争力的薪资标准</w:t>
            </w: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90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4"/>
        <w:gridCol w:w="411"/>
        <w:gridCol w:w="2170"/>
        <w:gridCol w:w="865"/>
        <w:gridCol w:w="1499"/>
        <w:gridCol w:w="1499"/>
        <w:gridCol w:w="1499"/>
      </w:tblGrid>
      <w:tr w:rsidR="003165A6" w:rsidRPr="00A74521" w:rsidTr="00674E6E">
        <w:trPr>
          <w:trHeight w:val="445"/>
          <w:jc w:val="center"/>
        </w:trPr>
        <w:tc>
          <w:tcPr>
            <w:tcW w:w="1438"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单位名称</w:t>
            </w:r>
          </w:p>
        </w:tc>
        <w:tc>
          <w:tcPr>
            <w:tcW w:w="3466" w:type="dxa"/>
            <w:gridSpan w:val="2"/>
            <w:vAlign w:val="center"/>
          </w:tcPr>
          <w:p w:rsidR="00D11921" w:rsidRPr="00A74521" w:rsidRDefault="00D11921" w:rsidP="00484018">
            <w:pPr>
              <w:pStyle w:val="10"/>
            </w:pPr>
            <w:bookmarkStart w:id="113" w:name="_Toc497720539"/>
            <w:bookmarkStart w:id="114" w:name="_Toc498008363"/>
            <w:r w:rsidRPr="00A74521">
              <w:rPr>
                <w:rFonts w:hint="eastAsia"/>
              </w:rPr>
              <w:t>红豆集团有限公司</w:t>
            </w:r>
            <w:bookmarkEnd w:id="113"/>
            <w:bookmarkEnd w:id="114"/>
          </w:p>
        </w:tc>
        <w:tc>
          <w:tcPr>
            <w:tcW w:w="1787"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联 系 人</w:t>
            </w:r>
          </w:p>
        </w:tc>
        <w:tc>
          <w:tcPr>
            <w:tcW w:w="2356"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浦卓雅</w:t>
            </w:r>
          </w:p>
        </w:tc>
      </w:tr>
      <w:tr w:rsidR="003165A6" w:rsidRPr="00A74521" w:rsidTr="00674E6E">
        <w:trPr>
          <w:trHeight w:val="540"/>
          <w:jc w:val="center"/>
        </w:trPr>
        <w:tc>
          <w:tcPr>
            <w:tcW w:w="1438"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地    址</w:t>
            </w:r>
          </w:p>
        </w:tc>
        <w:tc>
          <w:tcPr>
            <w:tcW w:w="3466"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无锡市锡山区东港镇红豆工业城</w:t>
            </w:r>
          </w:p>
        </w:tc>
        <w:tc>
          <w:tcPr>
            <w:tcW w:w="1787"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联系电话</w:t>
            </w:r>
          </w:p>
        </w:tc>
        <w:tc>
          <w:tcPr>
            <w:tcW w:w="2356"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0510-66868609</w:t>
            </w:r>
          </w:p>
        </w:tc>
      </w:tr>
      <w:tr w:rsidR="003165A6" w:rsidRPr="00A74521" w:rsidTr="00674E6E">
        <w:trPr>
          <w:trHeight w:val="445"/>
          <w:jc w:val="center"/>
        </w:trPr>
        <w:tc>
          <w:tcPr>
            <w:tcW w:w="1438"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邮政编码</w:t>
            </w:r>
          </w:p>
        </w:tc>
        <w:tc>
          <w:tcPr>
            <w:tcW w:w="3466"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214199</w:t>
            </w:r>
          </w:p>
        </w:tc>
        <w:tc>
          <w:tcPr>
            <w:tcW w:w="1787"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传    真</w:t>
            </w:r>
          </w:p>
        </w:tc>
        <w:tc>
          <w:tcPr>
            <w:tcW w:w="2356"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88761777</w:t>
            </w:r>
          </w:p>
        </w:tc>
      </w:tr>
      <w:tr w:rsidR="003165A6" w:rsidRPr="00A74521" w:rsidTr="00674E6E">
        <w:trPr>
          <w:trHeight w:val="445"/>
          <w:jc w:val="center"/>
        </w:trPr>
        <w:tc>
          <w:tcPr>
            <w:tcW w:w="1438"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网    址</w:t>
            </w:r>
          </w:p>
        </w:tc>
        <w:tc>
          <w:tcPr>
            <w:tcW w:w="3466"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hint="eastAsia"/>
                <w:color w:val="000000" w:themeColor="text1"/>
                <w:sz w:val="21"/>
                <w:szCs w:val="21"/>
              </w:rPr>
              <w:t>www.hongdou.com</w:t>
            </w:r>
          </w:p>
        </w:tc>
        <w:tc>
          <w:tcPr>
            <w:tcW w:w="1787"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电子信箱</w:t>
            </w:r>
          </w:p>
        </w:tc>
        <w:tc>
          <w:tcPr>
            <w:tcW w:w="2356"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hodo_hr@hongdou.com</w:t>
            </w:r>
          </w:p>
        </w:tc>
      </w:tr>
      <w:tr w:rsidR="003165A6" w:rsidRPr="00A74521" w:rsidTr="00674E6E">
        <w:trPr>
          <w:trHeight w:val="4681"/>
          <w:jc w:val="center"/>
        </w:trPr>
        <w:tc>
          <w:tcPr>
            <w:tcW w:w="9047" w:type="dxa"/>
            <w:gridSpan w:val="7"/>
          </w:tcPr>
          <w:p w:rsidR="00674E6E" w:rsidRPr="00A74521" w:rsidRDefault="00674E6E" w:rsidP="00674E6E">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单</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位</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简</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介</w:t>
            </w:r>
          </w:p>
          <w:p w:rsidR="00D11921" w:rsidRPr="00A74521" w:rsidRDefault="00D11921" w:rsidP="00674E6E">
            <w:pPr>
              <w:spacing w:after="0" w:line="240" w:lineRule="exact"/>
              <w:ind w:firstLineChars="200" w:firstLine="420"/>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红豆集团是国务院120家深化改革试点企业之一，由国家工商总局认定的商标战略实施示范企业。红豆集团党委是全国先进基层党组织，也是唯一一家由中组部发文号召全国学习的民营企业党组织。2017年6月，世界品牌实验室公布了中国500最具价值品牌排行榜，红豆品牌位列84位。</w:t>
            </w:r>
          </w:p>
          <w:p w:rsidR="00D11921" w:rsidRPr="00A74521" w:rsidRDefault="00D11921" w:rsidP="00A74521">
            <w:pPr>
              <w:spacing w:after="0" w:line="240" w:lineRule="exact"/>
              <w:ind w:firstLineChars="200" w:firstLine="420"/>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红豆以创民族品牌为己任，以“共同富裕，实业报国”为使命。从企业草创的1957年，到走出困境的1983年，再到目前产业相对多元化，集团大力推进品牌建设，实行转型升级，企业产品从最初的针织内衣，发展到纺织服装、橡胶轮胎、红豆杉大健康、商业地产四大领域，居中国民营企业500强第64位。2001年1月，“红豆股份”在上交所交易，企业开始迈入资本经营。集团有十多家子公司，包括两家主板上市公司和一家新三板挂牌创新层企业。</w:t>
            </w:r>
          </w:p>
          <w:p w:rsidR="00D11921" w:rsidRPr="00A74521" w:rsidRDefault="00D11921" w:rsidP="00A74521">
            <w:pPr>
              <w:spacing w:after="0" w:line="240" w:lineRule="exact"/>
              <w:ind w:firstLineChars="200" w:firstLine="420"/>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多年来，红豆集团荣获国家级荣誉500多项。2007年3月，“红豆”品牌荣获中国服装行业最高殊荣——成就大奖。2007年4月，红豆成为国内首家通过“CSC9000T企业社会责任”认证的企业。红豆集团因其推行卓越绩效管理取得的优异成绩，获得“2009度全国纺织实施卓越绩效模式先进企业”。2011年11月，红豆集团获得“CCTV中国年度品牌”。2012年5月，红豆集团技术中心被评为国家级技术中心。2014年红豆荣获品牌中国“华谱奖”。</w:t>
            </w:r>
          </w:p>
          <w:p w:rsidR="00D11921" w:rsidRPr="00A74521" w:rsidRDefault="00D11921" w:rsidP="00A74521">
            <w:pPr>
              <w:spacing w:after="0" w:line="240" w:lineRule="exact"/>
              <w:ind w:firstLineChars="200" w:firstLine="420"/>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未来，红豆集团将继续加快转型升级，持续追求卓越绩效，通过连续举办“红豆七夕节”等活动，提升品牌文化含量，努力打造“中国第一文化品牌”，向“千亿红豆、智慧红豆、美丽红豆、幸福红豆”和“缔造红豆跨国百年企业”目标奋进。</w:t>
            </w:r>
          </w:p>
        </w:tc>
      </w:tr>
      <w:tr w:rsidR="003165A6" w:rsidRPr="00A74521" w:rsidTr="00674E6E">
        <w:trPr>
          <w:trHeight w:val="385"/>
          <w:jc w:val="center"/>
        </w:trPr>
        <w:tc>
          <w:tcPr>
            <w:tcW w:w="9047" w:type="dxa"/>
            <w:gridSpan w:val="7"/>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招  聘  岗  位  需  求  信  息</w:t>
            </w:r>
          </w:p>
        </w:tc>
      </w:tr>
      <w:tr w:rsidR="003165A6" w:rsidRPr="00A74521" w:rsidTr="00674E6E">
        <w:trPr>
          <w:trHeight w:val="445"/>
          <w:jc w:val="center"/>
        </w:trPr>
        <w:tc>
          <w:tcPr>
            <w:tcW w:w="1729" w:type="dxa"/>
            <w:gridSpan w:val="2"/>
            <w:vAlign w:val="center"/>
          </w:tcPr>
          <w:p w:rsidR="00D11921" w:rsidRPr="00A74521" w:rsidRDefault="00D11921" w:rsidP="00A74521">
            <w:pPr>
              <w:spacing w:after="0" w:line="240" w:lineRule="exact"/>
              <w:ind w:firstLineChars="100" w:firstLine="210"/>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岗   位</w:t>
            </w:r>
          </w:p>
        </w:tc>
        <w:tc>
          <w:tcPr>
            <w:tcW w:w="4111"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专     业</w:t>
            </w:r>
          </w:p>
        </w:tc>
        <w:tc>
          <w:tcPr>
            <w:tcW w:w="851"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学历</w:t>
            </w:r>
          </w:p>
        </w:tc>
        <w:tc>
          <w:tcPr>
            <w:tcW w:w="850"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人数</w:t>
            </w:r>
          </w:p>
        </w:tc>
        <w:tc>
          <w:tcPr>
            <w:tcW w:w="1506"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待遇</w:t>
            </w:r>
          </w:p>
        </w:tc>
      </w:tr>
      <w:tr w:rsidR="003165A6" w:rsidRPr="00A74521" w:rsidTr="00674E6E">
        <w:trPr>
          <w:trHeight w:val="342"/>
          <w:jc w:val="center"/>
        </w:trPr>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力学研究工程师</w:t>
            </w:r>
          </w:p>
        </w:tc>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hint="eastAsia"/>
                <w:color w:val="000000" w:themeColor="text1"/>
                <w:sz w:val="21"/>
                <w:szCs w:val="21"/>
              </w:rPr>
              <w:t>机械力学专业</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博士</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1</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6000-8000</w:t>
            </w:r>
          </w:p>
        </w:tc>
      </w:tr>
      <w:tr w:rsidR="003165A6" w:rsidRPr="00A74521" w:rsidTr="00674E6E">
        <w:trPr>
          <w:trHeight w:val="342"/>
          <w:jc w:val="center"/>
        </w:trPr>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投资专员</w:t>
            </w:r>
          </w:p>
        </w:tc>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金融类相关专业</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2</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6000-8000</w:t>
            </w:r>
          </w:p>
        </w:tc>
      </w:tr>
      <w:tr w:rsidR="003165A6" w:rsidRPr="00A74521" w:rsidTr="00674E6E">
        <w:trPr>
          <w:trHeight w:val="321"/>
          <w:jc w:val="center"/>
        </w:trPr>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战略研究员</w:t>
            </w:r>
          </w:p>
        </w:tc>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企业管理、金融、生物医药等相关专业</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2</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6000-8000</w:t>
            </w:r>
          </w:p>
        </w:tc>
      </w:tr>
      <w:tr w:rsidR="003165A6" w:rsidRPr="00A74521" w:rsidTr="00674E6E">
        <w:trPr>
          <w:trHeight w:val="299"/>
          <w:jc w:val="center"/>
        </w:trPr>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证券分析师</w:t>
            </w:r>
          </w:p>
        </w:tc>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金融类相关专业</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2</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6000-8000</w:t>
            </w:r>
          </w:p>
        </w:tc>
      </w:tr>
      <w:tr w:rsidR="003165A6" w:rsidRPr="00A74521" w:rsidTr="00674E6E">
        <w:trPr>
          <w:trHeight w:val="299"/>
          <w:jc w:val="center"/>
        </w:trPr>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品牌策划专员</w:t>
            </w:r>
          </w:p>
        </w:tc>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品牌、营销、广告等相关专业毕业</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1</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6000-8000</w:t>
            </w:r>
          </w:p>
        </w:tc>
      </w:tr>
      <w:tr w:rsidR="003165A6" w:rsidRPr="00A74521" w:rsidTr="00674E6E">
        <w:trPr>
          <w:trHeight w:val="263"/>
          <w:jc w:val="center"/>
        </w:trPr>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平面设计</w:t>
            </w:r>
          </w:p>
        </w:tc>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视觉传达设计等相关专业</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2</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6000-8000</w:t>
            </w:r>
          </w:p>
        </w:tc>
      </w:tr>
      <w:tr w:rsidR="003165A6" w:rsidRPr="00A74521" w:rsidTr="00674E6E">
        <w:trPr>
          <w:trHeight w:val="369"/>
          <w:jc w:val="center"/>
        </w:trPr>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法务专员</w:t>
            </w:r>
          </w:p>
        </w:tc>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color w:val="000000" w:themeColor="text1"/>
                <w:sz w:val="21"/>
                <w:szCs w:val="21"/>
              </w:rPr>
              <w:t>民商和经济法专业</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2</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6000-8000</w:t>
            </w:r>
          </w:p>
        </w:tc>
      </w:tr>
      <w:tr w:rsidR="003165A6" w:rsidRPr="00A74521" w:rsidTr="00674E6E">
        <w:trPr>
          <w:trHeight w:val="70"/>
          <w:jc w:val="center"/>
        </w:trPr>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外贸业务拓展</w:t>
            </w:r>
          </w:p>
        </w:tc>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hint="eastAsia"/>
                <w:color w:val="000000" w:themeColor="text1"/>
                <w:sz w:val="21"/>
                <w:szCs w:val="21"/>
              </w:rPr>
              <w:t>国际贸易或外语专业</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3</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6000-8000</w:t>
            </w:r>
          </w:p>
        </w:tc>
      </w:tr>
      <w:tr w:rsidR="003165A6" w:rsidRPr="00A74521" w:rsidTr="00674E6E">
        <w:trPr>
          <w:trHeight w:val="70"/>
          <w:jc w:val="center"/>
        </w:trPr>
        <w:tc>
          <w:tcPr>
            <w:tcW w:w="1985"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土建工程师</w:t>
            </w:r>
          </w:p>
        </w:tc>
        <w:tc>
          <w:tcPr>
            <w:tcW w:w="198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土木工程专业</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1</w:t>
            </w:r>
          </w:p>
        </w:tc>
        <w:tc>
          <w:tcPr>
            <w:tcW w:w="1985"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6000-8000</w:t>
            </w:r>
          </w:p>
        </w:tc>
      </w:tr>
      <w:tr w:rsidR="003165A6" w:rsidRPr="00A74521" w:rsidTr="00674E6E">
        <w:trPr>
          <w:trHeight w:val="875"/>
          <w:jc w:val="center"/>
        </w:trPr>
        <w:tc>
          <w:tcPr>
            <w:tcW w:w="1729" w:type="dxa"/>
            <w:gridSpan w:val="2"/>
            <w:vAlign w:val="center"/>
          </w:tcPr>
          <w:p w:rsidR="00D11921" w:rsidRPr="00A74521" w:rsidRDefault="00D11921" w:rsidP="007B7EED">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合   计</w:t>
            </w:r>
          </w:p>
        </w:tc>
        <w:tc>
          <w:tcPr>
            <w:tcW w:w="7318" w:type="dxa"/>
            <w:gridSpan w:val="5"/>
            <w:vAlign w:val="center"/>
          </w:tcPr>
          <w:p w:rsidR="00D11921" w:rsidRPr="00A74521" w:rsidRDefault="00D11921" w:rsidP="00A74521">
            <w:pPr>
              <w:widowControl w:val="0"/>
              <w:numPr>
                <w:ilvl w:val="0"/>
                <w:numId w:val="3"/>
              </w:numPr>
              <w:spacing w:after="0" w:line="240" w:lineRule="exact"/>
              <w:ind w:hanging="420"/>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需求岗位数：   9 （个），需求人数： 16 （人）。</w:t>
            </w:r>
          </w:p>
          <w:p w:rsidR="00D11921" w:rsidRPr="00A74521" w:rsidRDefault="00D11921" w:rsidP="00A74521">
            <w:pPr>
              <w:widowControl w:val="0"/>
              <w:numPr>
                <w:ilvl w:val="0"/>
                <w:numId w:val="3"/>
              </w:numPr>
              <w:spacing w:after="0" w:line="240" w:lineRule="exact"/>
              <w:ind w:hanging="420"/>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学历分布：博士  1 人、硕士  15  人、本科 0   人。</w:t>
            </w:r>
          </w:p>
          <w:p w:rsidR="00D11921" w:rsidRPr="00A74521" w:rsidRDefault="00D11921" w:rsidP="00A74521">
            <w:pPr>
              <w:widowControl w:val="0"/>
              <w:numPr>
                <w:ilvl w:val="0"/>
                <w:numId w:val="3"/>
              </w:numPr>
              <w:spacing w:after="0" w:line="240" w:lineRule="exact"/>
              <w:ind w:hanging="420"/>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人才性质：应届毕业生  11  人，其他高端人才  5  人。</w:t>
            </w:r>
          </w:p>
        </w:tc>
      </w:tr>
      <w:tr w:rsidR="003165A6" w:rsidRPr="00A74521" w:rsidTr="00674E6E">
        <w:trPr>
          <w:trHeight w:val="780"/>
          <w:jc w:val="center"/>
        </w:trPr>
        <w:tc>
          <w:tcPr>
            <w:tcW w:w="1729" w:type="dxa"/>
            <w:gridSpan w:val="2"/>
            <w:vAlign w:val="center"/>
          </w:tcPr>
          <w:p w:rsidR="00D11921" w:rsidRPr="00A74521" w:rsidRDefault="00D11921" w:rsidP="007B7EED">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备   注</w:t>
            </w:r>
          </w:p>
        </w:tc>
        <w:tc>
          <w:tcPr>
            <w:tcW w:w="7318" w:type="dxa"/>
            <w:gridSpan w:val="5"/>
          </w:tcPr>
          <w:p w:rsidR="00D11921" w:rsidRPr="00A74521" w:rsidRDefault="00D11921" w:rsidP="00A74521">
            <w:pPr>
              <w:spacing w:after="0" w:line="240" w:lineRule="exact"/>
              <w:rPr>
                <w:rFonts w:asciiTheme="minorEastAsia" w:hAnsiTheme="minorEastAsia" w:cs="宋体"/>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44"/>
          <w:szCs w:val="44"/>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716"/>
        <w:gridCol w:w="448"/>
        <w:gridCol w:w="2920"/>
        <w:gridCol w:w="384"/>
        <w:gridCol w:w="892"/>
        <w:gridCol w:w="992"/>
        <w:gridCol w:w="1396"/>
      </w:tblGrid>
      <w:tr w:rsidR="003165A6" w:rsidRPr="00A74521" w:rsidTr="00A74521">
        <w:trPr>
          <w:trHeight w:hRule="exact" w:val="592"/>
          <w:jc w:val="center"/>
        </w:trPr>
        <w:tc>
          <w:tcPr>
            <w:tcW w:w="1716" w:type="dxa"/>
            <w:tcBorders>
              <w:top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单位名称</w:t>
            </w:r>
          </w:p>
        </w:tc>
        <w:tc>
          <w:tcPr>
            <w:tcW w:w="3368" w:type="dxa"/>
            <w:gridSpan w:val="2"/>
            <w:tcBorders>
              <w:top w:val="single" w:sz="12" w:space="0" w:color="000000"/>
            </w:tcBorders>
            <w:vAlign w:val="center"/>
          </w:tcPr>
          <w:p w:rsidR="00D11921" w:rsidRPr="00A74521" w:rsidRDefault="00D11921" w:rsidP="00484018">
            <w:pPr>
              <w:pStyle w:val="10"/>
            </w:pPr>
            <w:bookmarkStart w:id="115" w:name="_Toc497720540"/>
            <w:bookmarkStart w:id="116" w:name="_Toc498008364"/>
            <w:r w:rsidRPr="00A74521">
              <w:rPr>
                <w:rFonts w:hint="eastAsia"/>
              </w:rPr>
              <w:t>南国红豆控股有限公司</w:t>
            </w:r>
            <w:bookmarkEnd w:id="115"/>
            <w:bookmarkEnd w:id="116"/>
          </w:p>
        </w:tc>
        <w:tc>
          <w:tcPr>
            <w:tcW w:w="1276" w:type="dxa"/>
            <w:gridSpan w:val="2"/>
            <w:tcBorders>
              <w:top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联</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系</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人</w:t>
            </w:r>
          </w:p>
        </w:tc>
        <w:tc>
          <w:tcPr>
            <w:tcW w:w="2388" w:type="dxa"/>
            <w:gridSpan w:val="2"/>
            <w:tcBorders>
              <w:top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张甜甜</w:t>
            </w:r>
          </w:p>
        </w:tc>
      </w:tr>
      <w:tr w:rsidR="003165A6" w:rsidRPr="00A74521" w:rsidTr="00A74521">
        <w:trPr>
          <w:trHeight w:hRule="exact" w:val="690"/>
          <w:jc w:val="center"/>
        </w:trPr>
        <w:tc>
          <w:tcPr>
            <w:tcW w:w="171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地</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址</w:t>
            </w:r>
          </w:p>
        </w:tc>
        <w:tc>
          <w:tcPr>
            <w:tcW w:w="336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江苏省无锡市锡山区红豆工业城</w:t>
            </w:r>
          </w:p>
        </w:tc>
        <w:tc>
          <w:tcPr>
            <w:tcW w:w="1276"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联系电话</w:t>
            </w:r>
          </w:p>
        </w:tc>
        <w:tc>
          <w:tcPr>
            <w:tcW w:w="238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17081612150</w:t>
            </w:r>
          </w:p>
        </w:tc>
      </w:tr>
      <w:tr w:rsidR="003165A6" w:rsidRPr="00A74521" w:rsidTr="00A74521">
        <w:trPr>
          <w:trHeight w:hRule="exact" w:val="454"/>
          <w:jc w:val="center"/>
        </w:trPr>
        <w:tc>
          <w:tcPr>
            <w:tcW w:w="171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邮政编码</w:t>
            </w:r>
          </w:p>
        </w:tc>
        <w:tc>
          <w:tcPr>
            <w:tcW w:w="336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214199</w:t>
            </w:r>
          </w:p>
        </w:tc>
        <w:tc>
          <w:tcPr>
            <w:tcW w:w="1276"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传</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真</w:t>
            </w:r>
          </w:p>
        </w:tc>
        <w:tc>
          <w:tcPr>
            <w:tcW w:w="238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0510-88761057</w:t>
            </w:r>
          </w:p>
        </w:tc>
      </w:tr>
      <w:tr w:rsidR="003165A6" w:rsidRPr="00A74521" w:rsidTr="00A74521">
        <w:trPr>
          <w:trHeight w:hRule="exact" w:val="454"/>
          <w:jc w:val="center"/>
        </w:trPr>
        <w:tc>
          <w:tcPr>
            <w:tcW w:w="171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网</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址</w:t>
            </w:r>
          </w:p>
        </w:tc>
        <w:tc>
          <w:tcPr>
            <w:tcW w:w="336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http://www.hdng.com.cn</w:t>
            </w:r>
          </w:p>
        </w:tc>
        <w:tc>
          <w:tcPr>
            <w:tcW w:w="1276"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电子信箱</w:t>
            </w:r>
          </w:p>
        </w:tc>
        <w:tc>
          <w:tcPr>
            <w:tcW w:w="238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nghr@hdng.com.cn</w:t>
            </w:r>
          </w:p>
        </w:tc>
      </w:tr>
      <w:tr w:rsidR="003165A6" w:rsidRPr="00A74521" w:rsidTr="00932B00">
        <w:trPr>
          <w:trHeight w:val="2833"/>
          <w:jc w:val="center"/>
        </w:trPr>
        <w:tc>
          <w:tcPr>
            <w:tcW w:w="8748" w:type="dxa"/>
            <w:gridSpan w:val="7"/>
          </w:tcPr>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单</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位</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简</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介</w:t>
            </w:r>
          </w:p>
          <w:p w:rsidR="00D11921" w:rsidRPr="00A74521" w:rsidRDefault="00D11921" w:rsidP="00A74521">
            <w:pPr>
              <w:spacing w:after="0" w:line="240" w:lineRule="exact"/>
              <w:ind w:firstLineChars="200" w:firstLine="420"/>
              <w:jc w:val="both"/>
              <w:rPr>
                <w:rFonts w:asciiTheme="minorEastAsia" w:hAnsiTheme="minorEastAsia" w:cs="Arial"/>
                <w:color w:val="000000" w:themeColor="text1"/>
                <w:sz w:val="21"/>
                <w:szCs w:val="21"/>
                <w:lang w:eastAsia="zh-CN"/>
              </w:rPr>
            </w:pPr>
            <w:r w:rsidRPr="00A74521">
              <w:rPr>
                <w:rFonts w:asciiTheme="minorEastAsia" w:hAnsiTheme="minorEastAsia" w:cs="Arial" w:hint="eastAsia"/>
                <w:color w:val="000000" w:themeColor="text1"/>
                <w:sz w:val="21"/>
                <w:szCs w:val="21"/>
                <w:lang w:eastAsia="zh-CN"/>
              </w:rPr>
              <w:t>南国红豆控股有限公司成立于1989年，</w:t>
            </w:r>
            <w:r w:rsidRPr="00A74521">
              <w:rPr>
                <w:rFonts w:asciiTheme="minorEastAsia" w:hAnsiTheme="minorEastAsia" w:cs="Arial"/>
                <w:color w:val="000000" w:themeColor="text1"/>
                <w:sz w:val="21"/>
                <w:szCs w:val="21"/>
                <w:lang w:eastAsia="zh-CN"/>
              </w:rPr>
              <w:t>公司注册资金</w:t>
            </w:r>
            <w:r w:rsidRPr="00A74521">
              <w:rPr>
                <w:rFonts w:asciiTheme="minorEastAsia" w:hAnsiTheme="minorEastAsia" w:cs="Arial" w:hint="eastAsia"/>
                <w:color w:val="000000" w:themeColor="text1"/>
                <w:sz w:val="21"/>
                <w:szCs w:val="21"/>
                <w:lang w:eastAsia="zh-CN"/>
              </w:rPr>
              <w:t>20000万元人民币</w:t>
            </w:r>
            <w:r w:rsidRPr="00A74521">
              <w:rPr>
                <w:rFonts w:asciiTheme="minorEastAsia" w:hAnsiTheme="minorEastAsia" w:cs="Arial"/>
                <w:color w:val="000000" w:themeColor="text1"/>
                <w:sz w:val="21"/>
                <w:szCs w:val="21"/>
                <w:lang w:eastAsia="zh-CN"/>
              </w:rPr>
              <w:t>。</w:t>
            </w:r>
            <w:r w:rsidRPr="00A74521">
              <w:rPr>
                <w:rFonts w:asciiTheme="minorEastAsia" w:hAnsiTheme="minorEastAsia" w:cs="Arial" w:hint="eastAsia"/>
                <w:color w:val="000000" w:themeColor="text1"/>
                <w:sz w:val="21"/>
                <w:szCs w:val="21"/>
                <w:lang w:eastAsia="zh-CN"/>
              </w:rPr>
              <w:t>自成立以来，公司始终秉承“创新、</w:t>
            </w:r>
            <w:r w:rsidRPr="00A74521">
              <w:rPr>
                <w:rFonts w:asciiTheme="minorEastAsia" w:hAnsiTheme="minorEastAsia" w:cs="Arial"/>
                <w:color w:val="000000" w:themeColor="text1"/>
                <w:sz w:val="21"/>
                <w:szCs w:val="21"/>
                <w:lang w:eastAsia="zh-CN"/>
              </w:rPr>
              <w:t>共赢</w:t>
            </w:r>
            <w:r w:rsidRPr="00A74521">
              <w:rPr>
                <w:rFonts w:asciiTheme="minorEastAsia" w:hAnsiTheme="minorEastAsia" w:cs="Arial" w:hint="eastAsia"/>
                <w:color w:val="000000" w:themeColor="text1"/>
                <w:sz w:val="21"/>
                <w:szCs w:val="21"/>
                <w:lang w:eastAsia="zh-CN"/>
              </w:rPr>
              <w:t>”的企业核心价值观，致力于为用户提供高品质的产品和服务，赢得了客户的尊重和市场的信赖，逐渐成长为产业多元化、生产</w:t>
            </w:r>
            <w:r w:rsidRPr="00A74521">
              <w:rPr>
                <w:rFonts w:asciiTheme="minorEastAsia" w:hAnsiTheme="minorEastAsia" w:cs="Arial"/>
                <w:color w:val="000000" w:themeColor="text1"/>
                <w:sz w:val="21"/>
                <w:szCs w:val="21"/>
                <w:lang w:eastAsia="zh-CN"/>
              </w:rPr>
              <w:t>专业</w:t>
            </w:r>
            <w:r w:rsidRPr="00A74521">
              <w:rPr>
                <w:rFonts w:asciiTheme="minorEastAsia" w:hAnsiTheme="minorEastAsia" w:cs="Arial" w:hint="eastAsia"/>
                <w:color w:val="000000" w:themeColor="text1"/>
                <w:sz w:val="21"/>
                <w:szCs w:val="21"/>
                <w:lang w:eastAsia="zh-CN"/>
              </w:rPr>
              <w:t>化、运营智慧化的现代企业。目前公司业务涵盖四大板块：电力、电信、服装、投资。近年来，公司紧紧抓住新一轮科技革命和产业变革的机遇期，致力于不断优化产业布局、强化资源整合、实现转型升级。</w:t>
            </w:r>
          </w:p>
          <w:p w:rsidR="00D11921" w:rsidRPr="00A74521" w:rsidRDefault="00D11921" w:rsidP="00A74521">
            <w:pPr>
              <w:spacing w:after="0" w:line="240" w:lineRule="exact"/>
              <w:ind w:firstLineChars="200" w:firstLine="420"/>
              <w:jc w:val="both"/>
              <w:rPr>
                <w:rFonts w:asciiTheme="minorEastAsia" w:hAnsiTheme="minorEastAsia" w:cs="Arial"/>
                <w:color w:val="000000" w:themeColor="text1"/>
                <w:sz w:val="21"/>
                <w:szCs w:val="21"/>
                <w:lang w:eastAsia="zh-CN"/>
              </w:rPr>
            </w:pPr>
            <w:r w:rsidRPr="00A74521">
              <w:rPr>
                <w:rFonts w:asciiTheme="minorEastAsia" w:hAnsiTheme="minorEastAsia" w:cs="Arial" w:hint="eastAsia"/>
                <w:color w:val="000000" w:themeColor="text1"/>
                <w:sz w:val="21"/>
                <w:szCs w:val="21"/>
                <w:lang w:eastAsia="zh-CN"/>
              </w:rPr>
              <w:t>2016年，南国红豆控股有限公司党委正式成立，未来公司将持续以创新、共赢的核心价值观，不断进取，开拓创新、至诚至信、合作共赢。在创新中求发展，在发展中求共赢，铸就百年南国。</w:t>
            </w:r>
          </w:p>
        </w:tc>
      </w:tr>
      <w:tr w:rsidR="003165A6" w:rsidRPr="00A74521" w:rsidTr="00932B00">
        <w:trPr>
          <w:trHeight w:hRule="exact" w:val="454"/>
          <w:jc w:val="center"/>
        </w:trPr>
        <w:tc>
          <w:tcPr>
            <w:tcW w:w="8748" w:type="dxa"/>
            <w:gridSpan w:val="7"/>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招</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聘</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岗</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位</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需</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求</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信</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息</w:t>
            </w:r>
          </w:p>
        </w:tc>
      </w:tr>
      <w:tr w:rsidR="003165A6" w:rsidRPr="00A74521" w:rsidTr="00A74521">
        <w:trPr>
          <w:trHeight w:hRule="exact" w:val="454"/>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岗</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位</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专</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业</w:t>
            </w:r>
          </w:p>
        </w:tc>
        <w:tc>
          <w:tcPr>
            <w:tcW w:w="8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学</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历</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人数</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待</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遇</w:t>
            </w:r>
          </w:p>
        </w:tc>
      </w:tr>
      <w:tr w:rsidR="003165A6" w:rsidRPr="00A74521" w:rsidTr="00A74521">
        <w:trPr>
          <w:trHeight w:hRule="exact" w:val="454"/>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法务专员</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法学</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1</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6.5-8万</w:t>
            </w:r>
          </w:p>
        </w:tc>
      </w:tr>
      <w:tr w:rsidR="003165A6" w:rsidRPr="00A74521" w:rsidTr="00A74521">
        <w:trPr>
          <w:trHeight w:hRule="exact" w:val="864"/>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财会专员</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会计学、税收学、审计、财务管理</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2</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6.5-8万</w:t>
            </w:r>
          </w:p>
        </w:tc>
      </w:tr>
      <w:tr w:rsidR="003165A6" w:rsidRPr="00A74521" w:rsidTr="00A74521">
        <w:trPr>
          <w:trHeight w:hRule="exact" w:val="454"/>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投资专员</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金融、投资学</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博士</w:t>
            </w:r>
          </w:p>
        </w:tc>
        <w:tc>
          <w:tcPr>
            <w:tcW w:w="9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1</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10-15万</w:t>
            </w:r>
          </w:p>
        </w:tc>
      </w:tr>
      <w:tr w:rsidR="003165A6" w:rsidRPr="00A74521" w:rsidTr="00A74521">
        <w:trPr>
          <w:trHeight w:hRule="exact" w:val="454"/>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融资专员</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金融学、经济金融</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博士</w:t>
            </w:r>
          </w:p>
        </w:tc>
        <w:tc>
          <w:tcPr>
            <w:tcW w:w="9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1</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10-15万</w:t>
            </w:r>
          </w:p>
        </w:tc>
      </w:tr>
      <w:tr w:rsidR="003165A6" w:rsidRPr="00A74521" w:rsidTr="00A74521">
        <w:trPr>
          <w:trHeight w:hRule="exact" w:val="897"/>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开发工程师</w:t>
            </w:r>
          </w:p>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（IOS、JAVA、H5）</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计算机科学与技术、软件开发、网络工程</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9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3</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6.5-8万</w:t>
            </w:r>
          </w:p>
        </w:tc>
      </w:tr>
      <w:tr w:rsidR="003165A6" w:rsidRPr="00A74521" w:rsidTr="00A74521">
        <w:trPr>
          <w:trHeight w:val="557"/>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新能源运维工程师</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新能源科学与工程、电气工程及其自动化专业</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2</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6.5-8万</w:t>
            </w:r>
          </w:p>
        </w:tc>
      </w:tr>
      <w:tr w:rsidR="003165A6" w:rsidRPr="00A74521" w:rsidTr="00A74521">
        <w:trPr>
          <w:trHeight w:hRule="exact" w:val="507"/>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电力工程技术员</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电力、电气工程及其自动化</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2</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6.5-8万</w:t>
            </w:r>
          </w:p>
        </w:tc>
      </w:tr>
      <w:tr w:rsidR="003165A6" w:rsidRPr="00A74521" w:rsidTr="00A74521">
        <w:trPr>
          <w:trHeight w:hRule="exact" w:val="1298"/>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电厂运行工程师</w:t>
            </w:r>
          </w:p>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（电气、汽机、锅炉、化水）</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电气工程及其自动化、热能与动力工程、机电一体化、自动化、水处理</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4</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6.5-8万</w:t>
            </w:r>
          </w:p>
        </w:tc>
      </w:tr>
      <w:tr w:rsidR="003165A6" w:rsidRPr="00A74521" w:rsidTr="00A74521">
        <w:trPr>
          <w:trHeight w:hRule="exact" w:val="454"/>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服装设计师</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服装设计</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p w:rsidR="00D11921" w:rsidRPr="00A74521" w:rsidRDefault="00D11921" w:rsidP="00A74521">
            <w:pPr>
              <w:spacing w:after="0" w:line="240" w:lineRule="exact"/>
              <w:jc w:val="center"/>
              <w:rPr>
                <w:rFonts w:asciiTheme="minorEastAsia" w:hAnsiTheme="minorEastAsia" w:cs="宋体"/>
                <w:color w:val="000000" w:themeColor="text1"/>
                <w:sz w:val="21"/>
                <w:szCs w:val="21"/>
              </w:rPr>
            </w:pPr>
          </w:p>
        </w:tc>
        <w:tc>
          <w:tcPr>
            <w:tcW w:w="9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1</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6.5-8万</w:t>
            </w:r>
          </w:p>
        </w:tc>
      </w:tr>
      <w:tr w:rsidR="003165A6" w:rsidRPr="00A74521" w:rsidTr="00A74521">
        <w:trPr>
          <w:trHeight w:hRule="exact" w:val="812"/>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lastRenderedPageBreak/>
              <w:t>平面设计</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视觉传达、平面设计、艺术设计</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9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1</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6.5-8万</w:t>
            </w:r>
          </w:p>
        </w:tc>
      </w:tr>
      <w:tr w:rsidR="003165A6" w:rsidRPr="00A74521" w:rsidTr="00A74521">
        <w:trPr>
          <w:trHeight w:hRule="exact" w:val="852"/>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客户代表（售电/新能源/电信）</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市场营销、电力、电气、计算机</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本科</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6-10万</w:t>
            </w:r>
          </w:p>
        </w:tc>
      </w:tr>
      <w:tr w:rsidR="003165A6" w:rsidRPr="00A74521" w:rsidTr="00A74521">
        <w:trPr>
          <w:trHeight w:hRule="exact" w:val="615"/>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督导专员</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市场营销、服装工程</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本科</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2</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6-10万</w:t>
            </w:r>
          </w:p>
        </w:tc>
      </w:tr>
      <w:tr w:rsidR="003165A6" w:rsidRPr="00A74521" w:rsidTr="00A74521">
        <w:trPr>
          <w:trHeight w:hRule="exact" w:val="454"/>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外贸业务员</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国际经济与贸易、英语</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本科</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1</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6-10万</w:t>
            </w:r>
          </w:p>
        </w:tc>
      </w:tr>
      <w:tr w:rsidR="003165A6" w:rsidRPr="00A74521" w:rsidTr="00A74521">
        <w:trPr>
          <w:trHeight w:hRule="exact" w:val="454"/>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电子商务专员</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电子商务</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本科</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1</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6-10万</w:t>
            </w:r>
          </w:p>
        </w:tc>
      </w:tr>
      <w:tr w:rsidR="003165A6" w:rsidRPr="00A74521" w:rsidTr="00A74521">
        <w:trPr>
          <w:trHeight w:hRule="exact" w:val="902"/>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储备干部</w:t>
            </w:r>
          </w:p>
        </w:tc>
        <w:tc>
          <w:tcPr>
            <w:tcW w:w="3304" w:type="dxa"/>
            <w:gridSpan w:val="2"/>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纺织工程、工商管理、人力资源管理</w:t>
            </w:r>
          </w:p>
        </w:tc>
        <w:tc>
          <w:tcPr>
            <w:tcW w:w="892"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rPr>
            </w:pPr>
            <w:r w:rsidRPr="00A74521">
              <w:rPr>
                <w:rFonts w:asciiTheme="minorEastAsia" w:hAnsiTheme="minorEastAsia" w:cs="宋体" w:hint="eastAsia"/>
                <w:color w:val="000000" w:themeColor="text1"/>
                <w:sz w:val="21"/>
                <w:szCs w:val="21"/>
              </w:rPr>
              <w:t>硕士</w:t>
            </w:r>
          </w:p>
        </w:tc>
        <w:tc>
          <w:tcPr>
            <w:tcW w:w="992"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5</w:t>
            </w:r>
          </w:p>
        </w:tc>
        <w:tc>
          <w:tcPr>
            <w:tcW w:w="1396"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6.5-8万</w:t>
            </w:r>
          </w:p>
        </w:tc>
      </w:tr>
      <w:tr w:rsidR="003165A6" w:rsidRPr="00A74521" w:rsidTr="00A74521">
        <w:trPr>
          <w:trHeight w:val="1056"/>
          <w:jc w:val="center"/>
        </w:trPr>
        <w:tc>
          <w:tcPr>
            <w:tcW w:w="2164"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合</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计</w:t>
            </w:r>
          </w:p>
        </w:tc>
        <w:tc>
          <w:tcPr>
            <w:tcW w:w="6584" w:type="dxa"/>
            <w:gridSpan w:val="5"/>
            <w:vAlign w:val="center"/>
          </w:tcPr>
          <w:p w:rsidR="00D11921" w:rsidRPr="00A74521" w:rsidRDefault="00D11921" w:rsidP="00A74521">
            <w:pPr>
              <w:spacing w:after="0" w:line="240" w:lineRule="exact"/>
              <w:jc w:val="both"/>
              <w:rPr>
                <w:rFonts w:asciiTheme="minorEastAsia" w:hAnsiTheme="minorEastAsia"/>
                <w:color w:val="000000" w:themeColor="text1"/>
                <w:sz w:val="21"/>
                <w:szCs w:val="21"/>
                <w:lang w:eastAsia="zh-CN"/>
              </w:rPr>
            </w:pPr>
            <w:r w:rsidRPr="00A74521">
              <w:rPr>
                <w:rFonts w:asciiTheme="minorEastAsia" w:hAnsiTheme="minorEastAsia"/>
                <w:color w:val="000000" w:themeColor="text1"/>
                <w:sz w:val="21"/>
                <w:szCs w:val="21"/>
                <w:lang w:eastAsia="zh-CN"/>
              </w:rPr>
              <w:t>1</w:t>
            </w:r>
            <w:r w:rsidRPr="00A74521">
              <w:rPr>
                <w:rFonts w:asciiTheme="minorEastAsia" w:hAnsiTheme="minorEastAsia" w:hint="eastAsia"/>
                <w:color w:val="000000" w:themeColor="text1"/>
                <w:sz w:val="21"/>
                <w:szCs w:val="21"/>
                <w:lang w:eastAsia="zh-CN"/>
              </w:rPr>
              <w:t>．需求岗位数：</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15</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（个），需求人数：</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31</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w:t>
            </w:r>
          </w:p>
          <w:p w:rsidR="00D11921" w:rsidRPr="00A74521" w:rsidRDefault="00D11921" w:rsidP="00A74521">
            <w:pPr>
              <w:spacing w:after="0" w:line="240" w:lineRule="exact"/>
              <w:jc w:val="both"/>
              <w:rPr>
                <w:rFonts w:asciiTheme="minorEastAsia" w:hAnsiTheme="minorEastAsia"/>
                <w:color w:val="000000" w:themeColor="text1"/>
                <w:sz w:val="21"/>
                <w:szCs w:val="21"/>
                <w:lang w:eastAsia="zh-CN"/>
              </w:rPr>
            </w:pPr>
            <w:r w:rsidRPr="00A74521">
              <w:rPr>
                <w:rFonts w:asciiTheme="minorEastAsia" w:hAnsiTheme="minorEastAsia"/>
                <w:color w:val="000000" w:themeColor="text1"/>
                <w:sz w:val="21"/>
                <w:szCs w:val="21"/>
                <w:lang w:eastAsia="zh-CN"/>
              </w:rPr>
              <w:t>2</w:t>
            </w:r>
            <w:r w:rsidRPr="00A74521">
              <w:rPr>
                <w:rFonts w:asciiTheme="minorEastAsia" w:hAnsiTheme="minorEastAsia" w:hint="eastAsia"/>
                <w:color w:val="000000" w:themeColor="text1"/>
                <w:sz w:val="21"/>
                <w:szCs w:val="21"/>
                <w:lang w:eastAsia="zh-CN"/>
              </w:rPr>
              <w:t>．学历分布：博士</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2</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人、硕士</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21</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人、本科</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8</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w:t>
            </w:r>
          </w:p>
          <w:p w:rsidR="00D11921" w:rsidRPr="00A74521" w:rsidRDefault="00D11921" w:rsidP="00A74521">
            <w:pPr>
              <w:spacing w:after="0" w:line="240" w:lineRule="exact"/>
              <w:jc w:val="both"/>
              <w:rPr>
                <w:rFonts w:asciiTheme="minorEastAsia" w:hAnsiTheme="minorEastAsia"/>
                <w:color w:val="000000" w:themeColor="text1"/>
                <w:sz w:val="21"/>
                <w:szCs w:val="21"/>
                <w:lang w:eastAsia="zh-CN"/>
              </w:rPr>
            </w:pPr>
            <w:r w:rsidRPr="00A74521">
              <w:rPr>
                <w:rFonts w:asciiTheme="minorEastAsia" w:hAnsiTheme="minorEastAsia"/>
                <w:color w:val="000000" w:themeColor="text1"/>
                <w:sz w:val="21"/>
                <w:szCs w:val="21"/>
                <w:lang w:eastAsia="zh-CN"/>
              </w:rPr>
              <w:t>3</w:t>
            </w:r>
            <w:r w:rsidRPr="00A74521">
              <w:rPr>
                <w:rFonts w:asciiTheme="minorEastAsia" w:hAnsiTheme="minorEastAsia" w:hint="eastAsia"/>
                <w:color w:val="000000" w:themeColor="text1"/>
                <w:sz w:val="21"/>
                <w:szCs w:val="21"/>
                <w:lang w:eastAsia="zh-CN"/>
              </w:rPr>
              <w:t>．人才性质：应届毕业生</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25</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人，其他高端人才</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6</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w:t>
            </w:r>
          </w:p>
        </w:tc>
      </w:tr>
      <w:tr w:rsidR="003165A6" w:rsidRPr="00A74521" w:rsidTr="00A74521">
        <w:trPr>
          <w:trHeight w:val="1030"/>
          <w:jc w:val="center"/>
        </w:trPr>
        <w:tc>
          <w:tcPr>
            <w:tcW w:w="2164" w:type="dxa"/>
            <w:gridSpan w:val="2"/>
            <w:tcBorders>
              <w:bottom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备</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注</w:t>
            </w:r>
          </w:p>
        </w:tc>
        <w:tc>
          <w:tcPr>
            <w:tcW w:w="6584" w:type="dxa"/>
            <w:gridSpan w:val="5"/>
            <w:tcBorders>
              <w:bottom w:val="single" w:sz="12" w:space="0" w:color="000000"/>
            </w:tcBorders>
          </w:tcPr>
          <w:p w:rsidR="00D11921" w:rsidRPr="00A74521" w:rsidRDefault="00D11921" w:rsidP="00A74521">
            <w:pPr>
              <w:spacing w:after="0" w:line="240" w:lineRule="exact"/>
              <w:jc w:val="both"/>
              <w:rPr>
                <w:rFonts w:asciiTheme="minorEastAsia" w:hAnsiTheme="minorEastAsia"/>
                <w:color w:val="000000" w:themeColor="text1"/>
                <w:sz w:val="21"/>
                <w:szCs w:val="21"/>
              </w:rPr>
            </w:pPr>
          </w:p>
        </w:tc>
      </w:tr>
    </w:tbl>
    <w:p w:rsidR="00D11921" w:rsidRPr="003165A6" w:rsidRDefault="00D11921" w:rsidP="00D11921">
      <w:pPr>
        <w:spacing w:line="20" w:lineRule="exact"/>
        <w:rPr>
          <w:rFonts w:asciiTheme="minorEastAsia" w:hAnsiTheme="minorEastAsia"/>
          <w:color w:val="000000" w:themeColor="text1"/>
          <w:sz w:val="32"/>
          <w:szCs w:val="32"/>
        </w:rPr>
        <w:sectPr w:rsidR="00D11921" w:rsidRPr="003165A6" w:rsidSect="003165A6">
          <w:pgSz w:w="11906" w:h="16838" w:code="9"/>
          <w:pgMar w:top="1701" w:right="1531" w:bottom="1588" w:left="1531" w:header="851" w:footer="992" w:gutter="0"/>
          <w:cols w:space="425"/>
          <w:docGrid w:linePitch="312"/>
        </w:sect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68"/>
        <w:gridCol w:w="7"/>
        <w:gridCol w:w="2261"/>
        <w:gridCol w:w="567"/>
        <w:gridCol w:w="992"/>
        <w:gridCol w:w="425"/>
        <w:gridCol w:w="567"/>
        <w:gridCol w:w="2261"/>
      </w:tblGrid>
      <w:tr w:rsidR="003165A6" w:rsidRPr="00A74521" w:rsidTr="00932B00">
        <w:trPr>
          <w:trHeight w:hRule="exact" w:val="792"/>
          <w:jc w:val="center"/>
        </w:trPr>
        <w:tc>
          <w:tcPr>
            <w:tcW w:w="1668" w:type="dxa"/>
            <w:tcBorders>
              <w:top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单位名称</w:t>
            </w:r>
          </w:p>
        </w:tc>
        <w:tc>
          <w:tcPr>
            <w:tcW w:w="2835" w:type="dxa"/>
            <w:gridSpan w:val="3"/>
            <w:tcBorders>
              <w:top w:val="single" w:sz="12" w:space="0" w:color="000000"/>
            </w:tcBorders>
            <w:vAlign w:val="center"/>
          </w:tcPr>
          <w:p w:rsidR="00D11921" w:rsidRPr="00A74521" w:rsidRDefault="00D11921" w:rsidP="00484018">
            <w:pPr>
              <w:pStyle w:val="10"/>
            </w:pPr>
            <w:bookmarkStart w:id="117" w:name="_Toc497720541"/>
            <w:bookmarkStart w:id="118" w:name="_Toc498008365"/>
            <w:r w:rsidRPr="00A74521">
              <w:rPr>
                <w:rFonts w:hint="eastAsia"/>
              </w:rPr>
              <w:t>中铁一局集团城市轨道交通工程有限公司</w:t>
            </w:r>
            <w:bookmarkEnd w:id="117"/>
            <w:bookmarkEnd w:id="118"/>
          </w:p>
        </w:tc>
        <w:tc>
          <w:tcPr>
            <w:tcW w:w="1417" w:type="dxa"/>
            <w:gridSpan w:val="2"/>
            <w:tcBorders>
              <w:top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联</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系</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王平</w:t>
            </w:r>
          </w:p>
        </w:tc>
      </w:tr>
      <w:tr w:rsidR="003165A6" w:rsidRPr="00A74521" w:rsidTr="00932B00">
        <w:trPr>
          <w:trHeight w:hRule="exact" w:val="454"/>
          <w:jc w:val="center"/>
        </w:trPr>
        <w:tc>
          <w:tcPr>
            <w:tcW w:w="1668"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地</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址</w:t>
            </w:r>
          </w:p>
        </w:tc>
        <w:tc>
          <w:tcPr>
            <w:tcW w:w="2835" w:type="dxa"/>
            <w:gridSpan w:val="3"/>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锡山区山河路50-6号</w:t>
            </w:r>
          </w:p>
        </w:tc>
        <w:tc>
          <w:tcPr>
            <w:tcW w:w="1417"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联系电话</w:t>
            </w:r>
          </w:p>
        </w:tc>
        <w:tc>
          <w:tcPr>
            <w:tcW w:w="282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15358008999</w:t>
            </w:r>
          </w:p>
        </w:tc>
      </w:tr>
      <w:tr w:rsidR="003165A6" w:rsidRPr="00A74521" w:rsidTr="00932B00">
        <w:trPr>
          <w:trHeight w:hRule="exact" w:val="454"/>
          <w:jc w:val="center"/>
        </w:trPr>
        <w:tc>
          <w:tcPr>
            <w:tcW w:w="1668"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邮政编码</w:t>
            </w:r>
          </w:p>
        </w:tc>
        <w:tc>
          <w:tcPr>
            <w:tcW w:w="2835" w:type="dxa"/>
            <w:gridSpan w:val="3"/>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214100</w:t>
            </w:r>
          </w:p>
        </w:tc>
        <w:tc>
          <w:tcPr>
            <w:tcW w:w="1417"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传</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真</w:t>
            </w:r>
          </w:p>
        </w:tc>
        <w:tc>
          <w:tcPr>
            <w:tcW w:w="282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olor w:val="000000" w:themeColor="text1"/>
                <w:sz w:val="21"/>
                <w:szCs w:val="21"/>
              </w:rPr>
              <w:t>0510-68582942</w:t>
            </w:r>
          </w:p>
        </w:tc>
      </w:tr>
      <w:tr w:rsidR="003165A6" w:rsidRPr="00A74521" w:rsidTr="00932B00">
        <w:trPr>
          <w:trHeight w:hRule="exact" w:val="454"/>
          <w:jc w:val="center"/>
        </w:trPr>
        <w:tc>
          <w:tcPr>
            <w:tcW w:w="1668"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网</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址</w:t>
            </w:r>
          </w:p>
        </w:tc>
        <w:tc>
          <w:tcPr>
            <w:tcW w:w="2835" w:type="dxa"/>
            <w:gridSpan w:val="3"/>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olor w:val="000000" w:themeColor="text1"/>
                <w:sz w:val="21"/>
                <w:szCs w:val="21"/>
              </w:rPr>
              <w:t>www.crfebcg.com.cn</w:t>
            </w:r>
          </w:p>
        </w:tc>
        <w:tc>
          <w:tcPr>
            <w:tcW w:w="1417"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电子信箱</w:t>
            </w:r>
          </w:p>
        </w:tc>
        <w:tc>
          <w:tcPr>
            <w:tcW w:w="282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olor w:val="000000" w:themeColor="text1"/>
                <w:sz w:val="21"/>
                <w:szCs w:val="21"/>
              </w:rPr>
              <w:t>zhaopin87864448@163.com</w:t>
            </w:r>
          </w:p>
        </w:tc>
      </w:tr>
      <w:tr w:rsidR="003165A6" w:rsidRPr="00A74521" w:rsidTr="00A74521">
        <w:trPr>
          <w:trHeight w:val="5671"/>
          <w:jc w:val="center"/>
        </w:trPr>
        <w:tc>
          <w:tcPr>
            <w:tcW w:w="8748" w:type="dxa"/>
            <w:gridSpan w:val="8"/>
          </w:tcPr>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单</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位</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简</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介</w:t>
            </w:r>
            <w:r w:rsidRPr="00A74521">
              <w:rPr>
                <w:rFonts w:asciiTheme="minorEastAsia" w:hAnsiTheme="minorEastAsia"/>
                <w:color w:val="000000" w:themeColor="text1"/>
                <w:sz w:val="21"/>
                <w:szCs w:val="21"/>
                <w:lang w:eastAsia="zh-CN"/>
              </w:rPr>
              <w:t xml:space="preserve">  </w:t>
            </w:r>
          </w:p>
          <w:p w:rsidR="00D11921" w:rsidRPr="00A74521" w:rsidRDefault="00D11921" w:rsidP="00A74521">
            <w:pPr>
              <w:spacing w:after="0" w:line="240" w:lineRule="exact"/>
              <w:ind w:firstLineChars="200" w:firstLine="420"/>
              <w:jc w:val="both"/>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 xml:space="preserve">中铁一局集团城市轨道交通工程有限公司是世界双500强—中国中铁股份有限公司成员企业中铁一局旗下以城市轨道交通工程施工为主业的专业子公司、国家高新技术企业。公司成立于2002年，2016年10月搬迁到江苏无锡，是无锡市第一家城市轨道交通专业央企。 </w:t>
            </w:r>
          </w:p>
          <w:p w:rsidR="00D11921" w:rsidRPr="00A74521" w:rsidRDefault="00D11921" w:rsidP="00A74521">
            <w:pPr>
              <w:spacing w:after="0" w:line="240" w:lineRule="exact"/>
              <w:ind w:firstLineChars="200" w:firstLine="420"/>
              <w:jc w:val="both"/>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公司具有市政公用工程施工总承包壹级资质，拥有各类专业设备1000余台套、自有盾构机45台、位居全国第2位,企业总资产30余亿元。近年来，公司紧抓发展机遇，积极拓展上下游产品业务，围绕做强“三大产品（主营产品）”：盾构工程产品（核心产品）、地下工程产品、构件预制产品（盾构管片、顶管、管节等混凝土构件）；培育“三大市场”：掘进设备维修检测及升级改造服务、地下工程防水堵漏维修保养、盾构大数据及智能化决策系统服务，全力打造中铁一局盾构品牌。</w:t>
            </w:r>
          </w:p>
        </w:tc>
      </w:tr>
      <w:tr w:rsidR="003165A6" w:rsidRPr="00A74521" w:rsidTr="00932B00">
        <w:trPr>
          <w:trHeight w:hRule="exact" w:val="454"/>
          <w:jc w:val="center"/>
        </w:trPr>
        <w:tc>
          <w:tcPr>
            <w:tcW w:w="8748" w:type="dxa"/>
            <w:gridSpan w:val="8"/>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招</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聘</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岗</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位</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需</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求</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信</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息</w:t>
            </w:r>
          </w:p>
        </w:tc>
      </w:tr>
      <w:tr w:rsidR="003165A6" w:rsidRPr="00A74521" w:rsidTr="00932B00">
        <w:trPr>
          <w:trHeight w:hRule="exact" w:val="454"/>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岗</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位</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专</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业</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学</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历</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人数</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待</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遇</w:t>
            </w:r>
          </w:p>
        </w:tc>
      </w:tr>
      <w:tr w:rsidR="003165A6" w:rsidRPr="00A74521" w:rsidTr="00932B00">
        <w:trPr>
          <w:trHeight w:hRule="exact" w:val="454"/>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土建工程师</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土木工程/地下空间</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本科</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4500</w:t>
            </w:r>
          </w:p>
        </w:tc>
      </w:tr>
      <w:tr w:rsidR="003165A6" w:rsidRPr="00A74521" w:rsidTr="00932B00">
        <w:trPr>
          <w:trHeight w:hRule="exact" w:val="454"/>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机械工程师</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机械自动化</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本科</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6</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4500</w:t>
            </w:r>
          </w:p>
        </w:tc>
      </w:tr>
      <w:tr w:rsidR="003165A6" w:rsidRPr="00A74521" w:rsidTr="00932B00">
        <w:trPr>
          <w:trHeight w:hRule="exact" w:val="454"/>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财务管理</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财经/会计</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本科</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4500</w:t>
            </w:r>
          </w:p>
        </w:tc>
      </w:tr>
      <w:tr w:rsidR="003165A6" w:rsidRPr="00A74521" w:rsidTr="00932B00">
        <w:trPr>
          <w:trHeight w:hRule="exact" w:val="454"/>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安全管理</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工程安全</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本科</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2</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4500</w:t>
            </w:r>
          </w:p>
        </w:tc>
      </w:tr>
      <w:tr w:rsidR="003165A6" w:rsidRPr="00A74521" w:rsidTr="00932B00">
        <w:trPr>
          <w:trHeight w:val="1056"/>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合</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计</w:t>
            </w:r>
          </w:p>
        </w:tc>
        <w:tc>
          <w:tcPr>
            <w:tcW w:w="7073" w:type="dxa"/>
            <w:gridSpan w:val="6"/>
            <w:vAlign w:val="center"/>
          </w:tcPr>
          <w:p w:rsidR="00D11921" w:rsidRPr="00A74521" w:rsidRDefault="00D11921" w:rsidP="00A74521">
            <w:pPr>
              <w:spacing w:after="0" w:line="240" w:lineRule="exact"/>
              <w:jc w:val="both"/>
              <w:rPr>
                <w:rFonts w:asciiTheme="minorEastAsia" w:hAnsiTheme="minorEastAsia"/>
                <w:color w:val="000000" w:themeColor="text1"/>
                <w:sz w:val="21"/>
                <w:szCs w:val="21"/>
                <w:lang w:eastAsia="zh-CN"/>
              </w:rPr>
            </w:pPr>
            <w:r w:rsidRPr="00A74521">
              <w:rPr>
                <w:rFonts w:asciiTheme="minorEastAsia" w:hAnsiTheme="minorEastAsia"/>
                <w:color w:val="000000" w:themeColor="text1"/>
                <w:sz w:val="21"/>
                <w:szCs w:val="21"/>
                <w:lang w:eastAsia="zh-CN"/>
              </w:rPr>
              <w:t>1</w:t>
            </w:r>
            <w:r w:rsidRPr="00A74521">
              <w:rPr>
                <w:rFonts w:asciiTheme="minorEastAsia" w:hAnsiTheme="minorEastAsia" w:hint="eastAsia"/>
                <w:color w:val="000000" w:themeColor="text1"/>
                <w:sz w:val="21"/>
                <w:szCs w:val="21"/>
                <w:lang w:eastAsia="zh-CN"/>
              </w:rPr>
              <w:t>．需求岗位数：</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4</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（个），需求人数：18</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w:t>
            </w:r>
          </w:p>
          <w:p w:rsidR="00D11921" w:rsidRPr="00A74521" w:rsidRDefault="00D11921" w:rsidP="00A74521">
            <w:pPr>
              <w:spacing w:after="0" w:line="240" w:lineRule="exact"/>
              <w:jc w:val="both"/>
              <w:rPr>
                <w:rFonts w:asciiTheme="minorEastAsia" w:hAnsiTheme="minorEastAsia"/>
                <w:color w:val="000000" w:themeColor="text1"/>
                <w:sz w:val="21"/>
                <w:szCs w:val="21"/>
                <w:lang w:eastAsia="zh-CN"/>
              </w:rPr>
            </w:pPr>
            <w:r w:rsidRPr="00A74521">
              <w:rPr>
                <w:rFonts w:asciiTheme="minorEastAsia" w:hAnsiTheme="minorEastAsia"/>
                <w:color w:val="000000" w:themeColor="text1"/>
                <w:sz w:val="21"/>
                <w:szCs w:val="21"/>
                <w:lang w:eastAsia="zh-CN"/>
              </w:rPr>
              <w:t>2</w:t>
            </w:r>
            <w:r w:rsidRPr="00A74521">
              <w:rPr>
                <w:rFonts w:asciiTheme="minorEastAsia" w:hAnsiTheme="minorEastAsia" w:hint="eastAsia"/>
                <w:color w:val="000000" w:themeColor="text1"/>
                <w:sz w:val="21"/>
                <w:szCs w:val="21"/>
                <w:lang w:eastAsia="zh-CN"/>
              </w:rPr>
              <w:t>．学历分布：博士</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人、硕士</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人、本科</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18</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w:t>
            </w:r>
          </w:p>
          <w:p w:rsidR="00D11921" w:rsidRPr="00A74521" w:rsidRDefault="00D11921" w:rsidP="00A74521">
            <w:pPr>
              <w:spacing w:after="0" w:line="240" w:lineRule="exact"/>
              <w:jc w:val="both"/>
              <w:rPr>
                <w:rFonts w:asciiTheme="minorEastAsia" w:hAnsiTheme="minorEastAsia"/>
                <w:color w:val="000000" w:themeColor="text1"/>
                <w:sz w:val="21"/>
                <w:szCs w:val="21"/>
                <w:lang w:eastAsia="zh-CN"/>
              </w:rPr>
            </w:pPr>
            <w:r w:rsidRPr="00A74521">
              <w:rPr>
                <w:rFonts w:asciiTheme="minorEastAsia" w:hAnsiTheme="minorEastAsia"/>
                <w:color w:val="000000" w:themeColor="text1"/>
                <w:sz w:val="21"/>
                <w:szCs w:val="21"/>
                <w:lang w:eastAsia="zh-CN"/>
              </w:rPr>
              <w:t>3</w:t>
            </w:r>
            <w:r w:rsidRPr="00A74521">
              <w:rPr>
                <w:rFonts w:asciiTheme="minorEastAsia" w:hAnsiTheme="minorEastAsia" w:hint="eastAsia"/>
                <w:color w:val="000000" w:themeColor="text1"/>
                <w:sz w:val="21"/>
                <w:szCs w:val="21"/>
                <w:lang w:eastAsia="zh-CN"/>
              </w:rPr>
              <w:t>．人才性质：应届毕业生</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18</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人，其他高端人才</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w:t>
            </w:r>
          </w:p>
        </w:tc>
      </w:tr>
      <w:tr w:rsidR="003165A6" w:rsidRPr="00A74521" w:rsidTr="00932B00">
        <w:trPr>
          <w:trHeight w:val="1030"/>
          <w:jc w:val="center"/>
        </w:trPr>
        <w:tc>
          <w:tcPr>
            <w:tcW w:w="1675" w:type="dxa"/>
            <w:gridSpan w:val="2"/>
            <w:tcBorders>
              <w:bottom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备</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A74521" w:rsidRDefault="00D11921" w:rsidP="00A74521">
            <w:pPr>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408"/>
        <w:gridCol w:w="267"/>
        <w:gridCol w:w="2261"/>
        <w:gridCol w:w="748"/>
        <w:gridCol w:w="811"/>
        <w:gridCol w:w="425"/>
        <w:gridCol w:w="567"/>
        <w:gridCol w:w="2261"/>
      </w:tblGrid>
      <w:tr w:rsidR="003165A6" w:rsidRPr="00A74521" w:rsidTr="00A74521">
        <w:trPr>
          <w:trHeight w:hRule="exact" w:val="734"/>
          <w:jc w:val="center"/>
        </w:trPr>
        <w:tc>
          <w:tcPr>
            <w:tcW w:w="1408" w:type="dxa"/>
            <w:tcBorders>
              <w:top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单位名称</w:t>
            </w:r>
          </w:p>
        </w:tc>
        <w:tc>
          <w:tcPr>
            <w:tcW w:w="3276" w:type="dxa"/>
            <w:gridSpan w:val="3"/>
            <w:tcBorders>
              <w:top w:val="single" w:sz="12" w:space="0" w:color="000000"/>
            </w:tcBorders>
            <w:vAlign w:val="center"/>
          </w:tcPr>
          <w:p w:rsidR="00D11921" w:rsidRPr="00A74521" w:rsidRDefault="00D11921" w:rsidP="00484018">
            <w:pPr>
              <w:pStyle w:val="10"/>
            </w:pPr>
            <w:bookmarkStart w:id="119" w:name="_Toc497720542"/>
            <w:bookmarkStart w:id="120" w:name="_Toc498008366"/>
            <w:r w:rsidRPr="00A74521">
              <w:rPr>
                <w:rFonts w:hint="eastAsia"/>
              </w:rPr>
              <w:t>江苏新日电动车股份有限公司</w:t>
            </w:r>
            <w:bookmarkEnd w:id="119"/>
            <w:bookmarkEnd w:id="120"/>
          </w:p>
        </w:tc>
        <w:tc>
          <w:tcPr>
            <w:tcW w:w="1236" w:type="dxa"/>
            <w:gridSpan w:val="2"/>
            <w:tcBorders>
              <w:top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联</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系</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孙祥丘</w:t>
            </w:r>
          </w:p>
        </w:tc>
      </w:tr>
      <w:tr w:rsidR="003165A6" w:rsidRPr="00A74521" w:rsidTr="00A74521">
        <w:trPr>
          <w:trHeight w:hRule="exact" w:val="690"/>
          <w:jc w:val="center"/>
        </w:trPr>
        <w:tc>
          <w:tcPr>
            <w:tcW w:w="1408"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地</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址</w:t>
            </w:r>
          </w:p>
        </w:tc>
        <w:tc>
          <w:tcPr>
            <w:tcW w:w="3276" w:type="dxa"/>
            <w:gridSpan w:val="3"/>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江苏省无锡市锡山区锡山大道501号</w:t>
            </w:r>
          </w:p>
        </w:tc>
        <w:tc>
          <w:tcPr>
            <w:tcW w:w="1236"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联系电话</w:t>
            </w:r>
          </w:p>
        </w:tc>
        <w:tc>
          <w:tcPr>
            <w:tcW w:w="282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0510-88710012</w:t>
            </w:r>
          </w:p>
        </w:tc>
      </w:tr>
      <w:tr w:rsidR="003165A6" w:rsidRPr="00A74521" w:rsidTr="00A74521">
        <w:trPr>
          <w:trHeight w:hRule="exact" w:val="454"/>
          <w:jc w:val="center"/>
        </w:trPr>
        <w:tc>
          <w:tcPr>
            <w:tcW w:w="1408"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邮政编码</w:t>
            </w:r>
          </w:p>
        </w:tc>
        <w:tc>
          <w:tcPr>
            <w:tcW w:w="3276" w:type="dxa"/>
            <w:gridSpan w:val="3"/>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234000</w:t>
            </w:r>
          </w:p>
        </w:tc>
        <w:tc>
          <w:tcPr>
            <w:tcW w:w="1236"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传</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真</w:t>
            </w:r>
          </w:p>
        </w:tc>
        <w:tc>
          <w:tcPr>
            <w:tcW w:w="282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p>
        </w:tc>
      </w:tr>
      <w:tr w:rsidR="003165A6" w:rsidRPr="00A74521" w:rsidTr="00A74521">
        <w:trPr>
          <w:trHeight w:hRule="exact" w:val="454"/>
          <w:jc w:val="center"/>
        </w:trPr>
        <w:tc>
          <w:tcPr>
            <w:tcW w:w="1408"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网</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址</w:t>
            </w:r>
          </w:p>
        </w:tc>
        <w:tc>
          <w:tcPr>
            <w:tcW w:w="3276" w:type="dxa"/>
            <w:gridSpan w:val="3"/>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www.xinri.com</w:t>
            </w:r>
          </w:p>
        </w:tc>
        <w:tc>
          <w:tcPr>
            <w:tcW w:w="1236"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电子信箱</w:t>
            </w:r>
          </w:p>
        </w:tc>
        <w:tc>
          <w:tcPr>
            <w:tcW w:w="2828"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olor w:val="000000" w:themeColor="text1"/>
                <w:sz w:val="21"/>
                <w:szCs w:val="21"/>
              </w:rPr>
              <w:t>Z</w:t>
            </w:r>
            <w:r w:rsidRPr="00A74521">
              <w:rPr>
                <w:rFonts w:asciiTheme="minorEastAsia" w:hAnsiTheme="minorEastAsia" w:hint="eastAsia"/>
                <w:color w:val="000000" w:themeColor="text1"/>
                <w:sz w:val="21"/>
                <w:szCs w:val="21"/>
              </w:rPr>
              <w:t>haopin2@xinri.xom</w:t>
            </w:r>
          </w:p>
        </w:tc>
      </w:tr>
      <w:tr w:rsidR="003165A6" w:rsidRPr="00A74521" w:rsidTr="00A74521">
        <w:trPr>
          <w:trHeight w:val="3506"/>
          <w:jc w:val="center"/>
        </w:trPr>
        <w:tc>
          <w:tcPr>
            <w:tcW w:w="8748" w:type="dxa"/>
            <w:gridSpan w:val="8"/>
          </w:tcPr>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单</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位</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简</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介</w:t>
            </w:r>
          </w:p>
          <w:p w:rsidR="00D11921" w:rsidRPr="00A74521" w:rsidRDefault="00D11921" w:rsidP="00A74521">
            <w:pPr>
              <w:spacing w:after="0" w:line="240" w:lineRule="exact"/>
              <w:ind w:firstLineChars="200" w:firstLine="420"/>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江苏新日电动车股份有限公司（简称：新日股份）是一家集电动车领域研发方案设计、组装生产和服务支持于一体的智能电动车制造商。公司成立于1999年，总部坐落于中国无锡，旗下设有无锡、天津、湖北、广东等多个生产基地。本着“走进新日，感受阳光”的服务理念，新日电动车在全国各地建立了千余家销售与服务网点，为顾客提供“全程全网”的优质服务；其产品远销欧美和东南亚市场，服务于70多个国家和地区。</w:t>
            </w:r>
          </w:p>
          <w:p w:rsidR="00D11921" w:rsidRPr="00A74521" w:rsidRDefault="00D11921" w:rsidP="00A74521">
            <w:pPr>
              <w:spacing w:after="0" w:line="240" w:lineRule="exact"/>
              <w:ind w:firstLineChars="200" w:firstLine="420"/>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新日股份（股票代码：603787）是电动车行业首家主板上市的公司。凭借高品质的产品和服务、雄厚的研发实力、强大的营销网络，公司与美国麻省理工学院（MIT）、中国科学院等知名院校形成了产学研一体化战略合作关系。2015年新日股份凭借83.95亿元的品牌价值荣登电动车行业榜首。</w:t>
            </w:r>
          </w:p>
          <w:p w:rsidR="00D11921" w:rsidRPr="00A74521" w:rsidRDefault="00D11921" w:rsidP="00A74521">
            <w:pPr>
              <w:spacing w:after="0" w:line="240" w:lineRule="exact"/>
              <w:ind w:firstLineChars="200" w:firstLine="420"/>
              <w:rPr>
                <w:rFonts w:asciiTheme="minorEastAsia" w:hAnsiTheme="minorEastAsia"/>
                <w:color w:val="000000" w:themeColor="text1"/>
                <w:sz w:val="21"/>
                <w:szCs w:val="21"/>
                <w:lang w:eastAsia="zh-CN"/>
              </w:rPr>
            </w:pPr>
            <w:r w:rsidRPr="00A74521">
              <w:rPr>
                <w:rFonts w:asciiTheme="minorEastAsia" w:hAnsiTheme="minorEastAsia" w:hint="eastAsia"/>
                <w:color w:val="000000" w:themeColor="text1"/>
                <w:sz w:val="21"/>
                <w:szCs w:val="21"/>
                <w:lang w:eastAsia="zh-CN"/>
              </w:rPr>
              <w:t>新日股份（SunRa）作为一个知名品牌企业，始终积极履行社会责任，广泛参与社会公益事业，曾先后服务过北京奥运会、上海世博会、西安世园会等。在未来的发展过程中，新日股份也将继续贯彻</w:t>
            </w:r>
            <w:r w:rsidRPr="00A74521">
              <w:rPr>
                <w:rFonts w:asciiTheme="minorEastAsia" w:hAnsiTheme="minorEastAsia"/>
                <w:color w:val="000000" w:themeColor="text1"/>
                <w:sz w:val="21"/>
                <w:szCs w:val="21"/>
                <w:lang w:eastAsia="zh-CN"/>
              </w:rPr>
              <w:t>”</w:t>
            </w:r>
            <w:r w:rsidRPr="00A74521">
              <w:rPr>
                <w:rFonts w:asciiTheme="minorEastAsia" w:hAnsiTheme="minorEastAsia" w:hint="eastAsia"/>
                <w:color w:val="000000" w:themeColor="text1"/>
                <w:sz w:val="21"/>
                <w:szCs w:val="21"/>
                <w:lang w:eastAsia="zh-CN"/>
              </w:rPr>
              <w:t>有阳光的地方就有新日</w:t>
            </w:r>
            <w:r w:rsidRPr="00A74521">
              <w:rPr>
                <w:rFonts w:asciiTheme="minorEastAsia" w:hAnsiTheme="minorEastAsia"/>
                <w:color w:val="000000" w:themeColor="text1"/>
                <w:sz w:val="21"/>
                <w:szCs w:val="21"/>
                <w:lang w:eastAsia="zh-CN"/>
              </w:rPr>
              <w:t>”</w:t>
            </w:r>
            <w:r w:rsidRPr="00A74521">
              <w:rPr>
                <w:rFonts w:asciiTheme="minorEastAsia" w:hAnsiTheme="minorEastAsia" w:hint="eastAsia"/>
                <w:color w:val="000000" w:themeColor="text1"/>
                <w:sz w:val="21"/>
                <w:szCs w:val="21"/>
                <w:lang w:eastAsia="zh-CN"/>
              </w:rPr>
              <w:t>的企业愿景，进一步推动智能电动车领域的高速发展，成为一个优秀的领航者。</w:t>
            </w:r>
          </w:p>
        </w:tc>
      </w:tr>
      <w:tr w:rsidR="003165A6" w:rsidRPr="00A74521" w:rsidTr="00932B00">
        <w:trPr>
          <w:trHeight w:hRule="exact" w:val="454"/>
          <w:jc w:val="center"/>
        </w:trPr>
        <w:tc>
          <w:tcPr>
            <w:tcW w:w="8748" w:type="dxa"/>
            <w:gridSpan w:val="8"/>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招</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聘</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岗</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位</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需</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求</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信</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息</w:t>
            </w:r>
          </w:p>
        </w:tc>
      </w:tr>
      <w:tr w:rsidR="003165A6" w:rsidRPr="00A74521" w:rsidTr="00932B00">
        <w:trPr>
          <w:trHeight w:hRule="exact" w:val="454"/>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岗</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位</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专</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业</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学</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历</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人数</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待</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遇</w:t>
            </w:r>
          </w:p>
        </w:tc>
      </w:tr>
      <w:tr w:rsidR="003165A6" w:rsidRPr="00A74521" w:rsidTr="00A74521">
        <w:trPr>
          <w:trHeight w:val="571"/>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工程技术类</w:t>
            </w:r>
          </w:p>
        </w:tc>
        <w:tc>
          <w:tcPr>
            <w:tcW w:w="2261"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电气、机电、</w:t>
            </w:r>
          </w:p>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机械、软件相关</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硕士/本科</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24</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6000元/4500元</w:t>
            </w:r>
          </w:p>
        </w:tc>
      </w:tr>
      <w:tr w:rsidR="003165A6" w:rsidRPr="00A74521" w:rsidTr="00A74521">
        <w:trPr>
          <w:trHeight w:val="571"/>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工业设计类</w:t>
            </w:r>
          </w:p>
        </w:tc>
        <w:tc>
          <w:tcPr>
            <w:tcW w:w="2261"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工业设计、视觉、</w:t>
            </w:r>
          </w:p>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机械、机电相关</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硕士/本科</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10</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6000元/4500元</w:t>
            </w:r>
          </w:p>
        </w:tc>
      </w:tr>
      <w:tr w:rsidR="003165A6" w:rsidRPr="00A74521" w:rsidTr="00A74521">
        <w:trPr>
          <w:trHeight w:val="1060"/>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生产质量类</w:t>
            </w:r>
          </w:p>
        </w:tc>
        <w:tc>
          <w:tcPr>
            <w:tcW w:w="2261"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电气、机械、机电、电气、机械、机电、</w:t>
            </w:r>
          </w:p>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工业工程相关</w:t>
            </w:r>
          </w:p>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工业工程相关</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本科</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48</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4500元</w:t>
            </w:r>
          </w:p>
        </w:tc>
      </w:tr>
      <w:tr w:rsidR="003165A6" w:rsidRPr="00A74521" w:rsidTr="00A74521">
        <w:trPr>
          <w:trHeight w:val="641"/>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专业职能类</w:t>
            </w:r>
          </w:p>
        </w:tc>
        <w:tc>
          <w:tcPr>
            <w:tcW w:w="2261"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人资、工管、劳保、</w:t>
            </w:r>
          </w:p>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会计、财务相关</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本科</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20</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4000元</w:t>
            </w:r>
          </w:p>
        </w:tc>
      </w:tr>
      <w:tr w:rsidR="003165A6" w:rsidRPr="00A74521" w:rsidTr="00A74521">
        <w:trPr>
          <w:trHeight w:val="641"/>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营销服务类</w:t>
            </w:r>
          </w:p>
        </w:tc>
        <w:tc>
          <w:tcPr>
            <w:tcW w:w="2261" w:type="dxa"/>
            <w:vAlign w:val="center"/>
          </w:tcPr>
          <w:p w:rsidR="00D11921" w:rsidRPr="00A74521" w:rsidRDefault="00D11921" w:rsidP="00A74521">
            <w:pPr>
              <w:spacing w:after="0" w:line="240" w:lineRule="exact"/>
              <w:jc w:val="center"/>
              <w:rPr>
                <w:rFonts w:asciiTheme="minorEastAsia" w:hAnsiTheme="minorEastAsia" w:cs="宋体"/>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市场营销、国贸、</w:t>
            </w:r>
          </w:p>
          <w:p w:rsidR="00D11921" w:rsidRPr="00A74521" w:rsidRDefault="00D11921" w:rsidP="00A74521">
            <w:pPr>
              <w:spacing w:after="0" w:line="240" w:lineRule="exact"/>
              <w:jc w:val="center"/>
              <w:rPr>
                <w:rFonts w:asciiTheme="minorEastAsia" w:hAnsiTheme="minorEastAsia"/>
                <w:color w:val="000000" w:themeColor="text1"/>
                <w:sz w:val="21"/>
                <w:szCs w:val="21"/>
                <w:lang w:eastAsia="zh-CN"/>
              </w:rPr>
            </w:pPr>
            <w:r w:rsidRPr="00A74521">
              <w:rPr>
                <w:rFonts w:asciiTheme="minorEastAsia" w:hAnsiTheme="minorEastAsia" w:cs="宋体" w:hint="eastAsia"/>
                <w:color w:val="000000" w:themeColor="text1"/>
                <w:sz w:val="21"/>
                <w:szCs w:val="21"/>
                <w:lang w:eastAsia="zh-CN"/>
              </w:rPr>
              <w:t>工管、金融相关</w:t>
            </w:r>
          </w:p>
        </w:tc>
        <w:tc>
          <w:tcPr>
            <w:tcW w:w="1559"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cs="宋体" w:hint="eastAsia"/>
                <w:color w:val="000000" w:themeColor="text1"/>
                <w:sz w:val="21"/>
                <w:szCs w:val="21"/>
              </w:rPr>
              <w:t>本科</w:t>
            </w:r>
          </w:p>
        </w:tc>
        <w:tc>
          <w:tcPr>
            <w:tcW w:w="992"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25</w:t>
            </w:r>
          </w:p>
        </w:tc>
        <w:tc>
          <w:tcPr>
            <w:tcW w:w="2261" w:type="dxa"/>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4000元</w:t>
            </w:r>
          </w:p>
        </w:tc>
      </w:tr>
      <w:tr w:rsidR="003165A6" w:rsidRPr="00A74521" w:rsidTr="00932B00">
        <w:trPr>
          <w:trHeight w:val="1056"/>
          <w:jc w:val="center"/>
        </w:trPr>
        <w:tc>
          <w:tcPr>
            <w:tcW w:w="1675" w:type="dxa"/>
            <w:gridSpan w:val="2"/>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合</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计</w:t>
            </w:r>
          </w:p>
        </w:tc>
        <w:tc>
          <w:tcPr>
            <w:tcW w:w="7073" w:type="dxa"/>
            <w:gridSpan w:val="6"/>
            <w:vAlign w:val="center"/>
          </w:tcPr>
          <w:p w:rsidR="00D11921" w:rsidRPr="00A74521" w:rsidRDefault="00D11921" w:rsidP="00A74521">
            <w:pPr>
              <w:spacing w:after="0" w:line="240" w:lineRule="exact"/>
              <w:jc w:val="both"/>
              <w:rPr>
                <w:rFonts w:asciiTheme="minorEastAsia" w:hAnsiTheme="minorEastAsia"/>
                <w:color w:val="000000" w:themeColor="text1"/>
                <w:sz w:val="21"/>
                <w:szCs w:val="21"/>
                <w:lang w:eastAsia="zh-CN"/>
              </w:rPr>
            </w:pPr>
            <w:r w:rsidRPr="00A74521">
              <w:rPr>
                <w:rFonts w:asciiTheme="minorEastAsia" w:hAnsiTheme="minorEastAsia"/>
                <w:color w:val="000000" w:themeColor="text1"/>
                <w:sz w:val="21"/>
                <w:szCs w:val="21"/>
                <w:lang w:eastAsia="zh-CN"/>
              </w:rPr>
              <w:t>1</w:t>
            </w:r>
            <w:r w:rsidRPr="00A74521">
              <w:rPr>
                <w:rFonts w:asciiTheme="minorEastAsia" w:hAnsiTheme="minorEastAsia" w:hint="eastAsia"/>
                <w:color w:val="000000" w:themeColor="text1"/>
                <w:sz w:val="21"/>
                <w:szCs w:val="21"/>
                <w:lang w:eastAsia="zh-CN"/>
              </w:rPr>
              <w:t>．需求岗位数：</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5</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（个），需求人数：</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127</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w:t>
            </w:r>
          </w:p>
          <w:p w:rsidR="00D11921" w:rsidRPr="00A74521" w:rsidRDefault="00D11921" w:rsidP="00A74521">
            <w:pPr>
              <w:spacing w:after="0" w:line="240" w:lineRule="exact"/>
              <w:jc w:val="both"/>
              <w:rPr>
                <w:rFonts w:asciiTheme="minorEastAsia" w:hAnsiTheme="minorEastAsia"/>
                <w:color w:val="000000" w:themeColor="text1"/>
                <w:sz w:val="21"/>
                <w:szCs w:val="21"/>
                <w:lang w:eastAsia="zh-CN"/>
              </w:rPr>
            </w:pPr>
            <w:r w:rsidRPr="00A74521">
              <w:rPr>
                <w:rFonts w:asciiTheme="minorEastAsia" w:hAnsiTheme="minorEastAsia"/>
                <w:color w:val="000000" w:themeColor="text1"/>
                <w:sz w:val="21"/>
                <w:szCs w:val="21"/>
                <w:lang w:eastAsia="zh-CN"/>
              </w:rPr>
              <w:t>2</w:t>
            </w:r>
            <w:r w:rsidRPr="00A74521">
              <w:rPr>
                <w:rFonts w:asciiTheme="minorEastAsia" w:hAnsiTheme="minorEastAsia" w:hint="eastAsia"/>
                <w:color w:val="000000" w:themeColor="text1"/>
                <w:sz w:val="21"/>
                <w:szCs w:val="21"/>
                <w:lang w:eastAsia="zh-CN"/>
              </w:rPr>
              <w:t>．学历分布：博士</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0</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人、硕士</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20</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人、本科</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107</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w:t>
            </w:r>
          </w:p>
          <w:p w:rsidR="00D11921" w:rsidRPr="00A74521" w:rsidRDefault="00D11921" w:rsidP="00A74521">
            <w:pPr>
              <w:spacing w:after="0" w:line="240" w:lineRule="exact"/>
              <w:jc w:val="both"/>
              <w:rPr>
                <w:rFonts w:asciiTheme="minorEastAsia" w:hAnsiTheme="minorEastAsia"/>
                <w:color w:val="000000" w:themeColor="text1"/>
                <w:sz w:val="21"/>
                <w:szCs w:val="21"/>
                <w:lang w:eastAsia="zh-CN"/>
              </w:rPr>
            </w:pPr>
            <w:r w:rsidRPr="00A74521">
              <w:rPr>
                <w:rFonts w:asciiTheme="minorEastAsia" w:hAnsiTheme="minorEastAsia"/>
                <w:color w:val="000000" w:themeColor="text1"/>
                <w:sz w:val="21"/>
                <w:szCs w:val="21"/>
                <w:lang w:eastAsia="zh-CN"/>
              </w:rPr>
              <w:t>3</w:t>
            </w:r>
            <w:r w:rsidRPr="00A74521">
              <w:rPr>
                <w:rFonts w:asciiTheme="minorEastAsia" w:hAnsiTheme="minorEastAsia" w:hint="eastAsia"/>
                <w:color w:val="000000" w:themeColor="text1"/>
                <w:sz w:val="21"/>
                <w:szCs w:val="21"/>
                <w:lang w:eastAsia="zh-CN"/>
              </w:rPr>
              <w:t>．人才性质：应届毕业生</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127</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人，其他高端人才</w:t>
            </w:r>
            <w:r w:rsidRPr="00A74521">
              <w:rPr>
                <w:rFonts w:asciiTheme="minorEastAsia" w:hAnsiTheme="minorEastAsia"/>
                <w:color w:val="000000" w:themeColor="text1"/>
                <w:sz w:val="21"/>
                <w:szCs w:val="21"/>
                <w:lang w:eastAsia="zh-CN"/>
              </w:rPr>
              <w:t xml:space="preserve">    </w:t>
            </w:r>
            <w:r w:rsidRPr="00A74521">
              <w:rPr>
                <w:rFonts w:asciiTheme="minorEastAsia" w:hAnsiTheme="minorEastAsia" w:hint="eastAsia"/>
                <w:color w:val="000000" w:themeColor="text1"/>
                <w:sz w:val="21"/>
                <w:szCs w:val="21"/>
                <w:lang w:eastAsia="zh-CN"/>
              </w:rPr>
              <w:t>人。</w:t>
            </w:r>
          </w:p>
        </w:tc>
      </w:tr>
      <w:tr w:rsidR="003165A6" w:rsidRPr="00A74521" w:rsidTr="00932B00">
        <w:trPr>
          <w:trHeight w:val="1030"/>
          <w:jc w:val="center"/>
        </w:trPr>
        <w:tc>
          <w:tcPr>
            <w:tcW w:w="1675" w:type="dxa"/>
            <w:gridSpan w:val="2"/>
            <w:tcBorders>
              <w:bottom w:val="single" w:sz="12" w:space="0" w:color="000000"/>
            </w:tcBorders>
            <w:vAlign w:val="center"/>
          </w:tcPr>
          <w:p w:rsidR="00D11921" w:rsidRPr="00A74521" w:rsidRDefault="00D11921" w:rsidP="00A74521">
            <w:pPr>
              <w:spacing w:after="0" w:line="240" w:lineRule="exact"/>
              <w:jc w:val="center"/>
              <w:rPr>
                <w:rFonts w:asciiTheme="minorEastAsia" w:hAnsiTheme="minorEastAsia"/>
                <w:color w:val="000000" w:themeColor="text1"/>
                <w:sz w:val="21"/>
                <w:szCs w:val="21"/>
              </w:rPr>
            </w:pPr>
            <w:r w:rsidRPr="00A74521">
              <w:rPr>
                <w:rFonts w:asciiTheme="minorEastAsia" w:hAnsiTheme="minorEastAsia" w:hint="eastAsia"/>
                <w:color w:val="000000" w:themeColor="text1"/>
                <w:sz w:val="21"/>
                <w:szCs w:val="21"/>
              </w:rPr>
              <w:t>备</w:t>
            </w:r>
            <w:r w:rsidRPr="00A74521">
              <w:rPr>
                <w:rFonts w:asciiTheme="minorEastAsia" w:hAnsiTheme="minorEastAsia"/>
                <w:color w:val="000000" w:themeColor="text1"/>
                <w:sz w:val="21"/>
                <w:szCs w:val="21"/>
              </w:rPr>
              <w:t xml:space="preserve">    </w:t>
            </w:r>
            <w:r w:rsidRPr="00A74521">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A74521" w:rsidRDefault="00D11921" w:rsidP="00A74521">
            <w:pPr>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9123" w:type="dxa"/>
        <w:jc w:val="center"/>
        <w:tblInd w:w="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30"/>
        <w:gridCol w:w="3083"/>
        <w:gridCol w:w="694"/>
        <w:gridCol w:w="723"/>
        <w:gridCol w:w="553"/>
        <w:gridCol w:w="847"/>
        <w:gridCol w:w="1893"/>
      </w:tblGrid>
      <w:tr w:rsidR="003165A6" w:rsidRPr="00CB06EF" w:rsidTr="00CB06EF">
        <w:trPr>
          <w:trHeight w:hRule="exact" w:val="567"/>
          <w:jc w:val="center"/>
        </w:trPr>
        <w:tc>
          <w:tcPr>
            <w:tcW w:w="1330" w:type="dxa"/>
            <w:tcBorders>
              <w:top w:val="single" w:sz="12" w:space="0" w:color="000000"/>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单</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位</w:t>
            </w:r>
          </w:p>
        </w:tc>
        <w:tc>
          <w:tcPr>
            <w:tcW w:w="3083" w:type="dxa"/>
            <w:tcBorders>
              <w:top w:val="single" w:sz="12" w:space="0" w:color="000000"/>
            </w:tcBorders>
            <w:vAlign w:val="center"/>
          </w:tcPr>
          <w:p w:rsidR="00D11921" w:rsidRPr="00CB06EF" w:rsidRDefault="00D11921" w:rsidP="00484018">
            <w:pPr>
              <w:pStyle w:val="10"/>
            </w:pPr>
            <w:bookmarkStart w:id="121" w:name="_Toc497720543"/>
            <w:bookmarkStart w:id="122" w:name="_Toc498008367"/>
            <w:r w:rsidRPr="00CB06EF">
              <w:rPr>
                <w:rFonts w:hint="eastAsia"/>
              </w:rPr>
              <w:t>江苏隆达集团</w:t>
            </w:r>
            <w:bookmarkEnd w:id="121"/>
            <w:bookmarkEnd w:id="122"/>
          </w:p>
        </w:tc>
        <w:tc>
          <w:tcPr>
            <w:tcW w:w="1417" w:type="dxa"/>
            <w:gridSpan w:val="2"/>
            <w:tcBorders>
              <w:top w:val="single" w:sz="12" w:space="0" w:color="000000"/>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联</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系</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人</w:t>
            </w:r>
          </w:p>
        </w:tc>
        <w:tc>
          <w:tcPr>
            <w:tcW w:w="3293" w:type="dxa"/>
            <w:gridSpan w:val="3"/>
            <w:tcBorders>
              <w:top w:val="single" w:sz="12" w:space="0" w:color="000000"/>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孙艳莉</w:t>
            </w:r>
          </w:p>
        </w:tc>
      </w:tr>
      <w:tr w:rsidR="003165A6" w:rsidRPr="00CB06EF" w:rsidTr="00CB06EF">
        <w:trPr>
          <w:trHeight w:hRule="exact" w:val="567"/>
          <w:jc w:val="center"/>
        </w:trPr>
        <w:tc>
          <w:tcPr>
            <w:tcW w:w="1330"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地</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址</w:t>
            </w:r>
          </w:p>
        </w:tc>
        <w:tc>
          <w:tcPr>
            <w:tcW w:w="3083"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无锡锡山区安镇翔云路</w:t>
            </w:r>
            <w:r w:rsidRPr="00CB06EF">
              <w:rPr>
                <w:rFonts w:asciiTheme="minorEastAsia" w:hAnsiTheme="minorEastAsia"/>
                <w:color w:val="000000" w:themeColor="text1"/>
                <w:sz w:val="21"/>
                <w:szCs w:val="21"/>
                <w:lang w:eastAsia="zh-CN"/>
              </w:rPr>
              <w:t>18</w:t>
            </w:r>
            <w:r w:rsidRPr="00CB06EF">
              <w:rPr>
                <w:rFonts w:asciiTheme="minorEastAsia" w:hAnsiTheme="minorEastAsia" w:hint="eastAsia"/>
                <w:color w:val="000000" w:themeColor="text1"/>
                <w:sz w:val="21"/>
                <w:szCs w:val="21"/>
                <w:lang w:eastAsia="zh-CN"/>
              </w:rPr>
              <w:t>号</w:t>
            </w:r>
          </w:p>
        </w:tc>
        <w:tc>
          <w:tcPr>
            <w:tcW w:w="1417"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联系电话</w:t>
            </w:r>
          </w:p>
        </w:tc>
        <w:tc>
          <w:tcPr>
            <w:tcW w:w="3293" w:type="dxa"/>
            <w:gridSpan w:val="3"/>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color w:val="000000" w:themeColor="text1"/>
                <w:sz w:val="21"/>
                <w:szCs w:val="21"/>
              </w:rPr>
              <w:t>13906177789</w:t>
            </w:r>
          </w:p>
        </w:tc>
      </w:tr>
      <w:tr w:rsidR="003165A6" w:rsidRPr="00CB06EF" w:rsidTr="00CB06EF">
        <w:trPr>
          <w:trHeight w:hRule="exact" w:val="567"/>
          <w:jc w:val="center"/>
        </w:trPr>
        <w:tc>
          <w:tcPr>
            <w:tcW w:w="1330"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邮政编码</w:t>
            </w:r>
          </w:p>
        </w:tc>
        <w:tc>
          <w:tcPr>
            <w:tcW w:w="3083"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color w:val="000000" w:themeColor="text1"/>
                <w:sz w:val="21"/>
                <w:szCs w:val="21"/>
              </w:rPr>
              <w:t>214105</w:t>
            </w:r>
          </w:p>
        </w:tc>
        <w:tc>
          <w:tcPr>
            <w:tcW w:w="1417"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传</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真</w:t>
            </w:r>
          </w:p>
        </w:tc>
        <w:tc>
          <w:tcPr>
            <w:tcW w:w="3293" w:type="dxa"/>
            <w:gridSpan w:val="3"/>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p>
        </w:tc>
      </w:tr>
      <w:tr w:rsidR="003165A6" w:rsidRPr="00CB06EF" w:rsidTr="00CB06EF">
        <w:trPr>
          <w:trHeight w:hRule="exact" w:val="567"/>
          <w:jc w:val="center"/>
        </w:trPr>
        <w:tc>
          <w:tcPr>
            <w:tcW w:w="1330"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网</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址</w:t>
            </w:r>
          </w:p>
        </w:tc>
        <w:tc>
          <w:tcPr>
            <w:tcW w:w="3083"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color w:val="000000" w:themeColor="text1"/>
                <w:sz w:val="21"/>
                <w:szCs w:val="21"/>
              </w:rPr>
              <w:t>www.wxlongda.com</w:t>
            </w:r>
          </w:p>
        </w:tc>
        <w:tc>
          <w:tcPr>
            <w:tcW w:w="1417"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电子信箱</w:t>
            </w:r>
          </w:p>
        </w:tc>
        <w:tc>
          <w:tcPr>
            <w:tcW w:w="3293" w:type="dxa"/>
            <w:gridSpan w:val="3"/>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color w:val="000000" w:themeColor="text1"/>
                <w:sz w:val="21"/>
                <w:szCs w:val="21"/>
              </w:rPr>
              <w:t>345877183@qq.com</w:t>
            </w:r>
          </w:p>
        </w:tc>
      </w:tr>
      <w:tr w:rsidR="003165A6" w:rsidRPr="00CB06EF" w:rsidTr="00CB06EF">
        <w:trPr>
          <w:trHeight w:val="4386"/>
          <w:jc w:val="center"/>
        </w:trPr>
        <w:tc>
          <w:tcPr>
            <w:tcW w:w="9123" w:type="dxa"/>
            <w:gridSpan w:val="7"/>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单</w:t>
            </w:r>
            <w:r w:rsidRPr="00CB06EF">
              <w:rPr>
                <w:rFonts w:asciiTheme="minorEastAsia" w:hAnsiTheme="minorEastAsia"/>
                <w:color w:val="000000" w:themeColor="text1"/>
                <w:sz w:val="21"/>
                <w:szCs w:val="21"/>
                <w:lang w:eastAsia="zh-CN"/>
              </w:rPr>
              <w:t xml:space="preserve"> </w:t>
            </w:r>
            <w:r w:rsidRPr="00CB06EF">
              <w:rPr>
                <w:rFonts w:asciiTheme="minorEastAsia" w:hAnsiTheme="minorEastAsia" w:hint="eastAsia"/>
                <w:color w:val="000000" w:themeColor="text1"/>
                <w:sz w:val="21"/>
                <w:szCs w:val="21"/>
                <w:lang w:eastAsia="zh-CN"/>
              </w:rPr>
              <w:t>位</w:t>
            </w:r>
            <w:r w:rsidRPr="00CB06EF">
              <w:rPr>
                <w:rFonts w:asciiTheme="minorEastAsia" w:hAnsiTheme="minorEastAsia"/>
                <w:color w:val="000000" w:themeColor="text1"/>
                <w:sz w:val="21"/>
                <w:szCs w:val="21"/>
                <w:lang w:eastAsia="zh-CN"/>
              </w:rPr>
              <w:t xml:space="preserve"> </w:t>
            </w:r>
            <w:r w:rsidRPr="00CB06EF">
              <w:rPr>
                <w:rFonts w:asciiTheme="minorEastAsia" w:hAnsiTheme="minorEastAsia" w:hint="eastAsia"/>
                <w:color w:val="000000" w:themeColor="text1"/>
                <w:sz w:val="21"/>
                <w:szCs w:val="21"/>
                <w:lang w:eastAsia="zh-CN"/>
              </w:rPr>
              <w:t>简</w:t>
            </w:r>
            <w:r w:rsidRPr="00CB06EF">
              <w:rPr>
                <w:rFonts w:asciiTheme="minorEastAsia" w:hAnsiTheme="minorEastAsia"/>
                <w:color w:val="000000" w:themeColor="text1"/>
                <w:sz w:val="21"/>
                <w:szCs w:val="21"/>
                <w:lang w:eastAsia="zh-CN"/>
              </w:rPr>
              <w:t xml:space="preserve"> </w:t>
            </w:r>
            <w:r w:rsidRPr="00CB06EF">
              <w:rPr>
                <w:rFonts w:asciiTheme="minorEastAsia" w:hAnsiTheme="minorEastAsia" w:hint="eastAsia"/>
                <w:color w:val="000000" w:themeColor="text1"/>
                <w:sz w:val="21"/>
                <w:szCs w:val="21"/>
                <w:lang w:eastAsia="zh-CN"/>
              </w:rPr>
              <w:t>介</w:t>
            </w:r>
          </w:p>
          <w:p w:rsidR="00D11921" w:rsidRPr="00CB06EF" w:rsidRDefault="00D11921" w:rsidP="00CB06EF">
            <w:pPr>
              <w:spacing w:after="0" w:line="240" w:lineRule="exact"/>
              <w:ind w:firstLineChars="200" w:firstLine="420"/>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江苏隆达集团坐落于美丽的江南水乡</w:t>
            </w:r>
            <w:r w:rsidRPr="00CB06EF">
              <w:rPr>
                <w:rFonts w:asciiTheme="minorEastAsia" w:hAnsiTheme="minorEastAsia"/>
                <w:color w:val="000000" w:themeColor="text1"/>
                <w:sz w:val="21"/>
                <w:szCs w:val="21"/>
                <w:lang w:eastAsia="zh-CN"/>
              </w:rPr>
              <w:t>——</w:t>
            </w:r>
            <w:r w:rsidRPr="00CB06EF">
              <w:rPr>
                <w:rFonts w:asciiTheme="minorEastAsia" w:hAnsiTheme="minorEastAsia" w:hint="eastAsia"/>
                <w:color w:val="000000" w:themeColor="text1"/>
                <w:sz w:val="21"/>
                <w:szCs w:val="21"/>
                <w:lang w:eastAsia="zh-CN"/>
              </w:rPr>
              <w:t>无锡，交通发达、风景秀丽。是一家集合金材料、战略性新材料等为一体的集团化企业，现有员工</w:t>
            </w:r>
            <w:r w:rsidRPr="00CB06EF">
              <w:rPr>
                <w:rFonts w:asciiTheme="minorEastAsia" w:hAnsiTheme="minorEastAsia"/>
                <w:color w:val="000000" w:themeColor="text1"/>
                <w:sz w:val="21"/>
                <w:szCs w:val="21"/>
                <w:lang w:eastAsia="zh-CN"/>
              </w:rPr>
              <w:t>650</w:t>
            </w:r>
            <w:r w:rsidRPr="00CB06EF">
              <w:rPr>
                <w:rFonts w:asciiTheme="minorEastAsia" w:hAnsiTheme="minorEastAsia" w:hint="eastAsia"/>
                <w:color w:val="000000" w:themeColor="text1"/>
                <w:sz w:val="21"/>
                <w:szCs w:val="21"/>
                <w:lang w:eastAsia="zh-CN"/>
              </w:rPr>
              <w:t>余人，经营范围涉及制造业、服务业、教育业、地产。先后承担工信部工业强基工程、国家重点研发计划、国家科技支撑计划、国家重点新产品计划等项目，荣获国家火炬计划重点高新技术企业、江苏省著名商标等称号。公司聚焦新材料制造、引进国际顶级专家，成立国际化高温合金研究院，全面实施企业转型升级战略，专注航空发动机和燃气轮机用高温合金母合金制造及返回料再生利用。</w:t>
            </w:r>
          </w:p>
        </w:tc>
      </w:tr>
      <w:tr w:rsidR="003165A6" w:rsidRPr="00CB06EF" w:rsidTr="00CB06EF">
        <w:trPr>
          <w:trHeight w:val="473"/>
          <w:jc w:val="center"/>
        </w:trPr>
        <w:tc>
          <w:tcPr>
            <w:tcW w:w="9123" w:type="dxa"/>
            <w:gridSpan w:val="7"/>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招</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聘</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岗</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位</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需</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求</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信</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息</w:t>
            </w:r>
          </w:p>
        </w:tc>
      </w:tr>
      <w:tr w:rsidR="003165A6" w:rsidRPr="00CB06EF" w:rsidTr="00CB06EF">
        <w:trPr>
          <w:trHeight w:val="515"/>
          <w:jc w:val="center"/>
        </w:trPr>
        <w:tc>
          <w:tcPr>
            <w:tcW w:w="1330"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岗</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位</w:t>
            </w:r>
          </w:p>
        </w:tc>
        <w:tc>
          <w:tcPr>
            <w:tcW w:w="3777"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专</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业</w:t>
            </w:r>
          </w:p>
        </w:tc>
        <w:tc>
          <w:tcPr>
            <w:tcW w:w="1276"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学</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历</w:t>
            </w:r>
          </w:p>
        </w:tc>
        <w:tc>
          <w:tcPr>
            <w:tcW w:w="847"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人数</w:t>
            </w:r>
          </w:p>
        </w:tc>
        <w:tc>
          <w:tcPr>
            <w:tcW w:w="1893"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待</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遇</w:t>
            </w:r>
          </w:p>
        </w:tc>
      </w:tr>
      <w:tr w:rsidR="003165A6" w:rsidRPr="00CB06EF" w:rsidTr="00CB06EF">
        <w:trPr>
          <w:trHeight w:hRule="exact" w:val="676"/>
          <w:jc w:val="center"/>
        </w:trPr>
        <w:tc>
          <w:tcPr>
            <w:tcW w:w="1330" w:type="dxa"/>
            <w:tcBorders>
              <w:bottom w:val="single" w:sz="4" w:space="0" w:color="auto"/>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技术工程师</w:t>
            </w:r>
          </w:p>
        </w:tc>
        <w:tc>
          <w:tcPr>
            <w:tcW w:w="3777" w:type="dxa"/>
            <w:gridSpan w:val="2"/>
            <w:tcBorders>
              <w:bottom w:val="single" w:sz="4" w:space="0" w:color="auto"/>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材料学、材料加工工程、冶金专业</w:t>
            </w:r>
          </w:p>
        </w:tc>
        <w:tc>
          <w:tcPr>
            <w:tcW w:w="1276"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博士、硕士、本科学历</w:t>
            </w:r>
          </w:p>
        </w:tc>
        <w:tc>
          <w:tcPr>
            <w:tcW w:w="847"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color w:val="000000" w:themeColor="text1"/>
                <w:sz w:val="21"/>
                <w:szCs w:val="21"/>
              </w:rPr>
              <w:t>2</w:t>
            </w:r>
          </w:p>
        </w:tc>
        <w:tc>
          <w:tcPr>
            <w:tcW w:w="1893" w:type="dxa"/>
            <w:vMerge w:val="restart"/>
            <w:vAlign w:val="center"/>
          </w:tcPr>
          <w:p w:rsidR="00D11921" w:rsidRPr="00CB06EF" w:rsidRDefault="00D11921" w:rsidP="00CB06EF">
            <w:pPr>
              <w:widowControl w:val="0"/>
              <w:spacing w:after="0" w:line="240" w:lineRule="exact"/>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本科</w:t>
            </w:r>
            <w:r w:rsidRPr="00CB06EF">
              <w:rPr>
                <w:rFonts w:asciiTheme="minorEastAsia" w:hAnsiTheme="minorEastAsia"/>
                <w:color w:val="000000" w:themeColor="text1"/>
                <w:sz w:val="21"/>
                <w:szCs w:val="21"/>
                <w:lang w:eastAsia="zh-CN"/>
              </w:rPr>
              <w:t>3800-5000</w:t>
            </w:r>
            <w:r w:rsidRPr="00CB06EF">
              <w:rPr>
                <w:rFonts w:asciiTheme="minorEastAsia" w:hAnsiTheme="minorEastAsia" w:hint="eastAsia"/>
                <w:color w:val="000000" w:themeColor="text1"/>
                <w:sz w:val="21"/>
                <w:szCs w:val="21"/>
                <w:lang w:eastAsia="zh-CN"/>
              </w:rPr>
              <w:t>、</w:t>
            </w:r>
          </w:p>
          <w:p w:rsidR="00D11921" w:rsidRPr="00CB06EF" w:rsidRDefault="00D11921" w:rsidP="00CB06EF">
            <w:pPr>
              <w:widowControl w:val="0"/>
              <w:spacing w:after="0" w:line="240" w:lineRule="exact"/>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硕士</w:t>
            </w:r>
            <w:r w:rsidRPr="00CB06EF">
              <w:rPr>
                <w:rFonts w:asciiTheme="minorEastAsia" w:hAnsiTheme="minorEastAsia"/>
                <w:color w:val="000000" w:themeColor="text1"/>
                <w:sz w:val="21"/>
                <w:szCs w:val="21"/>
                <w:lang w:eastAsia="zh-CN"/>
              </w:rPr>
              <w:t>5000-8000</w:t>
            </w:r>
            <w:r w:rsidRPr="00CB06EF">
              <w:rPr>
                <w:rFonts w:asciiTheme="minorEastAsia" w:hAnsiTheme="minorEastAsia" w:hint="eastAsia"/>
                <w:color w:val="000000" w:themeColor="text1"/>
                <w:sz w:val="21"/>
                <w:szCs w:val="21"/>
                <w:lang w:eastAsia="zh-CN"/>
              </w:rPr>
              <w:t>、</w:t>
            </w:r>
          </w:p>
          <w:p w:rsidR="00D11921" w:rsidRPr="00CB06EF" w:rsidRDefault="00D11921" w:rsidP="00CB06EF">
            <w:pPr>
              <w:widowControl w:val="0"/>
              <w:spacing w:after="0" w:line="240" w:lineRule="exact"/>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博士</w:t>
            </w:r>
            <w:r w:rsidRPr="00CB06EF">
              <w:rPr>
                <w:rFonts w:asciiTheme="minorEastAsia" w:hAnsiTheme="minorEastAsia"/>
                <w:color w:val="000000" w:themeColor="text1"/>
                <w:sz w:val="21"/>
                <w:szCs w:val="21"/>
                <w:lang w:eastAsia="zh-CN"/>
              </w:rPr>
              <w:t>8000-12000</w:t>
            </w:r>
          </w:p>
          <w:p w:rsidR="00D11921" w:rsidRPr="00CB06EF" w:rsidRDefault="00D11921" w:rsidP="00CB06EF">
            <w:pPr>
              <w:widowControl w:val="0"/>
              <w:spacing w:after="0" w:line="240" w:lineRule="exact"/>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突出优异者提供住房补贴</w:t>
            </w:r>
          </w:p>
        </w:tc>
      </w:tr>
      <w:tr w:rsidR="003165A6" w:rsidRPr="00CB06EF" w:rsidTr="00CB06EF">
        <w:trPr>
          <w:trHeight w:hRule="exact" w:val="456"/>
          <w:jc w:val="center"/>
        </w:trPr>
        <w:tc>
          <w:tcPr>
            <w:tcW w:w="1330"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质量工程师</w:t>
            </w:r>
          </w:p>
        </w:tc>
        <w:tc>
          <w:tcPr>
            <w:tcW w:w="3777" w:type="dxa"/>
            <w:gridSpan w:val="2"/>
            <w:tcBorders>
              <w:top w:val="single" w:sz="4" w:space="0" w:color="auto"/>
              <w:bottom w:val="single" w:sz="4" w:space="0" w:color="auto"/>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材料学、材料加工工程、冶金专业</w:t>
            </w:r>
          </w:p>
        </w:tc>
        <w:tc>
          <w:tcPr>
            <w:tcW w:w="1276"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本科及以上</w:t>
            </w:r>
          </w:p>
        </w:tc>
        <w:tc>
          <w:tcPr>
            <w:tcW w:w="847"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color w:val="000000" w:themeColor="text1"/>
                <w:sz w:val="21"/>
                <w:szCs w:val="21"/>
              </w:rPr>
              <w:t>2</w:t>
            </w:r>
          </w:p>
        </w:tc>
        <w:tc>
          <w:tcPr>
            <w:tcW w:w="1893" w:type="dxa"/>
            <w:vMerge/>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p>
        </w:tc>
      </w:tr>
      <w:tr w:rsidR="003165A6" w:rsidRPr="00CB06EF" w:rsidTr="00CB06EF">
        <w:trPr>
          <w:trHeight w:hRule="exact" w:val="687"/>
          <w:jc w:val="center"/>
        </w:trPr>
        <w:tc>
          <w:tcPr>
            <w:tcW w:w="1330"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产品经理</w:t>
            </w:r>
            <w:r w:rsidRPr="00CB06EF">
              <w:rPr>
                <w:rFonts w:asciiTheme="minorEastAsia" w:hAnsiTheme="minorEastAsia"/>
                <w:color w:val="000000" w:themeColor="text1"/>
                <w:sz w:val="21"/>
                <w:szCs w:val="21"/>
              </w:rPr>
              <w:t>/</w:t>
            </w:r>
          </w:p>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营销工程师</w:t>
            </w:r>
          </w:p>
        </w:tc>
        <w:tc>
          <w:tcPr>
            <w:tcW w:w="3777" w:type="dxa"/>
            <w:gridSpan w:val="2"/>
            <w:tcBorders>
              <w:top w:val="single" w:sz="4" w:space="0" w:color="auto"/>
              <w:bottom w:val="single" w:sz="4" w:space="0" w:color="auto"/>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材料类、市场营销</w:t>
            </w:r>
          </w:p>
        </w:tc>
        <w:tc>
          <w:tcPr>
            <w:tcW w:w="1276"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博士、硕士、本科学历</w:t>
            </w:r>
          </w:p>
        </w:tc>
        <w:tc>
          <w:tcPr>
            <w:tcW w:w="847"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color w:val="000000" w:themeColor="text1"/>
                <w:sz w:val="21"/>
                <w:szCs w:val="21"/>
              </w:rPr>
              <w:t>2</w:t>
            </w:r>
          </w:p>
        </w:tc>
        <w:tc>
          <w:tcPr>
            <w:tcW w:w="1893" w:type="dxa"/>
            <w:vMerge/>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p>
        </w:tc>
      </w:tr>
      <w:tr w:rsidR="003165A6" w:rsidRPr="00CB06EF" w:rsidTr="00CB06EF">
        <w:trPr>
          <w:trHeight w:hRule="exact" w:val="573"/>
          <w:jc w:val="center"/>
        </w:trPr>
        <w:tc>
          <w:tcPr>
            <w:tcW w:w="1330"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机械工程师</w:t>
            </w:r>
          </w:p>
        </w:tc>
        <w:tc>
          <w:tcPr>
            <w:tcW w:w="3777" w:type="dxa"/>
            <w:gridSpan w:val="2"/>
            <w:tcBorders>
              <w:top w:val="single" w:sz="4" w:space="0" w:color="auto"/>
              <w:bottom w:val="single" w:sz="4" w:space="0" w:color="auto"/>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lang w:eastAsia="zh-CN"/>
              </w:rPr>
            </w:pPr>
            <w:r w:rsidRPr="00CB06EF">
              <w:rPr>
                <w:rFonts w:asciiTheme="minorEastAsia" w:hAnsiTheme="minorEastAsia" w:hint="eastAsia"/>
                <w:color w:val="000000" w:themeColor="text1"/>
                <w:sz w:val="21"/>
                <w:szCs w:val="21"/>
                <w:lang w:eastAsia="zh-CN"/>
              </w:rPr>
              <w:t>机械工程、机电一体化</w:t>
            </w:r>
          </w:p>
        </w:tc>
        <w:tc>
          <w:tcPr>
            <w:tcW w:w="1276"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本科及以上</w:t>
            </w:r>
          </w:p>
        </w:tc>
        <w:tc>
          <w:tcPr>
            <w:tcW w:w="847"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color w:val="000000" w:themeColor="text1"/>
                <w:sz w:val="21"/>
                <w:szCs w:val="21"/>
              </w:rPr>
              <w:t>2</w:t>
            </w:r>
          </w:p>
        </w:tc>
        <w:tc>
          <w:tcPr>
            <w:tcW w:w="1893" w:type="dxa"/>
            <w:vMerge/>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p>
        </w:tc>
      </w:tr>
      <w:tr w:rsidR="003165A6" w:rsidRPr="00CB06EF" w:rsidTr="00CB06EF">
        <w:trPr>
          <w:trHeight w:hRule="exact" w:val="569"/>
          <w:jc w:val="center"/>
        </w:trPr>
        <w:tc>
          <w:tcPr>
            <w:tcW w:w="1330"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储备技术员</w:t>
            </w:r>
          </w:p>
        </w:tc>
        <w:tc>
          <w:tcPr>
            <w:tcW w:w="3777" w:type="dxa"/>
            <w:gridSpan w:val="2"/>
            <w:tcBorders>
              <w:top w:val="single" w:sz="4" w:space="0" w:color="auto"/>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材料、冶金、机电类</w:t>
            </w:r>
          </w:p>
        </w:tc>
        <w:tc>
          <w:tcPr>
            <w:tcW w:w="1276" w:type="dxa"/>
            <w:gridSpan w:val="2"/>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本科及以上</w:t>
            </w:r>
          </w:p>
        </w:tc>
        <w:tc>
          <w:tcPr>
            <w:tcW w:w="847" w:type="dxa"/>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color w:val="000000" w:themeColor="text1"/>
                <w:sz w:val="21"/>
                <w:szCs w:val="21"/>
              </w:rPr>
              <w:t>4</w:t>
            </w:r>
          </w:p>
        </w:tc>
        <w:tc>
          <w:tcPr>
            <w:tcW w:w="1893" w:type="dxa"/>
            <w:vMerge/>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p>
        </w:tc>
      </w:tr>
      <w:tr w:rsidR="003165A6" w:rsidRPr="00CB06EF" w:rsidTr="00CB06EF">
        <w:trPr>
          <w:trHeight w:hRule="exact" w:val="1018"/>
          <w:jc w:val="center"/>
        </w:trPr>
        <w:tc>
          <w:tcPr>
            <w:tcW w:w="1330" w:type="dxa"/>
            <w:vAlign w:val="center"/>
          </w:tcPr>
          <w:p w:rsidR="00D11921" w:rsidRPr="00CB06EF" w:rsidRDefault="00D11921" w:rsidP="00CB06EF">
            <w:pPr>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合</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计</w:t>
            </w:r>
          </w:p>
        </w:tc>
        <w:tc>
          <w:tcPr>
            <w:tcW w:w="7793" w:type="dxa"/>
            <w:gridSpan w:val="6"/>
            <w:tcBorders>
              <w:top w:val="single" w:sz="4" w:space="0" w:color="auto"/>
            </w:tcBorders>
            <w:vAlign w:val="center"/>
          </w:tcPr>
          <w:p w:rsidR="00D11921" w:rsidRPr="00CB06EF" w:rsidRDefault="00D11921" w:rsidP="00CB06EF">
            <w:pPr>
              <w:spacing w:after="0" w:line="240" w:lineRule="exact"/>
              <w:jc w:val="both"/>
              <w:rPr>
                <w:rFonts w:asciiTheme="minorEastAsia" w:hAnsiTheme="minorEastAsia"/>
                <w:color w:val="000000" w:themeColor="text1"/>
                <w:sz w:val="21"/>
                <w:szCs w:val="21"/>
                <w:lang w:eastAsia="zh-CN"/>
              </w:rPr>
            </w:pPr>
            <w:r w:rsidRPr="00CB06EF">
              <w:rPr>
                <w:rFonts w:asciiTheme="minorEastAsia" w:hAnsiTheme="minorEastAsia"/>
                <w:color w:val="000000" w:themeColor="text1"/>
                <w:sz w:val="21"/>
                <w:szCs w:val="21"/>
                <w:lang w:eastAsia="zh-CN"/>
              </w:rPr>
              <w:t>1</w:t>
            </w:r>
            <w:r w:rsidRPr="00CB06EF">
              <w:rPr>
                <w:rFonts w:asciiTheme="minorEastAsia" w:hAnsiTheme="minorEastAsia" w:hint="eastAsia"/>
                <w:color w:val="000000" w:themeColor="text1"/>
                <w:sz w:val="21"/>
                <w:szCs w:val="21"/>
                <w:lang w:eastAsia="zh-CN"/>
              </w:rPr>
              <w:t>．需求岗位数：</w:t>
            </w:r>
            <w:r w:rsidRPr="00CB06EF">
              <w:rPr>
                <w:rFonts w:asciiTheme="minorEastAsia" w:hAnsiTheme="minorEastAsia"/>
                <w:color w:val="000000" w:themeColor="text1"/>
                <w:sz w:val="21"/>
                <w:szCs w:val="21"/>
                <w:lang w:eastAsia="zh-CN"/>
              </w:rPr>
              <w:t xml:space="preserve"> 5 </w:t>
            </w:r>
            <w:r w:rsidRPr="00CB06EF">
              <w:rPr>
                <w:rFonts w:asciiTheme="minorEastAsia" w:hAnsiTheme="minorEastAsia" w:hint="eastAsia"/>
                <w:color w:val="000000" w:themeColor="text1"/>
                <w:sz w:val="21"/>
                <w:szCs w:val="21"/>
                <w:lang w:eastAsia="zh-CN"/>
              </w:rPr>
              <w:t>（个），需求人数：</w:t>
            </w:r>
            <w:r w:rsidRPr="00CB06EF">
              <w:rPr>
                <w:rFonts w:asciiTheme="minorEastAsia" w:hAnsiTheme="minorEastAsia"/>
                <w:color w:val="000000" w:themeColor="text1"/>
                <w:sz w:val="21"/>
                <w:szCs w:val="21"/>
                <w:lang w:eastAsia="zh-CN"/>
              </w:rPr>
              <w:t xml:space="preserve"> 12 </w:t>
            </w:r>
            <w:r w:rsidRPr="00CB06EF">
              <w:rPr>
                <w:rFonts w:asciiTheme="minorEastAsia" w:hAnsiTheme="minorEastAsia" w:hint="eastAsia"/>
                <w:color w:val="000000" w:themeColor="text1"/>
                <w:sz w:val="21"/>
                <w:szCs w:val="21"/>
                <w:lang w:eastAsia="zh-CN"/>
              </w:rPr>
              <w:t>（人）。</w:t>
            </w:r>
          </w:p>
          <w:p w:rsidR="00D11921" w:rsidRPr="00CB06EF" w:rsidRDefault="00D11921" w:rsidP="00CB06EF">
            <w:pPr>
              <w:spacing w:after="0" w:line="240" w:lineRule="exact"/>
              <w:jc w:val="both"/>
              <w:rPr>
                <w:rFonts w:asciiTheme="minorEastAsia" w:hAnsiTheme="minorEastAsia"/>
                <w:color w:val="000000" w:themeColor="text1"/>
                <w:sz w:val="21"/>
                <w:szCs w:val="21"/>
                <w:lang w:eastAsia="zh-CN"/>
              </w:rPr>
            </w:pPr>
            <w:r w:rsidRPr="00CB06EF">
              <w:rPr>
                <w:rFonts w:asciiTheme="minorEastAsia" w:hAnsiTheme="minorEastAsia"/>
                <w:color w:val="000000" w:themeColor="text1"/>
                <w:sz w:val="21"/>
                <w:szCs w:val="21"/>
                <w:lang w:eastAsia="zh-CN"/>
              </w:rPr>
              <w:t>2</w:t>
            </w:r>
            <w:r w:rsidRPr="00CB06EF">
              <w:rPr>
                <w:rFonts w:asciiTheme="minorEastAsia" w:hAnsiTheme="minorEastAsia" w:hint="eastAsia"/>
                <w:color w:val="000000" w:themeColor="text1"/>
                <w:sz w:val="21"/>
                <w:szCs w:val="21"/>
                <w:lang w:eastAsia="zh-CN"/>
              </w:rPr>
              <w:t>．学历分布：博士</w:t>
            </w:r>
            <w:r w:rsidRPr="00CB06EF">
              <w:rPr>
                <w:rFonts w:asciiTheme="minorEastAsia" w:hAnsiTheme="minorEastAsia"/>
                <w:color w:val="000000" w:themeColor="text1"/>
                <w:sz w:val="21"/>
                <w:szCs w:val="21"/>
                <w:lang w:eastAsia="zh-CN"/>
              </w:rPr>
              <w:t xml:space="preserve"> 2 </w:t>
            </w:r>
            <w:r w:rsidRPr="00CB06EF">
              <w:rPr>
                <w:rFonts w:asciiTheme="minorEastAsia" w:hAnsiTheme="minorEastAsia" w:hint="eastAsia"/>
                <w:color w:val="000000" w:themeColor="text1"/>
                <w:sz w:val="21"/>
                <w:szCs w:val="21"/>
                <w:lang w:eastAsia="zh-CN"/>
              </w:rPr>
              <w:t>人、硕士</w:t>
            </w:r>
            <w:r w:rsidRPr="00CB06EF">
              <w:rPr>
                <w:rFonts w:asciiTheme="minorEastAsia" w:hAnsiTheme="minorEastAsia"/>
                <w:color w:val="000000" w:themeColor="text1"/>
                <w:sz w:val="21"/>
                <w:szCs w:val="21"/>
                <w:lang w:eastAsia="zh-CN"/>
              </w:rPr>
              <w:t xml:space="preserve">  2 </w:t>
            </w:r>
            <w:r w:rsidRPr="00CB06EF">
              <w:rPr>
                <w:rFonts w:asciiTheme="minorEastAsia" w:hAnsiTheme="minorEastAsia" w:hint="eastAsia"/>
                <w:color w:val="000000" w:themeColor="text1"/>
                <w:sz w:val="21"/>
                <w:szCs w:val="21"/>
                <w:lang w:eastAsia="zh-CN"/>
              </w:rPr>
              <w:t>人、本科</w:t>
            </w:r>
            <w:r w:rsidRPr="00CB06EF">
              <w:rPr>
                <w:rFonts w:asciiTheme="minorEastAsia" w:hAnsiTheme="minorEastAsia"/>
                <w:color w:val="000000" w:themeColor="text1"/>
                <w:sz w:val="21"/>
                <w:szCs w:val="21"/>
                <w:lang w:eastAsia="zh-CN"/>
              </w:rPr>
              <w:t xml:space="preserve"> 8 </w:t>
            </w:r>
            <w:r w:rsidRPr="00CB06EF">
              <w:rPr>
                <w:rFonts w:asciiTheme="minorEastAsia" w:hAnsiTheme="minorEastAsia" w:hint="eastAsia"/>
                <w:color w:val="000000" w:themeColor="text1"/>
                <w:sz w:val="21"/>
                <w:szCs w:val="21"/>
                <w:lang w:eastAsia="zh-CN"/>
              </w:rPr>
              <w:t>人。</w:t>
            </w:r>
          </w:p>
          <w:p w:rsidR="00D11921" w:rsidRPr="00CB06EF" w:rsidRDefault="00D11921" w:rsidP="00CB06EF">
            <w:pPr>
              <w:widowControl w:val="0"/>
              <w:spacing w:after="0" w:line="240" w:lineRule="exact"/>
              <w:rPr>
                <w:rFonts w:asciiTheme="minorEastAsia" w:hAnsiTheme="minorEastAsia"/>
                <w:color w:val="000000" w:themeColor="text1"/>
                <w:sz w:val="21"/>
                <w:szCs w:val="21"/>
                <w:lang w:eastAsia="zh-CN"/>
              </w:rPr>
            </w:pPr>
            <w:r w:rsidRPr="00CB06EF">
              <w:rPr>
                <w:rFonts w:asciiTheme="minorEastAsia" w:hAnsiTheme="minorEastAsia"/>
                <w:color w:val="000000" w:themeColor="text1"/>
                <w:sz w:val="21"/>
                <w:szCs w:val="21"/>
                <w:lang w:eastAsia="zh-CN"/>
              </w:rPr>
              <w:t>3</w:t>
            </w:r>
            <w:r w:rsidRPr="00CB06EF">
              <w:rPr>
                <w:rFonts w:asciiTheme="minorEastAsia" w:hAnsiTheme="minorEastAsia" w:hint="eastAsia"/>
                <w:color w:val="000000" w:themeColor="text1"/>
                <w:sz w:val="21"/>
                <w:szCs w:val="21"/>
                <w:lang w:eastAsia="zh-CN"/>
              </w:rPr>
              <w:t>．人才性质：应届毕业生</w:t>
            </w:r>
            <w:r w:rsidRPr="00CB06EF">
              <w:rPr>
                <w:rFonts w:asciiTheme="minorEastAsia" w:hAnsiTheme="minorEastAsia"/>
                <w:color w:val="000000" w:themeColor="text1"/>
                <w:sz w:val="21"/>
                <w:szCs w:val="21"/>
                <w:lang w:eastAsia="zh-CN"/>
              </w:rPr>
              <w:t xml:space="preserve">   </w:t>
            </w:r>
            <w:r w:rsidRPr="00CB06EF">
              <w:rPr>
                <w:rFonts w:asciiTheme="minorEastAsia" w:hAnsiTheme="minorEastAsia" w:hint="eastAsia"/>
                <w:color w:val="000000" w:themeColor="text1"/>
                <w:sz w:val="21"/>
                <w:szCs w:val="21"/>
                <w:lang w:eastAsia="zh-CN"/>
              </w:rPr>
              <w:t>人，其他高端人才</w:t>
            </w:r>
            <w:r w:rsidRPr="00CB06EF">
              <w:rPr>
                <w:rFonts w:asciiTheme="minorEastAsia" w:hAnsiTheme="minorEastAsia"/>
                <w:color w:val="000000" w:themeColor="text1"/>
                <w:sz w:val="21"/>
                <w:szCs w:val="21"/>
                <w:lang w:eastAsia="zh-CN"/>
              </w:rPr>
              <w:t xml:space="preserve">    </w:t>
            </w:r>
            <w:r w:rsidRPr="00CB06EF">
              <w:rPr>
                <w:rFonts w:asciiTheme="minorEastAsia" w:hAnsiTheme="minorEastAsia" w:hint="eastAsia"/>
                <w:color w:val="000000" w:themeColor="text1"/>
                <w:sz w:val="21"/>
                <w:szCs w:val="21"/>
                <w:lang w:eastAsia="zh-CN"/>
              </w:rPr>
              <w:t>人。</w:t>
            </w:r>
          </w:p>
        </w:tc>
      </w:tr>
      <w:tr w:rsidR="003165A6" w:rsidRPr="00CB06EF" w:rsidTr="00CB06EF">
        <w:trPr>
          <w:trHeight w:val="844"/>
          <w:jc w:val="center"/>
        </w:trPr>
        <w:tc>
          <w:tcPr>
            <w:tcW w:w="1330" w:type="dxa"/>
            <w:tcBorders>
              <w:bottom w:val="single" w:sz="12" w:space="0" w:color="000000"/>
            </w:tcBorders>
            <w:vAlign w:val="center"/>
          </w:tcPr>
          <w:p w:rsidR="00D11921" w:rsidRPr="00CB06EF" w:rsidRDefault="00D11921" w:rsidP="00CB06EF">
            <w:pPr>
              <w:widowControl w:val="0"/>
              <w:spacing w:after="0" w:line="240" w:lineRule="exact"/>
              <w:jc w:val="center"/>
              <w:rPr>
                <w:rFonts w:asciiTheme="minorEastAsia" w:hAnsiTheme="minorEastAsia"/>
                <w:color w:val="000000" w:themeColor="text1"/>
                <w:sz w:val="21"/>
                <w:szCs w:val="21"/>
              </w:rPr>
            </w:pPr>
            <w:r w:rsidRPr="00CB06EF">
              <w:rPr>
                <w:rFonts w:asciiTheme="minorEastAsia" w:hAnsiTheme="minorEastAsia" w:hint="eastAsia"/>
                <w:color w:val="000000" w:themeColor="text1"/>
                <w:sz w:val="21"/>
                <w:szCs w:val="21"/>
              </w:rPr>
              <w:t>备</w:t>
            </w:r>
            <w:r w:rsidRPr="00CB06EF">
              <w:rPr>
                <w:rFonts w:asciiTheme="minorEastAsia" w:hAnsiTheme="minorEastAsia"/>
                <w:color w:val="000000" w:themeColor="text1"/>
                <w:sz w:val="21"/>
                <w:szCs w:val="21"/>
              </w:rPr>
              <w:t xml:space="preserve">    </w:t>
            </w:r>
            <w:r w:rsidRPr="00CB06EF">
              <w:rPr>
                <w:rFonts w:asciiTheme="minorEastAsia" w:hAnsiTheme="minorEastAsia" w:hint="eastAsia"/>
                <w:color w:val="000000" w:themeColor="text1"/>
                <w:sz w:val="21"/>
                <w:szCs w:val="21"/>
              </w:rPr>
              <w:t>注</w:t>
            </w:r>
          </w:p>
        </w:tc>
        <w:tc>
          <w:tcPr>
            <w:tcW w:w="7793" w:type="dxa"/>
            <w:gridSpan w:val="6"/>
            <w:tcBorders>
              <w:bottom w:val="single" w:sz="12" w:space="0" w:color="000000"/>
            </w:tcBorders>
          </w:tcPr>
          <w:p w:rsidR="00D11921" w:rsidRPr="00CB06EF" w:rsidRDefault="00D11921" w:rsidP="00CB06EF">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422"/>
        <w:gridCol w:w="253"/>
        <w:gridCol w:w="2813"/>
        <w:gridCol w:w="15"/>
        <w:gridCol w:w="1261"/>
        <w:gridCol w:w="723"/>
        <w:gridCol w:w="2261"/>
      </w:tblGrid>
      <w:tr w:rsidR="003165A6" w:rsidRPr="003165A6" w:rsidTr="00DB10E6">
        <w:trPr>
          <w:trHeight w:hRule="exact" w:val="454"/>
          <w:jc w:val="center"/>
        </w:trPr>
        <w:tc>
          <w:tcPr>
            <w:tcW w:w="1422" w:type="dxa"/>
            <w:tcBorders>
              <w:top w:val="single" w:sz="12" w:space="0" w:color="000000"/>
            </w:tcBorders>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单位名称</w:t>
            </w:r>
          </w:p>
        </w:tc>
        <w:tc>
          <w:tcPr>
            <w:tcW w:w="3081" w:type="dxa"/>
            <w:gridSpan w:val="3"/>
            <w:tcBorders>
              <w:top w:val="single" w:sz="12" w:space="0" w:color="000000"/>
            </w:tcBorders>
            <w:vAlign w:val="center"/>
          </w:tcPr>
          <w:p w:rsidR="00D11921" w:rsidRPr="003165A6" w:rsidRDefault="00D11921" w:rsidP="00484018">
            <w:pPr>
              <w:pStyle w:val="10"/>
            </w:pPr>
            <w:bookmarkStart w:id="123" w:name="_Toc497720544"/>
            <w:bookmarkStart w:id="124" w:name="_Toc498008368"/>
            <w:r w:rsidRPr="003165A6">
              <w:rPr>
                <w:rFonts w:hint="eastAsia"/>
              </w:rPr>
              <w:t>确成硅化学股份有限公司</w:t>
            </w:r>
            <w:bookmarkEnd w:id="123"/>
            <w:bookmarkEnd w:id="124"/>
          </w:p>
        </w:tc>
        <w:tc>
          <w:tcPr>
            <w:tcW w:w="1261" w:type="dxa"/>
            <w:tcBorders>
              <w:top w:val="single" w:sz="12" w:space="0" w:color="000000"/>
            </w:tcBorders>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联</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系</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人</w:t>
            </w:r>
          </w:p>
        </w:tc>
        <w:tc>
          <w:tcPr>
            <w:tcW w:w="2984" w:type="dxa"/>
            <w:gridSpan w:val="2"/>
            <w:tcBorders>
              <w:top w:val="single" w:sz="12" w:space="0" w:color="000000"/>
            </w:tcBorders>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徐世良</w:t>
            </w:r>
          </w:p>
        </w:tc>
      </w:tr>
      <w:tr w:rsidR="003165A6" w:rsidRPr="003165A6" w:rsidTr="00DB10E6">
        <w:trPr>
          <w:trHeight w:hRule="exact" w:val="454"/>
          <w:jc w:val="center"/>
        </w:trPr>
        <w:tc>
          <w:tcPr>
            <w:tcW w:w="1422"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地</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址</w:t>
            </w:r>
          </w:p>
        </w:tc>
        <w:tc>
          <w:tcPr>
            <w:tcW w:w="3081" w:type="dxa"/>
            <w:gridSpan w:val="3"/>
            <w:vAlign w:val="center"/>
          </w:tcPr>
          <w:p w:rsidR="00D11921" w:rsidRPr="003165A6" w:rsidRDefault="00D11921" w:rsidP="005D278E">
            <w:pPr>
              <w:widowControl w:val="0"/>
              <w:spacing w:after="0" w:line="240" w:lineRule="exact"/>
              <w:jc w:val="center"/>
              <w:rPr>
                <w:rFonts w:asciiTheme="minorEastAsia" w:hAnsiTheme="minorEastAsia"/>
                <w:color w:val="000000" w:themeColor="text1"/>
                <w:lang w:eastAsia="zh-CN"/>
              </w:rPr>
            </w:pPr>
            <w:r w:rsidRPr="003165A6">
              <w:rPr>
                <w:rFonts w:asciiTheme="minorEastAsia" w:hAnsiTheme="minorEastAsia" w:hint="eastAsia"/>
                <w:color w:val="000000" w:themeColor="text1"/>
                <w:lang w:eastAsia="zh-CN"/>
              </w:rPr>
              <w:t>锡山区东港镇新材料产业园</w:t>
            </w:r>
          </w:p>
        </w:tc>
        <w:tc>
          <w:tcPr>
            <w:tcW w:w="1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联系电话</w:t>
            </w:r>
          </w:p>
        </w:tc>
        <w:tc>
          <w:tcPr>
            <w:tcW w:w="2984"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15949220966</w:t>
            </w:r>
          </w:p>
        </w:tc>
      </w:tr>
      <w:tr w:rsidR="003165A6" w:rsidRPr="003165A6" w:rsidTr="00DB10E6">
        <w:trPr>
          <w:trHeight w:hRule="exact" w:val="454"/>
          <w:jc w:val="center"/>
        </w:trPr>
        <w:tc>
          <w:tcPr>
            <w:tcW w:w="1422"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邮政编码</w:t>
            </w:r>
          </w:p>
        </w:tc>
        <w:tc>
          <w:tcPr>
            <w:tcW w:w="3081" w:type="dxa"/>
            <w:gridSpan w:val="3"/>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p>
        </w:tc>
        <w:tc>
          <w:tcPr>
            <w:tcW w:w="1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传</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真</w:t>
            </w:r>
          </w:p>
        </w:tc>
        <w:tc>
          <w:tcPr>
            <w:tcW w:w="2984"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p>
        </w:tc>
      </w:tr>
      <w:tr w:rsidR="003165A6" w:rsidRPr="003165A6" w:rsidTr="00DB10E6">
        <w:trPr>
          <w:trHeight w:hRule="exact" w:val="454"/>
          <w:jc w:val="center"/>
        </w:trPr>
        <w:tc>
          <w:tcPr>
            <w:tcW w:w="1422"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网</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址</w:t>
            </w:r>
          </w:p>
        </w:tc>
        <w:tc>
          <w:tcPr>
            <w:tcW w:w="3081" w:type="dxa"/>
            <w:gridSpan w:val="3"/>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www.quechen.com</w:t>
            </w:r>
          </w:p>
        </w:tc>
        <w:tc>
          <w:tcPr>
            <w:tcW w:w="1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电子信箱</w:t>
            </w:r>
          </w:p>
        </w:tc>
        <w:tc>
          <w:tcPr>
            <w:tcW w:w="2984"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xushiliang@quechen.com</w:t>
            </w:r>
          </w:p>
        </w:tc>
      </w:tr>
      <w:tr w:rsidR="003165A6" w:rsidRPr="003165A6" w:rsidTr="005D278E">
        <w:trPr>
          <w:trHeight w:val="4023"/>
          <w:jc w:val="center"/>
        </w:trPr>
        <w:tc>
          <w:tcPr>
            <w:tcW w:w="8748" w:type="dxa"/>
            <w:gridSpan w:val="7"/>
          </w:tcPr>
          <w:p w:rsidR="00D11921" w:rsidRPr="003165A6" w:rsidRDefault="00D11921" w:rsidP="005D278E">
            <w:pPr>
              <w:widowControl w:val="0"/>
              <w:spacing w:after="0" w:line="240" w:lineRule="exact"/>
              <w:jc w:val="center"/>
              <w:rPr>
                <w:rFonts w:asciiTheme="minorEastAsia" w:hAnsiTheme="minorEastAsia"/>
                <w:color w:val="000000" w:themeColor="text1"/>
                <w:lang w:eastAsia="zh-CN"/>
              </w:rPr>
            </w:pPr>
            <w:r w:rsidRPr="003165A6">
              <w:rPr>
                <w:rFonts w:asciiTheme="minorEastAsia" w:hAnsiTheme="minorEastAsia" w:hint="eastAsia"/>
                <w:color w:val="000000" w:themeColor="text1"/>
                <w:lang w:eastAsia="zh-CN"/>
              </w:rPr>
              <w:t>单</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位</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简</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介</w:t>
            </w:r>
          </w:p>
          <w:p w:rsidR="00D11921" w:rsidRPr="003165A6" w:rsidRDefault="00D11921" w:rsidP="005D278E">
            <w:pPr>
              <w:widowControl w:val="0"/>
              <w:spacing w:after="0" w:line="240" w:lineRule="exact"/>
              <w:rPr>
                <w:rFonts w:asciiTheme="minorEastAsia" w:hAnsiTheme="minorEastAsia"/>
                <w:color w:val="000000" w:themeColor="text1"/>
                <w:lang w:eastAsia="zh-CN"/>
              </w:rPr>
            </w:pP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 xml:space="preserve">   确成硅化学股份有限公司（简称确成硅化，证券代码：833656 ）2013年1月创建于江苏无锡，是中国首家具有从硫酸、硅酸钠、电、蒸汽到最终产品二氧化硅（白炭黑）完整产业链的专业生产企业，是全球第三亚洲第一的专业二氧化硅供应商。 </w:t>
            </w:r>
          </w:p>
          <w:p w:rsidR="00D11921" w:rsidRPr="003165A6" w:rsidRDefault="00D11921" w:rsidP="005D278E">
            <w:pPr>
              <w:widowControl w:val="0"/>
              <w:spacing w:after="0" w:line="240" w:lineRule="exact"/>
              <w:rPr>
                <w:rFonts w:asciiTheme="minorEastAsia" w:hAnsiTheme="minorEastAsia"/>
                <w:color w:val="000000" w:themeColor="text1"/>
                <w:lang w:eastAsia="zh-CN"/>
              </w:rPr>
            </w:pPr>
            <w:r w:rsidRPr="003165A6">
              <w:rPr>
                <w:rFonts w:asciiTheme="minorEastAsia" w:hAnsiTheme="minorEastAsia" w:hint="eastAsia"/>
                <w:color w:val="000000" w:themeColor="text1"/>
                <w:lang w:eastAsia="zh-CN"/>
              </w:rPr>
              <w:t xml:space="preserve">    确成硅化是世界主要绿色轮胎(FE轮胎、低滚阻力轮胎、UHP轮胎等)专用低聚高分散型二氧化硅制造商之一, 是世界重要的动物饲料载体用二氧化硅制造商。 </w:t>
            </w:r>
          </w:p>
          <w:p w:rsidR="00D11921" w:rsidRPr="003165A6" w:rsidRDefault="00D11921" w:rsidP="005D278E">
            <w:pPr>
              <w:widowControl w:val="0"/>
              <w:spacing w:after="0" w:line="240" w:lineRule="exact"/>
              <w:ind w:firstLineChars="200" w:firstLine="440"/>
              <w:rPr>
                <w:rFonts w:asciiTheme="minorEastAsia" w:hAnsiTheme="minorEastAsia"/>
                <w:color w:val="000000" w:themeColor="text1"/>
                <w:lang w:eastAsia="zh-CN"/>
              </w:rPr>
            </w:pPr>
            <w:r w:rsidRPr="003165A6">
              <w:rPr>
                <w:rFonts w:asciiTheme="minorEastAsia" w:hAnsiTheme="minorEastAsia" w:hint="eastAsia"/>
                <w:color w:val="000000" w:themeColor="text1"/>
                <w:lang w:eastAsia="zh-CN"/>
              </w:rPr>
              <w:t>确成硅化学股份有限公司拥有五个子公司和一个分支机构：无锡东沃化能有限公司、安徽确成硅化学有限公司、确成硅（泰国）有限公司、三明阿福硅材料有限公司、上海确成国际贸易发展有限公司，无锡新材料技术研究院,拟在欧洲设立生产基地</w:t>
            </w:r>
          </w:p>
        </w:tc>
      </w:tr>
      <w:tr w:rsidR="003165A6" w:rsidRPr="003165A6" w:rsidTr="00932B00">
        <w:trPr>
          <w:trHeight w:hRule="exact" w:val="454"/>
          <w:jc w:val="center"/>
        </w:trPr>
        <w:tc>
          <w:tcPr>
            <w:tcW w:w="8748" w:type="dxa"/>
            <w:gridSpan w:val="7"/>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招</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聘</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岗</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位</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需</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求</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信</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息</w:t>
            </w:r>
          </w:p>
        </w:tc>
      </w:tr>
      <w:tr w:rsidR="003165A6" w:rsidRPr="003165A6" w:rsidTr="00932B00">
        <w:trPr>
          <w:trHeight w:hRule="exact" w:val="454"/>
          <w:jc w:val="center"/>
        </w:trPr>
        <w:tc>
          <w:tcPr>
            <w:tcW w:w="1675"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岗</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位</w:t>
            </w:r>
          </w:p>
        </w:tc>
        <w:tc>
          <w:tcPr>
            <w:tcW w:w="281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专</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业</w:t>
            </w:r>
          </w:p>
        </w:tc>
        <w:tc>
          <w:tcPr>
            <w:tcW w:w="1276"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学</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历</w:t>
            </w:r>
          </w:p>
        </w:tc>
        <w:tc>
          <w:tcPr>
            <w:tcW w:w="72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人数</w:t>
            </w:r>
          </w:p>
        </w:tc>
        <w:tc>
          <w:tcPr>
            <w:tcW w:w="2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待</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遇</w:t>
            </w:r>
          </w:p>
        </w:tc>
      </w:tr>
      <w:tr w:rsidR="003165A6" w:rsidRPr="003165A6" w:rsidTr="00932B00">
        <w:trPr>
          <w:trHeight w:hRule="exact" w:val="561"/>
          <w:jc w:val="center"/>
        </w:trPr>
        <w:tc>
          <w:tcPr>
            <w:tcW w:w="1675"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研发工程师</w:t>
            </w:r>
          </w:p>
        </w:tc>
        <w:tc>
          <w:tcPr>
            <w:tcW w:w="281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lang w:eastAsia="zh-CN"/>
              </w:rPr>
            </w:pPr>
            <w:r w:rsidRPr="003165A6">
              <w:rPr>
                <w:rFonts w:asciiTheme="minorEastAsia" w:hAnsiTheme="minorEastAsia" w:hint="eastAsia"/>
                <w:color w:val="000000" w:themeColor="text1"/>
                <w:sz w:val="18"/>
                <w:szCs w:val="18"/>
                <w:lang w:eastAsia="zh-CN"/>
              </w:rPr>
              <w:t>高分子材料（橡胶）、无机化工、化学工艺与工程</w:t>
            </w:r>
          </w:p>
        </w:tc>
        <w:tc>
          <w:tcPr>
            <w:tcW w:w="1276"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硕士以上</w:t>
            </w:r>
          </w:p>
        </w:tc>
        <w:tc>
          <w:tcPr>
            <w:tcW w:w="72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6</w:t>
            </w:r>
          </w:p>
        </w:tc>
        <w:tc>
          <w:tcPr>
            <w:tcW w:w="2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5K-10K</w:t>
            </w:r>
          </w:p>
        </w:tc>
      </w:tr>
      <w:tr w:rsidR="003165A6" w:rsidRPr="003165A6" w:rsidTr="00932B00">
        <w:trPr>
          <w:trHeight w:hRule="exact" w:val="695"/>
          <w:jc w:val="center"/>
        </w:trPr>
        <w:tc>
          <w:tcPr>
            <w:tcW w:w="1675"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销售工程师</w:t>
            </w:r>
          </w:p>
        </w:tc>
        <w:tc>
          <w:tcPr>
            <w:tcW w:w="281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lang w:eastAsia="zh-CN"/>
              </w:rPr>
            </w:pPr>
            <w:r w:rsidRPr="003165A6">
              <w:rPr>
                <w:rFonts w:asciiTheme="minorEastAsia" w:hAnsiTheme="minorEastAsia" w:hint="eastAsia"/>
                <w:color w:val="000000" w:themeColor="text1"/>
                <w:sz w:val="18"/>
                <w:szCs w:val="18"/>
                <w:lang w:eastAsia="zh-CN"/>
              </w:rPr>
              <w:t>高分子材料（橡胶）、无机化工、化学工艺与工程等专业</w:t>
            </w:r>
          </w:p>
        </w:tc>
        <w:tc>
          <w:tcPr>
            <w:tcW w:w="1276"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本科以上，CET6</w:t>
            </w:r>
          </w:p>
        </w:tc>
        <w:tc>
          <w:tcPr>
            <w:tcW w:w="72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10</w:t>
            </w:r>
          </w:p>
        </w:tc>
        <w:tc>
          <w:tcPr>
            <w:tcW w:w="2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5K+</w:t>
            </w:r>
          </w:p>
        </w:tc>
      </w:tr>
      <w:tr w:rsidR="003165A6" w:rsidRPr="003165A6" w:rsidTr="00932B00">
        <w:trPr>
          <w:trHeight w:hRule="exact" w:val="481"/>
          <w:jc w:val="center"/>
        </w:trPr>
        <w:tc>
          <w:tcPr>
            <w:tcW w:w="1675"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财务管理</w:t>
            </w:r>
          </w:p>
        </w:tc>
        <w:tc>
          <w:tcPr>
            <w:tcW w:w="2813" w:type="dxa"/>
            <w:vAlign w:val="center"/>
          </w:tcPr>
          <w:p w:rsidR="00D11921" w:rsidRPr="003165A6" w:rsidRDefault="00D11921" w:rsidP="005D278E">
            <w:pPr>
              <w:widowControl w:val="0"/>
              <w:spacing w:after="0" w:line="240" w:lineRule="exact"/>
              <w:rPr>
                <w:rFonts w:asciiTheme="minorEastAsia" w:hAnsiTheme="minorEastAsia"/>
                <w:color w:val="000000" w:themeColor="text1"/>
                <w:sz w:val="18"/>
                <w:szCs w:val="18"/>
                <w:lang w:eastAsia="zh-CN"/>
              </w:rPr>
            </w:pPr>
            <w:r w:rsidRPr="003165A6">
              <w:rPr>
                <w:rFonts w:asciiTheme="minorEastAsia" w:hAnsiTheme="minorEastAsia" w:hint="eastAsia"/>
                <w:color w:val="000000" w:themeColor="text1"/>
                <w:sz w:val="18"/>
                <w:szCs w:val="18"/>
                <w:lang w:eastAsia="zh-CN"/>
              </w:rPr>
              <w:t>会计学、财务管理、涉外会计</w:t>
            </w:r>
          </w:p>
        </w:tc>
        <w:tc>
          <w:tcPr>
            <w:tcW w:w="1276"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本科以上，CET6</w:t>
            </w:r>
          </w:p>
        </w:tc>
        <w:tc>
          <w:tcPr>
            <w:tcW w:w="72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5</w:t>
            </w:r>
          </w:p>
        </w:tc>
        <w:tc>
          <w:tcPr>
            <w:tcW w:w="2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4K+</w:t>
            </w:r>
          </w:p>
        </w:tc>
      </w:tr>
      <w:tr w:rsidR="003165A6" w:rsidRPr="003165A6" w:rsidTr="00932B00">
        <w:trPr>
          <w:trHeight w:hRule="exact" w:val="575"/>
          <w:jc w:val="center"/>
        </w:trPr>
        <w:tc>
          <w:tcPr>
            <w:tcW w:w="1675"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人力资源管理</w:t>
            </w:r>
          </w:p>
        </w:tc>
        <w:tc>
          <w:tcPr>
            <w:tcW w:w="281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lang w:eastAsia="zh-CN"/>
              </w:rPr>
            </w:pPr>
            <w:r w:rsidRPr="003165A6">
              <w:rPr>
                <w:rFonts w:asciiTheme="minorEastAsia" w:hAnsiTheme="minorEastAsia" w:hint="eastAsia"/>
                <w:color w:val="000000" w:themeColor="text1"/>
                <w:sz w:val="18"/>
                <w:szCs w:val="18"/>
                <w:lang w:eastAsia="zh-CN"/>
              </w:rPr>
              <w:t>人力资源管理、心理学等</w:t>
            </w:r>
          </w:p>
        </w:tc>
        <w:tc>
          <w:tcPr>
            <w:tcW w:w="1276"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本科以上，CET6</w:t>
            </w:r>
          </w:p>
        </w:tc>
        <w:tc>
          <w:tcPr>
            <w:tcW w:w="72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3</w:t>
            </w:r>
          </w:p>
        </w:tc>
        <w:tc>
          <w:tcPr>
            <w:tcW w:w="2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4K+</w:t>
            </w:r>
          </w:p>
        </w:tc>
      </w:tr>
      <w:tr w:rsidR="003165A6" w:rsidRPr="003165A6" w:rsidTr="00932B00">
        <w:trPr>
          <w:trHeight w:hRule="exact" w:val="574"/>
          <w:jc w:val="center"/>
        </w:trPr>
        <w:tc>
          <w:tcPr>
            <w:tcW w:w="1675"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供应链管理</w:t>
            </w:r>
          </w:p>
        </w:tc>
        <w:tc>
          <w:tcPr>
            <w:tcW w:w="281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lang w:eastAsia="zh-CN"/>
              </w:rPr>
            </w:pPr>
            <w:r w:rsidRPr="003165A6">
              <w:rPr>
                <w:rFonts w:asciiTheme="minorEastAsia" w:hAnsiTheme="minorEastAsia" w:hint="eastAsia"/>
                <w:color w:val="000000" w:themeColor="text1"/>
                <w:sz w:val="18"/>
                <w:szCs w:val="18"/>
                <w:lang w:eastAsia="zh-CN"/>
              </w:rPr>
              <w:t>供应链管理、物流管理、财务管理等</w:t>
            </w:r>
          </w:p>
        </w:tc>
        <w:tc>
          <w:tcPr>
            <w:tcW w:w="1276"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本科以上，CET6</w:t>
            </w:r>
          </w:p>
        </w:tc>
        <w:tc>
          <w:tcPr>
            <w:tcW w:w="72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6</w:t>
            </w:r>
          </w:p>
        </w:tc>
        <w:tc>
          <w:tcPr>
            <w:tcW w:w="2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4K+</w:t>
            </w:r>
          </w:p>
        </w:tc>
      </w:tr>
      <w:tr w:rsidR="003165A6" w:rsidRPr="003165A6" w:rsidTr="00932B00">
        <w:trPr>
          <w:trHeight w:hRule="exact" w:val="638"/>
          <w:jc w:val="center"/>
        </w:trPr>
        <w:tc>
          <w:tcPr>
            <w:tcW w:w="1675"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生产储备</w:t>
            </w:r>
          </w:p>
        </w:tc>
        <w:tc>
          <w:tcPr>
            <w:tcW w:w="281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lang w:eastAsia="zh-CN"/>
              </w:rPr>
            </w:pPr>
            <w:r w:rsidRPr="003165A6">
              <w:rPr>
                <w:rFonts w:asciiTheme="minorEastAsia" w:hAnsiTheme="minorEastAsia" w:hint="eastAsia"/>
                <w:color w:val="000000" w:themeColor="text1"/>
                <w:sz w:val="18"/>
                <w:szCs w:val="18"/>
                <w:lang w:eastAsia="zh-CN"/>
              </w:rPr>
              <w:t>化工机械、过程装备与控制、机械设计与自动化、机电一体化</w:t>
            </w:r>
          </w:p>
        </w:tc>
        <w:tc>
          <w:tcPr>
            <w:tcW w:w="1276"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本科及以上</w:t>
            </w:r>
          </w:p>
        </w:tc>
        <w:tc>
          <w:tcPr>
            <w:tcW w:w="72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20</w:t>
            </w:r>
          </w:p>
        </w:tc>
        <w:tc>
          <w:tcPr>
            <w:tcW w:w="2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4K+</w:t>
            </w:r>
          </w:p>
        </w:tc>
      </w:tr>
      <w:tr w:rsidR="003165A6" w:rsidRPr="003165A6" w:rsidTr="00932B00">
        <w:trPr>
          <w:trHeight w:hRule="exact" w:val="575"/>
          <w:jc w:val="center"/>
        </w:trPr>
        <w:tc>
          <w:tcPr>
            <w:tcW w:w="1675"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设备工程师</w:t>
            </w:r>
          </w:p>
        </w:tc>
        <w:tc>
          <w:tcPr>
            <w:tcW w:w="281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lang w:eastAsia="zh-CN"/>
              </w:rPr>
            </w:pPr>
            <w:r w:rsidRPr="003165A6">
              <w:rPr>
                <w:rFonts w:asciiTheme="minorEastAsia" w:hAnsiTheme="minorEastAsia" w:hint="eastAsia"/>
                <w:color w:val="000000" w:themeColor="text1"/>
                <w:sz w:val="18"/>
                <w:szCs w:val="18"/>
                <w:lang w:eastAsia="zh-CN"/>
              </w:rPr>
              <w:t>化工机械、过程装备与控制、机械设计与自动化、机电一体化</w:t>
            </w:r>
          </w:p>
        </w:tc>
        <w:tc>
          <w:tcPr>
            <w:tcW w:w="1276"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本科及以上</w:t>
            </w:r>
          </w:p>
        </w:tc>
        <w:tc>
          <w:tcPr>
            <w:tcW w:w="723"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15</w:t>
            </w:r>
          </w:p>
        </w:tc>
        <w:tc>
          <w:tcPr>
            <w:tcW w:w="2261" w:type="dxa"/>
            <w:vAlign w:val="center"/>
          </w:tcPr>
          <w:p w:rsidR="00D11921" w:rsidRPr="003165A6" w:rsidRDefault="00D11921" w:rsidP="005D278E">
            <w:pPr>
              <w:widowControl w:val="0"/>
              <w:spacing w:after="0" w:line="240" w:lineRule="exact"/>
              <w:jc w:val="center"/>
              <w:rPr>
                <w:rFonts w:asciiTheme="minorEastAsia" w:hAnsiTheme="minorEastAsia"/>
                <w:color w:val="000000" w:themeColor="text1"/>
                <w:sz w:val="18"/>
                <w:szCs w:val="18"/>
              </w:rPr>
            </w:pPr>
            <w:r w:rsidRPr="003165A6">
              <w:rPr>
                <w:rFonts w:asciiTheme="minorEastAsia" w:hAnsiTheme="minorEastAsia" w:hint="eastAsia"/>
                <w:color w:val="000000" w:themeColor="text1"/>
                <w:sz w:val="18"/>
                <w:szCs w:val="18"/>
              </w:rPr>
              <w:t>5K+</w:t>
            </w:r>
          </w:p>
        </w:tc>
      </w:tr>
      <w:tr w:rsidR="003165A6" w:rsidRPr="003165A6" w:rsidTr="00932B00">
        <w:trPr>
          <w:trHeight w:val="963"/>
          <w:jc w:val="center"/>
        </w:trPr>
        <w:tc>
          <w:tcPr>
            <w:tcW w:w="1675" w:type="dxa"/>
            <w:gridSpan w:val="2"/>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合</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计</w:t>
            </w:r>
          </w:p>
        </w:tc>
        <w:tc>
          <w:tcPr>
            <w:tcW w:w="7073" w:type="dxa"/>
            <w:gridSpan w:val="5"/>
            <w:vAlign w:val="center"/>
          </w:tcPr>
          <w:p w:rsidR="00D11921" w:rsidRPr="003165A6" w:rsidRDefault="00D11921" w:rsidP="005D278E">
            <w:pPr>
              <w:widowControl w:val="0"/>
              <w:spacing w:after="0" w:line="240" w:lineRule="exact"/>
              <w:jc w:val="both"/>
              <w:rPr>
                <w:rFonts w:asciiTheme="minorEastAsia" w:hAnsiTheme="minorEastAsia"/>
                <w:color w:val="000000" w:themeColor="text1"/>
                <w:lang w:eastAsia="zh-CN"/>
              </w:rPr>
            </w:pPr>
            <w:r w:rsidRPr="003165A6">
              <w:rPr>
                <w:rFonts w:asciiTheme="minorEastAsia" w:hAnsiTheme="minorEastAsia"/>
                <w:color w:val="000000" w:themeColor="text1"/>
                <w:lang w:eastAsia="zh-CN"/>
              </w:rPr>
              <w:t>1</w:t>
            </w:r>
            <w:r w:rsidRPr="003165A6">
              <w:rPr>
                <w:rFonts w:asciiTheme="minorEastAsia" w:hAnsiTheme="minorEastAsia" w:hint="eastAsia"/>
                <w:color w:val="000000" w:themeColor="text1"/>
                <w:lang w:eastAsia="zh-CN"/>
              </w:rPr>
              <w:t>．需求岗位数：</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7</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（个），需求人数：</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65</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w:t>
            </w:r>
          </w:p>
          <w:p w:rsidR="00D11921" w:rsidRPr="003165A6" w:rsidRDefault="00D11921" w:rsidP="005D278E">
            <w:pPr>
              <w:widowControl w:val="0"/>
              <w:spacing w:after="0" w:line="240" w:lineRule="exact"/>
              <w:jc w:val="both"/>
              <w:rPr>
                <w:rFonts w:asciiTheme="minorEastAsia" w:hAnsiTheme="minorEastAsia"/>
                <w:color w:val="000000" w:themeColor="text1"/>
                <w:lang w:eastAsia="zh-CN"/>
              </w:rPr>
            </w:pPr>
            <w:r w:rsidRPr="003165A6">
              <w:rPr>
                <w:rFonts w:asciiTheme="minorEastAsia" w:hAnsiTheme="minorEastAsia"/>
                <w:color w:val="000000" w:themeColor="text1"/>
                <w:lang w:eastAsia="zh-CN"/>
              </w:rPr>
              <w:t>2</w:t>
            </w:r>
            <w:r w:rsidRPr="003165A6">
              <w:rPr>
                <w:rFonts w:asciiTheme="minorEastAsia" w:hAnsiTheme="minorEastAsia" w:hint="eastAsia"/>
                <w:color w:val="000000" w:themeColor="text1"/>
                <w:lang w:eastAsia="zh-CN"/>
              </w:rPr>
              <w:t>．学历分布：博士</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3</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人、硕士</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8</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人、本科</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54</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w:t>
            </w:r>
          </w:p>
          <w:p w:rsidR="00D11921" w:rsidRPr="003165A6" w:rsidRDefault="00D11921" w:rsidP="005D278E">
            <w:pPr>
              <w:widowControl w:val="0"/>
              <w:spacing w:after="0" w:line="240" w:lineRule="exact"/>
              <w:jc w:val="both"/>
              <w:rPr>
                <w:rFonts w:asciiTheme="minorEastAsia" w:hAnsiTheme="minorEastAsia"/>
                <w:color w:val="000000" w:themeColor="text1"/>
                <w:lang w:eastAsia="zh-CN"/>
              </w:rPr>
            </w:pPr>
            <w:r w:rsidRPr="003165A6">
              <w:rPr>
                <w:rFonts w:asciiTheme="minorEastAsia" w:hAnsiTheme="minorEastAsia"/>
                <w:color w:val="000000" w:themeColor="text1"/>
                <w:lang w:eastAsia="zh-CN"/>
              </w:rPr>
              <w:t>3</w:t>
            </w:r>
            <w:r w:rsidRPr="003165A6">
              <w:rPr>
                <w:rFonts w:asciiTheme="minorEastAsia" w:hAnsiTheme="minorEastAsia" w:hint="eastAsia"/>
                <w:color w:val="000000" w:themeColor="text1"/>
                <w:lang w:eastAsia="zh-CN"/>
              </w:rPr>
              <w:t>．人才性质：应届毕业生</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人，其他高端人才</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5</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w:t>
            </w:r>
          </w:p>
        </w:tc>
      </w:tr>
      <w:tr w:rsidR="003165A6" w:rsidRPr="003165A6" w:rsidTr="00932B00">
        <w:trPr>
          <w:trHeight w:val="702"/>
          <w:jc w:val="center"/>
        </w:trPr>
        <w:tc>
          <w:tcPr>
            <w:tcW w:w="1675" w:type="dxa"/>
            <w:gridSpan w:val="2"/>
            <w:tcBorders>
              <w:bottom w:val="single" w:sz="12" w:space="0" w:color="000000"/>
            </w:tcBorders>
            <w:vAlign w:val="center"/>
          </w:tcPr>
          <w:p w:rsidR="00D11921" w:rsidRPr="003165A6" w:rsidRDefault="00D11921" w:rsidP="005D278E">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备</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注</w:t>
            </w:r>
          </w:p>
        </w:tc>
        <w:tc>
          <w:tcPr>
            <w:tcW w:w="7073" w:type="dxa"/>
            <w:gridSpan w:val="5"/>
            <w:tcBorders>
              <w:bottom w:val="single" w:sz="12" w:space="0" w:color="000000"/>
            </w:tcBorders>
          </w:tcPr>
          <w:p w:rsidR="00D11921" w:rsidRPr="003165A6" w:rsidRDefault="00D11921" w:rsidP="005D278E">
            <w:pPr>
              <w:widowControl w:val="0"/>
              <w:spacing w:after="0" w:line="240" w:lineRule="exact"/>
              <w:jc w:val="both"/>
              <w:rPr>
                <w:rFonts w:asciiTheme="minorEastAsia" w:hAnsiTheme="minorEastAsia"/>
                <w:color w:val="000000" w:themeColor="text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44"/>
          <w:szCs w:val="44"/>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436"/>
        <w:gridCol w:w="239"/>
        <w:gridCol w:w="2261"/>
        <w:gridCol w:w="692"/>
        <w:gridCol w:w="867"/>
        <w:gridCol w:w="425"/>
        <w:gridCol w:w="567"/>
        <w:gridCol w:w="2261"/>
      </w:tblGrid>
      <w:tr w:rsidR="003165A6" w:rsidRPr="005D278E" w:rsidTr="005D278E">
        <w:trPr>
          <w:trHeight w:hRule="exact" w:val="454"/>
          <w:jc w:val="center"/>
        </w:trPr>
        <w:tc>
          <w:tcPr>
            <w:tcW w:w="1436" w:type="dxa"/>
            <w:tcBorders>
              <w:top w:val="single" w:sz="12" w:space="0" w:color="000000"/>
            </w:tcBorders>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单位名称</w:t>
            </w:r>
          </w:p>
        </w:tc>
        <w:tc>
          <w:tcPr>
            <w:tcW w:w="3192" w:type="dxa"/>
            <w:gridSpan w:val="3"/>
            <w:tcBorders>
              <w:top w:val="single" w:sz="12" w:space="0" w:color="000000"/>
            </w:tcBorders>
            <w:vAlign w:val="center"/>
          </w:tcPr>
          <w:p w:rsidR="00D11921" w:rsidRPr="005D278E" w:rsidRDefault="00D11921" w:rsidP="00484018">
            <w:pPr>
              <w:pStyle w:val="10"/>
            </w:pPr>
            <w:bookmarkStart w:id="125" w:name="_Toc497720545"/>
            <w:bookmarkStart w:id="126" w:name="_Toc498008369"/>
            <w:r w:rsidRPr="005D278E">
              <w:rPr>
                <w:rFonts w:hint="eastAsia"/>
              </w:rPr>
              <w:t>无锡市产品质量监督检验院</w:t>
            </w:r>
            <w:bookmarkEnd w:id="125"/>
            <w:bookmarkEnd w:id="126"/>
          </w:p>
        </w:tc>
        <w:tc>
          <w:tcPr>
            <w:tcW w:w="1292" w:type="dxa"/>
            <w:gridSpan w:val="2"/>
            <w:tcBorders>
              <w:top w:val="single" w:sz="12" w:space="0" w:color="000000"/>
            </w:tcBorders>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系</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武艳玲</w:t>
            </w:r>
          </w:p>
        </w:tc>
      </w:tr>
      <w:tr w:rsidR="003165A6" w:rsidRPr="005D278E" w:rsidTr="005D278E">
        <w:trPr>
          <w:trHeight w:hRule="exact" w:val="542"/>
          <w:jc w:val="center"/>
        </w:trPr>
        <w:tc>
          <w:tcPr>
            <w:tcW w:w="1436"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地</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192" w:type="dxa"/>
            <w:gridSpan w:val="3"/>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江苏省无锡市东亭春新东路8号</w:t>
            </w:r>
          </w:p>
        </w:tc>
        <w:tc>
          <w:tcPr>
            <w:tcW w:w="1292"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联系电话</w:t>
            </w:r>
          </w:p>
        </w:tc>
        <w:tc>
          <w:tcPr>
            <w:tcW w:w="2828"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18961779068</w:t>
            </w:r>
          </w:p>
        </w:tc>
      </w:tr>
      <w:tr w:rsidR="003165A6" w:rsidRPr="005D278E" w:rsidTr="005D278E">
        <w:trPr>
          <w:trHeight w:hRule="exact" w:val="454"/>
          <w:jc w:val="center"/>
        </w:trPr>
        <w:tc>
          <w:tcPr>
            <w:tcW w:w="1436"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邮政编码</w:t>
            </w:r>
          </w:p>
        </w:tc>
        <w:tc>
          <w:tcPr>
            <w:tcW w:w="3192" w:type="dxa"/>
            <w:gridSpan w:val="3"/>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214101</w:t>
            </w:r>
          </w:p>
        </w:tc>
        <w:tc>
          <w:tcPr>
            <w:tcW w:w="1292"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传</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真</w:t>
            </w:r>
          </w:p>
        </w:tc>
        <w:tc>
          <w:tcPr>
            <w:tcW w:w="2828"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0510-88204261</w:t>
            </w:r>
          </w:p>
        </w:tc>
      </w:tr>
      <w:tr w:rsidR="003165A6" w:rsidRPr="005D278E" w:rsidTr="005D278E">
        <w:trPr>
          <w:trHeight w:hRule="exact" w:val="454"/>
          <w:jc w:val="center"/>
        </w:trPr>
        <w:tc>
          <w:tcPr>
            <w:tcW w:w="1436"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192" w:type="dxa"/>
            <w:gridSpan w:val="3"/>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www.wxzjs.com</w:t>
            </w:r>
          </w:p>
        </w:tc>
        <w:tc>
          <w:tcPr>
            <w:tcW w:w="1292"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电子信箱</w:t>
            </w:r>
          </w:p>
        </w:tc>
        <w:tc>
          <w:tcPr>
            <w:tcW w:w="2828"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wxt_hr@wxzjs.com</w:t>
            </w:r>
          </w:p>
        </w:tc>
      </w:tr>
      <w:tr w:rsidR="003165A6" w:rsidRPr="005D278E" w:rsidTr="005D278E">
        <w:trPr>
          <w:trHeight w:val="5169"/>
          <w:jc w:val="center"/>
        </w:trPr>
        <w:tc>
          <w:tcPr>
            <w:tcW w:w="8748" w:type="dxa"/>
            <w:gridSpan w:val="8"/>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单</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简</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介</w:t>
            </w:r>
            <w:r w:rsidRPr="005D278E">
              <w:rPr>
                <w:rFonts w:asciiTheme="minorEastAsia" w:hAnsiTheme="minorEastAsia"/>
                <w:color w:val="000000" w:themeColor="text1"/>
                <w:sz w:val="21"/>
                <w:szCs w:val="21"/>
                <w:lang w:eastAsia="zh-CN"/>
              </w:rPr>
              <w:t xml:space="preserve">  </w:t>
            </w:r>
          </w:p>
          <w:p w:rsidR="00D11921" w:rsidRPr="005D278E" w:rsidRDefault="00D11921" w:rsidP="005D278E">
            <w:pPr>
              <w:spacing w:after="0" w:line="240" w:lineRule="exact"/>
              <w:ind w:firstLineChars="200" w:firstLine="420"/>
              <w:jc w:val="both"/>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无锡市产品质量监督检验院（原无锡市质检所）成立于1981年，是无锡地区法定的大型综合性检验机构，专业提供检测、认证、研发、标准、培训等技术服务。本院拥有国家太阳能光伏产品质量监督检验中心、国家轻型电动车及电池产品质量监督检验中心、国家增材制造（3D打印）产品质量监督检验中心（筹）、江苏省电池储能产品质量监督检验中心等权威资质，是全国电焊机产品和电动摩托车产品CCC强制性认证指定检验机构，全国工业产品生产许可证蓄电池产品、电动自行车产品的指定检验机构，特种设备（电动旅游观光车）型式试验机构和鉴定评审机构，工信部“工业产品质量控制和技术评价实验室”，建有国家级博士后科研工作站。本院推进全球检测认证合作平台建设，与VDE、TUV、SGS、CSA、UL、CE、PSB、JET等国际顶级检测认证机构实现合作互认，建有多个国际IECEE CB实验室，为“中国制造”拓展国际市场助力护航。CBC（国信认证无锡有限公司）为本院自主认证品牌，主要开展光伏、轻型电动车、增材、储能等产品的自愿性认证业务。</w:t>
            </w:r>
          </w:p>
          <w:p w:rsidR="00D11921" w:rsidRPr="005D278E" w:rsidRDefault="00D11921" w:rsidP="005D278E">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本院是全国电动自行车分标委秘书处承担单位和国标委光伏独立系统和部件标准化促进工作组组长单位，是</w:t>
            </w:r>
            <w:r w:rsidRPr="005D278E">
              <w:rPr>
                <w:rFonts w:asciiTheme="minorEastAsia" w:hAnsiTheme="minorEastAsia"/>
                <w:color w:val="000000" w:themeColor="text1"/>
                <w:sz w:val="21"/>
                <w:szCs w:val="21"/>
                <w:lang w:eastAsia="zh-CN"/>
              </w:rPr>
              <w:t>国际电工委员会光伏能源标准化技术委员会</w:t>
            </w:r>
            <w:r w:rsidRPr="005D278E">
              <w:rPr>
                <w:rFonts w:asciiTheme="minorEastAsia" w:hAnsiTheme="minorEastAsia" w:hint="eastAsia"/>
                <w:color w:val="000000" w:themeColor="text1"/>
                <w:sz w:val="21"/>
                <w:szCs w:val="21"/>
                <w:lang w:eastAsia="zh-CN"/>
              </w:rPr>
              <w:t>（IEC/TC82）、国际标准化组织增材制造技术委员会（ISO/TC261）工作组成员，承担多项国际标准、国家标准、行业标准、地方标准、联盟标准的制修订工作。</w:t>
            </w:r>
          </w:p>
        </w:tc>
      </w:tr>
      <w:tr w:rsidR="003165A6" w:rsidRPr="005D278E" w:rsidTr="00932B00">
        <w:trPr>
          <w:trHeight w:hRule="exact" w:val="454"/>
          <w:jc w:val="center"/>
        </w:trPr>
        <w:tc>
          <w:tcPr>
            <w:tcW w:w="8748" w:type="dxa"/>
            <w:gridSpan w:val="8"/>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招</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聘</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需</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求</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信</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息</w:t>
            </w:r>
          </w:p>
        </w:tc>
      </w:tr>
      <w:tr w:rsidR="003165A6" w:rsidRPr="005D278E" w:rsidTr="00932B00">
        <w:trPr>
          <w:trHeight w:hRule="exact" w:val="454"/>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业</w:t>
            </w:r>
          </w:p>
        </w:tc>
        <w:tc>
          <w:tcPr>
            <w:tcW w:w="1559"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学</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历</w:t>
            </w:r>
          </w:p>
        </w:tc>
        <w:tc>
          <w:tcPr>
            <w:tcW w:w="992"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人数</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待</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遇</w:t>
            </w:r>
          </w:p>
        </w:tc>
      </w:tr>
      <w:tr w:rsidR="003165A6" w:rsidRPr="005D278E" w:rsidTr="005D278E">
        <w:trPr>
          <w:trHeight w:hRule="exact" w:val="454"/>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研发工程师</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材料学</w:t>
            </w:r>
          </w:p>
        </w:tc>
        <w:tc>
          <w:tcPr>
            <w:tcW w:w="1559"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博士</w:t>
            </w:r>
          </w:p>
        </w:tc>
        <w:tc>
          <w:tcPr>
            <w:tcW w:w="992"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事业单位同酬</w:t>
            </w:r>
          </w:p>
        </w:tc>
      </w:tr>
      <w:tr w:rsidR="003165A6" w:rsidRPr="005D278E" w:rsidTr="005D278E">
        <w:trPr>
          <w:trHeight w:hRule="exact" w:val="454"/>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研发工程师</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机电类</w:t>
            </w:r>
          </w:p>
        </w:tc>
        <w:tc>
          <w:tcPr>
            <w:tcW w:w="1559"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博士</w:t>
            </w:r>
          </w:p>
        </w:tc>
        <w:tc>
          <w:tcPr>
            <w:tcW w:w="992"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事业单位同酬</w:t>
            </w:r>
          </w:p>
        </w:tc>
      </w:tr>
      <w:tr w:rsidR="003165A6" w:rsidRPr="005D278E" w:rsidTr="005D278E">
        <w:trPr>
          <w:trHeight w:hRule="exact" w:val="454"/>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机械产品检研</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机械制造及自动化</w:t>
            </w:r>
          </w:p>
        </w:tc>
        <w:tc>
          <w:tcPr>
            <w:tcW w:w="1559"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本科及以上</w:t>
            </w:r>
          </w:p>
        </w:tc>
        <w:tc>
          <w:tcPr>
            <w:tcW w:w="992"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5D278E">
        <w:trPr>
          <w:trHeight w:hRule="exact" w:val="454"/>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材料检验</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高分子材料</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5D278E">
        <w:trPr>
          <w:trHeight w:hRule="exact" w:val="454"/>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光伏支架检研</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材料学</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5D278E">
        <w:trPr>
          <w:trHeight w:hRule="exact" w:val="454"/>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光伏逆变器检研</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电气工程及其自动化</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本科及以上</w:t>
            </w:r>
          </w:p>
        </w:tc>
        <w:tc>
          <w:tcPr>
            <w:tcW w:w="992"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5D278E">
        <w:trPr>
          <w:trHeight w:hRule="exact" w:val="454"/>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光伏电站检研</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光学工程、电气工程</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5D278E">
        <w:trPr>
          <w:trHeight w:hRule="exact" w:val="454"/>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光伏组件检验</w:t>
            </w:r>
          </w:p>
        </w:tc>
        <w:tc>
          <w:tcPr>
            <w:tcW w:w="2261" w:type="dxa"/>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机电</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932B00">
        <w:trPr>
          <w:trHeight w:val="1056"/>
          <w:jc w:val="center"/>
        </w:trPr>
        <w:tc>
          <w:tcPr>
            <w:tcW w:w="1675" w:type="dxa"/>
            <w:gridSpan w:val="2"/>
            <w:vAlign w:val="center"/>
          </w:tcPr>
          <w:p w:rsidR="00D11921" w:rsidRPr="005D278E" w:rsidRDefault="00D11921" w:rsidP="005D278E">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合</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计</w:t>
            </w:r>
          </w:p>
        </w:tc>
        <w:tc>
          <w:tcPr>
            <w:tcW w:w="7073" w:type="dxa"/>
            <w:gridSpan w:val="6"/>
            <w:vAlign w:val="center"/>
          </w:tcPr>
          <w:p w:rsidR="00D11921" w:rsidRPr="005D278E" w:rsidRDefault="00D11921" w:rsidP="005D278E">
            <w:pPr>
              <w:widowControl w:val="0"/>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．需求岗位数：6（个），需求人数：7（人）。</w:t>
            </w:r>
          </w:p>
          <w:p w:rsidR="00D11921" w:rsidRPr="005D278E" w:rsidRDefault="00D11921" w:rsidP="005D278E">
            <w:pPr>
              <w:widowControl w:val="0"/>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．学历分布：博士2人、硕士4人、本科3人。</w:t>
            </w:r>
          </w:p>
          <w:p w:rsidR="00D11921" w:rsidRPr="005D278E" w:rsidRDefault="00D11921" w:rsidP="005D278E">
            <w:pPr>
              <w:widowControl w:val="0"/>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．人才性质：应届毕业生7人，其他高端人才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tc>
      </w:tr>
    </w:tbl>
    <w:p w:rsidR="00D11921" w:rsidRPr="003165A6" w:rsidRDefault="00D11921" w:rsidP="00D11921">
      <w:pPr>
        <w:widowControl w:val="0"/>
        <w:spacing w:line="20" w:lineRule="exact"/>
        <w:rPr>
          <w:rFonts w:asciiTheme="minorEastAsia" w:hAnsiTheme="minorEastAsia"/>
          <w:color w:val="000000" w:themeColor="text1"/>
          <w:sz w:val="32"/>
          <w:szCs w:val="32"/>
          <w:lang w:eastAsia="zh-CN"/>
        </w:rPr>
        <w:sectPr w:rsidR="00D11921" w:rsidRPr="003165A6" w:rsidSect="003165A6">
          <w:pgSz w:w="11906" w:h="16838" w:code="9"/>
          <w:pgMar w:top="1701" w:right="1531" w:bottom="1588" w:left="1531" w:header="851" w:footer="992" w:gutter="0"/>
          <w:cols w:space="425"/>
          <w:docGrid w:linePitch="312"/>
        </w:sect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254"/>
        <w:gridCol w:w="421"/>
        <w:gridCol w:w="2261"/>
        <w:gridCol w:w="874"/>
        <w:gridCol w:w="685"/>
        <w:gridCol w:w="425"/>
        <w:gridCol w:w="567"/>
        <w:gridCol w:w="2261"/>
      </w:tblGrid>
      <w:tr w:rsidR="003165A6" w:rsidRPr="005D278E" w:rsidTr="005D278E">
        <w:trPr>
          <w:trHeight w:hRule="exact" w:val="604"/>
          <w:jc w:val="center"/>
        </w:trPr>
        <w:tc>
          <w:tcPr>
            <w:tcW w:w="1254" w:type="dxa"/>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单位名称</w:t>
            </w:r>
          </w:p>
        </w:tc>
        <w:tc>
          <w:tcPr>
            <w:tcW w:w="3556" w:type="dxa"/>
            <w:gridSpan w:val="3"/>
            <w:tcBorders>
              <w:top w:val="single" w:sz="12" w:space="0" w:color="000000"/>
            </w:tcBorders>
            <w:vAlign w:val="center"/>
          </w:tcPr>
          <w:p w:rsidR="00D11921" w:rsidRPr="005D278E" w:rsidRDefault="00D11921" w:rsidP="00484018">
            <w:pPr>
              <w:pStyle w:val="10"/>
            </w:pPr>
            <w:bookmarkStart w:id="127" w:name="_Toc497720546"/>
            <w:bookmarkStart w:id="128" w:name="_Toc498008370"/>
            <w:r w:rsidRPr="005D278E">
              <w:rPr>
                <w:rFonts w:hint="eastAsia"/>
              </w:rPr>
              <w:t>无锡市海联舰船内装有限公司</w:t>
            </w:r>
            <w:bookmarkEnd w:id="127"/>
            <w:bookmarkEnd w:id="128"/>
          </w:p>
        </w:tc>
        <w:tc>
          <w:tcPr>
            <w:tcW w:w="1110"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系</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黄志华</w:t>
            </w:r>
          </w:p>
        </w:tc>
      </w:tr>
      <w:tr w:rsidR="003165A6" w:rsidRPr="005D278E" w:rsidTr="005D278E">
        <w:trPr>
          <w:trHeight w:hRule="exact" w:val="702"/>
          <w:jc w:val="center"/>
        </w:trPr>
        <w:tc>
          <w:tcPr>
            <w:tcW w:w="125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地</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556"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无锡市锡山区锡港路东北塘西段1号</w:t>
            </w:r>
          </w:p>
        </w:tc>
        <w:tc>
          <w:tcPr>
            <w:tcW w:w="111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联系电话</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13771153979</w:t>
            </w:r>
          </w:p>
        </w:tc>
      </w:tr>
      <w:tr w:rsidR="003165A6" w:rsidRPr="005D278E" w:rsidTr="005D278E">
        <w:trPr>
          <w:trHeight w:hRule="exact" w:val="454"/>
          <w:jc w:val="center"/>
        </w:trPr>
        <w:tc>
          <w:tcPr>
            <w:tcW w:w="125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邮政编码</w:t>
            </w:r>
          </w:p>
        </w:tc>
        <w:tc>
          <w:tcPr>
            <w:tcW w:w="3556"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214191</w:t>
            </w:r>
          </w:p>
        </w:tc>
        <w:tc>
          <w:tcPr>
            <w:tcW w:w="111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传</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真</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0510-81003019</w:t>
            </w:r>
          </w:p>
        </w:tc>
      </w:tr>
      <w:tr w:rsidR="003165A6" w:rsidRPr="005D278E" w:rsidTr="005D278E">
        <w:trPr>
          <w:trHeight w:hRule="exact" w:val="454"/>
          <w:jc w:val="center"/>
        </w:trPr>
        <w:tc>
          <w:tcPr>
            <w:tcW w:w="125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556"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p>
        </w:tc>
        <w:tc>
          <w:tcPr>
            <w:tcW w:w="111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电子信箱</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H</w:t>
            </w:r>
            <w:r w:rsidRPr="005D278E">
              <w:rPr>
                <w:rFonts w:asciiTheme="minorEastAsia" w:hAnsiTheme="minorEastAsia" w:hint="eastAsia"/>
                <w:color w:val="000000" w:themeColor="text1"/>
                <w:sz w:val="21"/>
                <w:szCs w:val="21"/>
              </w:rPr>
              <w:t>uangzhihua63979@126.com</w:t>
            </w:r>
          </w:p>
        </w:tc>
      </w:tr>
      <w:tr w:rsidR="003165A6" w:rsidRPr="005D278E" w:rsidTr="005D278E">
        <w:trPr>
          <w:trHeight w:val="5910"/>
          <w:jc w:val="center"/>
        </w:trPr>
        <w:tc>
          <w:tcPr>
            <w:tcW w:w="8748" w:type="dxa"/>
            <w:gridSpan w:val="8"/>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单</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简</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介</w:t>
            </w:r>
            <w:r w:rsidRPr="005D278E">
              <w:rPr>
                <w:rFonts w:asciiTheme="minorEastAsia" w:hAnsiTheme="minorEastAsia"/>
                <w:color w:val="000000" w:themeColor="text1"/>
                <w:sz w:val="21"/>
                <w:szCs w:val="21"/>
                <w:lang w:eastAsia="zh-CN"/>
              </w:rPr>
              <w:t xml:space="preserve">  </w:t>
            </w:r>
          </w:p>
          <w:p w:rsidR="00D11921" w:rsidRPr="005D278E" w:rsidRDefault="00D11921" w:rsidP="005D278E">
            <w:pPr>
              <w:spacing w:after="0" w:line="240" w:lineRule="exact"/>
              <w:ind w:firstLineChars="200" w:firstLine="420"/>
              <w:textAlignment w:val="baseline"/>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无锡市海联舰船内装有限公司座落于风景秀丽的太湖之滨，环境优美、交通便捷，经二十余年的建设和发展，广集人才，科研创新，已成为配套齐全的民营高科技及中国船舶工业公司的联营企业，并获得了国防科工委、总装备部生产许可证。</w:t>
            </w:r>
          </w:p>
          <w:p w:rsidR="00D11921" w:rsidRPr="005D278E" w:rsidRDefault="00D11921" w:rsidP="005D278E">
            <w:pPr>
              <w:spacing w:after="0" w:line="240" w:lineRule="exact"/>
              <w:textAlignment w:val="baseline"/>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 xml:space="preserve">    现公司正向着现代化企业管理迈进，逐步与国际标准接轨，并不断拓展国际市场。诚聘德才兼备的优秀人士加入公司团队。</w:t>
            </w:r>
          </w:p>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p>
        </w:tc>
      </w:tr>
      <w:tr w:rsidR="003165A6" w:rsidRPr="005D278E" w:rsidTr="00932B00">
        <w:trPr>
          <w:trHeight w:hRule="exact" w:val="454"/>
          <w:jc w:val="center"/>
        </w:trPr>
        <w:tc>
          <w:tcPr>
            <w:tcW w:w="8748" w:type="dxa"/>
            <w:gridSpan w:val="8"/>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招</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聘</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需</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求</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信</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息</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学</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历</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人数</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待</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遇</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研发工程师</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工程机械，CAD制图</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5000-8000</w:t>
            </w:r>
          </w:p>
        </w:tc>
      </w:tr>
      <w:tr w:rsidR="003165A6" w:rsidRPr="005D278E" w:rsidTr="00932B00">
        <w:trPr>
          <w:trHeight w:hRule="exact" w:val="666"/>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内装设计师</w:t>
            </w:r>
          </w:p>
        </w:tc>
        <w:tc>
          <w:tcPr>
            <w:tcW w:w="2261" w:type="dxa"/>
            <w:vAlign w:val="center"/>
          </w:tcPr>
          <w:p w:rsidR="00D11921" w:rsidRPr="005D278E" w:rsidRDefault="00D11921" w:rsidP="005D278E">
            <w:pPr>
              <w:pStyle w:val="ad"/>
              <w:spacing w:after="0" w:line="240" w:lineRule="exact"/>
              <w:ind w:left="0"/>
              <w:contextualSpacing w:val="0"/>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CAD（平面、立面及节点图）</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4500-6000</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网络工程师</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计算机，网络应用</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大专及以上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4000-6000</w:t>
            </w:r>
          </w:p>
        </w:tc>
      </w:tr>
      <w:tr w:rsidR="003165A6" w:rsidRPr="005D278E" w:rsidTr="00932B00">
        <w:trPr>
          <w:trHeight w:val="1056"/>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合</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计</w:t>
            </w:r>
          </w:p>
        </w:tc>
        <w:tc>
          <w:tcPr>
            <w:tcW w:w="7073" w:type="dxa"/>
            <w:gridSpan w:val="6"/>
            <w:vAlign w:val="center"/>
          </w:tcPr>
          <w:p w:rsidR="00D11921" w:rsidRPr="005D278E" w:rsidRDefault="00D11921" w:rsidP="005D278E">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．需求岗位数：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3</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（个），需求人数：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4</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．学历分布：博士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人、硕士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人、本科</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．人才性质：应届毕业生</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人，其他高端人才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tc>
      </w:tr>
      <w:tr w:rsidR="003165A6" w:rsidRPr="005D278E" w:rsidTr="00932B00">
        <w:trPr>
          <w:trHeight w:val="1030"/>
          <w:jc w:val="center"/>
        </w:trPr>
        <w:tc>
          <w:tcPr>
            <w:tcW w:w="1675" w:type="dxa"/>
            <w:gridSpan w:val="2"/>
            <w:tcBorders>
              <w:bottom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备</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5D278E" w:rsidRDefault="00D11921" w:rsidP="005D278E">
            <w:pPr>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911"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506"/>
        <w:gridCol w:w="294"/>
        <w:gridCol w:w="1946"/>
        <w:gridCol w:w="1196"/>
        <w:gridCol w:w="553"/>
        <w:gridCol w:w="616"/>
        <w:gridCol w:w="376"/>
        <w:gridCol w:w="2424"/>
      </w:tblGrid>
      <w:tr w:rsidR="003165A6" w:rsidRPr="005D278E" w:rsidTr="005D278E">
        <w:trPr>
          <w:trHeight w:hRule="exact" w:val="454"/>
          <w:jc w:val="center"/>
        </w:trPr>
        <w:tc>
          <w:tcPr>
            <w:tcW w:w="1506" w:type="dxa"/>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单位名称</w:t>
            </w:r>
          </w:p>
        </w:tc>
        <w:tc>
          <w:tcPr>
            <w:tcW w:w="3436" w:type="dxa"/>
            <w:gridSpan w:val="3"/>
            <w:tcBorders>
              <w:top w:val="single" w:sz="12" w:space="0" w:color="000000"/>
            </w:tcBorders>
            <w:vAlign w:val="center"/>
          </w:tcPr>
          <w:p w:rsidR="00D11921" w:rsidRPr="005D278E" w:rsidRDefault="00D11921" w:rsidP="00484018">
            <w:pPr>
              <w:pStyle w:val="10"/>
            </w:pPr>
            <w:bookmarkStart w:id="129" w:name="_Toc497720547"/>
            <w:bookmarkStart w:id="130" w:name="_Toc498008371"/>
            <w:r w:rsidRPr="005D278E">
              <w:rPr>
                <w:rFonts w:hint="eastAsia"/>
              </w:rPr>
              <w:t>无锡英特派药业开发有限公司</w:t>
            </w:r>
            <w:bookmarkEnd w:id="129"/>
            <w:bookmarkEnd w:id="130"/>
          </w:p>
        </w:tc>
        <w:tc>
          <w:tcPr>
            <w:tcW w:w="1169"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系</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人</w:t>
            </w:r>
          </w:p>
        </w:tc>
        <w:tc>
          <w:tcPr>
            <w:tcW w:w="2800"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冯燕</w:t>
            </w:r>
          </w:p>
        </w:tc>
      </w:tr>
      <w:tr w:rsidR="003165A6" w:rsidRPr="005D278E" w:rsidTr="005D278E">
        <w:trPr>
          <w:trHeight w:hRule="exact" w:val="454"/>
          <w:jc w:val="center"/>
        </w:trPr>
        <w:tc>
          <w:tcPr>
            <w:tcW w:w="150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地</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436"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无锡市锡山区锡北镇泾虹路66号</w:t>
            </w:r>
          </w:p>
        </w:tc>
        <w:tc>
          <w:tcPr>
            <w:tcW w:w="116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联系电话</w:t>
            </w:r>
          </w:p>
        </w:tc>
        <w:tc>
          <w:tcPr>
            <w:tcW w:w="280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13771177691</w:t>
            </w:r>
          </w:p>
        </w:tc>
      </w:tr>
      <w:tr w:rsidR="003165A6" w:rsidRPr="005D278E" w:rsidTr="005D278E">
        <w:trPr>
          <w:trHeight w:hRule="exact" w:val="454"/>
          <w:jc w:val="center"/>
        </w:trPr>
        <w:tc>
          <w:tcPr>
            <w:tcW w:w="150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邮政编码</w:t>
            </w:r>
          </w:p>
        </w:tc>
        <w:tc>
          <w:tcPr>
            <w:tcW w:w="3436"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214191</w:t>
            </w:r>
          </w:p>
        </w:tc>
        <w:tc>
          <w:tcPr>
            <w:tcW w:w="116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传</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真</w:t>
            </w:r>
          </w:p>
        </w:tc>
        <w:tc>
          <w:tcPr>
            <w:tcW w:w="280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051083789906</w:t>
            </w:r>
          </w:p>
        </w:tc>
      </w:tr>
      <w:tr w:rsidR="003165A6" w:rsidRPr="005D278E" w:rsidTr="005D278E">
        <w:trPr>
          <w:trHeight w:hRule="exact" w:val="454"/>
          <w:jc w:val="center"/>
        </w:trPr>
        <w:tc>
          <w:tcPr>
            <w:tcW w:w="150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436"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www.itppharm.com</w:t>
            </w:r>
          </w:p>
        </w:tc>
        <w:tc>
          <w:tcPr>
            <w:tcW w:w="116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电子信箱</w:t>
            </w:r>
          </w:p>
        </w:tc>
        <w:tc>
          <w:tcPr>
            <w:tcW w:w="280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875720824@qq.com</w:t>
            </w:r>
          </w:p>
        </w:tc>
      </w:tr>
      <w:tr w:rsidR="003165A6" w:rsidRPr="005D278E" w:rsidTr="005D278E">
        <w:trPr>
          <w:trHeight w:val="6217"/>
          <w:jc w:val="center"/>
        </w:trPr>
        <w:tc>
          <w:tcPr>
            <w:tcW w:w="8911" w:type="dxa"/>
            <w:gridSpan w:val="8"/>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单</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简</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介</w:t>
            </w:r>
          </w:p>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无锡英特派药业开发有限公司位于江苏省无锡市，是一家从事小分子药物及创新型药物中间体的研究、开发、生产和销售的企业，注册资本7000万元。公司为每位员工提供展现个人独特才华的舞台。伴随着企业的成长，我们期待更多优秀人才的加入。</w:t>
            </w:r>
          </w:p>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p>
        </w:tc>
      </w:tr>
      <w:tr w:rsidR="003165A6" w:rsidRPr="005D278E" w:rsidTr="005D278E">
        <w:trPr>
          <w:trHeight w:hRule="exact" w:val="454"/>
          <w:jc w:val="center"/>
        </w:trPr>
        <w:tc>
          <w:tcPr>
            <w:tcW w:w="8911" w:type="dxa"/>
            <w:gridSpan w:val="8"/>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招</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聘</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需</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求</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信</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息</w:t>
            </w:r>
          </w:p>
        </w:tc>
      </w:tr>
      <w:tr w:rsidR="003165A6" w:rsidRPr="005D278E" w:rsidTr="005D278E">
        <w:trPr>
          <w:trHeight w:hRule="exact" w:val="454"/>
          <w:jc w:val="center"/>
        </w:trPr>
        <w:tc>
          <w:tcPr>
            <w:tcW w:w="180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194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业</w:t>
            </w:r>
          </w:p>
        </w:tc>
        <w:tc>
          <w:tcPr>
            <w:tcW w:w="174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学</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历</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人数</w:t>
            </w:r>
          </w:p>
        </w:tc>
        <w:tc>
          <w:tcPr>
            <w:tcW w:w="242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待</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遇</w:t>
            </w:r>
          </w:p>
        </w:tc>
      </w:tr>
      <w:tr w:rsidR="003165A6" w:rsidRPr="005D278E" w:rsidTr="005D278E">
        <w:trPr>
          <w:trHeight w:hRule="exact" w:val="661"/>
          <w:jc w:val="center"/>
        </w:trPr>
        <w:tc>
          <w:tcPr>
            <w:tcW w:w="1800" w:type="dxa"/>
            <w:gridSpan w:val="2"/>
            <w:vAlign w:val="center"/>
          </w:tcPr>
          <w:p w:rsid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rPr>
              <w:t>有机合成高级</w:t>
            </w:r>
          </w:p>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研究员</w:t>
            </w:r>
          </w:p>
        </w:tc>
        <w:tc>
          <w:tcPr>
            <w:tcW w:w="194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有机合成</w:t>
            </w:r>
          </w:p>
        </w:tc>
        <w:tc>
          <w:tcPr>
            <w:tcW w:w="174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硕士及以上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5人</w:t>
            </w:r>
          </w:p>
        </w:tc>
        <w:tc>
          <w:tcPr>
            <w:tcW w:w="242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应届硕士5000元以上</w:t>
            </w:r>
            <w:r w:rsidRPr="005D278E">
              <w:rPr>
                <w:rFonts w:asciiTheme="minorEastAsia" w:hAnsiTheme="minorEastAsia"/>
                <w:color w:val="000000" w:themeColor="text1"/>
                <w:sz w:val="21"/>
                <w:szCs w:val="21"/>
              </w:rPr>
              <w:t xml:space="preserve"> </w:t>
            </w:r>
          </w:p>
        </w:tc>
      </w:tr>
      <w:tr w:rsidR="003165A6" w:rsidRPr="005D278E" w:rsidTr="005D278E">
        <w:trPr>
          <w:trHeight w:hRule="exact" w:val="571"/>
          <w:jc w:val="center"/>
        </w:trPr>
        <w:tc>
          <w:tcPr>
            <w:tcW w:w="180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有机合成研究员</w:t>
            </w:r>
          </w:p>
        </w:tc>
        <w:tc>
          <w:tcPr>
            <w:tcW w:w="194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化学</w:t>
            </w:r>
          </w:p>
        </w:tc>
        <w:tc>
          <w:tcPr>
            <w:tcW w:w="174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10-20人</w:t>
            </w:r>
          </w:p>
        </w:tc>
        <w:tc>
          <w:tcPr>
            <w:tcW w:w="242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应届本科4000元以上</w:t>
            </w:r>
          </w:p>
        </w:tc>
      </w:tr>
      <w:tr w:rsidR="003165A6" w:rsidRPr="005D278E" w:rsidTr="005D278E">
        <w:trPr>
          <w:trHeight w:hRule="exact" w:val="454"/>
          <w:jc w:val="center"/>
        </w:trPr>
        <w:tc>
          <w:tcPr>
            <w:tcW w:w="180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有机合成实习</w:t>
            </w:r>
          </w:p>
        </w:tc>
        <w:tc>
          <w:tcPr>
            <w:tcW w:w="194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化学</w:t>
            </w:r>
          </w:p>
        </w:tc>
        <w:tc>
          <w:tcPr>
            <w:tcW w:w="174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本科/硕士在读</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若干</w:t>
            </w:r>
          </w:p>
        </w:tc>
        <w:tc>
          <w:tcPr>
            <w:tcW w:w="242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2000-2500元/月</w:t>
            </w:r>
          </w:p>
        </w:tc>
      </w:tr>
      <w:tr w:rsidR="003165A6" w:rsidRPr="005D278E" w:rsidTr="005D278E">
        <w:trPr>
          <w:trHeight w:val="1056"/>
          <w:jc w:val="center"/>
        </w:trPr>
        <w:tc>
          <w:tcPr>
            <w:tcW w:w="1800"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合</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计</w:t>
            </w:r>
          </w:p>
        </w:tc>
        <w:tc>
          <w:tcPr>
            <w:tcW w:w="7111" w:type="dxa"/>
            <w:gridSpan w:val="6"/>
            <w:vAlign w:val="center"/>
          </w:tcPr>
          <w:p w:rsidR="00D11921" w:rsidRPr="005D278E" w:rsidRDefault="00D11921" w:rsidP="005D278E">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．需求岗位数：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3</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（个），需求人数：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25</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．学历分布：博士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2</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人、硕士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5</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人、本科</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20</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．人才性质：应届毕业生</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人，其他高端人才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tc>
      </w:tr>
      <w:tr w:rsidR="003165A6" w:rsidRPr="005D278E" w:rsidTr="005D278E">
        <w:trPr>
          <w:trHeight w:val="1030"/>
          <w:jc w:val="center"/>
        </w:trPr>
        <w:tc>
          <w:tcPr>
            <w:tcW w:w="1800" w:type="dxa"/>
            <w:gridSpan w:val="2"/>
            <w:tcBorders>
              <w:bottom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备</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注</w:t>
            </w:r>
          </w:p>
        </w:tc>
        <w:tc>
          <w:tcPr>
            <w:tcW w:w="7111" w:type="dxa"/>
            <w:gridSpan w:val="6"/>
            <w:tcBorders>
              <w:bottom w:val="single" w:sz="12" w:space="0" w:color="000000"/>
            </w:tcBorders>
          </w:tcPr>
          <w:p w:rsidR="00D11921" w:rsidRPr="005D278E" w:rsidRDefault="00D11921" w:rsidP="005D278E">
            <w:pPr>
              <w:spacing w:after="0" w:line="240" w:lineRule="exact"/>
              <w:jc w:val="both"/>
              <w:rPr>
                <w:rFonts w:asciiTheme="minorEastAsia" w:hAnsiTheme="minorEastAsia"/>
                <w:color w:val="000000" w:themeColor="text1"/>
                <w:sz w:val="21"/>
                <w:szCs w:val="21"/>
              </w:rPr>
            </w:pPr>
          </w:p>
        </w:tc>
      </w:tr>
    </w:tbl>
    <w:p w:rsidR="00D11921" w:rsidRPr="003165A6" w:rsidRDefault="00D11921" w:rsidP="00D11921">
      <w:pPr>
        <w:widowControl w:val="0"/>
        <w:spacing w:line="20" w:lineRule="exact"/>
        <w:rPr>
          <w:rFonts w:asciiTheme="minorEastAsia" w:hAnsiTheme="minorEastAsia"/>
          <w:color w:val="000000" w:themeColor="text1"/>
          <w:sz w:val="32"/>
          <w:szCs w:val="32"/>
        </w:r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38"/>
        <w:gridCol w:w="337"/>
        <w:gridCol w:w="2261"/>
        <w:gridCol w:w="706"/>
        <w:gridCol w:w="853"/>
        <w:gridCol w:w="425"/>
        <w:gridCol w:w="567"/>
        <w:gridCol w:w="2261"/>
      </w:tblGrid>
      <w:tr w:rsidR="003165A6" w:rsidRPr="005D278E" w:rsidTr="005D278E">
        <w:trPr>
          <w:trHeight w:hRule="exact" w:val="584"/>
          <w:jc w:val="center"/>
        </w:trPr>
        <w:tc>
          <w:tcPr>
            <w:tcW w:w="1338" w:type="dxa"/>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单位名称</w:t>
            </w:r>
          </w:p>
        </w:tc>
        <w:tc>
          <w:tcPr>
            <w:tcW w:w="3304" w:type="dxa"/>
            <w:gridSpan w:val="3"/>
            <w:tcBorders>
              <w:top w:val="single" w:sz="12" w:space="0" w:color="000000"/>
            </w:tcBorders>
            <w:vAlign w:val="center"/>
          </w:tcPr>
          <w:p w:rsidR="00D11921" w:rsidRPr="005D278E" w:rsidRDefault="00D11921" w:rsidP="00484018">
            <w:pPr>
              <w:pStyle w:val="10"/>
            </w:pPr>
            <w:bookmarkStart w:id="131" w:name="_Toc497720548"/>
            <w:bookmarkStart w:id="132" w:name="_Toc498008372"/>
            <w:r w:rsidRPr="005D278E">
              <w:rPr>
                <w:rFonts w:hint="eastAsia"/>
              </w:rPr>
              <w:t>江苏博宇工程机械科技有限公司</w:t>
            </w:r>
            <w:bookmarkEnd w:id="131"/>
            <w:bookmarkEnd w:id="132"/>
          </w:p>
        </w:tc>
        <w:tc>
          <w:tcPr>
            <w:tcW w:w="1278"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系</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高智鹏</w:t>
            </w:r>
          </w:p>
        </w:tc>
      </w:tr>
      <w:tr w:rsidR="003165A6" w:rsidRPr="005D278E" w:rsidTr="005D278E">
        <w:trPr>
          <w:trHeight w:hRule="exact" w:val="454"/>
          <w:jc w:val="center"/>
        </w:trPr>
        <w:tc>
          <w:tcPr>
            <w:tcW w:w="1338"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地</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304"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无锡市锡山区鹅湖镇青虹路</w:t>
            </w:r>
          </w:p>
        </w:tc>
        <w:tc>
          <w:tcPr>
            <w:tcW w:w="127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联系电话</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0510-88709282</w:t>
            </w:r>
          </w:p>
        </w:tc>
      </w:tr>
      <w:tr w:rsidR="003165A6" w:rsidRPr="005D278E" w:rsidTr="005D278E">
        <w:trPr>
          <w:trHeight w:hRule="exact" w:val="454"/>
          <w:jc w:val="center"/>
        </w:trPr>
        <w:tc>
          <w:tcPr>
            <w:tcW w:w="1338"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邮政编码</w:t>
            </w:r>
          </w:p>
        </w:tc>
        <w:tc>
          <w:tcPr>
            <w:tcW w:w="3304"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214116</w:t>
            </w:r>
          </w:p>
        </w:tc>
        <w:tc>
          <w:tcPr>
            <w:tcW w:w="127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传</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真</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0510-88703782</w:t>
            </w:r>
          </w:p>
        </w:tc>
      </w:tr>
      <w:tr w:rsidR="003165A6" w:rsidRPr="005D278E" w:rsidTr="005D278E">
        <w:trPr>
          <w:trHeight w:hRule="exact" w:val="454"/>
          <w:jc w:val="center"/>
        </w:trPr>
        <w:tc>
          <w:tcPr>
            <w:tcW w:w="1338"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304"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www.china-boyu.com</w:t>
            </w:r>
          </w:p>
        </w:tc>
        <w:tc>
          <w:tcPr>
            <w:tcW w:w="127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电子信箱</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rshen@wxxg.com</w:t>
            </w:r>
          </w:p>
        </w:tc>
      </w:tr>
      <w:tr w:rsidR="003165A6" w:rsidRPr="005D278E" w:rsidTr="005D278E">
        <w:trPr>
          <w:trHeight w:val="6776"/>
          <w:jc w:val="center"/>
        </w:trPr>
        <w:tc>
          <w:tcPr>
            <w:tcW w:w="8748" w:type="dxa"/>
            <w:gridSpan w:val="8"/>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单</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简</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介</w:t>
            </w:r>
            <w:r w:rsidRPr="005D278E">
              <w:rPr>
                <w:rFonts w:asciiTheme="minorEastAsia" w:hAnsiTheme="minorEastAsia"/>
                <w:color w:val="000000" w:themeColor="text1"/>
                <w:sz w:val="21"/>
                <w:szCs w:val="21"/>
                <w:lang w:eastAsia="zh-CN"/>
              </w:rPr>
              <w:t xml:space="preserve">  </w:t>
            </w:r>
          </w:p>
          <w:p w:rsidR="00D11921" w:rsidRPr="005D278E" w:rsidRDefault="00D11921" w:rsidP="005D278E">
            <w:pPr>
              <w:spacing w:after="0" w:line="240" w:lineRule="exact"/>
              <w:ind w:firstLineChars="200" w:firstLine="420"/>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江苏博宇工程机械科技有限公司是一家集设计制造、销售、租赁于一体的高空作业设备的高科技企业，主要产品有塔式起重机、施工升降机、施工升降平台、高空作业平台等系列产品。 公司成立以来，不断加强自身技术力量的储备、设计、开发和培养，产品科技含量不断提高并且通过了省级鉴定， 通过了ISO9001:2000版质量体系认证，获得了中国工程机械工业协会的产品生产资质证书和欧盟准入的CE安全认证。被无锡市人民政府评为AAAAA级"重合同守信用企业"。 "江苏博宇"以技术先进、性能优越、品质精湛名闻海内外市场，所生产的各种产品在许多重大高层建筑作业中得到广泛应用。公司建立了以设计制造、调试检测、安装验收到售后服务的系统化质量保证体系。 公司拥有一支经过专业培训、素质优良、技术精湛的售后服务队伍。"江苏博宇"不断创新科技，改进管理、提高工艺装备水平， 从而确信产品的科技含量处于国际一流地位。</w:t>
            </w:r>
          </w:p>
        </w:tc>
      </w:tr>
      <w:tr w:rsidR="003165A6" w:rsidRPr="005D278E" w:rsidTr="00932B00">
        <w:trPr>
          <w:trHeight w:hRule="exact" w:val="454"/>
          <w:jc w:val="center"/>
        </w:trPr>
        <w:tc>
          <w:tcPr>
            <w:tcW w:w="8748" w:type="dxa"/>
            <w:gridSpan w:val="8"/>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招</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聘</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需</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求</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信</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息</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学</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历</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人数</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待</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遇</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行政人员</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工商管理</w:t>
            </w:r>
            <w:r w:rsidRPr="005D278E">
              <w:rPr>
                <w:rFonts w:asciiTheme="minorEastAsia" w:hAnsiTheme="minorEastAsia" w:hint="eastAsia"/>
                <w:color w:val="000000" w:themeColor="text1"/>
                <w:sz w:val="21"/>
                <w:szCs w:val="21"/>
              </w:rPr>
              <w:t>等相关专业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5000元以上</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技术人员</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机械制造相关专业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3</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7500元以上</w:t>
            </w:r>
          </w:p>
        </w:tc>
      </w:tr>
      <w:tr w:rsidR="003165A6" w:rsidRPr="005D278E" w:rsidTr="00932B00">
        <w:trPr>
          <w:trHeight w:val="1056"/>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合</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计</w:t>
            </w:r>
          </w:p>
        </w:tc>
        <w:tc>
          <w:tcPr>
            <w:tcW w:w="7073" w:type="dxa"/>
            <w:gridSpan w:val="6"/>
            <w:vAlign w:val="center"/>
          </w:tcPr>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．需求岗位数：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2</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（个），需求人数：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4</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．学历分布：博士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0</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人、硕士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0</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人、本科</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4</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．人才性质：应届毕业生</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人，其他高端人才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tc>
      </w:tr>
      <w:tr w:rsidR="003165A6" w:rsidRPr="005D278E" w:rsidTr="00932B00">
        <w:trPr>
          <w:trHeight w:val="1030"/>
          <w:jc w:val="center"/>
        </w:trPr>
        <w:tc>
          <w:tcPr>
            <w:tcW w:w="1675" w:type="dxa"/>
            <w:gridSpan w:val="2"/>
            <w:tcBorders>
              <w:bottom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备</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5D278E" w:rsidRDefault="00D11921" w:rsidP="005D278E">
            <w:pPr>
              <w:spacing w:after="0" w:line="240" w:lineRule="exact"/>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52"/>
        <w:gridCol w:w="323"/>
        <w:gridCol w:w="2261"/>
        <w:gridCol w:w="567"/>
        <w:gridCol w:w="992"/>
        <w:gridCol w:w="425"/>
        <w:gridCol w:w="567"/>
        <w:gridCol w:w="2261"/>
      </w:tblGrid>
      <w:tr w:rsidR="003165A6" w:rsidRPr="005D278E" w:rsidTr="005D278E">
        <w:trPr>
          <w:trHeight w:hRule="exact" w:val="570"/>
          <w:jc w:val="center"/>
        </w:trPr>
        <w:tc>
          <w:tcPr>
            <w:tcW w:w="1352" w:type="dxa"/>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单位名称</w:t>
            </w:r>
          </w:p>
        </w:tc>
        <w:tc>
          <w:tcPr>
            <w:tcW w:w="3151" w:type="dxa"/>
            <w:gridSpan w:val="3"/>
            <w:tcBorders>
              <w:top w:val="single" w:sz="12" w:space="0" w:color="000000"/>
            </w:tcBorders>
            <w:vAlign w:val="center"/>
          </w:tcPr>
          <w:p w:rsidR="00D11921" w:rsidRPr="005D278E" w:rsidRDefault="00D11921" w:rsidP="00484018">
            <w:pPr>
              <w:pStyle w:val="10"/>
            </w:pPr>
            <w:bookmarkStart w:id="133" w:name="_Toc497720549"/>
            <w:bookmarkStart w:id="134" w:name="_Toc498008373"/>
            <w:r w:rsidRPr="005D278E">
              <w:t>无锡华利达金属制品有限公司</w:t>
            </w:r>
            <w:bookmarkEnd w:id="133"/>
            <w:bookmarkEnd w:id="134"/>
          </w:p>
        </w:tc>
        <w:tc>
          <w:tcPr>
            <w:tcW w:w="1417"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系</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杨晶杰</w:t>
            </w:r>
          </w:p>
        </w:tc>
      </w:tr>
      <w:tr w:rsidR="003165A6" w:rsidRPr="005D278E" w:rsidTr="005D278E">
        <w:trPr>
          <w:trHeight w:hRule="exact" w:val="680"/>
          <w:jc w:val="center"/>
        </w:trPr>
        <w:tc>
          <w:tcPr>
            <w:tcW w:w="135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地</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151"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江苏省无锡市锡山区鹅湖镇甘露翰林路</w:t>
            </w:r>
            <w:r w:rsidRPr="005D278E">
              <w:rPr>
                <w:rFonts w:asciiTheme="minorEastAsia" w:hAnsiTheme="minorEastAsia" w:hint="eastAsia"/>
                <w:color w:val="000000" w:themeColor="text1"/>
                <w:sz w:val="21"/>
                <w:szCs w:val="21"/>
                <w:lang w:eastAsia="zh-CN"/>
              </w:rPr>
              <w:t>88号</w:t>
            </w:r>
          </w:p>
        </w:tc>
        <w:tc>
          <w:tcPr>
            <w:tcW w:w="1417"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联系电话</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13665199380</w:t>
            </w:r>
          </w:p>
        </w:tc>
      </w:tr>
      <w:tr w:rsidR="003165A6" w:rsidRPr="005D278E" w:rsidTr="005D278E">
        <w:trPr>
          <w:trHeight w:hRule="exact" w:val="454"/>
          <w:jc w:val="center"/>
        </w:trPr>
        <w:tc>
          <w:tcPr>
            <w:tcW w:w="135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邮政编码</w:t>
            </w:r>
          </w:p>
        </w:tc>
        <w:tc>
          <w:tcPr>
            <w:tcW w:w="3151"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214117</w:t>
            </w:r>
          </w:p>
        </w:tc>
        <w:tc>
          <w:tcPr>
            <w:tcW w:w="1417"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传</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真</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88751297</w:t>
            </w:r>
          </w:p>
        </w:tc>
      </w:tr>
      <w:tr w:rsidR="003165A6" w:rsidRPr="005D278E" w:rsidTr="005D278E">
        <w:trPr>
          <w:trHeight w:hRule="exact" w:val="454"/>
          <w:jc w:val="center"/>
        </w:trPr>
        <w:tc>
          <w:tcPr>
            <w:tcW w:w="135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151"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www.wxhldjs.com</w:t>
            </w:r>
          </w:p>
        </w:tc>
        <w:tc>
          <w:tcPr>
            <w:tcW w:w="1417"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电子信箱</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535745594@qq.com</w:t>
            </w:r>
          </w:p>
        </w:tc>
      </w:tr>
      <w:tr w:rsidR="003165A6" w:rsidRPr="005D278E" w:rsidTr="005D278E">
        <w:trPr>
          <w:trHeight w:val="6133"/>
          <w:jc w:val="center"/>
        </w:trPr>
        <w:tc>
          <w:tcPr>
            <w:tcW w:w="8748" w:type="dxa"/>
            <w:gridSpan w:val="8"/>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单</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简</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介</w:t>
            </w:r>
            <w:r w:rsidRPr="005D278E">
              <w:rPr>
                <w:rFonts w:asciiTheme="minorEastAsia" w:hAnsiTheme="minorEastAsia"/>
                <w:color w:val="000000" w:themeColor="text1"/>
                <w:sz w:val="21"/>
                <w:szCs w:val="21"/>
                <w:lang w:eastAsia="zh-CN"/>
              </w:rPr>
              <w:t xml:space="preserve">  </w:t>
            </w:r>
          </w:p>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 xml:space="preserve">    公司成立于2007年，2007年当年产出各种汽车排气系统减震软管30万支，经过十年的稳步发展，公司已形成年产250万支汽车排气系统减震软管的生产能力。公司于2007年通过ISO9001-2008的质量体系认证，2012年1月通过国家汽车质量监督检验中心（襄樊）的各项性能试验，均符合要求，2012年6月通过美国AQA公司ISO/TS16949:2009的质量管理体系认证。公司现在每年出口欧美及东南亚地区的产值为1000多万元，国内配套产值为2000多万元，主要客户有威孚力达、柳汽、洪湖、达峰等二十多家客户，主要给奇瑞、长安、北汽、力帆、江淮、五菱等配套，在行业中具有一定的知名度，多次被评为优秀供应商，受到国内外客户的一直好评。</w:t>
            </w:r>
          </w:p>
        </w:tc>
      </w:tr>
      <w:tr w:rsidR="003165A6" w:rsidRPr="005D278E" w:rsidTr="00932B00">
        <w:trPr>
          <w:trHeight w:hRule="exact" w:val="454"/>
          <w:jc w:val="center"/>
        </w:trPr>
        <w:tc>
          <w:tcPr>
            <w:tcW w:w="8748" w:type="dxa"/>
            <w:gridSpan w:val="8"/>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招</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聘</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需</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求</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信</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息</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学</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历</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人数</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待</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遇</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模具研发</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机械工程师</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财务</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会计</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生产统计</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统计</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932B00">
        <w:trPr>
          <w:trHeight w:val="1056"/>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合</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计</w:t>
            </w:r>
          </w:p>
        </w:tc>
        <w:tc>
          <w:tcPr>
            <w:tcW w:w="7073" w:type="dxa"/>
            <w:gridSpan w:val="6"/>
            <w:vAlign w:val="center"/>
          </w:tcPr>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．需求岗位数：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3</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（个），需求人数：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4</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．学历分布：博士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0</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人、硕士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0</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人、本科</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4</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．人才性质：应届毕业生</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人，其他高端人才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0</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tc>
      </w:tr>
      <w:tr w:rsidR="003165A6" w:rsidRPr="005D278E" w:rsidTr="00932B00">
        <w:trPr>
          <w:trHeight w:val="1030"/>
          <w:jc w:val="center"/>
        </w:trPr>
        <w:tc>
          <w:tcPr>
            <w:tcW w:w="1675" w:type="dxa"/>
            <w:gridSpan w:val="2"/>
            <w:tcBorders>
              <w:bottom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备</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5D278E" w:rsidRDefault="00D11921" w:rsidP="005D278E">
            <w:pPr>
              <w:spacing w:after="0" w:line="240" w:lineRule="exact"/>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254"/>
        <w:gridCol w:w="421"/>
        <w:gridCol w:w="2261"/>
        <w:gridCol w:w="818"/>
        <w:gridCol w:w="741"/>
        <w:gridCol w:w="425"/>
        <w:gridCol w:w="567"/>
        <w:gridCol w:w="2261"/>
      </w:tblGrid>
      <w:tr w:rsidR="003165A6" w:rsidRPr="005D278E" w:rsidTr="005D278E">
        <w:trPr>
          <w:trHeight w:hRule="exact" w:val="634"/>
          <w:jc w:val="center"/>
        </w:trPr>
        <w:tc>
          <w:tcPr>
            <w:tcW w:w="1254" w:type="dxa"/>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单位名称</w:t>
            </w:r>
          </w:p>
        </w:tc>
        <w:tc>
          <w:tcPr>
            <w:tcW w:w="3500" w:type="dxa"/>
            <w:gridSpan w:val="3"/>
            <w:tcBorders>
              <w:top w:val="single" w:sz="12" w:space="0" w:color="000000"/>
            </w:tcBorders>
            <w:vAlign w:val="center"/>
          </w:tcPr>
          <w:p w:rsidR="00D11921" w:rsidRPr="005D278E" w:rsidRDefault="00D11921" w:rsidP="00484018">
            <w:pPr>
              <w:pStyle w:val="10"/>
            </w:pPr>
            <w:bookmarkStart w:id="135" w:name="_Toc497720550"/>
            <w:bookmarkStart w:id="136" w:name="_Toc498008374"/>
            <w:r w:rsidRPr="005D278E">
              <w:rPr>
                <w:rFonts w:hint="eastAsia"/>
              </w:rPr>
              <w:t>无锡七酷一村投资管理有限公司</w:t>
            </w:r>
            <w:bookmarkEnd w:id="135"/>
            <w:bookmarkEnd w:id="136"/>
          </w:p>
        </w:tc>
        <w:tc>
          <w:tcPr>
            <w:tcW w:w="1166"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系</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沈越</w:t>
            </w:r>
          </w:p>
        </w:tc>
      </w:tr>
      <w:tr w:rsidR="003165A6" w:rsidRPr="005D278E" w:rsidTr="005D278E">
        <w:trPr>
          <w:trHeight w:hRule="exact" w:val="454"/>
          <w:jc w:val="center"/>
        </w:trPr>
        <w:tc>
          <w:tcPr>
            <w:tcW w:w="125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地</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500"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锡山区东亭科创中心</w:t>
            </w:r>
            <w:r w:rsidRPr="005D278E">
              <w:rPr>
                <w:rFonts w:asciiTheme="minorEastAsia" w:hAnsiTheme="minorEastAsia"/>
                <w:color w:val="000000" w:themeColor="text1"/>
                <w:sz w:val="21"/>
                <w:szCs w:val="21"/>
              </w:rPr>
              <w:t>1508</w:t>
            </w:r>
          </w:p>
        </w:tc>
        <w:tc>
          <w:tcPr>
            <w:tcW w:w="1166"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联系电话</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13382213520</w:t>
            </w:r>
          </w:p>
        </w:tc>
      </w:tr>
      <w:tr w:rsidR="003165A6" w:rsidRPr="005D278E" w:rsidTr="005D278E">
        <w:trPr>
          <w:trHeight w:hRule="exact" w:val="454"/>
          <w:jc w:val="center"/>
        </w:trPr>
        <w:tc>
          <w:tcPr>
            <w:tcW w:w="125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邮政编码</w:t>
            </w:r>
          </w:p>
        </w:tc>
        <w:tc>
          <w:tcPr>
            <w:tcW w:w="3500"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214101</w:t>
            </w:r>
          </w:p>
        </w:tc>
        <w:tc>
          <w:tcPr>
            <w:tcW w:w="1166"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传</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真</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p>
        </w:tc>
      </w:tr>
      <w:tr w:rsidR="003165A6" w:rsidRPr="005D278E" w:rsidTr="005D278E">
        <w:trPr>
          <w:trHeight w:hRule="exact" w:val="454"/>
          <w:jc w:val="center"/>
        </w:trPr>
        <w:tc>
          <w:tcPr>
            <w:tcW w:w="125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500"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p>
        </w:tc>
        <w:tc>
          <w:tcPr>
            <w:tcW w:w="1166"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电子信箱</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p>
        </w:tc>
      </w:tr>
      <w:tr w:rsidR="003165A6" w:rsidRPr="005D278E" w:rsidTr="005D278E">
        <w:trPr>
          <w:trHeight w:val="6734"/>
          <w:jc w:val="center"/>
        </w:trPr>
        <w:tc>
          <w:tcPr>
            <w:tcW w:w="8748" w:type="dxa"/>
            <w:gridSpan w:val="8"/>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单</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简</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介</w:t>
            </w:r>
            <w:r w:rsidRPr="005D278E">
              <w:rPr>
                <w:rFonts w:asciiTheme="minorEastAsia" w:hAnsiTheme="minorEastAsia"/>
                <w:color w:val="000000" w:themeColor="text1"/>
                <w:sz w:val="21"/>
                <w:szCs w:val="21"/>
                <w:lang w:eastAsia="zh-CN"/>
              </w:rPr>
              <w:t xml:space="preserve">  </w:t>
            </w:r>
          </w:p>
          <w:p w:rsidR="00D11921" w:rsidRPr="005D278E" w:rsidRDefault="00D11921" w:rsidP="005D278E">
            <w:pPr>
              <w:shd w:val="clear" w:color="auto" w:fill="FFFFFF"/>
              <w:spacing w:after="0" w:line="240" w:lineRule="exact"/>
              <w:ind w:firstLine="482"/>
              <w:rPr>
                <w:rFonts w:asciiTheme="minorEastAsia" w:hAnsiTheme="minorEastAsia" w:cs="Arial"/>
                <w:color w:val="000000" w:themeColor="text1"/>
                <w:sz w:val="21"/>
                <w:szCs w:val="21"/>
                <w:lang w:eastAsia="zh-CN"/>
              </w:rPr>
            </w:pPr>
            <w:r w:rsidRPr="005D278E">
              <w:rPr>
                <w:rFonts w:asciiTheme="minorEastAsia" w:hAnsiTheme="minorEastAsia" w:cs="Arial" w:hint="eastAsia"/>
                <w:color w:val="000000" w:themeColor="text1"/>
                <w:sz w:val="21"/>
                <w:szCs w:val="21"/>
                <w:lang w:eastAsia="zh-CN"/>
              </w:rPr>
              <w:t>无锡</w:t>
            </w:r>
            <w:r w:rsidRPr="005D278E">
              <w:rPr>
                <w:rFonts w:asciiTheme="minorEastAsia" w:hAnsiTheme="minorEastAsia" w:hint="eastAsia"/>
                <w:color w:val="000000" w:themeColor="text1"/>
                <w:sz w:val="21"/>
                <w:szCs w:val="21"/>
                <w:lang w:eastAsia="zh-CN"/>
              </w:rPr>
              <w:t>七酷一村</w:t>
            </w:r>
            <w:r w:rsidRPr="005D278E">
              <w:rPr>
                <w:rFonts w:asciiTheme="minorEastAsia" w:hAnsiTheme="minorEastAsia" w:cs="Arial" w:hint="eastAsia"/>
                <w:color w:val="000000" w:themeColor="text1"/>
                <w:sz w:val="21"/>
                <w:szCs w:val="21"/>
                <w:lang w:eastAsia="zh-CN"/>
              </w:rPr>
              <w:t>投资管理有限公司，是由与投资界一批专业人士，基于共同的经营理念成立的综合性投资管理机构。公司注册资本</w:t>
            </w:r>
            <w:r w:rsidRPr="005D278E">
              <w:rPr>
                <w:rFonts w:asciiTheme="minorEastAsia" w:hAnsiTheme="minorEastAsia" w:cs="Arial"/>
                <w:color w:val="000000" w:themeColor="text1"/>
                <w:sz w:val="21"/>
                <w:szCs w:val="21"/>
                <w:lang w:eastAsia="zh-CN"/>
              </w:rPr>
              <w:t>1</w:t>
            </w:r>
            <w:r w:rsidRPr="005D278E">
              <w:rPr>
                <w:rFonts w:asciiTheme="minorEastAsia" w:hAnsiTheme="minorEastAsia" w:cs="Arial" w:hint="eastAsia"/>
                <w:color w:val="000000" w:themeColor="text1"/>
                <w:sz w:val="21"/>
                <w:szCs w:val="21"/>
                <w:lang w:eastAsia="zh-CN"/>
              </w:rPr>
              <w:t>亿人民币占</w:t>
            </w:r>
            <w:r w:rsidRPr="005D278E">
              <w:rPr>
                <w:rFonts w:asciiTheme="minorEastAsia" w:hAnsiTheme="minorEastAsia" w:cs="Arial"/>
                <w:color w:val="000000" w:themeColor="text1"/>
                <w:sz w:val="21"/>
                <w:szCs w:val="21"/>
                <w:lang w:eastAsia="zh-CN"/>
              </w:rPr>
              <w:t>70%</w:t>
            </w:r>
            <w:r w:rsidRPr="005D278E">
              <w:rPr>
                <w:rFonts w:asciiTheme="minorEastAsia" w:hAnsiTheme="minorEastAsia" w:cs="Arial" w:hint="eastAsia"/>
                <w:color w:val="000000" w:themeColor="text1"/>
                <w:sz w:val="21"/>
                <w:szCs w:val="21"/>
                <w:lang w:eastAsia="zh-CN"/>
              </w:rPr>
              <w:t>，公司管理团队占</w:t>
            </w:r>
            <w:r w:rsidRPr="005D278E">
              <w:rPr>
                <w:rFonts w:asciiTheme="minorEastAsia" w:hAnsiTheme="minorEastAsia" w:cs="Arial"/>
                <w:color w:val="000000" w:themeColor="text1"/>
                <w:sz w:val="21"/>
                <w:szCs w:val="21"/>
                <w:lang w:eastAsia="zh-CN"/>
              </w:rPr>
              <w:t>30%</w:t>
            </w:r>
            <w:r w:rsidRPr="005D278E">
              <w:rPr>
                <w:rFonts w:asciiTheme="minorEastAsia" w:hAnsiTheme="minorEastAsia" w:cs="Arial" w:hint="eastAsia"/>
                <w:color w:val="000000" w:themeColor="text1"/>
                <w:sz w:val="21"/>
                <w:szCs w:val="21"/>
                <w:lang w:eastAsia="zh-CN"/>
              </w:rPr>
              <w:t>。公司自成立以来，专业从事股权投资和管理、投资咨询、财务顾问等综合性投资管理业务，</w:t>
            </w:r>
            <w:hyperlink r:id="rId25" w:tgtFrame="_blank" w:history="1">
              <w:r w:rsidRPr="005D278E">
                <w:rPr>
                  <w:rFonts w:asciiTheme="minorEastAsia" w:hAnsiTheme="minorEastAsia" w:cs="Arial" w:hint="eastAsia"/>
                  <w:color w:val="000000" w:themeColor="text1"/>
                  <w:sz w:val="21"/>
                  <w:szCs w:val="21"/>
                  <w:lang w:eastAsia="zh-CN"/>
                </w:rPr>
                <w:t>资产管理</w:t>
              </w:r>
            </w:hyperlink>
            <w:r w:rsidRPr="005D278E">
              <w:rPr>
                <w:rFonts w:asciiTheme="minorEastAsia" w:hAnsiTheme="minorEastAsia" w:cs="Arial" w:hint="eastAsia"/>
                <w:color w:val="000000" w:themeColor="text1"/>
                <w:sz w:val="21"/>
                <w:szCs w:val="21"/>
                <w:lang w:eastAsia="zh-CN"/>
              </w:rPr>
              <w:t>规模已达</w:t>
            </w:r>
            <w:r w:rsidRPr="005D278E">
              <w:rPr>
                <w:rFonts w:asciiTheme="minorEastAsia" w:hAnsiTheme="minorEastAsia" w:cs="Arial"/>
                <w:color w:val="000000" w:themeColor="text1"/>
                <w:sz w:val="21"/>
                <w:szCs w:val="21"/>
                <w:lang w:eastAsia="zh-CN"/>
              </w:rPr>
              <w:t>20</w:t>
            </w:r>
            <w:r w:rsidRPr="005D278E">
              <w:rPr>
                <w:rFonts w:asciiTheme="minorEastAsia" w:hAnsiTheme="minorEastAsia" w:cs="Arial" w:hint="eastAsia"/>
                <w:color w:val="000000" w:themeColor="text1"/>
                <w:sz w:val="21"/>
                <w:szCs w:val="21"/>
                <w:lang w:eastAsia="zh-CN"/>
              </w:rPr>
              <w:t>亿人民币。</w:t>
            </w:r>
          </w:p>
          <w:p w:rsidR="00D11921" w:rsidRPr="005D278E" w:rsidRDefault="00D11921" w:rsidP="005D278E">
            <w:pPr>
              <w:spacing w:after="0" w:line="240" w:lineRule="exact"/>
              <w:ind w:firstLineChars="200" w:firstLine="420"/>
              <w:rPr>
                <w:rFonts w:asciiTheme="minorEastAsia" w:hAnsiTheme="minorEastAsia"/>
                <w:color w:val="000000" w:themeColor="text1"/>
                <w:sz w:val="21"/>
                <w:szCs w:val="21"/>
                <w:lang w:eastAsia="zh-CN"/>
              </w:rPr>
            </w:pPr>
            <w:r w:rsidRPr="005D278E">
              <w:rPr>
                <w:rFonts w:asciiTheme="minorEastAsia" w:hAnsiTheme="minorEastAsia" w:cs="Arial" w:hint="eastAsia"/>
                <w:color w:val="000000" w:themeColor="text1"/>
                <w:sz w:val="21"/>
                <w:szCs w:val="21"/>
                <w:lang w:eastAsia="zh-CN"/>
              </w:rPr>
              <w:t>公司投资始终秉持着</w:t>
            </w:r>
            <w:r w:rsidRPr="005D278E">
              <w:rPr>
                <w:rFonts w:asciiTheme="minorEastAsia" w:hAnsiTheme="minorEastAsia" w:cs="Arial"/>
                <w:color w:val="000000" w:themeColor="text1"/>
                <w:sz w:val="21"/>
                <w:szCs w:val="21"/>
                <w:lang w:eastAsia="zh-CN"/>
              </w:rPr>
              <w:t>“</w:t>
            </w:r>
            <w:r w:rsidRPr="005D278E">
              <w:rPr>
                <w:rFonts w:asciiTheme="minorEastAsia" w:hAnsiTheme="minorEastAsia" w:cs="Arial" w:hint="eastAsia"/>
                <w:color w:val="000000" w:themeColor="text1"/>
                <w:sz w:val="21"/>
                <w:szCs w:val="21"/>
                <w:lang w:eastAsia="zh-CN"/>
              </w:rPr>
              <w:t>时间见证诚信、专业创造价值</w:t>
            </w:r>
            <w:r w:rsidRPr="005D278E">
              <w:rPr>
                <w:rFonts w:asciiTheme="minorEastAsia" w:hAnsiTheme="minorEastAsia" w:cs="Arial"/>
                <w:color w:val="000000" w:themeColor="text1"/>
                <w:sz w:val="21"/>
                <w:szCs w:val="21"/>
                <w:lang w:eastAsia="zh-CN"/>
              </w:rPr>
              <w:t>”</w:t>
            </w:r>
            <w:r w:rsidRPr="005D278E">
              <w:rPr>
                <w:rFonts w:asciiTheme="minorEastAsia" w:hAnsiTheme="minorEastAsia" w:cs="Arial" w:hint="eastAsia"/>
                <w:color w:val="000000" w:themeColor="text1"/>
                <w:sz w:val="21"/>
                <w:szCs w:val="21"/>
                <w:lang w:eastAsia="zh-CN"/>
              </w:rPr>
              <w:t>的经营理念，遵循诚信、规范、稳健的经营方针，倡导严谨、求实、高效的管理作风，专业、专注、创新的运营方式管理和运用相关资产，致力于成为华东地区优秀的、以资产管理为核心的综合性投资管理机构。经过多年的发展，得益于政府的大力支持、客户的青睐和公司自身的努力，公司不断速发展壮大。</w:t>
            </w:r>
          </w:p>
        </w:tc>
      </w:tr>
      <w:tr w:rsidR="003165A6" w:rsidRPr="005D278E" w:rsidTr="00932B00">
        <w:trPr>
          <w:trHeight w:hRule="exact" w:val="454"/>
          <w:jc w:val="center"/>
        </w:trPr>
        <w:tc>
          <w:tcPr>
            <w:tcW w:w="8748" w:type="dxa"/>
            <w:gridSpan w:val="8"/>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招</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聘</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需</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求</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信</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息</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学</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历</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人数</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待</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遇</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投资分析师</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金融、财务</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研究生</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2</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6000</w:t>
            </w:r>
            <w:r w:rsidRPr="005D278E">
              <w:rPr>
                <w:rFonts w:asciiTheme="minorEastAsia" w:hAnsiTheme="minorEastAsia" w:hint="eastAsia"/>
                <w:color w:val="000000" w:themeColor="text1"/>
                <w:sz w:val="21"/>
                <w:szCs w:val="21"/>
              </w:rPr>
              <w:t>元</w:t>
            </w:r>
            <w:r w:rsidRPr="005D278E">
              <w:rPr>
                <w:rFonts w:asciiTheme="minorEastAsia" w:hAnsiTheme="minorEastAsia"/>
                <w:color w:val="000000" w:themeColor="text1"/>
                <w:sz w:val="21"/>
                <w:szCs w:val="21"/>
              </w:rPr>
              <w:t>/</w:t>
            </w:r>
            <w:r w:rsidRPr="005D278E">
              <w:rPr>
                <w:rFonts w:asciiTheme="minorEastAsia" w:hAnsiTheme="minorEastAsia" w:hint="eastAsia"/>
                <w:color w:val="000000" w:themeColor="text1"/>
                <w:sz w:val="21"/>
                <w:szCs w:val="21"/>
              </w:rPr>
              <w:t>月</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投资分析</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金融、财务</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2</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4000</w:t>
            </w:r>
            <w:r w:rsidRPr="005D278E">
              <w:rPr>
                <w:rFonts w:asciiTheme="minorEastAsia" w:hAnsiTheme="minorEastAsia" w:hint="eastAsia"/>
                <w:color w:val="000000" w:themeColor="text1"/>
                <w:sz w:val="21"/>
                <w:szCs w:val="21"/>
              </w:rPr>
              <w:t>元</w:t>
            </w:r>
            <w:r w:rsidRPr="005D278E">
              <w:rPr>
                <w:rFonts w:asciiTheme="minorEastAsia" w:hAnsiTheme="minorEastAsia"/>
                <w:color w:val="000000" w:themeColor="text1"/>
                <w:sz w:val="21"/>
                <w:szCs w:val="21"/>
              </w:rPr>
              <w:t>/</w:t>
            </w:r>
            <w:r w:rsidRPr="005D278E">
              <w:rPr>
                <w:rFonts w:asciiTheme="minorEastAsia" w:hAnsiTheme="minorEastAsia" w:hint="eastAsia"/>
                <w:color w:val="000000" w:themeColor="text1"/>
                <w:sz w:val="21"/>
                <w:szCs w:val="21"/>
              </w:rPr>
              <w:t>月</w:t>
            </w:r>
          </w:p>
        </w:tc>
      </w:tr>
      <w:tr w:rsidR="003165A6" w:rsidRPr="005D278E" w:rsidTr="00932B00">
        <w:trPr>
          <w:trHeight w:val="1056"/>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合</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计</w:t>
            </w:r>
          </w:p>
        </w:tc>
        <w:tc>
          <w:tcPr>
            <w:tcW w:w="7073" w:type="dxa"/>
            <w:gridSpan w:val="6"/>
            <w:vAlign w:val="center"/>
          </w:tcPr>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．需求岗位数：</w:t>
            </w: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（个），需求人数：</w:t>
            </w:r>
            <w:r w:rsidRPr="005D278E">
              <w:rPr>
                <w:rFonts w:asciiTheme="minorEastAsia" w:hAnsiTheme="minorEastAsia"/>
                <w:color w:val="000000" w:themeColor="text1"/>
                <w:sz w:val="21"/>
                <w:szCs w:val="21"/>
                <w:lang w:eastAsia="zh-CN"/>
              </w:rPr>
              <w:t>4</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．学历分布：博士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人、硕士</w:t>
            </w:r>
            <w:r w:rsidRPr="005D278E">
              <w:rPr>
                <w:rFonts w:asciiTheme="minorEastAsia" w:hAnsiTheme="minorEastAsia"/>
                <w:color w:val="000000" w:themeColor="text1"/>
                <w:sz w:val="21"/>
                <w:szCs w:val="21"/>
                <w:lang w:eastAsia="zh-CN"/>
              </w:rPr>
              <w:t xml:space="preserve"> 2 </w:t>
            </w:r>
            <w:r w:rsidRPr="005D278E">
              <w:rPr>
                <w:rFonts w:asciiTheme="minorEastAsia" w:hAnsiTheme="minorEastAsia" w:hint="eastAsia"/>
                <w:color w:val="000000" w:themeColor="text1"/>
                <w:sz w:val="21"/>
                <w:szCs w:val="21"/>
                <w:lang w:eastAsia="zh-CN"/>
              </w:rPr>
              <w:t>人、本科</w:t>
            </w:r>
            <w:r w:rsidRPr="005D278E">
              <w:rPr>
                <w:rFonts w:asciiTheme="minorEastAsia" w:hAnsiTheme="minorEastAsia"/>
                <w:color w:val="000000" w:themeColor="text1"/>
                <w:sz w:val="21"/>
                <w:szCs w:val="21"/>
                <w:lang w:eastAsia="zh-CN"/>
              </w:rPr>
              <w:t xml:space="preserve"> 2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．人才性质：应届毕业生</w:t>
            </w:r>
            <w:r w:rsidRPr="005D278E">
              <w:rPr>
                <w:rFonts w:asciiTheme="minorEastAsia" w:hAnsiTheme="minorEastAsia"/>
                <w:color w:val="000000" w:themeColor="text1"/>
                <w:sz w:val="21"/>
                <w:szCs w:val="21"/>
                <w:lang w:eastAsia="zh-CN"/>
              </w:rPr>
              <w:t xml:space="preserve"> 2</w:t>
            </w:r>
            <w:r w:rsidRPr="005D278E">
              <w:rPr>
                <w:rFonts w:asciiTheme="minorEastAsia" w:hAnsiTheme="minorEastAsia" w:hint="eastAsia"/>
                <w:color w:val="000000" w:themeColor="text1"/>
                <w:sz w:val="21"/>
                <w:szCs w:val="21"/>
                <w:lang w:eastAsia="zh-CN"/>
              </w:rPr>
              <w:t>人，其他高端人才</w:t>
            </w:r>
            <w:r w:rsidRPr="005D278E">
              <w:rPr>
                <w:rFonts w:asciiTheme="minorEastAsia" w:hAnsiTheme="minorEastAsia"/>
                <w:color w:val="000000" w:themeColor="text1"/>
                <w:sz w:val="21"/>
                <w:szCs w:val="21"/>
                <w:lang w:eastAsia="zh-CN"/>
              </w:rPr>
              <w:t xml:space="preserve"> 2 </w:t>
            </w:r>
            <w:r w:rsidRPr="005D278E">
              <w:rPr>
                <w:rFonts w:asciiTheme="minorEastAsia" w:hAnsiTheme="minorEastAsia" w:hint="eastAsia"/>
                <w:color w:val="000000" w:themeColor="text1"/>
                <w:sz w:val="21"/>
                <w:szCs w:val="21"/>
                <w:lang w:eastAsia="zh-CN"/>
              </w:rPr>
              <w:t>人。</w:t>
            </w:r>
          </w:p>
        </w:tc>
      </w:tr>
      <w:tr w:rsidR="003165A6" w:rsidRPr="005D278E" w:rsidTr="00932B00">
        <w:trPr>
          <w:trHeight w:val="1030"/>
          <w:jc w:val="center"/>
        </w:trPr>
        <w:tc>
          <w:tcPr>
            <w:tcW w:w="1675" w:type="dxa"/>
            <w:gridSpan w:val="2"/>
            <w:tcBorders>
              <w:bottom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备</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5D278E" w:rsidRDefault="00D11921" w:rsidP="005D278E">
            <w:pPr>
              <w:spacing w:after="0" w:line="240" w:lineRule="exact"/>
              <w:rPr>
                <w:rFonts w:asciiTheme="minorEastAsia" w:hAnsiTheme="minorEastAsia"/>
                <w:color w:val="000000" w:themeColor="text1"/>
                <w:sz w:val="21"/>
                <w:szCs w:val="21"/>
              </w:rPr>
            </w:pPr>
          </w:p>
        </w:tc>
      </w:tr>
    </w:tbl>
    <w:p w:rsidR="00D11921" w:rsidRPr="003165A6" w:rsidRDefault="00D11921" w:rsidP="00D11921">
      <w:pPr>
        <w:spacing w:line="20" w:lineRule="exact"/>
        <w:rPr>
          <w:rFonts w:asciiTheme="minorEastAsia" w:hAnsiTheme="minorEastAsia"/>
          <w:color w:val="000000" w:themeColor="text1"/>
        </w:r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66"/>
        <w:gridCol w:w="309"/>
        <w:gridCol w:w="2261"/>
        <w:gridCol w:w="818"/>
        <w:gridCol w:w="741"/>
        <w:gridCol w:w="425"/>
        <w:gridCol w:w="567"/>
        <w:gridCol w:w="2261"/>
      </w:tblGrid>
      <w:tr w:rsidR="003165A6" w:rsidRPr="005D278E" w:rsidTr="005D278E">
        <w:trPr>
          <w:trHeight w:hRule="exact" w:val="454"/>
          <w:jc w:val="center"/>
        </w:trPr>
        <w:tc>
          <w:tcPr>
            <w:tcW w:w="1366" w:type="dxa"/>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单位名称</w:t>
            </w:r>
          </w:p>
        </w:tc>
        <w:tc>
          <w:tcPr>
            <w:tcW w:w="3388" w:type="dxa"/>
            <w:gridSpan w:val="3"/>
            <w:tcBorders>
              <w:top w:val="single" w:sz="12" w:space="0" w:color="000000"/>
            </w:tcBorders>
            <w:vAlign w:val="center"/>
          </w:tcPr>
          <w:p w:rsidR="00D11921" w:rsidRPr="005D278E" w:rsidRDefault="00D11921" w:rsidP="00484018">
            <w:pPr>
              <w:pStyle w:val="10"/>
            </w:pPr>
            <w:bookmarkStart w:id="137" w:name="_Toc497720551"/>
            <w:bookmarkStart w:id="138" w:name="_Toc498008375"/>
            <w:r w:rsidRPr="005D278E">
              <w:rPr>
                <w:rFonts w:hint="eastAsia"/>
              </w:rPr>
              <w:t>无锡台翔电子技术发展有限公司</w:t>
            </w:r>
            <w:bookmarkEnd w:id="137"/>
            <w:bookmarkEnd w:id="138"/>
          </w:p>
        </w:tc>
        <w:tc>
          <w:tcPr>
            <w:tcW w:w="1166"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系</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张纪根</w:t>
            </w:r>
          </w:p>
        </w:tc>
      </w:tr>
      <w:tr w:rsidR="003165A6" w:rsidRPr="005D278E" w:rsidTr="005D278E">
        <w:trPr>
          <w:trHeight w:hRule="exact" w:val="454"/>
          <w:jc w:val="center"/>
        </w:trPr>
        <w:tc>
          <w:tcPr>
            <w:tcW w:w="136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地</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388"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shd w:val="clear" w:color="auto" w:fill="FFFFFF"/>
                <w:lang w:eastAsia="zh-CN"/>
              </w:rPr>
              <w:t>无锡市锡北镇新泾路10号</w:t>
            </w:r>
          </w:p>
        </w:tc>
        <w:tc>
          <w:tcPr>
            <w:tcW w:w="1166"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联系电话</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13706185036</w:t>
            </w:r>
          </w:p>
        </w:tc>
      </w:tr>
      <w:tr w:rsidR="003165A6" w:rsidRPr="005D278E" w:rsidTr="005D278E">
        <w:trPr>
          <w:trHeight w:hRule="exact" w:val="454"/>
          <w:jc w:val="center"/>
        </w:trPr>
        <w:tc>
          <w:tcPr>
            <w:tcW w:w="136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邮政编码</w:t>
            </w:r>
          </w:p>
        </w:tc>
        <w:tc>
          <w:tcPr>
            <w:tcW w:w="3388"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214194</w:t>
            </w:r>
          </w:p>
        </w:tc>
        <w:tc>
          <w:tcPr>
            <w:tcW w:w="1166"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传</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真</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0510-88719277</w:t>
            </w:r>
          </w:p>
        </w:tc>
      </w:tr>
      <w:tr w:rsidR="003165A6" w:rsidRPr="005D278E" w:rsidTr="005D278E">
        <w:trPr>
          <w:trHeight w:hRule="exact" w:val="546"/>
          <w:jc w:val="center"/>
        </w:trPr>
        <w:tc>
          <w:tcPr>
            <w:tcW w:w="1366"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388"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http://chinataixiang.com</w:t>
            </w:r>
          </w:p>
        </w:tc>
        <w:tc>
          <w:tcPr>
            <w:tcW w:w="1166"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电子信箱</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jixiangkongzhiqi@163.com</w:t>
            </w:r>
          </w:p>
        </w:tc>
      </w:tr>
      <w:tr w:rsidR="003165A6" w:rsidRPr="005D278E" w:rsidTr="00B125F7">
        <w:trPr>
          <w:trHeight w:val="4188"/>
          <w:jc w:val="center"/>
        </w:trPr>
        <w:tc>
          <w:tcPr>
            <w:tcW w:w="8748" w:type="dxa"/>
            <w:gridSpan w:val="8"/>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单</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简</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介</w:t>
            </w:r>
          </w:p>
          <w:p w:rsidR="00D11921" w:rsidRPr="005D278E" w:rsidRDefault="00D11921" w:rsidP="005D278E">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hint="eastAsia"/>
                <w:bCs/>
                <w:color w:val="000000" w:themeColor="text1"/>
                <w:sz w:val="21"/>
                <w:szCs w:val="21"/>
                <w:lang w:eastAsia="zh-CN"/>
              </w:rPr>
              <w:t xml:space="preserve">   </w:t>
            </w:r>
            <w:r w:rsidR="005D278E">
              <w:rPr>
                <w:rFonts w:asciiTheme="minorEastAsia" w:hAnsiTheme="minorEastAsia" w:hint="eastAsia"/>
                <w:bCs/>
                <w:color w:val="000000" w:themeColor="text1"/>
                <w:sz w:val="21"/>
                <w:szCs w:val="21"/>
                <w:lang w:eastAsia="zh-CN"/>
              </w:rPr>
              <w:t xml:space="preserve"> </w:t>
            </w:r>
            <w:r w:rsidRPr="005D278E">
              <w:rPr>
                <w:rFonts w:asciiTheme="minorEastAsia" w:hAnsiTheme="minorEastAsia" w:cs="仿宋_GB2312" w:hint="eastAsia"/>
                <w:bCs/>
                <w:color w:val="000000" w:themeColor="text1"/>
                <w:sz w:val="21"/>
                <w:szCs w:val="21"/>
                <w:lang w:eastAsia="zh-CN"/>
              </w:rPr>
              <w:t>无锡台翔电子技术发展有限公司</w:t>
            </w:r>
            <w:r w:rsidRPr="005D278E">
              <w:rPr>
                <w:rFonts w:asciiTheme="minorEastAsia" w:hAnsiTheme="minorEastAsia" w:cs="仿宋_GB2312" w:hint="eastAsia"/>
                <w:color w:val="000000" w:themeColor="text1"/>
                <w:sz w:val="21"/>
                <w:szCs w:val="21"/>
                <w:lang w:eastAsia="zh-CN"/>
              </w:rPr>
              <w:t>成立于1996年，是一家集研发、生产、销售为一体的专业生产电动车控制器的公司。经过二十多年的发展，公司坚持走研发创新之路、把质量稳定之关，赢得了行业好评和信赖，成为众多知名电动车品牌的战略合作伙伴。公司新厂区坐落在江苏无锡的锡山经济开发区锡北园区内，宿舍、食堂、厂车配备齐全，目前在职员工300人左右。</w:t>
            </w:r>
          </w:p>
        </w:tc>
      </w:tr>
      <w:tr w:rsidR="003165A6" w:rsidRPr="005D278E" w:rsidTr="00932B00">
        <w:trPr>
          <w:trHeight w:hRule="exact" w:val="454"/>
          <w:jc w:val="center"/>
        </w:trPr>
        <w:tc>
          <w:tcPr>
            <w:tcW w:w="8748" w:type="dxa"/>
            <w:gridSpan w:val="8"/>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招</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聘</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需</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求</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信</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息</w:t>
            </w:r>
          </w:p>
        </w:tc>
      </w:tr>
      <w:tr w:rsidR="003165A6" w:rsidRPr="005D278E" w:rsidTr="00932B00">
        <w:trPr>
          <w:trHeight w:hRule="exact" w:val="454"/>
          <w:jc w:val="center"/>
        </w:trPr>
        <w:tc>
          <w:tcPr>
            <w:tcW w:w="1675"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学</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历</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人数</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待</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遇</w:t>
            </w:r>
          </w:p>
        </w:tc>
      </w:tr>
      <w:tr w:rsidR="00B125F7" w:rsidRPr="005D278E" w:rsidTr="00932B00">
        <w:trPr>
          <w:trHeight w:hRule="exact" w:val="454"/>
          <w:jc w:val="center"/>
        </w:trPr>
        <w:tc>
          <w:tcPr>
            <w:tcW w:w="1675" w:type="dxa"/>
            <w:gridSpan w:val="2"/>
            <w:vAlign w:val="center"/>
          </w:tcPr>
          <w:p w:rsidR="00B125F7" w:rsidRDefault="00B125F7" w:rsidP="00762E2B">
            <w:pPr>
              <w:spacing w:line="300" w:lineRule="exact"/>
              <w:jc w:val="center"/>
              <w:rPr>
                <w:rFonts w:ascii="宋体" w:eastAsia="宋体" w:hAnsi="宋体" w:cs="Times New Roman"/>
                <w:color w:val="000000"/>
              </w:rPr>
            </w:pPr>
            <w:r w:rsidRPr="0011556D">
              <w:rPr>
                <w:rFonts w:ascii="宋体" w:eastAsia="宋体" w:hAnsi="宋体" w:cs="Times New Roman" w:hint="eastAsia"/>
                <w:color w:val="000000"/>
              </w:rPr>
              <w:t>品质工程师</w:t>
            </w:r>
          </w:p>
        </w:tc>
        <w:tc>
          <w:tcPr>
            <w:tcW w:w="2261" w:type="dxa"/>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质量管理</w:t>
            </w:r>
          </w:p>
        </w:tc>
        <w:tc>
          <w:tcPr>
            <w:tcW w:w="1559"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本科</w:t>
            </w:r>
          </w:p>
        </w:tc>
        <w:tc>
          <w:tcPr>
            <w:tcW w:w="992"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1</w:t>
            </w:r>
          </w:p>
        </w:tc>
        <w:tc>
          <w:tcPr>
            <w:tcW w:w="2261" w:type="dxa"/>
            <w:vMerge w:val="restart"/>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面议</w:t>
            </w:r>
          </w:p>
        </w:tc>
      </w:tr>
      <w:tr w:rsidR="00B125F7" w:rsidRPr="005D278E" w:rsidTr="00932B00">
        <w:trPr>
          <w:trHeight w:hRule="exact" w:val="454"/>
          <w:jc w:val="center"/>
        </w:trPr>
        <w:tc>
          <w:tcPr>
            <w:tcW w:w="1675"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总经理助理</w:t>
            </w:r>
          </w:p>
        </w:tc>
        <w:tc>
          <w:tcPr>
            <w:tcW w:w="2261" w:type="dxa"/>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管理类、中文类</w:t>
            </w:r>
          </w:p>
        </w:tc>
        <w:tc>
          <w:tcPr>
            <w:tcW w:w="1559"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大专</w:t>
            </w:r>
          </w:p>
        </w:tc>
        <w:tc>
          <w:tcPr>
            <w:tcW w:w="992"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1</w:t>
            </w:r>
          </w:p>
        </w:tc>
        <w:tc>
          <w:tcPr>
            <w:tcW w:w="2261" w:type="dxa"/>
            <w:vMerge/>
            <w:vAlign w:val="center"/>
          </w:tcPr>
          <w:p w:rsidR="00B125F7" w:rsidRDefault="00B125F7" w:rsidP="00762E2B">
            <w:pPr>
              <w:spacing w:line="300" w:lineRule="exact"/>
              <w:jc w:val="center"/>
              <w:rPr>
                <w:rFonts w:ascii="宋体" w:eastAsia="宋体" w:hAnsi="宋体" w:cs="Times New Roman"/>
                <w:color w:val="000000"/>
              </w:rPr>
            </w:pPr>
          </w:p>
        </w:tc>
      </w:tr>
      <w:tr w:rsidR="00B125F7" w:rsidRPr="005D278E" w:rsidTr="00932B00">
        <w:trPr>
          <w:trHeight w:hRule="exact" w:val="454"/>
          <w:jc w:val="center"/>
        </w:trPr>
        <w:tc>
          <w:tcPr>
            <w:tcW w:w="1675"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生产组长</w:t>
            </w:r>
          </w:p>
        </w:tc>
        <w:tc>
          <w:tcPr>
            <w:tcW w:w="2261" w:type="dxa"/>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电子工程、工业工程</w:t>
            </w:r>
          </w:p>
        </w:tc>
        <w:tc>
          <w:tcPr>
            <w:tcW w:w="1559"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本科</w:t>
            </w:r>
          </w:p>
        </w:tc>
        <w:tc>
          <w:tcPr>
            <w:tcW w:w="992"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2</w:t>
            </w:r>
          </w:p>
        </w:tc>
        <w:tc>
          <w:tcPr>
            <w:tcW w:w="2261" w:type="dxa"/>
            <w:vMerge/>
            <w:vAlign w:val="center"/>
          </w:tcPr>
          <w:p w:rsidR="00B125F7" w:rsidRDefault="00B125F7" w:rsidP="00762E2B">
            <w:pPr>
              <w:spacing w:line="300" w:lineRule="exact"/>
              <w:jc w:val="center"/>
              <w:rPr>
                <w:rFonts w:ascii="宋体" w:eastAsia="宋体" w:hAnsi="宋体" w:cs="Times New Roman"/>
                <w:color w:val="000000"/>
              </w:rPr>
            </w:pPr>
          </w:p>
        </w:tc>
      </w:tr>
      <w:tr w:rsidR="00B125F7" w:rsidRPr="005D278E" w:rsidTr="00932B00">
        <w:trPr>
          <w:trHeight w:hRule="exact" w:val="454"/>
          <w:jc w:val="center"/>
        </w:trPr>
        <w:tc>
          <w:tcPr>
            <w:tcW w:w="1675" w:type="dxa"/>
            <w:gridSpan w:val="2"/>
            <w:vAlign w:val="center"/>
          </w:tcPr>
          <w:p w:rsidR="00B125F7" w:rsidRDefault="00B125F7" w:rsidP="00762E2B">
            <w:pPr>
              <w:spacing w:line="300" w:lineRule="exact"/>
              <w:jc w:val="center"/>
              <w:rPr>
                <w:rFonts w:ascii="宋体" w:eastAsia="宋体" w:hAnsi="宋体" w:cs="Times New Roman"/>
                <w:color w:val="000000"/>
              </w:rPr>
            </w:pPr>
            <w:r w:rsidRPr="0011556D">
              <w:rPr>
                <w:rFonts w:ascii="宋体" w:eastAsia="宋体" w:hAnsi="宋体" w:cs="Times New Roman" w:hint="eastAsia"/>
                <w:color w:val="000000"/>
              </w:rPr>
              <w:t>行政人事主管</w:t>
            </w:r>
          </w:p>
        </w:tc>
        <w:tc>
          <w:tcPr>
            <w:tcW w:w="2261" w:type="dxa"/>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管理类</w:t>
            </w:r>
          </w:p>
        </w:tc>
        <w:tc>
          <w:tcPr>
            <w:tcW w:w="1559"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大专</w:t>
            </w:r>
          </w:p>
        </w:tc>
        <w:tc>
          <w:tcPr>
            <w:tcW w:w="992" w:type="dxa"/>
            <w:gridSpan w:val="2"/>
            <w:vAlign w:val="center"/>
          </w:tcPr>
          <w:p w:rsidR="00B125F7" w:rsidRDefault="00B125F7" w:rsidP="00762E2B">
            <w:pPr>
              <w:spacing w:line="300" w:lineRule="exact"/>
              <w:jc w:val="center"/>
              <w:rPr>
                <w:rFonts w:ascii="宋体" w:eastAsia="宋体" w:hAnsi="宋体" w:cs="Times New Roman"/>
                <w:color w:val="000000"/>
              </w:rPr>
            </w:pPr>
            <w:r>
              <w:rPr>
                <w:rFonts w:ascii="宋体" w:eastAsia="宋体" w:hAnsi="宋体" w:cs="Times New Roman" w:hint="eastAsia"/>
                <w:color w:val="000000"/>
              </w:rPr>
              <w:t>1</w:t>
            </w:r>
          </w:p>
        </w:tc>
        <w:tc>
          <w:tcPr>
            <w:tcW w:w="2261" w:type="dxa"/>
            <w:vMerge/>
            <w:vAlign w:val="center"/>
          </w:tcPr>
          <w:p w:rsidR="00B125F7" w:rsidRDefault="00B125F7" w:rsidP="00762E2B">
            <w:pPr>
              <w:spacing w:line="300" w:lineRule="exact"/>
              <w:jc w:val="center"/>
              <w:rPr>
                <w:rFonts w:ascii="宋体" w:eastAsia="宋体" w:hAnsi="宋体" w:cs="Times New Roman"/>
                <w:color w:val="000000"/>
              </w:rPr>
            </w:pPr>
          </w:p>
        </w:tc>
      </w:tr>
      <w:tr w:rsidR="00B125F7" w:rsidRPr="005D278E" w:rsidTr="00932B00">
        <w:trPr>
          <w:trHeight w:hRule="exact" w:val="454"/>
          <w:jc w:val="center"/>
        </w:trPr>
        <w:tc>
          <w:tcPr>
            <w:tcW w:w="1675" w:type="dxa"/>
            <w:gridSpan w:val="2"/>
            <w:vAlign w:val="center"/>
          </w:tcPr>
          <w:p w:rsidR="00B125F7" w:rsidRDefault="00B125F7" w:rsidP="00762E2B">
            <w:pPr>
              <w:spacing w:line="300" w:lineRule="exact"/>
              <w:jc w:val="center"/>
              <w:rPr>
                <w:rFonts w:ascii="宋体" w:eastAsia="宋体" w:hAnsi="宋体" w:cs="Times New Roman"/>
                <w:color w:val="000000"/>
              </w:rPr>
            </w:pPr>
          </w:p>
        </w:tc>
        <w:tc>
          <w:tcPr>
            <w:tcW w:w="2261" w:type="dxa"/>
            <w:vAlign w:val="center"/>
          </w:tcPr>
          <w:p w:rsidR="00B125F7" w:rsidRDefault="00B125F7" w:rsidP="00762E2B">
            <w:pPr>
              <w:spacing w:line="300" w:lineRule="exact"/>
              <w:jc w:val="center"/>
              <w:rPr>
                <w:rFonts w:ascii="宋体" w:eastAsia="宋体" w:hAnsi="宋体" w:cs="Times New Roman"/>
                <w:color w:val="000000"/>
              </w:rPr>
            </w:pPr>
          </w:p>
        </w:tc>
        <w:tc>
          <w:tcPr>
            <w:tcW w:w="1559" w:type="dxa"/>
            <w:gridSpan w:val="2"/>
            <w:vAlign w:val="center"/>
          </w:tcPr>
          <w:p w:rsidR="00B125F7" w:rsidRDefault="00B125F7" w:rsidP="00762E2B">
            <w:pPr>
              <w:spacing w:line="300" w:lineRule="exact"/>
              <w:jc w:val="center"/>
              <w:rPr>
                <w:rFonts w:ascii="宋体" w:eastAsia="宋体" w:hAnsi="宋体" w:cs="Times New Roman"/>
                <w:color w:val="000000"/>
              </w:rPr>
            </w:pPr>
          </w:p>
        </w:tc>
        <w:tc>
          <w:tcPr>
            <w:tcW w:w="992" w:type="dxa"/>
            <w:gridSpan w:val="2"/>
            <w:vAlign w:val="center"/>
          </w:tcPr>
          <w:p w:rsidR="00B125F7" w:rsidRDefault="00B125F7" w:rsidP="00762E2B">
            <w:pPr>
              <w:spacing w:line="300" w:lineRule="exact"/>
              <w:jc w:val="center"/>
              <w:rPr>
                <w:rFonts w:ascii="宋体" w:eastAsia="宋体" w:hAnsi="宋体" w:cs="Times New Roman"/>
                <w:color w:val="000000"/>
              </w:rPr>
            </w:pPr>
          </w:p>
        </w:tc>
        <w:tc>
          <w:tcPr>
            <w:tcW w:w="2261" w:type="dxa"/>
            <w:vAlign w:val="center"/>
          </w:tcPr>
          <w:p w:rsidR="00B125F7" w:rsidRDefault="00B125F7" w:rsidP="00762E2B">
            <w:pPr>
              <w:spacing w:line="300" w:lineRule="exact"/>
              <w:jc w:val="center"/>
              <w:rPr>
                <w:rFonts w:ascii="宋体" w:eastAsia="宋体" w:hAnsi="宋体" w:cs="Times New Roman"/>
                <w:color w:val="000000"/>
              </w:rPr>
            </w:pPr>
          </w:p>
        </w:tc>
      </w:tr>
      <w:tr w:rsidR="00B125F7" w:rsidRPr="005D278E" w:rsidTr="00932B00">
        <w:trPr>
          <w:trHeight w:hRule="exact" w:val="454"/>
          <w:jc w:val="center"/>
        </w:trPr>
        <w:tc>
          <w:tcPr>
            <w:tcW w:w="1675" w:type="dxa"/>
            <w:gridSpan w:val="2"/>
            <w:vAlign w:val="center"/>
          </w:tcPr>
          <w:p w:rsidR="00B125F7" w:rsidRPr="005D278E" w:rsidRDefault="00B125F7" w:rsidP="005D278E">
            <w:pPr>
              <w:spacing w:after="0" w:line="240" w:lineRule="exact"/>
              <w:jc w:val="center"/>
              <w:rPr>
                <w:rFonts w:asciiTheme="minorEastAsia" w:hAnsiTheme="minorEastAsia"/>
                <w:color w:val="000000" w:themeColor="text1"/>
                <w:sz w:val="21"/>
                <w:szCs w:val="21"/>
              </w:rPr>
            </w:pPr>
          </w:p>
        </w:tc>
        <w:tc>
          <w:tcPr>
            <w:tcW w:w="2261" w:type="dxa"/>
            <w:vAlign w:val="center"/>
          </w:tcPr>
          <w:p w:rsidR="00B125F7" w:rsidRPr="005D278E" w:rsidRDefault="00B125F7" w:rsidP="005D278E">
            <w:pPr>
              <w:spacing w:after="0" w:line="240" w:lineRule="exact"/>
              <w:jc w:val="center"/>
              <w:rPr>
                <w:rFonts w:asciiTheme="minorEastAsia" w:hAnsiTheme="minorEastAsia"/>
                <w:color w:val="000000" w:themeColor="text1"/>
                <w:sz w:val="21"/>
                <w:szCs w:val="21"/>
              </w:rPr>
            </w:pPr>
          </w:p>
        </w:tc>
        <w:tc>
          <w:tcPr>
            <w:tcW w:w="1559" w:type="dxa"/>
            <w:gridSpan w:val="2"/>
            <w:vAlign w:val="center"/>
          </w:tcPr>
          <w:p w:rsidR="00B125F7" w:rsidRPr="005D278E" w:rsidRDefault="00B125F7" w:rsidP="005D278E">
            <w:pPr>
              <w:spacing w:after="0" w:line="240" w:lineRule="exact"/>
              <w:jc w:val="center"/>
              <w:rPr>
                <w:rFonts w:asciiTheme="minorEastAsia" w:hAnsiTheme="minorEastAsia"/>
                <w:color w:val="000000" w:themeColor="text1"/>
                <w:sz w:val="21"/>
                <w:szCs w:val="21"/>
              </w:rPr>
            </w:pPr>
          </w:p>
        </w:tc>
        <w:tc>
          <w:tcPr>
            <w:tcW w:w="992" w:type="dxa"/>
            <w:gridSpan w:val="2"/>
            <w:vAlign w:val="center"/>
          </w:tcPr>
          <w:p w:rsidR="00B125F7" w:rsidRPr="005D278E" w:rsidRDefault="00B125F7" w:rsidP="005D278E">
            <w:pPr>
              <w:spacing w:after="0" w:line="240" w:lineRule="exact"/>
              <w:jc w:val="center"/>
              <w:rPr>
                <w:rFonts w:asciiTheme="minorEastAsia" w:hAnsiTheme="minorEastAsia"/>
                <w:color w:val="000000" w:themeColor="text1"/>
                <w:sz w:val="21"/>
                <w:szCs w:val="21"/>
              </w:rPr>
            </w:pPr>
          </w:p>
        </w:tc>
        <w:tc>
          <w:tcPr>
            <w:tcW w:w="2261" w:type="dxa"/>
            <w:vAlign w:val="center"/>
          </w:tcPr>
          <w:p w:rsidR="00B125F7" w:rsidRPr="005D278E" w:rsidRDefault="00B125F7" w:rsidP="005D278E">
            <w:pPr>
              <w:spacing w:after="0" w:line="240" w:lineRule="exact"/>
              <w:jc w:val="center"/>
              <w:rPr>
                <w:rFonts w:asciiTheme="minorEastAsia" w:hAnsiTheme="minorEastAsia"/>
                <w:color w:val="000000" w:themeColor="text1"/>
                <w:sz w:val="21"/>
                <w:szCs w:val="21"/>
              </w:rPr>
            </w:pPr>
          </w:p>
        </w:tc>
      </w:tr>
      <w:tr w:rsidR="00B125F7" w:rsidRPr="005D278E" w:rsidTr="00932B00">
        <w:trPr>
          <w:trHeight w:val="1056"/>
          <w:jc w:val="center"/>
        </w:trPr>
        <w:tc>
          <w:tcPr>
            <w:tcW w:w="1675" w:type="dxa"/>
            <w:gridSpan w:val="2"/>
            <w:vAlign w:val="center"/>
          </w:tcPr>
          <w:p w:rsidR="00B125F7" w:rsidRPr="005D278E" w:rsidRDefault="00B125F7"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合</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计</w:t>
            </w:r>
          </w:p>
        </w:tc>
        <w:tc>
          <w:tcPr>
            <w:tcW w:w="7073" w:type="dxa"/>
            <w:gridSpan w:val="6"/>
            <w:vAlign w:val="center"/>
          </w:tcPr>
          <w:p w:rsidR="00B125F7" w:rsidRDefault="00B125F7" w:rsidP="00762E2B">
            <w:pPr>
              <w:spacing w:line="300" w:lineRule="exact"/>
              <w:rPr>
                <w:rFonts w:ascii="宋体" w:eastAsia="宋体" w:hAnsi="宋体" w:cs="Times New Roman"/>
                <w:color w:val="000000"/>
                <w:lang w:eastAsia="zh-CN"/>
              </w:rPr>
            </w:pPr>
            <w:r>
              <w:rPr>
                <w:rFonts w:ascii="宋体" w:eastAsia="宋体" w:hAnsi="宋体" w:cs="Times New Roman"/>
                <w:color w:val="000000"/>
                <w:lang w:eastAsia="zh-CN"/>
              </w:rPr>
              <w:t>1</w:t>
            </w:r>
            <w:r>
              <w:rPr>
                <w:rFonts w:ascii="宋体" w:eastAsia="宋体" w:hAnsi="宋体" w:cs="Times New Roman" w:hint="eastAsia"/>
                <w:color w:val="000000"/>
                <w:lang w:eastAsia="zh-CN"/>
              </w:rPr>
              <w:t>．需求岗位数：4</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（个），需求人数：5</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（人）。</w:t>
            </w:r>
          </w:p>
          <w:p w:rsidR="00B125F7" w:rsidRDefault="00B125F7" w:rsidP="00762E2B">
            <w:pPr>
              <w:spacing w:line="300" w:lineRule="exact"/>
              <w:rPr>
                <w:rFonts w:ascii="宋体" w:eastAsia="宋体" w:hAnsi="宋体" w:cs="Times New Roman"/>
                <w:color w:val="000000"/>
                <w:lang w:eastAsia="zh-CN"/>
              </w:rPr>
            </w:pPr>
            <w:r>
              <w:rPr>
                <w:rFonts w:ascii="宋体" w:eastAsia="宋体" w:hAnsi="宋体" w:cs="Times New Roman"/>
                <w:color w:val="000000"/>
                <w:lang w:eastAsia="zh-CN"/>
              </w:rPr>
              <w:t>2</w:t>
            </w:r>
            <w:r>
              <w:rPr>
                <w:rFonts w:ascii="宋体" w:eastAsia="宋体" w:hAnsi="宋体" w:cs="Times New Roman" w:hint="eastAsia"/>
                <w:color w:val="000000"/>
                <w:lang w:eastAsia="zh-CN"/>
              </w:rPr>
              <w:t>．学历分布：博士</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0</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人、硕士</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0</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人、本科</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3</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人。</w:t>
            </w:r>
          </w:p>
          <w:p w:rsidR="00B125F7" w:rsidRDefault="00B125F7" w:rsidP="00762E2B">
            <w:pPr>
              <w:spacing w:line="300" w:lineRule="exact"/>
              <w:rPr>
                <w:rFonts w:ascii="宋体" w:eastAsia="宋体" w:hAnsi="宋体" w:cs="Times New Roman"/>
                <w:color w:val="000000"/>
                <w:lang w:eastAsia="zh-CN"/>
              </w:rPr>
            </w:pPr>
            <w:r>
              <w:rPr>
                <w:rFonts w:ascii="宋体" w:eastAsia="宋体" w:hAnsi="宋体" w:cs="Times New Roman"/>
                <w:color w:val="000000"/>
                <w:lang w:eastAsia="zh-CN"/>
              </w:rPr>
              <w:t>3</w:t>
            </w:r>
            <w:r>
              <w:rPr>
                <w:rFonts w:ascii="宋体" w:eastAsia="宋体" w:hAnsi="宋体" w:cs="Times New Roman" w:hint="eastAsia"/>
                <w:color w:val="000000"/>
                <w:lang w:eastAsia="zh-CN"/>
              </w:rPr>
              <w:t>．人才性质：应届毕业生1</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人，其他高端人才</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4</w:t>
            </w:r>
            <w:r>
              <w:rPr>
                <w:rFonts w:ascii="宋体" w:eastAsia="宋体" w:hAnsi="宋体" w:cs="Times New Roman"/>
                <w:color w:val="000000"/>
                <w:lang w:eastAsia="zh-CN"/>
              </w:rPr>
              <w:t xml:space="preserve">  </w:t>
            </w:r>
            <w:r>
              <w:rPr>
                <w:rFonts w:ascii="宋体" w:eastAsia="宋体" w:hAnsi="宋体" w:cs="Times New Roman" w:hint="eastAsia"/>
                <w:color w:val="000000"/>
                <w:lang w:eastAsia="zh-CN"/>
              </w:rPr>
              <w:t>人。</w:t>
            </w:r>
          </w:p>
        </w:tc>
      </w:tr>
      <w:tr w:rsidR="00B125F7" w:rsidRPr="005D278E" w:rsidTr="00932B00">
        <w:trPr>
          <w:trHeight w:val="1030"/>
          <w:jc w:val="center"/>
        </w:trPr>
        <w:tc>
          <w:tcPr>
            <w:tcW w:w="1675" w:type="dxa"/>
            <w:gridSpan w:val="2"/>
            <w:tcBorders>
              <w:bottom w:val="single" w:sz="12" w:space="0" w:color="000000"/>
            </w:tcBorders>
            <w:vAlign w:val="center"/>
          </w:tcPr>
          <w:p w:rsidR="00B125F7" w:rsidRPr="005D278E" w:rsidRDefault="00B125F7"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备</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B125F7" w:rsidRPr="005D278E" w:rsidRDefault="00B125F7" w:rsidP="005D278E">
            <w:pPr>
              <w:spacing w:after="0" w:line="240" w:lineRule="exact"/>
              <w:rPr>
                <w:rFonts w:asciiTheme="minorEastAsia" w:hAnsiTheme="minorEastAsia"/>
                <w:color w:val="000000" w:themeColor="text1"/>
                <w:sz w:val="21"/>
                <w:szCs w:val="21"/>
              </w:rPr>
            </w:pPr>
          </w:p>
        </w:tc>
      </w:tr>
    </w:tbl>
    <w:p w:rsidR="00D11921" w:rsidRPr="003165A6" w:rsidRDefault="00D11921" w:rsidP="00D11921">
      <w:pPr>
        <w:spacing w:line="20" w:lineRule="exact"/>
        <w:rPr>
          <w:rFonts w:asciiTheme="minorEastAsia" w:hAnsiTheme="minorEastAsia"/>
          <w:color w:val="000000" w:themeColor="text1"/>
        </w:r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254"/>
        <w:gridCol w:w="900"/>
        <w:gridCol w:w="1782"/>
        <w:gridCol w:w="762"/>
        <w:gridCol w:w="797"/>
        <w:gridCol w:w="425"/>
        <w:gridCol w:w="567"/>
        <w:gridCol w:w="2261"/>
      </w:tblGrid>
      <w:tr w:rsidR="003165A6" w:rsidRPr="005D278E" w:rsidTr="005D278E">
        <w:trPr>
          <w:trHeight w:val="562"/>
          <w:jc w:val="center"/>
        </w:trPr>
        <w:tc>
          <w:tcPr>
            <w:tcW w:w="1254" w:type="dxa"/>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单位名称</w:t>
            </w:r>
          </w:p>
        </w:tc>
        <w:tc>
          <w:tcPr>
            <w:tcW w:w="3444" w:type="dxa"/>
            <w:gridSpan w:val="3"/>
            <w:tcBorders>
              <w:top w:val="single" w:sz="12" w:space="0" w:color="000000"/>
            </w:tcBorders>
            <w:vAlign w:val="center"/>
          </w:tcPr>
          <w:p w:rsidR="00D11921" w:rsidRPr="005D278E" w:rsidRDefault="00D11921" w:rsidP="00484018">
            <w:pPr>
              <w:pStyle w:val="10"/>
            </w:pPr>
            <w:bookmarkStart w:id="139" w:name="_Toc497720552"/>
            <w:bookmarkStart w:id="140" w:name="_Toc498008376"/>
            <w:r w:rsidRPr="005D278E">
              <w:rPr>
                <w:rFonts w:hint="eastAsia"/>
              </w:rPr>
              <w:t>无锡斯贝尔磁性材料有限公司</w:t>
            </w:r>
            <w:bookmarkEnd w:id="139"/>
            <w:bookmarkEnd w:id="140"/>
          </w:p>
        </w:tc>
        <w:tc>
          <w:tcPr>
            <w:tcW w:w="1222"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系</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黄宇锋</w:t>
            </w:r>
          </w:p>
        </w:tc>
      </w:tr>
      <w:tr w:rsidR="003165A6" w:rsidRPr="005D278E" w:rsidTr="005D278E">
        <w:trPr>
          <w:trHeight w:val="502"/>
          <w:jc w:val="center"/>
        </w:trPr>
        <w:tc>
          <w:tcPr>
            <w:tcW w:w="125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地</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444"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无锡市锡山区东港镇五星工业园区</w:t>
            </w:r>
          </w:p>
        </w:tc>
        <w:tc>
          <w:tcPr>
            <w:tcW w:w="122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联系电话</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13861445233</w:t>
            </w:r>
          </w:p>
        </w:tc>
      </w:tr>
      <w:tr w:rsidR="003165A6" w:rsidRPr="005D278E" w:rsidTr="005D278E">
        <w:trPr>
          <w:trHeight w:hRule="exact" w:val="454"/>
          <w:jc w:val="center"/>
        </w:trPr>
        <w:tc>
          <w:tcPr>
            <w:tcW w:w="125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邮政编码</w:t>
            </w:r>
          </w:p>
        </w:tc>
        <w:tc>
          <w:tcPr>
            <w:tcW w:w="3444"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214199</w:t>
            </w:r>
          </w:p>
        </w:tc>
        <w:tc>
          <w:tcPr>
            <w:tcW w:w="122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传</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真</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051088765812</w:t>
            </w:r>
          </w:p>
        </w:tc>
      </w:tr>
      <w:tr w:rsidR="003165A6" w:rsidRPr="005D278E" w:rsidTr="005D278E">
        <w:trPr>
          <w:trHeight w:hRule="exact" w:val="454"/>
          <w:jc w:val="center"/>
        </w:trPr>
        <w:tc>
          <w:tcPr>
            <w:tcW w:w="1254"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3444" w:type="dxa"/>
            <w:gridSpan w:val="3"/>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p>
        </w:tc>
        <w:tc>
          <w:tcPr>
            <w:tcW w:w="122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电子信箱</w:t>
            </w:r>
          </w:p>
        </w:tc>
        <w:tc>
          <w:tcPr>
            <w:tcW w:w="2828"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huangyufeng@</w:t>
            </w:r>
          </w:p>
        </w:tc>
      </w:tr>
      <w:tr w:rsidR="003165A6" w:rsidRPr="005D278E" w:rsidTr="00932B00">
        <w:trPr>
          <w:trHeight w:val="2833"/>
          <w:jc w:val="center"/>
        </w:trPr>
        <w:tc>
          <w:tcPr>
            <w:tcW w:w="8748" w:type="dxa"/>
            <w:gridSpan w:val="8"/>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单</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简</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介</w:t>
            </w:r>
            <w:r w:rsidRPr="005D278E">
              <w:rPr>
                <w:rFonts w:asciiTheme="minorEastAsia" w:hAnsiTheme="minorEastAsia"/>
                <w:color w:val="000000" w:themeColor="text1"/>
                <w:sz w:val="21"/>
                <w:szCs w:val="21"/>
                <w:lang w:eastAsia="zh-CN"/>
              </w:rPr>
              <w:t xml:space="preserve">  </w:t>
            </w:r>
          </w:p>
          <w:p w:rsidR="00D11921" w:rsidRPr="005D278E" w:rsidRDefault="00D11921" w:rsidP="005D278E">
            <w:pPr>
              <w:spacing w:after="0" w:line="240" w:lineRule="exact"/>
              <w:ind w:firstLineChars="200" w:firstLine="420"/>
              <w:rPr>
                <w:rFonts w:asciiTheme="minorEastAsia" w:hAnsiTheme="minorEastAsia" w:cs="Tahoma"/>
                <w:color w:val="000000" w:themeColor="text1"/>
                <w:sz w:val="21"/>
                <w:szCs w:val="21"/>
                <w:lang w:eastAsia="zh-CN"/>
              </w:rPr>
            </w:pPr>
            <w:r w:rsidRPr="005D278E">
              <w:rPr>
                <w:rFonts w:asciiTheme="minorEastAsia" w:hAnsiTheme="minorEastAsia" w:cs="Tahoma" w:hint="eastAsia"/>
                <w:color w:val="000000" w:themeColor="text1"/>
                <w:sz w:val="21"/>
                <w:szCs w:val="21"/>
                <w:lang w:eastAsia="zh-CN"/>
              </w:rPr>
              <w:t>无锡斯贝尔磁性材料有限公司隶属于江苏晶石科技集团有限公司，是国家电子元器件生产百强企业。</w:t>
            </w:r>
            <w:r w:rsidRPr="005D278E">
              <w:rPr>
                <w:rFonts w:asciiTheme="minorEastAsia" w:hAnsiTheme="minorEastAsia" w:cs="Tahoma"/>
                <w:color w:val="000000" w:themeColor="text1"/>
                <w:sz w:val="21"/>
                <w:szCs w:val="21"/>
                <w:lang w:eastAsia="zh-CN"/>
              </w:rPr>
              <w:t>公司系</w:t>
            </w:r>
            <w:r w:rsidRPr="005D278E">
              <w:rPr>
                <w:rFonts w:asciiTheme="minorEastAsia" w:hAnsiTheme="minorEastAsia" w:cs="Tahoma" w:hint="eastAsia"/>
                <w:color w:val="000000" w:themeColor="text1"/>
                <w:sz w:val="21"/>
                <w:szCs w:val="21"/>
                <w:lang w:eastAsia="zh-CN"/>
              </w:rPr>
              <w:t>江苏省</w:t>
            </w:r>
            <w:r w:rsidRPr="005D278E">
              <w:rPr>
                <w:rFonts w:asciiTheme="minorEastAsia" w:hAnsiTheme="minorEastAsia" w:cs="Tahoma"/>
                <w:color w:val="000000" w:themeColor="text1"/>
                <w:sz w:val="21"/>
                <w:szCs w:val="21"/>
                <w:lang w:eastAsia="zh-CN"/>
              </w:rPr>
              <w:t>高新技术企业，无锡市两化融合示范企业，江苏省两化深度融合创新（互联网与工业融合创新）示范试点企业，</w:t>
            </w:r>
            <w:r w:rsidRPr="005D278E">
              <w:rPr>
                <w:rFonts w:asciiTheme="minorEastAsia" w:hAnsiTheme="minorEastAsia" w:cs="Tahoma" w:hint="eastAsia"/>
                <w:color w:val="000000" w:themeColor="text1"/>
                <w:sz w:val="21"/>
                <w:szCs w:val="21"/>
                <w:lang w:eastAsia="zh-CN"/>
              </w:rPr>
              <w:t>企业地处江苏省无锡市锡山区东港镇（全国百强镇、国家级卫生城镇），位于全国重要经济中心长三角经济带的区域中心，地理优势明显，经济发达，环境优美。</w:t>
            </w:r>
          </w:p>
          <w:p w:rsidR="00D11921" w:rsidRPr="005D278E" w:rsidRDefault="00D11921" w:rsidP="005D278E">
            <w:pPr>
              <w:spacing w:after="0" w:line="240" w:lineRule="exact"/>
              <w:ind w:firstLineChars="200" w:firstLine="420"/>
              <w:rPr>
                <w:rFonts w:asciiTheme="minorEastAsia" w:hAnsiTheme="minorEastAsia" w:cs="Tahoma"/>
                <w:color w:val="000000" w:themeColor="text1"/>
                <w:sz w:val="21"/>
                <w:szCs w:val="21"/>
                <w:lang w:eastAsia="zh-CN"/>
              </w:rPr>
            </w:pPr>
            <w:r w:rsidRPr="005D278E">
              <w:rPr>
                <w:rFonts w:asciiTheme="minorEastAsia" w:hAnsiTheme="minorEastAsia" w:cs="Tahoma" w:hint="eastAsia"/>
                <w:color w:val="000000" w:themeColor="text1"/>
                <w:sz w:val="21"/>
                <w:szCs w:val="21"/>
                <w:lang w:eastAsia="zh-CN"/>
              </w:rPr>
              <w:t>江苏晶石科技集团公司经过40多年的发展，已经从单一的电子元器件生产，发展成为集电子器件、酒店餐饮和金融多种业态齐头并进的发展新格局，集团总部坐落在无锡东亭，下属企业遍布无锡、深圳、广西、青岛、湖南等地，年销售额超过20亿元。无锡斯贝尔磁性材料有限公司是集团公司下属的第一家子公司（起家企业），</w:t>
            </w:r>
            <w:r w:rsidRPr="005D278E">
              <w:rPr>
                <w:rFonts w:asciiTheme="minorEastAsia" w:hAnsiTheme="minorEastAsia" w:cs="Tahoma"/>
                <w:color w:val="000000" w:themeColor="text1"/>
                <w:sz w:val="21"/>
                <w:szCs w:val="21"/>
                <w:lang w:eastAsia="zh-CN"/>
              </w:rPr>
              <w:t>企业主要从事软磁铁氧体的研发、生产、销售和服务，产品广泛应用于如手机、LED显示器、各类家电、节能灯、汽车电子、太阳能光伏、汽车充电桩、军工等行业</w:t>
            </w:r>
            <w:r w:rsidRPr="005D278E">
              <w:rPr>
                <w:rFonts w:asciiTheme="minorEastAsia" w:hAnsiTheme="minorEastAsia" w:cs="Tahoma" w:hint="eastAsia"/>
                <w:color w:val="000000" w:themeColor="text1"/>
                <w:sz w:val="21"/>
                <w:szCs w:val="21"/>
                <w:lang w:eastAsia="zh-CN"/>
              </w:rPr>
              <w:t>，是国内领先的软磁材料生产厂家</w:t>
            </w:r>
            <w:r w:rsidRPr="005D278E">
              <w:rPr>
                <w:rFonts w:asciiTheme="minorEastAsia" w:hAnsiTheme="minorEastAsia" w:cs="Tahoma"/>
                <w:color w:val="000000" w:themeColor="text1"/>
                <w:sz w:val="21"/>
                <w:szCs w:val="21"/>
                <w:lang w:eastAsia="zh-CN"/>
              </w:rPr>
              <w:t>。公司目前已拥有十余种材料牌号1000多个规格的磁芯产品，年产量达12000吨。产品</w:t>
            </w:r>
            <w:r w:rsidRPr="005D278E">
              <w:rPr>
                <w:rFonts w:asciiTheme="minorEastAsia" w:hAnsiTheme="minorEastAsia" w:cs="Tahoma" w:hint="eastAsia"/>
                <w:color w:val="000000" w:themeColor="text1"/>
                <w:sz w:val="21"/>
                <w:szCs w:val="21"/>
                <w:lang w:eastAsia="zh-CN"/>
              </w:rPr>
              <w:t>5</w:t>
            </w:r>
            <w:r w:rsidRPr="005D278E">
              <w:rPr>
                <w:rFonts w:asciiTheme="minorEastAsia" w:hAnsiTheme="minorEastAsia" w:cs="Tahoma"/>
                <w:color w:val="000000" w:themeColor="text1"/>
                <w:sz w:val="21"/>
                <w:szCs w:val="21"/>
                <w:lang w:eastAsia="zh-CN"/>
              </w:rPr>
              <w:t>0%销往日本、韩国、西班牙、芬兰、印度等国家及香港等地区，同时与国内一大批著名的电子企业配套。公司承担江苏省科技支撑项目二次，无锡市级科技项目多次，并均已顺利验收。近年来，公司申请各项发明、实用新型专利106项，其中授权专利42项（含19项发明专利）。</w:t>
            </w:r>
            <w:r w:rsidRPr="005D278E">
              <w:rPr>
                <w:rFonts w:asciiTheme="minorEastAsia" w:hAnsiTheme="minorEastAsia" w:cs="Tahoma" w:hint="eastAsia"/>
                <w:color w:val="000000" w:themeColor="text1"/>
                <w:sz w:val="21"/>
                <w:szCs w:val="21"/>
                <w:lang w:eastAsia="zh-CN"/>
              </w:rPr>
              <w:t>公司拥有无锡市锡山区第一家省级</w:t>
            </w:r>
            <w:r w:rsidRPr="005D278E">
              <w:rPr>
                <w:rFonts w:asciiTheme="minorEastAsia" w:hAnsiTheme="minorEastAsia" w:cs="Tahoma"/>
                <w:color w:val="000000" w:themeColor="text1"/>
                <w:sz w:val="21"/>
                <w:szCs w:val="21"/>
                <w:lang w:eastAsia="zh-CN"/>
              </w:rPr>
              <w:t>磁性与器件工程技术研究中心，目前和南京大学、中国电子科技大学、南京航空航天大学，南京邮电大学等多家大学建立了产学研</w:t>
            </w:r>
            <w:r w:rsidRPr="005D278E">
              <w:rPr>
                <w:rFonts w:asciiTheme="minorEastAsia" w:hAnsiTheme="minorEastAsia" w:cs="Tahoma" w:hint="eastAsia"/>
                <w:color w:val="000000" w:themeColor="text1"/>
                <w:sz w:val="21"/>
                <w:szCs w:val="21"/>
                <w:lang w:eastAsia="zh-CN"/>
              </w:rPr>
              <w:t>合作机制，并成为南京大学物理系、电子科技大学微电子与固体电子学院实习基地，兰州大学物理系磁学专业本科实习基地</w:t>
            </w:r>
            <w:r w:rsidRPr="005D278E">
              <w:rPr>
                <w:rFonts w:asciiTheme="minorEastAsia" w:hAnsiTheme="minorEastAsia" w:cs="Tahoma"/>
                <w:color w:val="000000" w:themeColor="text1"/>
                <w:sz w:val="21"/>
                <w:szCs w:val="21"/>
                <w:lang w:eastAsia="zh-CN"/>
              </w:rPr>
              <w:t>。</w:t>
            </w:r>
          </w:p>
        </w:tc>
      </w:tr>
      <w:tr w:rsidR="003165A6" w:rsidRPr="005D278E" w:rsidTr="005D278E">
        <w:trPr>
          <w:jc w:val="center"/>
        </w:trPr>
        <w:tc>
          <w:tcPr>
            <w:tcW w:w="8748" w:type="dxa"/>
            <w:gridSpan w:val="8"/>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招</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聘</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需</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求</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信</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息</w:t>
            </w:r>
          </w:p>
        </w:tc>
      </w:tr>
      <w:tr w:rsidR="003165A6" w:rsidRPr="005D278E" w:rsidTr="005D278E">
        <w:trPr>
          <w:jc w:val="center"/>
        </w:trPr>
        <w:tc>
          <w:tcPr>
            <w:tcW w:w="2154"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178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学</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历</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人数</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待</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遇</w:t>
            </w:r>
          </w:p>
        </w:tc>
      </w:tr>
      <w:tr w:rsidR="003165A6" w:rsidRPr="005D278E" w:rsidTr="005D278E">
        <w:trPr>
          <w:jc w:val="center"/>
        </w:trPr>
        <w:tc>
          <w:tcPr>
            <w:tcW w:w="2154"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首席材料研发工程师</w:t>
            </w:r>
          </w:p>
        </w:tc>
        <w:tc>
          <w:tcPr>
            <w:tcW w:w="178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材料与工程相关专业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硕士及以上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6000-10000元/月</w:t>
            </w:r>
          </w:p>
        </w:tc>
      </w:tr>
      <w:tr w:rsidR="003165A6" w:rsidRPr="005D278E" w:rsidTr="005D278E">
        <w:trPr>
          <w:jc w:val="center"/>
        </w:trPr>
        <w:tc>
          <w:tcPr>
            <w:tcW w:w="2154"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首席产品开发工程师</w:t>
            </w:r>
          </w:p>
        </w:tc>
        <w:tc>
          <w:tcPr>
            <w:tcW w:w="178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材料与工程相关专业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本科及以上</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4000-8000元/月</w:t>
            </w:r>
          </w:p>
        </w:tc>
      </w:tr>
      <w:tr w:rsidR="003165A6" w:rsidRPr="005D278E" w:rsidTr="005D278E">
        <w:trPr>
          <w:jc w:val="center"/>
        </w:trPr>
        <w:tc>
          <w:tcPr>
            <w:tcW w:w="2154"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材料研发工程师</w:t>
            </w:r>
          </w:p>
        </w:tc>
        <w:tc>
          <w:tcPr>
            <w:tcW w:w="178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材料与工程相关专业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大专或本科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5名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4000-6000元/月</w:t>
            </w:r>
          </w:p>
        </w:tc>
      </w:tr>
      <w:tr w:rsidR="003165A6" w:rsidRPr="005D278E" w:rsidTr="005D278E">
        <w:trPr>
          <w:jc w:val="center"/>
        </w:trPr>
        <w:tc>
          <w:tcPr>
            <w:tcW w:w="2154"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产品开发工程师</w:t>
            </w:r>
          </w:p>
        </w:tc>
        <w:tc>
          <w:tcPr>
            <w:tcW w:w="178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材料与工程相关专业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大专或本科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5名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4000-6000元/月</w:t>
            </w:r>
          </w:p>
        </w:tc>
      </w:tr>
      <w:tr w:rsidR="003165A6" w:rsidRPr="005D278E" w:rsidTr="005D278E">
        <w:trPr>
          <w:jc w:val="center"/>
        </w:trPr>
        <w:tc>
          <w:tcPr>
            <w:tcW w:w="2154"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工艺工程师</w:t>
            </w:r>
          </w:p>
        </w:tc>
        <w:tc>
          <w:tcPr>
            <w:tcW w:w="178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材料与工程相关专业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大专或本科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5名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4000-6000元/月</w:t>
            </w:r>
          </w:p>
        </w:tc>
      </w:tr>
      <w:tr w:rsidR="003165A6" w:rsidRPr="005D278E" w:rsidTr="005D278E">
        <w:trPr>
          <w:jc w:val="center"/>
        </w:trPr>
        <w:tc>
          <w:tcPr>
            <w:tcW w:w="2154"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模具设计及管理</w:t>
            </w:r>
          </w:p>
        </w:tc>
        <w:tc>
          <w:tcPr>
            <w:tcW w:w="178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机械或模具相关专业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大专或本科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4000-6000元/月</w:t>
            </w:r>
          </w:p>
        </w:tc>
      </w:tr>
      <w:tr w:rsidR="003165A6" w:rsidRPr="005D278E" w:rsidTr="005D278E">
        <w:trPr>
          <w:jc w:val="center"/>
        </w:trPr>
        <w:tc>
          <w:tcPr>
            <w:tcW w:w="2154"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电气工程师</w:t>
            </w:r>
          </w:p>
        </w:tc>
        <w:tc>
          <w:tcPr>
            <w:tcW w:w="1782"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电气自动化、机电一体化、机械制造与自动化等相关专业</w:t>
            </w:r>
          </w:p>
        </w:tc>
        <w:tc>
          <w:tcPr>
            <w:tcW w:w="1559"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大专或本科</w:t>
            </w:r>
          </w:p>
        </w:tc>
        <w:tc>
          <w:tcPr>
            <w:tcW w:w="992"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2名</w:t>
            </w:r>
          </w:p>
        </w:tc>
        <w:tc>
          <w:tcPr>
            <w:tcW w:w="2261" w:type="dxa"/>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4000-6000元/月</w:t>
            </w:r>
          </w:p>
        </w:tc>
      </w:tr>
      <w:tr w:rsidR="003165A6" w:rsidRPr="005D278E" w:rsidTr="005D278E">
        <w:trPr>
          <w:trHeight w:val="836"/>
          <w:jc w:val="center"/>
        </w:trPr>
        <w:tc>
          <w:tcPr>
            <w:tcW w:w="2154" w:type="dxa"/>
            <w:gridSpan w:val="2"/>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合</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计</w:t>
            </w:r>
          </w:p>
        </w:tc>
        <w:tc>
          <w:tcPr>
            <w:tcW w:w="6594" w:type="dxa"/>
            <w:gridSpan w:val="6"/>
            <w:vAlign w:val="center"/>
          </w:tcPr>
          <w:p w:rsidR="00D11921" w:rsidRPr="005D278E" w:rsidRDefault="00D11921" w:rsidP="005D278E">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．需求岗位数：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7</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（个），需求人数：</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23</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．学历分布：博士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人、硕士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2人、本科</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21</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p w:rsidR="00D11921" w:rsidRPr="005D278E" w:rsidRDefault="00D11921" w:rsidP="005D278E">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．人才性质：应届毕业生</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19</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人，其他高端人才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4</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tc>
      </w:tr>
      <w:tr w:rsidR="003165A6" w:rsidRPr="005D278E" w:rsidTr="005D278E">
        <w:trPr>
          <w:trHeight w:val="725"/>
          <w:jc w:val="center"/>
        </w:trPr>
        <w:tc>
          <w:tcPr>
            <w:tcW w:w="2154" w:type="dxa"/>
            <w:gridSpan w:val="2"/>
            <w:tcBorders>
              <w:bottom w:val="single" w:sz="12" w:space="0" w:color="000000"/>
            </w:tcBorders>
            <w:vAlign w:val="center"/>
          </w:tcPr>
          <w:p w:rsidR="00D11921" w:rsidRPr="005D278E" w:rsidRDefault="00D11921" w:rsidP="005D278E">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备</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注</w:t>
            </w:r>
          </w:p>
        </w:tc>
        <w:tc>
          <w:tcPr>
            <w:tcW w:w="6594" w:type="dxa"/>
            <w:gridSpan w:val="6"/>
            <w:tcBorders>
              <w:bottom w:val="single" w:sz="12" w:space="0" w:color="000000"/>
            </w:tcBorders>
          </w:tcPr>
          <w:p w:rsidR="00D11921" w:rsidRPr="005D278E" w:rsidRDefault="00D11921" w:rsidP="005D278E">
            <w:pPr>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9123" w:type="dxa"/>
        <w:jc w:val="center"/>
        <w:tblInd w:w="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24"/>
        <w:gridCol w:w="266"/>
        <w:gridCol w:w="2523"/>
        <w:gridCol w:w="694"/>
        <w:gridCol w:w="723"/>
        <w:gridCol w:w="553"/>
        <w:gridCol w:w="847"/>
        <w:gridCol w:w="1893"/>
      </w:tblGrid>
      <w:tr w:rsidR="003165A6" w:rsidRPr="005D278E" w:rsidTr="00D677F9">
        <w:trPr>
          <w:trHeight w:val="520"/>
          <w:jc w:val="center"/>
        </w:trPr>
        <w:tc>
          <w:tcPr>
            <w:tcW w:w="1624" w:type="dxa"/>
            <w:tcBorders>
              <w:top w:val="single" w:sz="12" w:space="0" w:color="000000"/>
            </w:tcBorders>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单</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2789" w:type="dxa"/>
            <w:gridSpan w:val="2"/>
            <w:tcBorders>
              <w:top w:val="single" w:sz="12" w:space="0" w:color="000000"/>
            </w:tcBorders>
            <w:vAlign w:val="center"/>
          </w:tcPr>
          <w:p w:rsidR="00D11921" w:rsidRPr="005D278E" w:rsidRDefault="00D11921" w:rsidP="00484018">
            <w:pPr>
              <w:pStyle w:val="10"/>
            </w:pPr>
            <w:bookmarkStart w:id="141" w:name="_Toc497720553"/>
            <w:bookmarkStart w:id="142" w:name="_Toc498008377"/>
            <w:r w:rsidRPr="005D278E">
              <w:rPr>
                <w:rFonts w:hint="eastAsia"/>
              </w:rPr>
              <w:t>无锡环胜金属制品有限公司</w:t>
            </w:r>
            <w:bookmarkEnd w:id="141"/>
            <w:bookmarkEnd w:id="142"/>
          </w:p>
        </w:tc>
        <w:tc>
          <w:tcPr>
            <w:tcW w:w="1417" w:type="dxa"/>
            <w:gridSpan w:val="2"/>
            <w:tcBorders>
              <w:top w:val="single" w:sz="12" w:space="0" w:color="000000"/>
            </w:tcBorders>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系</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人</w:t>
            </w:r>
          </w:p>
        </w:tc>
        <w:tc>
          <w:tcPr>
            <w:tcW w:w="3293" w:type="dxa"/>
            <w:gridSpan w:val="3"/>
            <w:tcBorders>
              <w:top w:val="single" w:sz="12" w:space="0" w:color="000000"/>
            </w:tcBorders>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郝竹霞</w:t>
            </w:r>
          </w:p>
        </w:tc>
      </w:tr>
      <w:tr w:rsidR="003165A6" w:rsidRPr="005D278E" w:rsidTr="00D677F9">
        <w:trPr>
          <w:trHeight w:hRule="exact" w:val="567"/>
          <w:jc w:val="center"/>
        </w:trPr>
        <w:tc>
          <w:tcPr>
            <w:tcW w:w="1624" w:type="dxa"/>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地</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2789" w:type="dxa"/>
            <w:gridSpan w:val="2"/>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无锡市锡沪路查桥东段</w:t>
            </w:r>
            <w:r w:rsidRPr="005D278E">
              <w:rPr>
                <w:rFonts w:asciiTheme="minorEastAsia" w:hAnsiTheme="minorEastAsia"/>
                <w:color w:val="000000" w:themeColor="text1"/>
                <w:sz w:val="21"/>
                <w:szCs w:val="21"/>
                <w:lang w:eastAsia="zh-CN"/>
              </w:rPr>
              <w:t>40</w:t>
            </w:r>
            <w:r w:rsidRPr="005D278E">
              <w:rPr>
                <w:rFonts w:asciiTheme="minorEastAsia" w:hAnsiTheme="minorEastAsia" w:hint="eastAsia"/>
                <w:color w:val="000000" w:themeColor="text1"/>
                <w:sz w:val="21"/>
                <w:szCs w:val="21"/>
                <w:lang w:eastAsia="zh-CN"/>
              </w:rPr>
              <w:t>号</w:t>
            </w:r>
          </w:p>
        </w:tc>
        <w:tc>
          <w:tcPr>
            <w:tcW w:w="1417" w:type="dxa"/>
            <w:gridSpan w:val="2"/>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联系电话</w:t>
            </w:r>
          </w:p>
        </w:tc>
        <w:tc>
          <w:tcPr>
            <w:tcW w:w="3293" w:type="dxa"/>
            <w:gridSpan w:val="3"/>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13771493832</w:t>
            </w:r>
          </w:p>
        </w:tc>
      </w:tr>
      <w:tr w:rsidR="003165A6" w:rsidRPr="005D278E" w:rsidTr="00D677F9">
        <w:trPr>
          <w:trHeight w:hRule="exact" w:val="476"/>
          <w:jc w:val="center"/>
        </w:trPr>
        <w:tc>
          <w:tcPr>
            <w:tcW w:w="1624" w:type="dxa"/>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邮政编码</w:t>
            </w:r>
          </w:p>
        </w:tc>
        <w:tc>
          <w:tcPr>
            <w:tcW w:w="2789" w:type="dxa"/>
            <w:gridSpan w:val="2"/>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214105</w:t>
            </w:r>
          </w:p>
        </w:tc>
        <w:tc>
          <w:tcPr>
            <w:tcW w:w="1417" w:type="dxa"/>
            <w:gridSpan w:val="2"/>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传</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真</w:t>
            </w:r>
          </w:p>
        </w:tc>
        <w:tc>
          <w:tcPr>
            <w:tcW w:w="3293" w:type="dxa"/>
            <w:gridSpan w:val="3"/>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p>
        </w:tc>
      </w:tr>
      <w:tr w:rsidR="003165A6" w:rsidRPr="005D278E" w:rsidTr="00D677F9">
        <w:trPr>
          <w:trHeight w:hRule="exact" w:val="568"/>
          <w:jc w:val="center"/>
        </w:trPr>
        <w:tc>
          <w:tcPr>
            <w:tcW w:w="1624" w:type="dxa"/>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网</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址</w:t>
            </w:r>
          </w:p>
        </w:tc>
        <w:tc>
          <w:tcPr>
            <w:tcW w:w="2789" w:type="dxa"/>
            <w:gridSpan w:val="2"/>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p>
        </w:tc>
        <w:tc>
          <w:tcPr>
            <w:tcW w:w="1417" w:type="dxa"/>
            <w:gridSpan w:val="2"/>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电子信箱</w:t>
            </w:r>
          </w:p>
        </w:tc>
        <w:tc>
          <w:tcPr>
            <w:tcW w:w="3293" w:type="dxa"/>
            <w:gridSpan w:val="3"/>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hzxahut@163.com</w:t>
            </w:r>
          </w:p>
        </w:tc>
      </w:tr>
      <w:tr w:rsidR="003165A6" w:rsidRPr="005D278E" w:rsidTr="00D677F9">
        <w:trPr>
          <w:trHeight w:val="5127"/>
          <w:jc w:val="center"/>
        </w:trPr>
        <w:tc>
          <w:tcPr>
            <w:tcW w:w="9123" w:type="dxa"/>
            <w:gridSpan w:val="8"/>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单</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简</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介</w:t>
            </w:r>
            <w:r w:rsidRPr="005D278E">
              <w:rPr>
                <w:rFonts w:asciiTheme="minorEastAsia" w:hAnsiTheme="minorEastAsia"/>
                <w:color w:val="000000" w:themeColor="text1"/>
                <w:sz w:val="21"/>
                <w:szCs w:val="21"/>
                <w:lang w:eastAsia="zh-CN"/>
              </w:rPr>
              <w:t xml:space="preserve">  </w:t>
            </w:r>
          </w:p>
          <w:p w:rsidR="00D11921" w:rsidRPr="005D278E" w:rsidRDefault="00D11921" w:rsidP="00D677F9">
            <w:pPr>
              <w:spacing w:after="0" w:line="240" w:lineRule="exact"/>
              <w:ind w:firstLineChars="200" w:firstLine="420"/>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无锡环胜精密不锈钢有限公司是国内精密不锈钢行业先进企业，注册资本</w:t>
            </w:r>
            <w:r w:rsidRPr="005D278E">
              <w:rPr>
                <w:rFonts w:asciiTheme="minorEastAsia" w:hAnsiTheme="minorEastAsia"/>
                <w:color w:val="000000" w:themeColor="text1"/>
                <w:sz w:val="21"/>
                <w:szCs w:val="21"/>
                <w:lang w:eastAsia="zh-CN"/>
              </w:rPr>
              <w:t>2000</w:t>
            </w:r>
            <w:r w:rsidRPr="005D278E">
              <w:rPr>
                <w:rFonts w:asciiTheme="minorEastAsia" w:hAnsiTheme="minorEastAsia" w:hint="eastAsia"/>
                <w:color w:val="000000" w:themeColor="text1"/>
                <w:sz w:val="21"/>
                <w:szCs w:val="21"/>
                <w:lang w:eastAsia="zh-CN"/>
              </w:rPr>
              <w:t>万元</w:t>
            </w:r>
            <w:r w:rsidRPr="005D278E">
              <w:rPr>
                <w:rFonts w:asciiTheme="minorEastAsia" w:hAnsiTheme="minorEastAsia"/>
                <w:color w:val="000000" w:themeColor="text1"/>
                <w:sz w:val="21"/>
                <w:szCs w:val="21"/>
                <w:lang w:eastAsia="zh-CN"/>
              </w:rPr>
              <w:t>,</w:t>
            </w:r>
            <w:r w:rsidRPr="005D278E">
              <w:rPr>
                <w:rFonts w:asciiTheme="minorEastAsia" w:hAnsiTheme="minorEastAsia" w:hint="eastAsia"/>
                <w:color w:val="000000" w:themeColor="text1"/>
                <w:sz w:val="21"/>
                <w:szCs w:val="21"/>
                <w:lang w:eastAsia="zh-CN"/>
              </w:rPr>
              <w:t>占地面积</w:t>
            </w:r>
            <w:r w:rsidRPr="005D278E">
              <w:rPr>
                <w:rFonts w:asciiTheme="minorEastAsia" w:hAnsiTheme="minorEastAsia"/>
                <w:color w:val="000000" w:themeColor="text1"/>
                <w:sz w:val="21"/>
                <w:szCs w:val="21"/>
                <w:lang w:eastAsia="zh-CN"/>
              </w:rPr>
              <w:t>15000m</w:t>
            </w:r>
            <w:r w:rsidRPr="005D278E">
              <w:rPr>
                <w:rFonts w:asciiTheme="minorEastAsia" w:hAnsiTheme="minorEastAsia"/>
                <w:color w:val="000000" w:themeColor="text1"/>
                <w:sz w:val="21"/>
                <w:szCs w:val="21"/>
                <w:vertAlign w:val="superscript"/>
                <w:lang w:eastAsia="zh-CN"/>
              </w:rPr>
              <w:t>2</w:t>
            </w:r>
            <w:r w:rsidRPr="005D278E">
              <w:rPr>
                <w:rFonts w:asciiTheme="minorEastAsia" w:hAnsiTheme="minorEastAsia"/>
                <w:color w:val="000000" w:themeColor="text1"/>
                <w:sz w:val="21"/>
                <w:szCs w:val="21"/>
                <w:lang w:eastAsia="zh-CN"/>
              </w:rPr>
              <w:t>,</w:t>
            </w:r>
            <w:r w:rsidRPr="005D278E">
              <w:rPr>
                <w:rFonts w:asciiTheme="minorEastAsia" w:hAnsiTheme="minorEastAsia" w:hint="eastAsia"/>
                <w:color w:val="000000" w:themeColor="text1"/>
                <w:sz w:val="21"/>
                <w:szCs w:val="21"/>
                <w:lang w:eastAsia="zh-CN"/>
              </w:rPr>
              <w:t>年生产能力</w:t>
            </w:r>
            <w:r w:rsidRPr="005D278E">
              <w:rPr>
                <w:rFonts w:asciiTheme="minorEastAsia" w:hAnsiTheme="minorEastAsia"/>
                <w:color w:val="000000" w:themeColor="text1"/>
                <w:sz w:val="21"/>
                <w:szCs w:val="21"/>
                <w:lang w:eastAsia="zh-CN"/>
              </w:rPr>
              <w:t>30000</w:t>
            </w:r>
            <w:r w:rsidRPr="005D278E">
              <w:rPr>
                <w:rFonts w:asciiTheme="minorEastAsia" w:hAnsiTheme="minorEastAsia" w:hint="eastAsia"/>
                <w:color w:val="000000" w:themeColor="text1"/>
                <w:sz w:val="21"/>
                <w:szCs w:val="21"/>
                <w:lang w:eastAsia="zh-CN"/>
              </w:rPr>
              <w:t>吨，拥有国内先进的生产设备和技术，是国内精密冷轧不锈钢带销售前</w:t>
            </w: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名企业，产品质量也始终保持全国同行业领先地位。</w:t>
            </w:r>
          </w:p>
          <w:p w:rsidR="00D11921" w:rsidRPr="005D278E" w:rsidRDefault="00D11921" w:rsidP="00D677F9">
            <w:pPr>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公司拥有美国森吉米尔二十辊轧机等近十五套高精进口设备，专业加工厚度</w:t>
            </w:r>
            <w:r w:rsidRPr="005D278E">
              <w:rPr>
                <w:rFonts w:asciiTheme="minorEastAsia" w:hAnsiTheme="minorEastAsia"/>
                <w:color w:val="000000" w:themeColor="text1"/>
                <w:sz w:val="21"/>
                <w:szCs w:val="21"/>
                <w:lang w:eastAsia="zh-CN"/>
              </w:rPr>
              <w:t>0.05mm</w:t>
            </w:r>
            <w:r w:rsidRPr="005D278E">
              <w:rPr>
                <w:rFonts w:asciiTheme="minorEastAsia" w:hAnsiTheme="minorEastAsia" w:hint="eastAsia"/>
                <w:color w:val="000000" w:themeColor="text1"/>
                <w:sz w:val="21"/>
                <w:szCs w:val="21"/>
                <w:lang w:eastAsia="zh-CN"/>
              </w:rPr>
              <w:t>－</w:t>
            </w:r>
            <w:r w:rsidRPr="005D278E">
              <w:rPr>
                <w:rFonts w:asciiTheme="minorEastAsia" w:hAnsiTheme="minorEastAsia"/>
                <w:color w:val="000000" w:themeColor="text1"/>
                <w:sz w:val="21"/>
                <w:szCs w:val="21"/>
                <w:lang w:eastAsia="zh-CN"/>
              </w:rPr>
              <w:t>0.5mm</w:t>
            </w:r>
            <w:r w:rsidRPr="005D278E">
              <w:rPr>
                <w:rFonts w:asciiTheme="minorEastAsia" w:hAnsiTheme="minorEastAsia" w:hint="eastAsia"/>
                <w:color w:val="000000" w:themeColor="text1"/>
                <w:sz w:val="21"/>
                <w:szCs w:val="21"/>
                <w:lang w:eastAsia="zh-CN"/>
              </w:rPr>
              <w:t>及</w:t>
            </w:r>
            <w:r w:rsidRPr="005D278E">
              <w:rPr>
                <w:rFonts w:asciiTheme="minorEastAsia" w:hAnsiTheme="minorEastAsia"/>
                <w:color w:val="000000" w:themeColor="text1"/>
                <w:sz w:val="21"/>
                <w:szCs w:val="21"/>
                <w:lang w:eastAsia="zh-CN"/>
              </w:rPr>
              <w:t>0.5mm</w:t>
            </w:r>
            <w:r w:rsidRPr="005D278E">
              <w:rPr>
                <w:rFonts w:asciiTheme="minorEastAsia" w:hAnsiTheme="minorEastAsia" w:hint="eastAsia"/>
                <w:color w:val="000000" w:themeColor="text1"/>
                <w:sz w:val="21"/>
                <w:szCs w:val="21"/>
                <w:lang w:eastAsia="zh-CN"/>
              </w:rPr>
              <w:t>以上，宽度</w:t>
            </w:r>
            <w:r w:rsidRPr="005D278E">
              <w:rPr>
                <w:rFonts w:asciiTheme="minorEastAsia" w:hAnsiTheme="minorEastAsia"/>
                <w:color w:val="000000" w:themeColor="text1"/>
                <w:sz w:val="21"/>
                <w:szCs w:val="21"/>
                <w:lang w:eastAsia="zh-CN"/>
              </w:rPr>
              <w:t>650mm</w:t>
            </w:r>
            <w:r w:rsidRPr="005D278E">
              <w:rPr>
                <w:rFonts w:asciiTheme="minorEastAsia" w:hAnsiTheme="minorEastAsia" w:hint="eastAsia"/>
                <w:color w:val="000000" w:themeColor="text1"/>
                <w:sz w:val="21"/>
                <w:szCs w:val="21"/>
                <w:lang w:eastAsia="zh-CN"/>
              </w:rPr>
              <w:t>以下的精密冷轧不锈钢带，精密不锈钢带远销俄罗斯、荷兰、德国、韩国、印度、台湾等地区，广泛应用于电子元器件、蚀刻、汽缸垫、密封垫、电力光缆、医疗毛细管、高档金属软管、制品、电加热管、工业管等各类产品。是世界最大加热元件制造商</w:t>
            </w:r>
            <w:r w:rsidRPr="005D278E">
              <w:rPr>
                <w:rFonts w:asciiTheme="minorEastAsia" w:hAnsiTheme="minorEastAsia"/>
                <w:color w:val="000000" w:themeColor="text1"/>
                <w:sz w:val="21"/>
                <w:szCs w:val="21"/>
                <w:lang w:eastAsia="zh-CN"/>
              </w:rPr>
              <w:t>Zoppas</w:t>
            </w:r>
            <w:r w:rsidRPr="005D278E">
              <w:rPr>
                <w:rFonts w:asciiTheme="minorEastAsia" w:hAnsiTheme="minorEastAsia" w:hint="eastAsia"/>
                <w:color w:val="000000" w:themeColor="text1"/>
                <w:sz w:val="21"/>
                <w:szCs w:val="21"/>
                <w:lang w:eastAsia="zh-CN"/>
              </w:rPr>
              <w:t>主要供应商之一，也是国内医疗毛细管、高档煤气管、汽车波纹管、光缆相关企业主要供应商。</w:t>
            </w:r>
          </w:p>
          <w:p w:rsidR="00D11921" w:rsidRPr="005D278E" w:rsidRDefault="00D11921" w:rsidP="00D677F9">
            <w:pPr>
              <w:spacing w:after="0" w:line="240" w:lineRule="exact"/>
              <w:ind w:firstLineChars="200" w:firstLine="420"/>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近年来，我们创立了</w:t>
            </w: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个发明专利，</w:t>
            </w:r>
            <w:r w:rsidRPr="005D278E">
              <w:rPr>
                <w:rFonts w:asciiTheme="minorEastAsia" w:hAnsiTheme="minorEastAsia"/>
                <w:color w:val="000000" w:themeColor="text1"/>
                <w:sz w:val="21"/>
                <w:szCs w:val="21"/>
                <w:lang w:eastAsia="zh-CN"/>
              </w:rPr>
              <w:t>5</w:t>
            </w:r>
            <w:r w:rsidRPr="005D278E">
              <w:rPr>
                <w:rFonts w:asciiTheme="minorEastAsia" w:hAnsiTheme="minorEastAsia" w:hint="eastAsia"/>
                <w:color w:val="000000" w:themeColor="text1"/>
                <w:sz w:val="21"/>
                <w:szCs w:val="21"/>
                <w:lang w:eastAsia="zh-CN"/>
              </w:rPr>
              <w:t>个实用新型专利，认定了江苏省高精技术产品《电力光缆</w:t>
            </w:r>
            <w:r w:rsidRPr="005D278E">
              <w:rPr>
                <w:rFonts w:asciiTheme="minorEastAsia" w:hAnsiTheme="minorEastAsia"/>
                <w:color w:val="000000" w:themeColor="text1"/>
                <w:sz w:val="21"/>
                <w:szCs w:val="21"/>
                <w:lang w:eastAsia="zh-CN"/>
              </w:rPr>
              <w:t>OPGW</w:t>
            </w:r>
            <w:r w:rsidRPr="005D278E">
              <w:rPr>
                <w:rFonts w:asciiTheme="minorEastAsia" w:hAnsiTheme="minorEastAsia" w:hint="eastAsia"/>
                <w:color w:val="000000" w:themeColor="text1"/>
                <w:sz w:val="21"/>
                <w:szCs w:val="21"/>
                <w:lang w:eastAsia="zh-CN"/>
              </w:rPr>
              <w:t>不锈钢带》，申报了“江苏省民营科技企业”。公司拥有多名科技和管理人才：高级工程师</w:t>
            </w: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人，博士</w:t>
            </w: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人，硕士</w:t>
            </w: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人，技术力量雄厚，管理先进，并于</w:t>
            </w:r>
            <w:r w:rsidRPr="005D278E">
              <w:rPr>
                <w:rFonts w:asciiTheme="minorEastAsia" w:hAnsiTheme="minorEastAsia"/>
                <w:color w:val="000000" w:themeColor="text1"/>
                <w:sz w:val="21"/>
                <w:szCs w:val="21"/>
                <w:lang w:eastAsia="zh-CN"/>
              </w:rPr>
              <w:t>2008</w:t>
            </w:r>
            <w:r w:rsidRPr="005D278E">
              <w:rPr>
                <w:rFonts w:asciiTheme="minorEastAsia" w:hAnsiTheme="minorEastAsia" w:hint="eastAsia"/>
                <w:color w:val="000000" w:themeColor="text1"/>
                <w:sz w:val="21"/>
                <w:szCs w:val="21"/>
                <w:lang w:eastAsia="zh-CN"/>
              </w:rPr>
              <w:t>年通过</w:t>
            </w:r>
            <w:r w:rsidRPr="005D278E">
              <w:rPr>
                <w:rFonts w:asciiTheme="minorEastAsia" w:hAnsiTheme="minorEastAsia"/>
                <w:color w:val="000000" w:themeColor="text1"/>
                <w:sz w:val="21"/>
                <w:szCs w:val="21"/>
                <w:lang w:eastAsia="zh-CN"/>
              </w:rPr>
              <w:t>ISO9000</w:t>
            </w:r>
            <w:r w:rsidRPr="005D278E">
              <w:rPr>
                <w:rFonts w:asciiTheme="minorEastAsia" w:hAnsiTheme="minorEastAsia" w:hint="eastAsia"/>
                <w:color w:val="000000" w:themeColor="text1"/>
                <w:sz w:val="21"/>
                <w:szCs w:val="21"/>
                <w:lang w:eastAsia="zh-CN"/>
              </w:rPr>
              <w:t>认证，</w:t>
            </w:r>
            <w:r w:rsidRPr="005D278E">
              <w:rPr>
                <w:rFonts w:asciiTheme="minorEastAsia" w:hAnsiTheme="minorEastAsia"/>
                <w:color w:val="000000" w:themeColor="text1"/>
                <w:sz w:val="21"/>
                <w:szCs w:val="21"/>
                <w:lang w:eastAsia="zh-CN"/>
              </w:rPr>
              <w:t>2014</w:t>
            </w:r>
            <w:r w:rsidRPr="005D278E">
              <w:rPr>
                <w:rFonts w:asciiTheme="minorEastAsia" w:hAnsiTheme="minorEastAsia" w:hint="eastAsia"/>
                <w:color w:val="000000" w:themeColor="text1"/>
                <w:sz w:val="21"/>
                <w:szCs w:val="21"/>
                <w:lang w:eastAsia="zh-CN"/>
              </w:rPr>
              <w:t>年通过</w:t>
            </w:r>
            <w:r w:rsidRPr="005D278E">
              <w:rPr>
                <w:rFonts w:asciiTheme="minorEastAsia" w:hAnsiTheme="minorEastAsia"/>
                <w:color w:val="000000" w:themeColor="text1"/>
                <w:sz w:val="21"/>
                <w:szCs w:val="21"/>
                <w:lang w:eastAsia="zh-CN"/>
              </w:rPr>
              <w:t>ISO/TS 16949:2009</w:t>
            </w:r>
            <w:r w:rsidRPr="005D278E">
              <w:rPr>
                <w:rFonts w:asciiTheme="minorEastAsia" w:hAnsiTheme="minorEastAsia" w:hint="eastAsia"/>
                <w:color w:val="000000" w:themeColor="text1"/>
                <w:sz w:val="21"/>
                <w:szCs w:val="21"/>
                <w:lang w:eastAsia="zh-CN"/>
              </w:rPr>
              <w:t>认证。</w:t>
            </w:r>
          </w:p>
        </w:tc>
      </w:tr>
      <w:tr w:rsidR="003165A6" w:rsidRPr="005D278E" w:rsidTr="00D677F9">
        <w:trPr>
          <w:trHeight w:hRule="exact" w:val="560"/>
          <w:jc w:val="center"/>
        </w:trPr>
        <w:tc>
          <w:tcPr>
            <w:tcW w:w="9123" w:type="dxa"/>
            <w:gridSpan w:val="8"/>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招</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聘</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需</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求</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信</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息</w:t>
            </w:r>
          </w:p>
        </w:tc>
      </w:tr>
      <w:tr w:rsidR="003165A6" w:rsidRPr="005D278E" w:rsidTr="00D677F9">
        <w:trPr>
          <w:trHeight w:hRule="exact" w:val="689"/>
          <w:jc w:val="center"/>
        </w:trPr>
        <w:tc>
          <w:tcPr>
            <w:tcW w:w="1890" w:type="dxa"/>
            <w:gridSpan w:val="2"/>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岗</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位</w:t>
            </w:r>
          </w:p>
        </w:tc>
        <w:tc>
          <w:tcPr>
            <w:tcW w:w="3217" w:type="dxa"/>
            <w:gridSpan w:val="2"/>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业</w:t>
            </w:r>
          </w:p>
        </w:tc>
        <w:tc>
          <w:tcPr>
            <w:tcW w:w="1276" w:type="dxa"/>
            <w:gridSpan w:val="2"/>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学</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历</w:t>
            </w:r>
          </w:p>
        </w:tc>
        <w:tc>
          <w:tcPr>
            <w:tcW w:w="847" w:type="dxa"/>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人数</w:t>
            </w:r>
          </w:p>
        </w:tc>
        <w:tc>
          <w:tcPr>
            <w:tcW w:w="1893" w:type="dxa"/>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待</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遇</w:t>
            </w:r>
          </w:p>
        </w:tc>
      </w:tr>
      <w:tr w:rsidR="003165A6" w:rsidRPr="005D278E" w:rsidTr="00D677F9">
        <w:trPr>
          <w:trHeight w:hRule="exact" w:val="480"/>
          <w:jc w:val="center"/>
        </w:trPr>
        <w:tc>
          <w:tcPr>
            <w:tcW w:w="1890" w:type="dxa"/>
            <w:gridSpan w:val="2"/>
            <w:tcBorders>
              <w:bottom w:val="single" w:sz="4" w:space="0" w:color="auto"/>
            </w:tcBorders>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质量管理、检验</w:t>
            </w:r>
          </w:p>
        </w:tc>
        <w:tc>
          <w:tcPr>
            <w:tcW w:w="3217" w:type="dxa"/>
            <w:gridSpan w:val="2"/>
            <w:tcBorders>
              <w:bottom w:val="single" w:sz="4" w:space="0" w:color="auto"/>
            </w:tcBorders>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金属材料</w:t>
            </w:r>
          </w:p>
        </w:tc>
        <w:tc>
          <w:tcPr>
            <w:tcW w:w="1276" w:type="dxa"/>
            <w:gridSpan w:val="2"/>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大专及以上</w:t>
            </w:r>
          </w:p>
        </w:tc>
        <w:tc>
          <w:tcPr>
            <w:tcW w:w="847" w:type="dxa"/>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3</w:t>
            </w:r>
          </w:p>
        </w:tc>
        <w:tc>
          <w:tcPr>
            <w:tcW w:w="1893" w:type="dxa"/>
            <w:vMerge w:val="restart"/>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面议</w:t>
            </w:r>
          </w:p>
        </w:tc>
      </w:tr>
      <w:tr w:rsidR="003165A6" w:rsidRPr="005D278E" w:rsidTr="00D677F9">
        <w:trPr>
          <w:trHeight w:hRule="exact" w:val="559"/>
          <w:jc w:val="center"/>
        </w:trPr>
        <w:tc>
          <w:tcPr>
            <w:tcW w:w="1890" w:type="dxa"/>
            <w:gridSpan w:val="2"/>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储备干部</w:t>
            </w:r>
          </w:p>
        </w:tc>
        <w:tc>
          <w:tcPr>
            <w:tcW w:w="3217" w:type="dxa"/>
            <w:gridSpan w:val="2"/>
            <w:tcBorders>
              <w:top w:val="single" w:sz="4" w:space="0" w:color="auto"/>
              <w:bottom w:val="single" w:sz="4" w:space="0" w:color="auto"/>
            </w:tcBorders>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机械自动化</w:t>
            </w:r>
          </w:p>
        </w:tc>
        <w:tc>
          <w:tcPr>
            <w:tcW w:w="1276" w:type="dxa"/>
            <w:gridSpan w:val="2"/>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大专及以上</w:t>
            </w:r>
          </w:p>
        </w:tc>
        <w:tc>
          <w:tcPr>
            <w:tcW w:w="847" w:type="dxa"/>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5</w:t>
            </w:r>
          </w:p>
        </w:tc>
        <w:tc>
          <w:tcPr>
            <w:tcW w:w="1893" w:type="dxa"/>
            <w:vMerge/>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p>
        </w:tc>
      </w:tr>
      <w:tr w:rsidR="003165A6" w:rsidRPr="005D278E" w:rsidTr="00D677F9">
        <w:trPr>
          <w:trHeight w:hRule="exact" w:val="566"/>
          <w:jc w:val="center"/>
        </w:trPr>
        <w:tc>
          <w:tcPr>
            <w:tcW w:w="1890" w:type="dxa"/>
            <w:gridSpan w:val="2"/>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业务经理</w:t>
            </w:r>
          </w:p>
        </w:tc>
        <w:tc>
          <w:tcPr>
            <w:tcW w:w="3217" w:type="dxa"/>
            <w:gridSpan w:val="2"/>
            <w:tcBorders>
              <w:top w:val="single" w:sz="4" w:space="0" w:color="auto"/>
              <w:bottom w:val="single" w:sz="4" w:space="0" w:color="auto"/>
            </w:tcBorders>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lang w:eastAsia="zh-CN"/>
              </w:rPr>
            </w:pPr>
            <w:r w:rsidRPr="005D278E">
              <w:rPr>
                <w:rFonts w:asciiTheme="minorEastAsia" w:hAnsiTheme="minorEastAsia" w:hint="eastAsia"/>
                <w:color w:val="000000" w:themeColor="text1"/>
                <w:sz w:val="21"/>
                <w:szCs w:val="21"/>
                <w:lang w:eastAsia="zh-CN"/>
              </w:rPr>
              <w:t>市场营销、国国际贸易</w:t>
            </w:r>
          </w:p>
        </w:tc>
        <w:tc>
          <w:tcPr>
            <w:tcW w:w="1276" w:type="dxa"/>
            <w:gridSpan w:val="2"/>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本科</w:t>
            </w:r>
          </w:p>
        </w:tc>
        <w:tc>
          <w:tcPr>
            <w:tcW w:w="847" w:type="dxa"/>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3</w:t>
            </w:r>
          </w:p>
        </w:tc>
        <w:tc>
          <w:tcPr>
            <w:tcW w:w="1893" w:type="dxa"/>
            <w:vMerge/>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p>
        </w:tc>
      </w:tr>
      <w:tr w:rsidR="003165A6" w:rsidRPr="005D278E" w:rsidTr="00D677F9">
        <w:trPr>
          <w:trHeight w:hRule="exact" w:val="560"/>
          <w:jc w:val="center"/>
        </w:trPr>
        <w:tc>
          <w:tcPr>
            <w:tcW w:w="1890" w:type="dxa"/>
            <w:gridSpan w:val="2"/>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机电一体化</w:t>
            </w:r>
          </w:p>
        </w:tc>
        <w:tc>
          <w:tcPr>
            <w:tcW w:w="3217" w:type="dxa"/>
            <w:gridSpan w:val="2"/>
            <w:tcBorders>
              <w:top w:val="single" w:sz="4" w:space="0" w:color="auto"/>
              <w:bottom w:val="single" w:sz="4" w:space="0" w:color="auto"/>
            </w:tcBorders>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设备维护管理</w:t>
            </w:r>
          </w:p>
        </w:tc>
        <w:tc>
          <w:tcPr>
            <w:tcW w:w="1276" w:type="dxa"/>
            <w:gridSpan w:val="2"/>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专科及以上</w:t>
            </w:r>
          </w:p>
        </w:tc>
        <w:tc>
          <w:tcPr>
            <w:tcW w:w="847" w:type="dxa"/>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color w:val="000000" w:themeColor="text1"/>
                <w:sz w:val="21"/>
                <w:szCs w:val="21"/>
              </w:rPr>
              <w:t>2</w:t>
            </w:r>
          </w:p>
        </w:tc>
        <w:tc>
          <w:tcPr>
            <w:tcW w:w="1893" w:type="dxa"/>
            <w:vMerge/>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p>
        </w:tc>
      </w:tr>
      <w:tr w:rsidR="003165A6" w:rsidRPr="005D278E" w:rsidTr="00D677F9">
        <w:trPr>
          <w:trHeight w:val="1018"/>
          <w:jc w:val="center"/>
        </w:trPr>
        <w:tc>
          <w:tcPr>
            <w:tcW w:w="1890" w:type="dxa"/>
            <w:gridSpan w:val="2"/>
            <w:vAlign w:val="center"/>
          </w:tcPr>
          <w:p w:rsidR="00D11921" w:rsidRPr="005D278E" w:rsidRDefault="00D11921" w:rsidP="00D677F9">
            <w:pPr>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合</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计</w:t>
            </w:r>
          </w:p>
        </w:tc>
        <w:tc>
          <w:tcPr>
            <w:tcW w:w="7233" w:type="dxa"/>
            <w:gridSpan w:val="6"/>
            <w:tcBorders>
              <w:top w:val="single" w:sz="4" w:space="0" w:color="auto"/>
            </w:tcBorders>
            <w:vAlign w:val="center"/>
          </w:tcPr>
          <w:p w:rsidR="00D11921" w:rsidRPr="005D278E" w:rsidRDefault="00D11921" w:rsidP="00D677F9">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1</w:t>
            </w:r>
            <w:r w:rsidRPr="005D278E">
              <w:rPr>
                <w:rFonts w:asciiTheme="minorEastAsia" w:hAnsiTheme="minorEastAsia" w:hint="eastAsia"/>
                <w:color w:val="000000" w:themeColor="text1"/>
                <w:sz w:val="21"/>
                <w:szCs w:val="21"/>
                <w:lang w:eastAsia="zh-CN"/>
              </w:rPr>
              <w:t>．需求岗位数：</w:t>
            </w:r>
            <w:r w:rsidRPr="005D278E">
              <w:rPr>
                <w:rFonts w:asciiTheme="minorEastAsia" w:hAnsiTheme="minorEastAsia"/>
                <w:color w:val="000000" w:themeColor="text1"/>
                <w:sz w:val="21"/>
                <w:szCs w:val="21"/>
                <w:lang w:eastAsia="zh-CN"/>
              </w:rPr>
              <w:t xml:space="preserve"> 4 </w:t>
            </w:r>
            <w:r w:rsidRPr="005D278E">
              <w:rPr>
                <w:rFonts w:asciiTheme="minorEastAsia" w:hAnsiTheme="minorEastAsia" w:hint="eastAsia"/>
                <w:color w:val="000000" w:themeColor="text1"/>
                <w:sz w:val="21"/>
                <w:szCs w:val="21"/>
                <w:lang w:eastAsia="zh-CN"/>
              </w:rPr>
              <w:t>（个），需求人数：</w:t>
            </w:r>
            <w:r w:rsidRPr="005D278E">
              <w:rPr>
                <w:rFonts w:asciiTheme="minorEastAsia" w:hAnsiTheme="minorEastAsia"/>
                <w:color w:val="000000" w:themeColor="text1"/>
                <w:sz w:val="21"/>
                <w:szCs w:val="21"/>
                <w:lang w:eastAsia="zh-CN"/>
              </w:rPr>
              <w:t xml:space="preserve"> 13 </w:t>
            </w:r>
            <w:r w:rsidRPr="005D278E">
              <w:rPr>
                <w:rFonts w:asciiTheme="minorEastAsia" w:hAnsiTheme="minorEastAsia" w:hint="eastAsia"/>
                <w:color w:val="000000" w:themeColor="text1"/>
                <w:sz w:val="21"/>
                <w:szCs w:val="21"/>
                <w:lang w:eastAsia="zh-CN"/>
              </w:rPr>
              <w:t>（人）。</w:t>
            </w:r>
          </w:p>
          <w:p w:rsidR="00D11921" w:rsidRPr="005D278E" w:rsidRDefault="00D11921" w:rsidP="00D677F9">
            <w:pPr>
              <w:spacing w:after="0" w:line="240" w:lineRule="exact"/>
              <w:jc w:val="both"/>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2</w:t>
            </w:r>
            <w:r w:rsidRPr="005D278E">
              <w:rPr>
                <w:rFonts w:asciiTheme="minorEastAsia" w:hAnsiTheme="minorEastAsia" w:hint="eastAsia"/>
                <w:color w:val="000000" w:themeColor="text1"/>
                <w:sz w:val="21"/>
                <w:szCs w:val="21"/>
                <w:lang w:eastAsia="zh-CN"/>
              </w:rPr>
              <w:t>．学历分布：博士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人、硕士</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人、本科</w:t>
            </w:r>
            <w:r w:rsidRPr="005D278E">
              <w:rPr>
                <w:rFonts w:asciiTheme="minorEastAsia" w:hAnsiTheme="minorEastAsia"/>
                <w:color w:val="000000" w:themeColor="text1"/>
                <w:sz w:val="21"/>
                <w:szCs w:val="21"/>
                <w:lang w:eastAsia="zh-CN"/>
              </w:rPr>
              <w:t xml:space="preserve"> 13</w:t>
            </w:r>
            <w:r w:rsidRPr="005D278E">
              <w:rPr>
                <w:rFonts w:asciiTheme="minorEastAsia" w:hAnsiTheme="minorEastAsia" w:hint="eastAsia"/>
                <w:color w:val="000000" w:themeColor="text1"/>
                <w:sz w:val="21"/>
                <w:szCs w:val="21"/>
                <w:lang w:eastAsia="zh-CN"/>
              </w:rPr>
              <w:t>人。</w:t>
            </w:r>
          </w:p>
          <w:p w:rsidR="00D11921" w:rsidRPr="005D278E" w:rsidRDefault="00D11921" w:rsidP="00D677F9">
            <w:pPr>
              <w:widowControl w:val="0"/>
              <w:spacing w:after="0" w:line="240" w:lineRule="exact"/>
              <w:rPr>
                <w:rFonts w:asciiTheme="minorEastAsia" w:hAnsiTheme="minorEastAsia"/>
                <w:color w:val="000000" w:themeColor="text1"/>
                <w:sz w:val="21"/>
                <w:szCs w:val="21"/>
                <w:lang w:eastAsia="zh-CN"/>
              </w:rPr>
            </w:pPr>
            <w:r w:rsidRPr="005D278E">
              <w:rPr>
                <w:rFonts w:asciiTheme="minorEastAsia" w:hAnsiTheme="minorEastAsia"/>
                <w:color w:val="000000" w:themeColor="text1"/>
                <w:sz w:val="21"/>
                <w:szCs w:val="21"/>
                <w:lang w:eastAsia="zh-CN"/>
              </w:rPr>
              <w:t>3</w:t>
            </w:r>
            <w:r w:rsidRPr="005D278E">
              <w:rPr>
                <w:rFonts w:asciiTheme="minorEastAsia" w:hAnsiTheme="minorEastAsia" w:hint="eastAsia"/>
                <w:color w:val="000000" w:themeColor="text1"/>
                <w:sz w:val="21"/>
                <w:szCs w:val="21"/>
                <w:lang w:eastAsia="zh-CN"/>
              </w:rPr>
              <w:t>．人才性质：应届毕业生</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人，其他高端人才</w:t>
            </w:r>
            <w:r w:rsidRPr="005D278E">
              <w:rPr>
                <w:rFonts w:asciiTheme="minorEastAsia" w:hAnsiTheme="minorEastAsia"/>
                <w:color w:val="000000" w:themeColor="text1"/>
                <w:sz w:val="21"/>
                <w:szCs w:val="21"/>
                <w:lang w:eastAsia="zh-CN"/>
              </w:rPr>
              <w:t xml:space="preserve">    </w:t>
            </w:r>
            <w:r w:rsidRPr="005D278E">
              <w:rPr>
                <w:rFonts w:asciiTheme="minorEastAsia" w:hAnsiTheme="minorEastAsia" w:hint="eastAsia"/>
                <w:color w:val="000000" w:themeColor="text1"/>
                <w:sz w:val="21"/>
                <w:szCs w:val="21"/>
                <w:lang w:eastAsia="zh-CN"/>
              </w:rPr>
              <w:t>人。</w:t>
            </w:r>
          </w:p>
        </w:tc>
      </w:tr>
      <w:tr w:rsidR="003165A6" w:rsidRPr="005D278E" w:rsidTr="00D677F9">
        <w:trPr>
          <w:trHeight w:val="878"/>
          <w:jc w:val="center"/>
        </w:trPr>
        <w:tc>
          <w:tcPr>
            <w:tcW w:w="1890" w:type="dxa"/>
            <w:gridSpan w:val="2"/>
            <w:tcBorders>
              <w:bottom w:val="single" w:sz="12" w:space="0" w:color="000000"/>
            </w:tcBorders>
            <w:vAlign w:val="center"/>
          </w:tcPr>
          <w:p w:rsidR="00D11921" w:rsidRPr="005D278E" w:rsidRDefault="00D11921" w:rsidP="00D677F9">
            <w:pPr>
              <w:widowControl w:val="0"/>
              <w:spacing w:after="0" w:line="240" w:lineRule="exact"/>
              <w:jc w:val="center"/>
              <w:rPr>
                <w:rFonts w:asciiTheme="minorEastAsia" w:hAnsiTheme="minorEastAsia"/>
                <w:color w:val="000000" w:themeColor="text1"/>
                <w:sz w:val="21"/>
                <w:szCs w:val="21"/>
              </w:rPr>
            </w:pPr>
            <w:r w:rsidRPr="005D278E">
              <w:rPr>
                <w:rFonts w:asciiTheme="minorEastAsia" w:hAnsiTheme="minorEastAsia" w:hint="eastAsia"/>
                <w:color w:val="000000" w:themeColor="text1"/>
                <w:sz w:val="21"/>
                <w:szCs w:val="21"/>
              </w:rPr>
              <w:t>备</w:t>
            </w:r>
            <w:r w:rsidRPr="005D278E">
              <w:rPr>
                <w:rFonts w:asciiTheme="minorEastAsia" w:hAnsiTheme="minorEastAsia"/>
                <w:color w:val="000000" w:themeColor="text1"/>
                <w:sz w:val="21"/>
                <w:szCs w:val="21"/>
              </w:rPr>
              <w:t xml:space="preserve">    </w:t>
            </w:r>
            <w:r w:rsidRPr="005D278E">
              <w:rPr>
                <w:rFonts w:asciiTheme="minorEastAsia" w:hAnsiTheme="minorEastAsia" w:hint="eastAsia"/>
                <w:color w:val="000000" w:themeColor="text1"/>
                <w:sz w:val="21"/>
                <w:szCs w:val="21"/>
              </w:rPr>
              <w:t>注</w:t>
            </w:r>
          </w:p>
        </w:tc>
        <w:tc>
          <w:tcPr>
            <w:tcW w:w="7233" w:type="dxa"/>
            <w:gridSpan w:val="6"/>
            <w:tcBorders>
              <w:bottom w:val="single" w:sz="12" w:space="0" w:color="000000"/>
            </w:tcBorders>
          </w:tcPr>
          <w:p w:rsidR="00D11921" w:rsidRPr="005D278E" w:rsidRDefault="00D11921" w:rsidP="00D677F9">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847" w:type="dxa"/>
        <w:jc w:val="center"/>
        <w:tblInd w:w="32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26"/>
        <w:gridCol w:w="410"/>
        <w:gridCol w:w="3094"/>
        <w:gridCol w:w="465"/>
        <w:gridCol w:w="723"/>
        <w:gridCol w:w="553"/>
        <w:gridCol w:w="847"/>
        <w:gridCol w:w="1429"/>
      </w:tblGrid>
      <w:tr w:rsidR="003165A6" w:rsidRPr="00D677F9" w:rsidTr="00D677F9">
        <w:trPr>
          <w:trHeight w:hRule="exact" w:val="567"/>
          <w:jc w:val="center"/>
        </w:trPr>
        <w:tc>
          <w:tcPr>
            <w:tcW w:w="1326" w:type="dxa"/>
            <w:tcBorders>
              <w:top w:val="single" w:sz="12" w:space="0" w:color="000000"/>
            </w:tcBorders>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单</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p>
        </w:tc>
        <w:tc>
          <w:tcPr>
            <w:tcW w:w="3504" w:type="dxa"/>
            <w:gridSpan w:val="2"/>
            <w:tcBorders>
              <w:top w:val="single" w:sz="12" w:space="0" w:color="000000"/>
            </w:tcBorders>
            <w:vAlign w:val="center"/>
          </w:tcPr>
          <w:p w:rsidR="00D11921" w:rsidRPr="00D677F9" w:rsidRDefault="00D11921" w:rsidP="00484018">
            <w:pPr>
              <w:pStyle w:val="10"/>
            </w:pPr>
            <w:bookmarkStart w:id="143" w:name="_Toc497720554"/>
            <w:bookmarkStart w:id="144" w:name="_Toc498008378"/>
            <w:r w:rsidRPr="00D677F9">
              <w:rPr>
                <w:rFonts w:hint="eastAsia"/>
              </w:rPr>
              <w:t>江苏联美工业标识科技有限公司</w:t>
            </w:r>
            <w:bookmarkEnd w:id="143"/>
            <w:bookmarkEnd w:id="144"/>
          </w:p>
        </w:tc>
        <w:tc>
          <w:tcPr>
            <w:tcW w:w="1188" w:type="dxa"/>
            <w:gridSpan w:val="2"/>
            <w:tcBorders>
              <w:top w:val="single" w:sz="12" w:space="0" w:color="000000"/>
            </w:tcBorders>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系</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人</w:t>
            </w:r>
          </w:p>
        </w:tc>
        <w:tc>
          <w:tcPr>
            <w:tcW w:w="2829" w:type="dxa"/>
            <w:gridSpan w:val="3"/>
            <w:tcBorders>
              <w:top w:val="single" w:sz="12" w:space="0" w:color="000000"/>
            </w:tcBorders>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刘芳君</w:t>
            </w:r>
          </w:p>
        </w:tc>
      </w:tr>
      <w:tr w:rsidR="003165A6" w:rsidRPr="00D677F9" w:rsidTr="00D677F9">
        <w:trPr>
          <w:trHeight w:hRule="exact" w:val="567"/>
          <w:jc w:val="center"/>
        </w:trPr>
        <w:tc>
          <w:tcPr>
            <w:tcW w:w="1326" w:type="dxa"/>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地</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3504" w:type="dxa"/>
            <w:gridSpan w:val="2"/>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无锡市锡山区胶阳路</w:t>
            </w:r>
            <w:r w:rsidRPr="00D677F9">
              <w:rPr>
                <w:rFonts w:asciiTheme="minorEastAsia" w:hAnsiTheme="minorEastAsia"/>
                <w:color w:val="000000" w:themeColor="text1"/>
                <w:sz w:val="21"/>
                <w:szCs w:val="21"/>
                <w:lang w:eastAsia="zh-CN"/>
              </w:rPr>
              <w:t>19</w:t>
            </w:r>
            <w:r w:rsidRPr="00D677F9">
              <w:rPr>
                <w:rFonts w:asciiTheme="minorEastAsia" w:hAnsiTheme="minorEastAsia" w:hint="eastAsia"/>
                <w:color w:val="000000" w:themeColor="text1"/>
                <w:sz w:val="21"/>
                <w:szCs w:val="21"/>
                <w:lang w:eastAsia="zh-CN"/>
              </w:rPr>
              <w:t>号</w:t>
            </w:r>
          </w:p>
        </w:tc>
        <w:tc>
          <w:tcPr>
            <w:tcW w:w="1188" w:type="dxa"/>
            <w:gridSpan w:val="2"/>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联系电话</w:t>
            </w:r>
          </w:p>
        </w:tc>
        <w:tc>
          <w:tcPr>
            <w:tcW w:w="2829" w:type="dxa"/>
            <w:gridSpan w:val="3"/>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15094388956</w:t>
            </w:r>
          </w:p>
        </w:tc>
      </w:tr>
      <w:tr w:rsidR="003165A6" w:rsidRPr="00D677F9" w:rsidTr="00D677F9">
        <w:trPr>
          <w:trHeight w:hRule="exact" w:val="567"/>
          <w:jc w:val="center"/>
        </w:trPr>
        <w:tc>
          <w:tcPr>
            <w:tcW w:w="1326" w:type="dxa"/>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邮政编码</w:t>
            </w:r>
          </w:p>
        </w:tc>
        <w:tc>
          <w:tcPr>
            <w:tcW w:w="3504" w:type="dxa"/>
            <w:gridSpan w:val="2"/>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p>
        </w:tc>
        <w:tc>
          <w:tcPr>
            <w:tcW w:w="1188" w:type="dxa"/>
            <w:gridSpan w:val="2"/>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传</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真</w:t>
            </w:r>
          </w:p>
        </w:tc>
        <w:tc>
          <w:tcPr>
            <w:tcW w:w="2829" w:type="dxa"/>
            <w:gridSpan w:val="3"/>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p>
        </w:tc>
      </w:tr>
      <w:tr w:rsidR="003165A6" w:rsidRPr="00D677F9" w:rsidTr="00D677F9">
        <w:trPr>
          <w:trHeight w:hRule="exact" w:val="567"/>
          <w:jc w:val="center"/>
        </w:trPr>
        <w:tc>
          <w:tcPr>
            <w:tcW w:w="1326" w:type="dxa"/>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网</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3504" w:type="dxa"/>
            <w:gridSpan w:val="2"/>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p>
        </w:tc>
        <w:tc>
          <w:tcPr>
            <w:tcW w:w="1188" w:type="dxa"/>
            <w:gridSpan w:val="2"/>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电子信箱</w:t>
            </w:r>
          </w:p>
        </w:tc>
        <w:tc>
          <w:tcPr>
            <w:tcW w:w="2829" w:type="dxa"/>
            <w:gridSpan w:val="3"/>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635363819@QQ.com</w:t>
            </w:r>
          </w:p>
        </w:tc>
      </w:tr>
      <w:tr w:rsidR="003165A6" w:rsidRPr="00D677F9" w:rsidTr="00D677F9">
        <w:trPr>
          <w:trHeight w:val="5071"/>
          <w:jc w:val="center"/>
        </w:trPr>
        <w:tc>
          <w:tcPr>
            <w:tcW w:w="8847" w:type="dxa"/>
            <w:gridSpan w:val="8"/>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单</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简</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介</w:t>
            </w:r>
            <w:r w:rsidRPr="00D677F9">
              <w:rPr>
                <w:rFonts w:asciiTheme="minorEastAsia" w:hAnsiTheme="minorEastAsia"/>
                <w:color w:val="000000" w:themeColor="text1"/>
                <w:sz w:val="21"/>
                <w:szCs w:val="21"/>
                <w:lang w:eastAsia="zh-CN"/>
              </w:rPr>
              <w:t xml:space="preserve">  </w:t>
            </w:r>
          </w:p>
          <w:p w:rsidR="00D11921" w:rsidRPr="00D677F9" w:rsidRDefault="00D11921" w:rsidP="00D677F9">
            <w:pPr>
              <w:spacing w:after="0" w:line="240" w:lineRule="exact"/>
              <w:ind w:firstLineChars="200" w:firstLine="420"/>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联美一直将设计置于与科技研发同等重要位置，公司拥有联美标识贴花设计中心，专门从事各种工业产品外观标识与贴花造型图案设计，为不同种类、工况及档次定位的产品设计选配不同材质、工艺及审美特征的标识产品。具有独到的专业水准。同时，联美在无锡设立无锡维度电动车设计研究院有限公司，专门从事交通工具外观造型与结构设计，在长沙设立海森工业设计有限公司，专门从事装备与工程机械外观与结构设计。联美设计以强大的工业标识科技与生产能力为依托，为客户提供从造型设计到产品外观装饰生产制造的全套解决方案。</w:t>
            </w:r>
          </w:p>
        </w:tc>
      </w:tr>
      <w:tr w:rsidR="003165A6" w:rsidRPr="00D677F9" w:rsidTr="00D677F9">
        <w:trPr>
          <w:trHeight w:val="529"/>
          <w:jc w:val="center"/>
        </w:trPr>
        <w:tc>
          <w:tcPr>
            <w:tcW w:w="8847" w:type="dxa"/>
            <w:gridSpan w:val="8"/>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招</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聘</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需</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求</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信</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息</w:t>
            </w:r>
          </w:p>
        </w:tc>
      </w:tr>
      <w:tr w:rsidR="003165A6" w:rsidRPr="00D677F9" w:rsidTr="00D677F9">
        <w:trPr>
          <w:trHeight w:hRule="exact" w:val="689"/>
          <w:jc w:val="center"/>
        </w:trPr>
        <w:tc>
          <w:tcPr>
            <w:tcW w:w="1736" w:type="dxa"/>
            <w:gridSpan w:val="2"/>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p>
        </w:tc>
        <w:tc>
          <w:tcPr>
            <w:tcW w:w="3559" w:type="dxa"/>
            <w:gridSpan w:val="2"/>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专</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业</w:t>
            </w:r>
          </w:p>
        </w:tc>
        <w:tc>
          <w:tcPr>
            <w:tcW w:w="1276" w:type="dxa"/>
            <w:gridSpan w:val="2"/>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学</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历</w:t>
            </w:r>
          </w:p>
        </w:tc>
        <w:tc>
          <w:tcPr>
            <w:tcW w:w="847" w:type="dxa"/>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人数</w:t>
            </w:r>
          </w:p>
        </w:tc>
        <w:tc>
          <w:tcPr>
            <w:tcW w:w="1429" w:type="dxa"/>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待</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遇</w:t>
            </w:r>
          </w:p>
        </w:tc>
      </w:tr>
      <w:tr w:rsidR="003165A6" w:rsidRPr="00D677F9" w:rsidTr="00D677F9">
        <w:trPr>
          <w:trHeight w:hRule="exact" w:val="676"/>
          <w:jc w:val="center"/>
        </w:trPr>
        <w:tc>
          <w:tcPr>
            <w:tcW w:w="1736" w:type="dxa"/>
            <w:gridSpan w:val="2"/>
            <w:tcBorders>
              <w:bottom w:val="single" w:sz="4" w:space="0" w:color="auto"/>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平面设计</w:t>
            </w:r>
          </w:p>
        </w:tc>
        <w:tc>
          <w:tcPr>
            <w:tcW w:w="3559" w:type="dxa"/>
            <w:gridSpan w:val="2"/>
            <w:tcBorders>
              <w:bottom w:val="single" w:sz="4" w:space="0" w:color="auto"/>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艺术类专业</w:t>
            </w:r>
          </w:p>
        </w:tc>
        <w:tc>
          <w:tcPr>
            <w:tcW w:w="1276"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大专以上</w:t>
            </w:r>
          </w:p>
        </w:tc>
        <w:tc>
          <w:tcPr>
            <w:tcW w:w="847" w:type="dxa"/>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2</w:t>
            </w:r>
          </w:p>
        </w:tc>
        <w:tc>
          <w:tcPr>
            <w:tcW w:w="1429" w:type="dxa"/>
            <w:vMerge w:val="restart"/>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面议</w:t>
            </w:r>
          </w:p>
        </w:tc>
      </w:tr>
      <w:tr w:rsidR="003165A6" w:rsidRPr="00D677F9" w:rsidTr="00D677F9">
        <w:trPr>
          <w:trHeight w:hRule="exact" w:val="699"/>
          <w:jc w:val="center"/>
        </w:trPr>
        <w:tc>
          <w:tcPr>
            <w:tcW w:w="1736"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工业设计</w:t>
            </w:r>
          </w:p>
        </w:tc>
        <w:tc>
          <w:tcPr>
            <w:tcW w:w="3559" w:type="dxa"/>
            <w:gridSpan w:val="2"/>
            <w:tcBorders>
              <w:top w:val="single" w:sz="4" w:space="0" w:color="auto"/>
              <w:bottom w:val="single" w:sz="4" w:space="0" w:color="auto"/>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艺术类专业</w:t>
            </w:r>
          </w:p>
        </w:tc>
        <w:tc>
          <w:tcPr>
            <w:tcW w:w="1276"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大专以上</w:t>
            </w:r>
          </w:p>
        </w:tc>
        <w:tc>
          <w:tcPr>
            <w:tcW w:w="847" w:type="dxa"/>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2</w:t>
            </w:r>
          </w:p>
        </w:tc>
        <w:tc>
          <w:tcPr>
            <w:tcW w:w="1429" w:type="dxa"/>
            <w:vMerge/>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p>
        </w:tc>
      </w:tr>
      <w:tr w:rsidR="003165A6" w:rsidRPr="00D677F9" w:rsidTr="00D677F9">
        <w:trPr>
          <w:trHeight w:hRule="exact" w:val="687"/>
          <w:jc w:val="center"/>
        </w:trPr>
        <w:tc>
          <w:tcPr>
            <w:tcW w:w="1736"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产品包装设计</w:t>
            </w:r>
          </w:p>
        </w:tc>
        <w:tc>
          <w:tcPr>
            <w:tcW w:w="3559" w:type="dxa"/>
            <w:gridSpan w:val="2"/>
            <w:tcBorders>
              <w:top w:val="single" w:sz="4" w:space="0" w:color="auto"/>
              <w:bottom w:val="single" w:sz="4" w:space="0" w:color="auto"/>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艺术类专业</w:t>
            </w:r>
          </w:p>
        </w:tc>
        <w:tc>
          <w:tcPr>
            <w:tcW w:w="1276"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大专以上</w:t>
            </w:r>
          </w:p>
        </w:tc>
        <w:tc>
          <w:tcPr>
            <w:tcW w:w="847" w:type="dxa"/>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2</w:t>
            </w:r>
          </w:p>
        </w:tc>
        <w:tc>
          <w:tcPr>
            <w:tcW w:w="1429" w:type="dxa"/>
            <w:vMerge/>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p>
        </w:tc>
      </w:tr>
      <w:tr w:rsidR="003165A6" w:rsidRPr="00D677F9" w:rsidTr="00D677F9">
        <w:trPr>
          <w:trHeight w:hRule="exact" w:val="1017"/>
          <w:jc w:val="center"/>
        </w:trPr>
        <w:tc>
          <w:tcPr>
            <w:tcW w:w="1736"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合</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计</w:t>
            </w:r>
          </w:p>
        </w:tc>
        <w:tc>
          <w:tcPr>
            <w:tcW w:w="7111" w:type="dxa"/>
            <w:gridSpan w:val="6"/>
            <w:tcBorders>
              <w:top w:val="single" w:sz="4" w:space="0" w:color="auto"/>
            </w:tcBorders>
            <w:vAlign w:val="center"/>
          </w:tcPr>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1</w:t>
            </w:r>
            <w:r w:rsidRPr="00D677F9">
              <w:rPr>
                <w:rFonts w:asciiTheme="minorEastAsia" w:hAnsiTheme="minorEastAsia" w:hint="eastAsia"/>
                <w:color w:val="000000" w:themeColor="text1"/>
                <w:sz w:val="21"/>
                <w:szCs w:val="21"/>
                <w:lang w:eastAsia="zh-CN"/>
              </w:rPr>
              <w:t>．需求岗位数：</w:t>
            </w:r>
            <w:r w:rsidRPr="00D677F9">
              <w:rPr>
                <w:rFonts w:asciiTheme="minorEastAsia" w:hAnsiTheme="minorEastAsia"/>
                <w:color w:val="000000" w:themeColor="text1"/>
                <w:sz w:val="21"/>
                <w:szCs w:val="21"/>
                <w:lang w:eastAsia="zh-CN"/>
              </w:rPr>
              <w:t xml:space="preserve"> 3 </w:t>
            </w:r>
            <w:r w:rsidRPr="00D677F9">
              <w:rPr>
                <w:rFonts w:asciiTheme="minorEastAsia" w:hAnsiTheme="minorEastAsia" w:hint="eastAsia"/>
                <w:color w:val="000000" w:themeColor="text1"/>
                <w:sz w:val="21"/>
                <w:szCs w:val="21"/>
                <w:lang w:eastAsia="zh-CN"/>
              </w:rPr>
              <w:t>（个），需求人数：</w:t>
            </w:r>
            <w:r w:rsidRPr="00D677F9">
              <w:rPr>
                <w:rFonts w:asciiTheme="minorEastAsia" w:hAnsiTheme="minorEastAsia"/>
                <w:color w:val="000000" w:themeColor="text1"/>
                <w:sz w:val="21"/>
                <w:szCs w:val="21"/>
                <w:lang w:eastAsia="zh-CN"/>
              </w:rPr>
              <w:t>6</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2</w:t>
            </w:r>
            <w:r w:rsidRPr="00D677F9">
              <w:rPr>
                <w:rFonts w:asciiTheme="minorEastAsia" w:hAnsiTheme="minorEastAsia" w:hint="eastAsia"/>
                <w:color w:val="000000" w:themeColor="text1"/>
                <w:sz w:val="21"/>
                <w:szCs w:val="21"/>
                <w:lang w:eastAsia="zh-CN"/>
              </w:rPr>
              <w:t>．学历分布：博士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人、硕士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人、本科</w:t>
            </w:r>
            <w:r w:rsidRPr="00D677F9">
              <w:rPr>
                <w:rFonts w:asciiTheme="minorEastAsia" w:hAnsiTheme="minorEastAsia"/>
                <w:color w:val="000000" w:themeColor="text1"/>
                <w:sz w:val="21"/>
                <w:szCs w:val="21"/>
                <w:lang w:eastAsia="zh-CN"/>
              </w:rPr>
              <w:t xml:space="preserve"> 6 </w:t>
            </w:r>
            <w:r w:rsidRPr="00D677F9">
              <w:rPr>
                <w:rFonts w:asciiTheme="minorEastAsia" w:hAnsiTheme="minorEastAsia" w:hint="eastAsia"/>
                <w:color w:val="000000" w:themeColor="text1"/>
                <w:sz w:val="21"/>
                <w:szCs w:val="21"/>
                <w:lang w:eastAsia="zh-CN"/>
              </w:rPr>
              <w:t>人。</w:t>
            </w:r>
          </w:p>
          <w:p w:rsidR="00D11921" w:rsidRPr="00D677F9" w:rsidRDefault="00D11921" w:rsidP="00D677F9">
            <w:pPr>
              <w:widowControl w:val="0"/>
              <w:spacing w:after="0" w:line="240" w:lineRule="exact"/>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3</w:t>
            </w:r>
            <w:r w:rsidRPr="00D677F9">
              <w:rPr>
                <w:rFonts w:asciiTheme="minorEastAsia" w:hAnsiTheme="minorEastAsia" w:hint="eastAsia"/>
                <w:color w:val="000000" w:themeColor="text1"/>
                <w:sz w:val="21"/>
                <w:szCs w:val="21"/>
                <w:lang w:eastAsia="zh-CN"/>
              </w:rPr>
              <w:t>．人才性质：应届毕业生</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人，其他高端人才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tc>
      </w:tr>
      <w:tr w:rsidR="003165A6" w:rsidRPr="00D677F9" w:rsidTr="00D677F9">
        <w:trPr>
          <w:trHeight w:val="844"/>
          <w:jc w:val="center"/>
        </w:trPr>
        <w:tc>
          <w:tcPr>
            <w:tcW w:w="1736" w:type="dxa"/>
            <w:gridSpan w:val="2"/>
            <w:tcBorders>
              <w:bottom w:val="single" w:sz="12" w:space="0" w:color="000000"/>
            </w:tcBorders>
            <w:vAlign w:val="center"/>
          </w:tcPr>
          <w:p w:rsidR="00D11921" w:rsidRPr="00D677F9" w:rsidRDefault="00D11921" w:rsidP="00D677F9">
            <w:pPr>
              <w:widowControl w:val="0"/>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备</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注</w:t>
            </w:r>
          </w:p>
        </w:tc>
        <w:tc>
          <w:tcPr>
            <w:tcW w:w="7111" w:type="dxa"/>
            <w:gridSpan w:val="6"/>
            <w:tcBorders>
              <w:bottom w:val="single" w:sz="12" w:space="0" w:color="000000"/>
            </w:tcBorders>
          </w:tcPr>
          <w:p w:rsidR="00D11921" w:rsidRPr="00D677F9" w:rsidRDefault="00D11921" w:rsidP="00D677F9">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68"/>
        <w:gridCol w:w="7"/>
        <w:gridCol w:w="2261"/>
        <w:gridCol w:w="567"/>
        <w:gridCol w:w="992"/>
        <w:gridCol w:w="322"/>
        <w:gridCol w:w="670"/>
        <w:gridCol w:w="2261"/>
      </w:tblGrid>
      <w:tr w:rsidR="003165A6" w:rsidRPr="00D677F9" w:rsidTr="00D677F9">
        <w:trPr>
          <w:trHeight w:hRule="exact" w:val="454"/>
          <w:jc w:val="center"/>
        </w:trPr>
        <w:tc>
          <w:tcPr>
            <w:tcW w:w="1668" w:type="dxa"/>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单位名称</w:t>
            </w:r>
          </w:p>
        </w:tc>
        <w:tc>
          <w:tcPr>
            <w:tcW w:w="2835" w:type="dxa"/>
            <w:gridSpan w:val="3"/>
            <w:tcBorders>
              <w:top w:val="single" w:sz="12" w:space="0" w:color="000000"/>
            </w:tcBorders>
            <w:vAlign w:val="center"/>
          </w:tcPr>
          <w:p w:rsidR="00D11921" w:rsidRPr="00D677F9" w:rsidRDefault="00D11921" w:rsidP="00484018">
            <w:pPr>
              <w:pStyle w:val="10"/>
            </w:pPr>
            <w:bookmarkStart w:id="145" w:name="_Toc497720555"/>
            <w:bookmarkStart w:id="146" w:name="_Toc498008379"/>
            <w:r w:rsidRPr="00D677F9">
              <w:t>无锡云共创信息科有限公司</w:t>
            </w:r>
            <w:bookmarkEnd w:id="145"/>
            <w:bookmarkEnd w:id="146"/>
          </w:p>
        </w:tc>
        <w:tc>
          <w:tcPr>
            <w:tcW w:w="1314"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系</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人</w:t>
            </w:r>
          </w:p>
        </w:tc>
        <w:tc>
          <w:tcPr>
            <w:tcW w:w="2931"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冀晨</w:t>
            </w:r>
          </w:p>
        </w:tc>
      </w:tr>
      <w:tr w:rsidR="003165A6" w:rsidRPr="00D677F9" w:rsidTr="00D677F9">
        <w:trPr>
          <w:trHeight w:hRule="exact" w:val="454"/>
          <w:jc w:val="center"/>
        </w:trPr>
        <w:tc>
          <w:tcPr>
            <w:tcW w:w="1668"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地</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2835"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创融大厦</w:t>
            </w:r>
            <w:r w:rsidRPr="00D677F9">
              <w:rPr>
                <w:rFonts w:asciiTheme="minorEastAsia" w:hAnsiTheme="minorEastAsia" w:hint="eastAsia"/>
                <w:color w:val="000000" w:themeColor="text1"/>
                <w:sz w:val="21"/>
                <w:szCs w:val="21"/>
              </w:rPr>
              <w:t>C座9层</w:t>
            </w:r>
          </w:p>
        </w:tc>
        <w:tc>
          <w:tcPr>
            <w:tcW w:w="1314"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联系电话</w:t>
            </w:r>
          </w:p>
        </w:tc>
        <w:tc>
          <w:tcPr>
            <w:tcW w:w="2931"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13812528274</w:t>
            </w:r>
          </w:p>
        </w:tc>
      </w:tr>
      <w:tr w:rsidR="003165A6" w:rsidRPr="00D677F9" w:rsidTr="00D677F9">
        <w:trPr>
          <w:trHeight w:hRule="exact" w:val="454"/>
          <w:jc w:val="center"/>
        </w:trPr>
        <w:tc>
          <w:tcPr>
            <w:tcW w:w="1668"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邮政编码</w:t>
            </w:r>
          </w:p>
        </w:tc>
        <w:tc>
          <w:tcPr>
            <w:tcW w:w="2835"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p>
        </w:tc>
        <w:tc>
          <w:tcPr>
            <w:tcW w:w="1314"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传</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真</w:t>
            </w:r>
          </w:p>
        </w:tc>
        <w:tc>
          <w:tcPr>
            <w:tcW w:w="2931"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p>
        </w:tc>
      </w:tr>
      <w:tr w:rsidR="003165A6" w:rsidRPr="00D677F9" w:rsidTr="00D677F9">
        <w:trPr>
          <w:trHeight w:hRule="exact" w:val="454"/>
          <w:jc w:val="center"/>
        </w:trPr>
        <w:tc>
          <w:tcPr>
            <w:tcW w:w="1668"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网</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2835"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www.cloud-creating.com</w:t>
            </w:r>
          </w:p>
        </w:tc>
        <w:tc>
          <w:tcPr>
            <w:tcW w:w="1314"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电子信箱</w:t>
            </w:r>
          </w:p>
        </w:tc>
        <w:tc>
          <w:tcPr>
            <w:tcW w:w="2931"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jichen@cloud-creating.com</w:t>
            </w:r>
          </w:p>
        </w:tc>
      </w:tr>
      <w:tr w:rsidR="003165A6" w:rsidRPr="00D677F9" w:rsidTr="00D677F9">
        <w:trPr>
          <w:trHeight w:val="5924"/>
          <w:jc w:val="center"/>
        </w:trPr>
        <w:tc>
          <w:tcPr>
            <w:tcW w:w="8748" w:type="dxa"/>
            <w:gridSpan w:val="8"/>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单</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简</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介</w:t>
            </w:r>
            <w:r w:rsidRPr="00D677F9">
              <w:rPr>
                <w:rFonts w:asciiTheme="minorEastAsia" w:hAnsiTheme="minorEastAsia"/>
                <w:color w:val="000000" w:themeColor="text1"/>
                <w:sz w:val="21"/>
                <w:szCs w:val="21"/>
                <w:lang w:eastAsia="zh-CN"/>
              </w:rPr>
              <w:t xml:space="preserve">  </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“Google AdWords体验中心”项目是Google公司2014年开发的针对中国企业海外推广的战略性项目，旨在让中国企业学会大数据时代的运营方法，助理中国产品推向国际市场，并帮助中国企业进行全球化品牌营销。</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无锡Google AdWords体验中心是2016年无锡市锡山区重点引进项目。无锡Google AdWords体验中心是无锡唯一的Google推广体验中心，拥有专业的互联网营销经验，为中国企业海外推广提供数字营销专业服务。</w:t>
            </w:r>
          </w:p>
          <w:p w:rsidR="00D11921" w:rsidRPr="00D677F9" w:rsidRDefault="00D11921" w:rsidP="00D677F9">
            <w:pPr>
              <w:spacing w:after="0" w:line="240" w:lineRule="exact"/>
              <w:jc w:val="both"/>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无锡Google AdWords体验中心由Google AdWords核心伙伴无锡云共创信息科技有限公司负责运营。</w:t>
            </w:r>
          </w:p>
          <w:p w:rsidR="00D11921" w:rsidRPr="00D677F9" w:rsidRDefault="00D11921" w:rsidP="00D677F9">
            <w:pPr>
              <w:spacing w:after="0" w:line="240" w:lineRule="exact"/>
              <w:jc w:val="both"/>
              <w:rPr>
                <w:rFonts w:asciiTheme="minorEastAsia" w:hAnsiTheme="minorEastAsia"/>
                <w:color w:val="000000" w:themeColor="text1"/>
                <w:sz w:val="21"/>
                <w:szCs w:val="21"/>
              </w:rPr>
            </w:pPr>
          </w:p>
        </w:tc>
      </w:tr>
      <w:tr w:rsidR="003165A6" w:rsidRPr="00D677F9" w:rsidTr="00932B00">
        <w:trPr>
          <w:trHeight w:hRule="exact" w:val="454"/>
          <w:jc w:val="center"/>
        </w:trPr>
        <w:tc>
          <w:tcPr>
            <w:tcW w:w="8748" w:type="dxa"/>
            <w:gridSpan w:val="8"/>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招</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聘</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需</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求</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信</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息</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专</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业</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学</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历</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人数</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待</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遇</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平面设计师</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平面设计</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本科</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3</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5000+</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WEB前端</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计算机</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本科</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2</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5000+</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优化师</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英语</w:t>
            </w:r>
            <w:r w:rsidRPr="00D677F9">
              <w:rPr>
                <w:rFonts w:asciiTheme="minorEastAsia" w:hAnsiTheme="minorEastAsia" w:hint="eastAsia"/>
                <w:color w:val="000000" w:themeColor="text1"/>
                <w:sz w:val="21"/>
                <w:szCs w:val="21"/>
              </w:rPr>
              <w:t xml:space="preserve"> 国际贸易</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本科</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2</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6000+</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数字营销顾问</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不限</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本科</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40</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3000+上不封顶</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储备经理</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国际贸易</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本科</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8</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3000+上不封顶</w:t>
            </w:r>
          </w:p>
        </w:tc>
      </w:tr>
      <w:tr w:rsidR="003165A6" w:rsidRPr="00D677F9" w:rsidTr="00932B00">
        <w:trPr>
          <w:trHeight w:val="1056"/>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合</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计</w:t>
            </w:r>
          </w:p>
        </w:tc>
        <w:tc>
          <w:tcPr>
            <w:tcW w:w="7073" w:type="dxa"/>
            <w:gridSpan w:val="6"/>
            <w:vAlign w:val="center"/>
          </w:tcPr>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1</w:t>
            </w:r>
            <w:r w:rsidRPr="00D677F9">
              <w:rPr>
                <w:rFonts w:asciiTheme="minorEastAsia" w:hAnsiTheme="minorEastAsia" w:hint="eastAsia"/>
                <w:color w:val="000000" w:themeColor="text1"/>
                <w:sz w:val="21"/>
                <w:szCs w:val="21"/>
                <w:lang w:eastAsia="zh-CN"/>
              </w:rPr>
              <w:t>．需求岗位数：</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5</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（个），需求人数：</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55</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2</w:t>
            </w:r>
            <w:r w:rsidRPr="00D677F9">
              <w:rPr>
                <w:rFonts w:asciiTheme="minorEastAsia" w:hAnsiTheme="minorEastAsia" w:hint="eastAsia"/>
                <w:color w:val="000000" w:themeColor="text1"/>
                <w:sz w:val="21"/>
                <w:szCs w:val="21"/>
                <w:lang w:eastAsia="zh-CN"/>
              </w:rPr>
              <w:t>．学历分布：博士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0</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人、硕士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4人、本科</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51</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3</w:t>
            </w:r>
            <w:r w:rsidRPr="00D677F9">
              <w:rPr>
                <w:rFonts w:asciiTheme="minorEastAsia" w:hAnsiTheme="minorEastAsia" w:hint="eastAsia"/>
                <w:color w:val="000000" w:themeColor="text1"/>
                <w:sz w:val="21"/>
                <w:szCs w:val="21"/>
                <w:lang w:eastAsia="zh-CN"/>
              </w:rPr>
              <w:t>．人才性质：应届毕业生</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55</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人，其他高端人才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5</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tc>
      </w:tr>
      <w:tr w:rsidR="003165A6" w:rsidRPr="00D677F9" w:rsidTr="00932B00">
        <w:trPr>
          <w:trHeight w:val="708"/>
          <w:jc w:val="center"/>
        </w:trPr>
        <w:tc>
          <w:tcPr>
            <w:tcW w:w="1675" w:type="dxa"/>
            <w:gridSpan w:val="2"/>
            <w:tcBorders>
              <w:bottom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备</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D677F9" w:rsidRDefault="00D11921" w:rsidP="00D677F9">
            <w:pPr>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7"/>
        <w:gridCol w:w="2261"/>
        <w:gridCol w:w="567"/>
        <w:gridCol w:w="992"/>
        <w:gridCol w:w="425"/>
        <w:gridCol w:w="567"/>
        <w:gridCol w:w="2261"/>
      </w:tblGrid>
      <w:tr w:rsidR="003165A6" w:rsidRPr="00D677F9" w:rsidTr="00932B00">
        <w:trPr>
          <w:trHeight w:hRule="exact" w:val="454"/>
          <w:jc w:val="center"/>
        </w:trPr>
        <w:tc>
          <w:tcPr>
            <w:tcW w:w="1668" w:type="dxa"/>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单位名称</w:t>
            </w:r>
          </w:p>
        </w:tc>
        <w:tc>
          <w:tcPr>
            <w:tcW w:w="2835" w:type="dxa"/>
            <w:gridSpan w:val="3"/>
            <w:tcBorders>
              <w:top w:val="single" w:sz="12" w:space="0" w:color="000000"/>
            </w:tcBorders>
            <w:vAlign w:val="center"/>
          </w:tcPr>
          <w:p w:rsidR="00D11921" w:rsidRPr="00D677F9" w:rsidRDefault="00D11921" w:rsidP="00484018">
            <w:pPr>
              <w:pStyle w:val="10"/>
            </w:pPr>
            <w:bookmarkStart w:id="147" w:name="_Toc497720556"/>
            <w:bookmarkStart w:id="148" w:name="_Toc498008380"/>
            <w:r w:rsidRPr="00D677F9">
              <w:rPr>
                <w:rFonts w:hint="eastAsia"/>
              </w:rPr>
              <w:t>无锡福祈制药有限公司</w:t>
            </w:r>
            <w:bookmarkEnd w:id="147"/>
            <w:bookmarkEnd w:id="148"/>
          </w:p>
        </w:tc>
        <w:tc>
          <w:tcPr>
            <w:tcW w:w="1417"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系</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李晓明</w:t>
            </w:r>
          </w:p>
        </w:tc>
      </w:tr>
      <w:tr w:rsidR="003165A6" w:rsidRPr="00D677F9" w:rsidTr="00D677F9">
        <w:trPr>
          <w:trHeight w:val="530"/>
          <w:jc w:val="center"/>
        </w:trPr>
        <w:tc>
          <w:tcPr>
            <w:tcW w:w="1668"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地</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2835"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无锡市锡山经济技术开发区蓉洋一路2号</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联系电话</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18861510920</w:t>
            </w:r>
          </w:p>
        </w:tc>
      </w:tr>
      <w:tr w:rsidR="003165A6" w:rsidRPr="00D677F9" w:rsidTr="00932B00">
        <w:trPr>
          <w:trHeight w:hRule="exact" w:val="454"/>
          <w:jc w:val="center"/>
        </w:trPr>
        <w:tc>
          <w:tcPr>
            <w:tcW w:w="1668"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邮政编码</w:t>
            </w:r>
          </w:p>
        </w:tc>
        <w:tc>
          <w:tcPr>
            <w:tcW w:w="2835"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214191</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传</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真</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0510-83107478</w:t>
            </w:r>
          </w:p>
        </w:tc>
      </w:tr>
      <w:tr w:rsidR="003165A6" w:rsidRPr="00D677F9" w:rsidTr="00932B00">
        <w:trPr>
          <w:trHeight w:hRule="exact" w:val="455"/>
          <w:jc w:val="center"/>
        </w:trPr>
        <w:tc>
          <w:tcPr>
            <w:tcW w:w="1668"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网</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2835"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www.wuxifortune.com.cn</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电子信箱</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fuqizhiyao@163.com</w:t>
            </w:r>
          </w:p>
        </w:tc>
      </w:tr>
      <w:tr w:rsidR="003165A6" w:rsidRPr="00D677F9" w:rsidTr="00D677F9">
        <w:trPr>
          <w:trHeight w:val="6175"/>
          <w:jc w:val="center"/>
        </w:trPr>
        <w:tc>
          <w:tcPr>
            <w:tcW w:w="8748" w:type="dxa"/>
            <w:gridSpan w:val="8"/>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单</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简</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介</w:t>
            </w:r>
          </w:p>
          <w:p w:rsidR="00D11921" w:rsidRPr="00D677F9" w:rsidRDefault="00D11921" w:rsidP="00D677F9">
            <w:pPr>
              <w:spacing w:after="0" w:line="240" w:lineRule="exact"/>
              <w:ind w:firstLineChars="200" w:firstLine="420"/>
              <w:jc w:val="both"/>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 xml:space="preserve">无锡福祈制药有限公司，前身为无锡市第二制药厂，为江苏省高新技术企业和江苏省科技创新型企业, 始建于1943年，位于风景秀美的太湖之滨。公司注册资本32000万元人民币，占地面积100,000平方米。公司主要生产抗生素原料药、化学合成原料药以及口服固体制剂；发酵总量近500立方米，建有8个符合国内国际GMP要求的生产车间。 </w:t>
            </w:r>
          </w:p>
          <w:p w:rsidR="00D11921" w:rsidRPr="00D677F9" w:rsidRDefault="00D11921" w:rsidP="00D677F9">
            <w:pPr>
              <w:spacing w:after="0" w:line="240" w:lineRule="exact"/>
              <w:ind w:firstLineChars="200" w:firstLine="420"/>
              <w:jc w:val="both"/>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 xml:space="preserve">无锡福祈制药有限公司秉承“祈康厚生，福泽民众”的信念宗旨，致力于原料药和成品药研发和生产，为客户提供更好的产品与服务。公司质量管理体系完善，设备仪器先进，产品质量优良，配套设施完善。公司通过了中囯GMP及欧洲GMP，通过ISO14001环境管理体系认证和清洁生产审核以及ISO18001安全管理体系的审核。公司拥有一大批高技术专业人士组成的人才队伍，从事着管理、科研、开发、生产、营销工作。 </w:t>
            </w:r>
          </w:p>
          <w:p w:rsidR="00D11921" w:rsidRPr="00D677F9" w:rsidRDefault="00D11921" w:rsidP="00D677F9">
            <w:pPr>
              <w:spacing w:after="0" w:line="240" w:lineRule="exact"/>
              <w:ind w:firstLineChars="200" w:firstLine="420"/>
              <w:jc w:val="both"/>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企业目前主要产品有硫酸奈替米星，硫酸西索米星，硫酸核糖霉素及螺旋霉素等抗生素药物，吗替麦考酚酯，他克莫司等器官移植抗排斥方面的药物，产品远销欧洲，美洲，非洲，及东南亚等几十个国家和地区。得天独厚的先天优势，造就了企业深厚的文化底蕴；雄厚的科学技术力量，为企业的长足发展创造了机遇。在以质量求生存，以创新谋发展的经营理念的指导下，无锡福祈积极开发治疗器官移植抗排斥药，新型抗肿瘤药以及保肝药等一系列的新产品，并逐渐稳步拓展成品药市场，为企业中长期的发展提供持久动力。</w:t>
            </w:r>
          </w:p>
          <w:p w:rsidR="00D11921" w:rsidRPr="00D677F9" w:rsidRDefault="00D11921" w:rsidP="00D677F9">
            <w:pPr>
              <w:spacing w:after="0" w:line="240" w:lineRule="exact"/>
              <w:ind w:firstLineChars="200" w:firstLine="420"/>
              <w:jc w:val="both"/>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强大的研发实力，坚实的生产技术，先进的管理理念，创新的经营思路和不断自我提升的质量管理体系是无锡福祈的竞争优势，企业正努力把自身建设成为国内外知名的现代化制药企业。</w:t>
            </w:r>
          </w:p>
        </w:tc>
      </w:tr>
      <w:tr w:rsidR="003165A6" w:rsidRPr="00D677F9" w:rsidTr="00932B00">
        <w:trPr>
          <w:trHeight w:hRule="exact" w:val="454"/>
          <w:jc w:val="center"/>
        </w:trPr>
        <w:tc>
          <w:tcPr>
            <w:tcW w:w="8748" w:type="dxa"/>
            <w:gridSpan w:val="8"/>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招</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聘</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需</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求</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信</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息</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专</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业</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学</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历</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人数</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待</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遇</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药物分析</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药学或者化学</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本科以上</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5</w:t>
            </w:r>
          </w:p>
        </w:tc>
        <w:tc>
          <w:tcPr>
            <w:tcW w:w="2261" w:type="dxa"/>
            <w:vMerge w:val="restart"/>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面议</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制剂研发</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药学或者化学</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本科以上</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3</w:t>
            </w:r>
          </w:p>
        </w:tc>
        <w:tc>
          <w:tcPr>
            <w:tcW w:w="2261" w:type="dxa"/>
            <w:vMerge/>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药物合成</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药学或者化学</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本科以上</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3</w:t>
            </w:r>
          </w:p>
        </w:tc>
        <w:tc>
          <w:tcPr>
            <w:tcW w:w="2261" w:type="dxa"/>
            <w:vMerge/>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新药临床研究</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药学或者医学</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硕士以上</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w:t>
            </w:r>
          </w:p>
        </w:tc>
        <w:tc>
          <w:tcPr>
            <w:tcW w:w="2261" w:type="dxa"/>
            <w:vMerge/>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p>
        </w:tc>
      </w:tr>
      <w:tr w:rsidR="003165A6" w:rsidRPr="00D677F9" w:rsidTr="00932B00">
        <w:trPr>
          <w:trHeight w:val="1056"/>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合</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计</w:t>
            </w:r>
          </w:p>
        </w:tc>
        <w:tc>
          <w:tcPr>
            <w:tcW w:w="7073" w:type="dxa"/>
            <w:gridSpan w:val="6"/>
            <w:vAlign w:val="center"/>
          </w:tcPr>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1</w:t>
            </w:r>
            <w:r w:rsidRPr="00D677F9">
              <w:rPr>
                <w:rFonts w:asciiTheme="minorEastAsia" w:hAnsiTheme="minorEastAsia" w:hint="eastAsia"/>
                <w:color w:val="000000" w:themeColor="text1"/>
                <w:sz w:val="21"/>
                <w:szCs w:val="21"/>
                <w:lang w:eastAsia="zh-CN"/>
              </w:rPr>
              <w:t>．需求岗位数：4</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（个），需求人数：12</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2</w:t>
            </w:r>
            <w:r w:rsidRPr="00D677F9">
              <w:rPr>
                <w:rFonts w:asciiTheme="minorEastAsia" w:hAnsiTheme="minorEastAsia" w:hint="eastAsia"/>
                <w:color w:val="000000" w:themeColor="text1"/>
                <w:sz w:val="21"/>
                <w:szCs w:val="21"/>
                <w:lang w:eastAsia="zh-CN"/>
              </w:rPr>
              <w:t>．学历分布：博士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人、硕士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1</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人、本科</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11</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3</w:t>
            </w:r>
            <w:r w:rsidRPr="00D677F9">
              <w:rPr>
                <w:rFonts w:asciiTheme="minorEastAsia" w:hAnsiTheme="minorEastAsia" w:hint="eastAsia"/>
                <w:color w:val="000000" w:themeColor="text1"/>
                <w:sz w:val="21"/>
                <w:szCs w:val="21"/>
                <w:lang w:eastAsia="zh-CN"/>
              </w:rPr>
              <w:t>．人才性质：应届毕业生11人，其他高端人才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1</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tc>
      </w:tr>
      <w:tr w:rsidR="003165A6" w:rsidRPr="00D677F9" w:rsidTr="00932B00">
        <w:trPr>
          <w:trHeight w:val="672"/>
          <w:jc w:val="center"/>
        </w:trPr>
        <w:tc>
          <w:tcPr>
            <w:tcW w:w="1675" w:type="dxa"/>
            <w:gridSpan w:val="2"/>
            <w:tcBorders>
              <w:bottom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备</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D677F9" w:rsidRDefault="00D11921" w:rsidP="00D677F9">
            <w:pPr>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450"/>
        <w:gridCol w:w="225"/>
        <w:gridCol w:w="2417"/>
        <w:gridCol w:w="411"/>
        <w:gridCol w:w="992"/>
        <w:gridCol w:w="425"/>
        <w:gridCol w:w="567"/>
        <w:gridCol w:w="2261"/>
      </w:tblGrid>
      <w:tr w:rsidR="003165A6" w:rsidRPr="00D677F9" w:rsidTr="00D677F9">
        <w:trPr>
          <w:trHeight w:hRule="exact" w:val="454"/>
          <w:jc w:val="center"/>
        </w:trPr>
        <w:tc>
          <w:tcPr>
            <w:tcW w:w="1450" w:type="dxa"/>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单位名称</w:t>
            </w:r>
          </w:p>
        </w:tc>
        <w:tc>
          <w:tcPr>
            <w:tcW w:w="3053" w:type="dxa"/>
            <w:gridSpan w:val="3"/>
            <w:tcBorders>
              <w:top w:val="single" w:sz="12" w:space="0" w:color="000000"/>
            </w:tcBorders>
            <w:vAlign w:val="center"/>
          </w:tcPr>
          <w:p w:rsidR="00D11921" w:rsidRPr="00D677F9" w:rsidRDefault="00D11921" w:rsidP="00484018">
            <w:pPr>
              <w:pStyle w:val="10"/>
            </w:pPr>
            <w:bookmarkStart w:id="149" w:name="_Toc497720557"/>
            <w:bookmarkStart w:id="150" w:name="_Toc498008381"/>
            <w:r w:rsidRPr="00D677F9">
              <w:rPr>
                <w:rFonts w:hint="eastAsia"/>
              </w:rPr>
              <w:t>江苏</w:t>
            </w:r>
            <w:r w:rsidRPr="00D677F9">
              <w:t>瑞尔医疗科技有限公司</w:t>
            </w:r>
            <w:bookmarkEnd w:id="149"/>
            <w:bookmarkEnd w:id="150"/>
          </w:p>
        </w:tc>
        <w:tc>
          <w:tcPr>
            <w:tcW w:w="1417"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系</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张明明</w:t>
            </w:r>
          </w:p>
        </w:tc>
      </w:tr>
      <w:tr w:rsidR="003165A6" w:rsidRPr="00D677F9" w:rsidTr="00D677F9">
        <w:trPr>
          <w:trHeight w:hRule="exact" w:val="454"/>
          <w:jc w:val="center"/>
        </w:trPr>
        <w:tc>
          <w:tcPr>
            <w:tcW w:w="1450"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地</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3053"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锡山</w:t>
            </w:r>
            <w:r w:rsidRPr="00D677F9">
              <w:rPr>
                <w:rFonts w:asciiTheme="minorEastAsia" w:hAnsiTheme="minorEastAsia"/>
                <w:color w:val="000000" w:themeColor="text1"/>
                <w:sz w:val="21"/>
                <w:szCs w:val="21"/>
              </w:rPr>
              <w:t>科创园瑞云</w:t>
            </w:r>
            <w:r w:rsidRPr="00D677F9">
              <w:rPr>
                <w:rFonts w:asciiTheme="minorEastAsia" w:hAnsiTheme="minorEastAsia" w:hint="eastAsia"/>
                <w:color w:val="000000" w:themeColor="text1"/>
                <w:sz w:val="21"/>
                <w:szCs w:val="21"/>
              </w:rPr>
              <w:t>5座213室</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联系电话</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13912395498</w:t>
            </w:r>
          </w:p>
        </w:tc>
      </w:tr>
      <w:tr w:rsidR="003165A6" w:rsidRPr="00D677F9" w:rsidTr="00D677F9">
        <w:trPr>
          <w:trHeight w:hRule="exact" w:val="454"/>
          <w:jc w:val="center"/>
        </w:trPr>
        <w:tc>
          <w:tcPr>
            <w:tcW w:w="1450"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邮政编码</w:t>
            </w:r>
          </w:p>
        </w:tc>
        <w:tc>
          <w:tcPr>
            <w:tcW w:w="3053"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214192</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传</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真</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0510-83781708</w:t>
            </w:r>
          </w:p>
        </w:tc>
      </w:tr>
      <w:tr w:rsidR="003165A6" w:rsidRPr="00D677F9" w:rsidTr="00D677F9">
        <w:trPr>
          <w:trHeight w:hRule="exact" w:val="454"/>
          <w:jc w:val="center"/>
        </w:trPr>
        <w:tc>
          <w:tcPr>
            <w:tcW w:w="1450"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网</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3053"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http://www.rayertech.com/</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电子信箱</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mzhang@rayertech.com</w:t>
            </w:r>
          </w:p>
        </w:tc>
      </w:tr>
      <w:tr w:rsidR="003165A6" w:rsidRPr="00D677F9" w:rsidTr="00D677F9">
        <w:trPr>
          <w:trHeight w:val="5518"/>
          <w:jc w:val="center"/>
        </w:trPr>
        <w:tc>
          <w:tcPr>
            <w:tcW w:w="8748" w:type="dxa"/>
            <w:gridSpan w:val="8"/>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单</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简</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介</w:t>
            </w:r>
          </w:p>
          <w:p w:rsidR="00D11921" w:rsidRPr="00D677F9" w:rsidRDefault="00D11921" w:rsidP="00D677F9">
            <w:pPr>
              <w:spacing w:after="0" w:line="240" w:lineRule="exact"/>
              <w:ind w:firstLineChars="200" w:firstLine="420"/>
              <w:jc w:val="both"/>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江苏</w:t>
            </w:r>
            <w:r w:rsidRPr="00D677F9">
              <w:rPr>
                <w:rFonts w:asciiTheme="minorEastAsia" w:hAnsiTheme="minorEastAsia"/>
                <w:color w:val="000000" w:themeColor="text1"/>
                <w:sz w:val="21"/>
                <w:szCs w:val="21"/>
                <w:lang w:eastAsia="zh-CN"/>
              </w:rPr>
              <w:t>瑞尔</w:t>
            </w:r>
            <w:r w:rsidRPr="00D677F9">
              <w:rPr>
                <w:rFonts w:asciiTheme="minorEastAsia" w:hAnsiTheme="minorEastAsia" w:hint="eastAsia"/>
                <w:color w:val="000000" w:themeColor="text1"/>
                <w:sz w:val="21"/>
                <w:szCs w:val="21"/>
                <w:lang w:eastAsia="zh-CN"/>
              </w:rPr>
              <w:t>医疗</w:t>
            </w:r>
            <w:r w:rsidRPr="00D677F9">
              <w:rPr>
                <w:rFonts w:asciiTheme="minorEastAsia" w:hAnsiTheme="minorEastAsia"/>
                <w:color w:val="000000" w:themeColor="text1"/>
                <w:sz w:val="21"/>
                <w:szCs w:val="21"/>
                <w:lang w:eastAsia="zh-CN"/>
              </w:rPr>
              <w:t>科技有限公司成立于</w:t>
            </w:r>
            <w:r w:rsidRPr="00D677F9">
              <w:rPr>
                <w:rFonts w:asciiTheme="minorEastAsia" w:hAnsiTheme="minorEastAsia" w:hint="eastAsia"/>
                <w:color w:val="000000" w:themeColor="text1"/>
                <w:sz w:val="21"/>
                <w:szCs w:val="21"/>
                <w:lang w:eastAsia="zh-CN"/>
              </w:rPr>
              <w:t>2009年9月</w:t>
            </w:r>
            <w:r w:rsidRPr="00D677F9">
              <w:rPr>
                <w:rFonts w:asciiTheme="minorEastAsia" w:hAnsiTheme="minorEastAsia"/>
                <w:color w:val="000000" w:themeColor="text1"/>
                <w:sz w:val="21"/>
                <w:szCs w:val="21"/>
                <w:lang w:eastAsia="zh-CN"/>
              </w:rPr>
              <w:t>，坐落于美丽的江南水乡无锡，由国家</w:t>
            </w:r>
            <w:r w:rsidRPr="00D677F9">
              <w:rPr>
                <w:rFonts w:asciiTheme="minorEastAsia" w:hAnsiTheme="minorEastAsia" w:hint="eastAsia"/>
                <w:color w:val="000000" w:themeColor="text1"/>
                <w:sz w:val="21"/>
                <w:szCs w:val="21"/>
                <w:lang w:eastAsia="zh-CN"/>
              </w:rPr>
              <w:t>“千人</w:t>
            </w:r>
            <w:r w:rsidRPr="00D677F9">
              <w:rPr>
                <w:rFonts w:asciiTheme="minorEastAsia" w:hAnsiTheme="minorEastAsia"/>
                <w:color w:val="000000" w:themeColor="text1"/>
                <w:sz w:val="21"/>
                <w:szCs w:val="21"/>
                <w:lang w:eastAsia="zh-CN"/>
              </w:rPr>
              <w:t>计划</w:t>
            </w:r>
            <w:r w:rsidRPr="00D677F9">
              <w:rPr>
                <w:rFonts w:asciiTheme="minorEastAsia" w:hAnsiTheme="minorEastAsia" w:hint="eastAsia"/>
                <w:color w:val="000000" w:themeColor="text1"/>
                <w:sz w:val="21"/>
                <w:szCs w:val="21"/>
                <w:lang w:eastAsia="zh-CN"/>
              </w:rPr>
              <w:t>”专家</w:t>
            </w:r>
            <w:r w:rsidRPr="00D677F9">
              <w:rPr>
                <w:rFonts w:asciiTheme="minorEastAsia" w:hAnsiTheme="minorEastAsia"/>
                <w:color w:val="000000" w:themeColor="text1"/>
                <w:sz w:val="21"/>
                <w:szCs w:val="21"/>
                <w:lang w:eastAsia="zh-CN"/>
              </w:rPr>
              <w:t>和海归博士团队创建，是一家无锡</w:t>
            </w:r>
            <w:r w:rsidRPr="00D677F9">
              <w:rPr>
                <w:rFonts w:asciiTheme="minorEastAsia" w:hAnsiTheme="minorEastAsia" w:hint="eastAsia"/>
                <w:color w:val="000000" w:themeColor="text1"/>
                <w:sz w:val="21"/>
                <w:szCs w:val="21"/>
                <w:lang w:eastAsia="zh-CN"/>
              </w:rPr>
              <w:t>530计划A类</w:t>
            </w:r>
            <w:r w:rsidRPr="00D677F9">
              <w:rPr>
                <w:rFonts w:asciiTheme="minorEastAsia" w:hAnsiTheme="minorEastAsia"/>
                <w:color w:val="000000" w:themeColor="text1"/>
                <w:sz w:val="21"/>
                <w:szCs w:val="21"/>
                <w:lang w:eastAsia="zh-CN"/>
              </w:rPr>
              <w:t>归国人员创业高科技企业。</w:t>
            </w:r>
          </w:p>
          <w:p w:rsidR="00D11921" w:rsidRPr="00D677F9" w:rsidRDefault="00D11921" w:rsidP="00D677F9">
            <w:pPr>
              <w:spacing w:after="0" w:line="240" w:lineRule="exact"/>
              <w:ind w:firstLineChars="200" w:firstLine="420"/>
              <w:jc w:val="both"/>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公司</w:t>
            </w:r>
            <w:r w:rsidRPr="00D677F9">
              <w:rPr>
                <w:rFonts w:asciiTheme="minorEastAsia" w:hAnsiTheme="minorEastAsia"/>
                <w:color w:val="000000" w:themeColor="text1"/>
                <w:sz w:val="21"/>
                <w:szCs w:val="21"/>
                <w:lang w:eastAsia="zh-CN"/>
              </w:rPr>
              <w:t>是医疗</w:t>
            </w:r>
            <w:r w:rsidRPr="00D677F9">
              <w:rPr>
                <w:rFonts w:asciiTheme="minorEastAsia" w:hAnsiTheme="minorEastAsia" w:hint="eastAsia"/>
                <w:color w:val="000000" w:themeColor="text1"/>
                <w:sz w:val="21"/>
                <w:szCs w:val="21"/>
                <w:lang w:eastAsia="zh-CN"/>
              </w:rPr>
              <w:t>器械</w:t>
            </w:r>
            <w:r w:rsidRPr="00D677F9">
              <w:rPr>
                <w:rFonts w:asciiTheme="minorEastAsia" w:hAnsiTheme="minorEastAsia"/>
                <w:color w:val="000000" w:themeColor="text1"/>
                <w:sz w:val="21"/>
                <w:szCs w:val="21"/>
                <w:lang w:eastAsia="zh-CN"/>
              </w:rPr>
              <w:t>生产企业，致力于研发、生产和销售用于肿瘤精确放射治疗的自主知识产权的图像</w:t>
            </w:r>
            <w:r w:rsidRPr="00D677F9">
              <w:rPr>
                <w:rFonts w:asciiTheme="minorEastAsia" w:hAnsiTheme="minorEastAsia" w:hint="eastAsia"/>
                <w:color w:val="000000" w:themeColor="text1"/>
                <w:sz w:val="21"/>
                <w:szCs w:val="21"/>
                <w:lang w:eastAsia="zh-CN"/>
              </w:rPr>
              <w:t>引导</w:t>
            </w:r>
            <w:r w:rsidRPr="00D677F9">
              <w:rPr>
                <w:rFonts w:asciiTheme="minorEastAsia" w:hAnsiTheme="minorEastAsia"/>
                <w:color w:val="000000" w:themeColor="text1"/>
                <w:sz w:val="21"/>
                <w:szCs w:val="21"/>
                <w:lang w:eastAsia="zh-CN"/>
              </w:rPr>
              <w:t>定位跟踪技术及设备。公司</w:t>
            </w:r>
            <w:r w:rsidRPr="00D677F9">
              <w:rPr>
                <w:rFonts w:asciiTheme="minorEastAsia" w:hAnsiTheme="minorEastAsia" w:hint="eastAsia"/>
                <w:color w:val="000000" w:themeColor="text1"/>
                <w:sz w:val="21"/>
                <w:szCs w:val="21"/>
                <w:lang w:eastAsia="zh-CN"/>
              </w:rPr>
              <w:t>已成功</w:t>
            </w:r>
            <w:r w:rsidRPr="00D677F9">
              <w:rPr>
                <w:rFonts w:asciiTheme="minorEastAsia" w:hAnsiTheme="minorEastAsia"/>
                <w:color w:val="000000" w:themeColor="text1"/>
                <w:sz w:val="21"/>
                <w:szCs w:val="21"/>
                <w:lang w:eastAsia="zh-CN"/>
              </w:rPr>
              <w:t>研发了图像引导定位系统和图像引导运动跟踪系统，主要产品</w:t>
            </w:r>
            <w:r w:rsidRPr="00D677F9">
              <w:rPr>
                <w:rFonts w:asciiTheme="minorEastAsia" w:hAnsiTheme="minorEastAsia" w:hint="eastAsia"/>
                <w:color w:val="000000" w:themeColor="text1"/>
                <w:sz w:val="21"/>
                <w:szCs w:val="21"/>
                <w:lang w:eastAsia="zh-CN"/>
              </w:rPr>
              <w:t>iSCOUT图像引导定位系统，已</w:t>
            </w:r>
            <w:r w:rsidRPr="00D677F9">
              <w:rPr>
                <w:rFonts w:asciiTheme="minorEastAsia" w:hAnsiTheme="minorEastAsia"/>
                <w:color w:val="000000" w:themeColor="text1"/>
                <w:sz w:val="21"/>
                <w:szCs w:val="21"/>
                <w:lang w:eastAsia="zh-CN"/>
              </w:rPr>
              <w:t>取得国家药监局审批的三类医疗器械产品注册证。</w:t>
            </w:r>
          </w:p>
          <w:p w:rsidR="00D11921" w:rsidRPr="00D677F9" w:rsidRDefault="00D11921" w:rsidP="00D677F9">
            <w:pPr>
              <w:spacing w:after="0" w:line="240" w:lineRule="exact"/>
              <w:ind w:firstLineChars="200" w:firstLine="420"/>
              <w:jc w:val="both"/>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公司</w:t>
            </w:r>
            <w:r w:rsidRPr="00D677F9">
              <w:rPr>
                <w:rFonts w:asciiTheme="minorEastAsia" w:hAnsiTheme="minorEastAsia"/>
                <w:color w:val="000000" w:themeColor="text1"/>
                <w:sz w:val="21"/>
                <w:szCs w:val="21"/>
                <w:lang w:eastAsia="zh-CN"/>
              </w:rPr>
              <w:t>组织机构健全，</w:t>
            </w:r>
            <w:r w:rsidRPr="00D677F9">
              <w:rPr>
                <w:rFonts w:asciiTheme="minorEastAsia" w:hAnsiTheme="minorEastAsia" w:hint="eastAsia"/>
                <w:color w:val="000000" w:themeColor="text1"/>
                <w:sz w:val="21"/>
                <w:szCs w:val="21"/>
                <w:lang w:eastAsia="zh-CN"/>
              </w:rPr>
              <w:t>以“求</w:t>
            </w:r>
            <w:r w:rsidRPr="00D677F9">
              <w:rPr>
                <w:rFonts w:asciiTheme="minorEastAsia" w:hAnsiTheme="minorEastAsia"/>
                <w:color w:val="000000" w:themeColor="text1"/>
                <w:sz w:val="21"/>
                <w:szCs w:val="21"/>
                <w:lang w:eastAsia="zh-CN"/>
              </w:rPr>
              <w:t>卓越品质、创健康人生</w:t>
            </w:r>
            <w:r w:rsidRPr="00D677F9">
              <w:rPr>
                <w:rFonts w:asciiTheme="minorEastAsia" w:hAnsiTheme="minorEastAsia" w:hint="eastAsia"/>
                <w:color w:val="000000" w:themeColor="text1"/>
                <w:sz w:val="21"/>
                <w:szCs w:val="21"/>
                <w:lang w:eastAsia="zh-CN"/>
              </w:rPr>
              <w:t>”为</w:t>
            </w:r>
            <w:r w:rsidRPr="00D677F9">
              <w:rPr>
                <w:rFonts w:asciiTheme="minorEastAsia" w:hAnsiTheme="minorEastAsia"/>
                <w:color w:val="000000" w:themeColor="text1"/>
                <w:sz w:val="21"/>
                <w:szCs w:val="21"/>
                <w:lang w:eastAsia="zh-CN"/>
              </w:rPr>
              <w:t>企业宗旨，以高</w:t>
            </w:r>
            <w:r w:rsidRPr="00D677F9">
              <w:rPr>
                <w:rFonts w:asciiTheme="minorEastAsia" w:hAnsiTheme="minorEastAsia" w:hint="eastAsia"/>
                <w:color w:val="000000" w:themeColor="text1"/>
                <w:sz w:val="21"/>
                <w:szCs w:val="21"/>
                <w:lang w:eastAsia="zh-CN"/>
              </w:rPr>
              <w:t>层次</w:t>
            </w:r>
            <w:r w:rsidRPr="00D677F9">
              <w:rPr>
                <w:rFonts w:asciiTheme="minorEastAsia" w:hAnsiTheme="minorEastAsia"/>
                <w:color w:val="000000" w:themeColor="text1"/>
                <w:sz w:val="21"/>
                <w:szCs w:val="21"/>
                <w:lang w:eastAsia="zh-CN"/>
              </w:rPr>
              <w:t>的归国</w:t>
            </w:r>
            <w:r w:rsidRPr="00D677F9">
              <w:rPr>
                <w:rFonts w:asciiTheme="minorEastAsia" w:hAnsiTheme="minorEastAsia" w:hint="eastAsia"/>
                <w:color w:val="000000" w:themeColor="text1"/>
                <w:sz w:val="21"/>
                <w:szCs w:val="21"/>
                <w:lang w:eastAsia="zh-CN"/>
              </w:rPr>
              <w:t>人才</w:t>
            </w:r>
            <w:r w:rsidRPr="00D677F9">
              <w:rPr>
                <w:rFonts w:asciiTheme="minorEastAsia" w:hAnsiTheme="minorEastAsia"/>
                <w:color w:val="000000" w:themeColor="text1"/>
                <w:sz w:val="21"/>
                <w:szCs w:val="21"/>
                <w:lang w:eastAsia="zh-CN"/>
              </w:rPr>
              <w:t>为核心，</w:t>
            </w:r>
            <w:r w:rsidRPr="00D677F9">
              <w:rPr>
                <w:rFonts w:asciiTheme="minorEastAsia" w:hAnsiTheme="minorEastAsia" w:hint="eastAsia"/>
                <w:color w:val="000000" w:themeColor="text1"/>
                <w:sz w:val="21"/>
                <w:szCs w:val="21"/>
                <w:lang w:eastAsia="zh-CN"/>
              </w:rPr>
              <w:t>吸引</w:t>
            </w:r>
            <w:r w:rsidRPr="00D677F9">
              <w:rPr>
                <w:rFonts w:asciiTheme="minorEastAsia" w:hAnsiTheme="minorEastAsia"/>
                <w:color w:val="000000" w:themeColor="text1"/>
                <w:sz w:val="21"/>
                <w:szCs w:val="21"/>
                <w:lang w:eastAsia="zh-CN"/>
              </w:rPr>
              <w:t>了一批优秀的技术和管理人才，</w:t>
            </w:r>
            <w:r w:rsidRPr="00D677F9">
              <w:rPr>
                <w:rFonts w:asciiTheme="minorEastAsia" w:hAnsiTheme="minorEastAsia" w:hint="eastAsia"/>
                <w:color w:val="000000" w:themeColor="text1"/>
                <w:sz w:val="21"/>
                <w:szCs w:val="21"/>
                <w:lang w:eastAsia="zh-CN"/>
              </w:rPr>
              <w:t>并与国内外</w:t>
            </w:r>
            <w:r w:rsidRPr="00D677F9">
              <w:rPr>
                <w:rFonts w:asciiTheme="minorEastAsia" w:hAnsiTheme="minorEastAsia"/>
                <w:color w:val="000000" w:themeColor="text1"/>
                <w:sz w:val="21"/>
                <w:szCs w:val="21"/>
                <w:lang w:eastAsia="zh-CN"/>
              </w:rPr>
              <w:t>著名专家、知名医院紧密合作，以精湛的技术实力不懈致力于产品的高端化、精品化。</w:t>
            </w:r>
          </w:p>
        </w:tc>
      </w:tr>
      <w:tr w:rsidR="003165A6" w:rsidRPr="00D677F9" w:rsidTr="00932B00">
        <w:trPr>
          <w:trHeight w:hRule="exact" w:val="454"/>
          <w:jc w:val="center"/>
        </w:trPr>
        <w:tc>
          <w:tcPr>
            <w:tcW w:w="8748" w:type="dxa"/>
            <w:gridSpan w:val="8"/>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招</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聘</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需</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求</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信</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息</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p>
        </w:tc>
        <w:tc>
          <w:tcPr>
            <w:tcW w:w="2417"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专</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业</w:t>
            </w:r>
          </w:p>
        </w:tc>
        <w:tc>
          <w:tcPr>
            <w:tcW w:w="1403"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学</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历</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人数</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待</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遇</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软件</w:t>
            </w:r>
            <w:r w:rsidRPr="00D677F9">
              <w:rPr>
                <w:rFonts w:asciiTheme="minorEastAsia" w:hAnsiTheme="minorEastAsia"/>
                <w:color w:val="000000" w:themeColor="text1"/>
                <w:sz w:val="21"/>
                <w:szCs w:val="21"/>
              </w:rPr>
              <w:t>工程师</w:t>
            </w:r>
          </w:p>
        </w:tc>
        <w:tc>
          <w:tcPr>
            <w:tcW w:w="2417"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计算机软件</w:t>
            </w:r>
            <w:r w:rsidRPr="00D677F9">
              <w:rPr>
                <w:rFonts w:asciiTheme="minorEastAsia" w:hAnsiTheme="minorEastAsia"/>
                <w:color w:val="000000" w:themeColor="text1"/>
                <w:sz w:val="21"/>
                <w:szCs w:val="21"/>
                <w:lang w:eastAsia="zh-CN"/>
              </w:rPr>
              <w:t>工程</w:t>
            </w:r>
            <w:r w:rsidRPr="00D677F9">
              <w:rPr>
                <w:rFonts w:asciiTheme="minorEastAsia" w:hAnsiTheme="minorEastAsia" w:hint="eastAsia"/>
                <w:color w:val="000000" w:themeColor="text1"/>
                <w:sz w:val="21"/>
                <w:szCs w:val="21"/>
                <w:lang w:eastAsia="zh-CN"/>
              </w:rPr>
              <w:t>或</w:t>
            </w:r>
            <w:r w:rsidRPr="00D677F9">
              <w:rPr>
                <w:rFonts w:asciiTheme="minorEastAsia" w:hAnsiTheme="minorEastAsia"/>
                <w:color w:val="000000" w:themeColor="text1"/>
                <w:sz w:val="21"/>
                <w:szCs w:val="21"/>
                <w:lang w:eastAsia="zh-CN"/>
              </w:rPr>
              <w:t>相关</w:t>
            </w:r>
          </w:p>
        </w:tc>
        <w:tc>
          <w:tcPr>
            <w:tcW w:w="1403"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本科及</w:t>
            </w:r>
            <w:r w:rsidRPr="00D677F9">
              <w:rPr>
                <w:rFonts w:asciiTheme="minorEastAsia" w:hAnsiTheme="minorEastAsia"/>
                <w:color w:val="000000" w:themeColor="text1"/>
                <w:sz w:val="21"/>
                <w:szCs w:val="21"/>
              </w:rPr>
              <w:t>以上</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2</w:t>
            </w:r>
            <w:r w:rsidRPr="00D677F9">
              <w:rPr>
                <w:rFonts w:asciiTheme="minorEastAsia" w:hAnsiTheme="minorEastAsia"/>
                <w:color w:val="000000" w:themeColor="text1"/>
                <w:sz w:val="21"/>
                <w:szCs w:val="21"/>
              </w:rPr>
              <w:t>-3</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5</w:t>
            </w:r>
            <w:r w:rsidRPr="00D677F9">
              <w:rPr>
                <w:rFonts w:asciiTheme="minorEastAsia" w:hAnsiTheme="minorEastAsia" w:hint="eastAsia"/>
                <w:color w:val="000000" w:themeColor="text1"/>
                <w:sz w:val="21"/>
                <w:szCs w:val="21"/>
              </w:rPr>
              <w:t>k-1w</w:t>
            </w:r>
          </w:p>
        </w:tc>
      </w:tr>
      <w:tr w:rsidR="003165A6" w:rsidRPr="00D677F9" w:rsidTr="00932B00">
        <w:trPr>
          <w:trHeight w:hRule="exact" w:val="613"/>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医学</w:t>
            </w:r>
            <w:r w:rsidRPr="00D677F9">
              <w:rPr>
                <w:rFonts w:asciiTheme="minorEastAsia" w:hAnsiTheme="minorEastAsia"/>
                <w:color w:val="000000" w:themeColor="text1"/>
                <w:sz w:val="21"/>
                <w:szCs w:val="21"/>
              </w:rPr>
              <w:t>影像处理工程师</w:t>
            </w:r>
          </w:p>
        </w:tc>
        <w:tc>
          <w:tcPr>
            <w:tcW w:w="2417"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生物</w:t>
            </w:r>
            <w:r w:rsidRPr="00D677F9">
              <w:rPr>
                <w:rFonts w:asciiTheme="minorEastAsia" w:hAnsiTheme="minorEastAsia"/>
                <w:color w:val="000000" w:themeColor="text1"/>
                <w:sz w:val="21"/>
                <w:szCs w:val="21"/>
                <w:lang w:eastAsia="zh-CN"/>
              </w:rPr>
              <w:t>医学工程或电子工程或计算机技术等相关</w:t>
            </w:r>
          </w:p>
        </w:tc>
        <w:tc>
          <w:tcPr>
            <w:tcW w:w="1403"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硕士及</w:t>
            </w:r>
            <w:r w:rsidRPr="00D677F9">
              <w:rPr>
                <w:rFonts w:asciiTheme="minorEastAsia" w:hAnsiTheme="minorEastAsia"/>
                <w:color w:val="000000" w:themeColor="text1"/>
                <w:sz w:val="21"/>
                <w:szCs w:val="21"/>
              </w:rPr>
              <w:t>以上</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w:t>
            </w:r>
            <w:r w:rsidRPr="00D677F9">
              <w:rPr>
                <w:rFonts w:asciiTheme="minorEastAsia" w:hAnsiTheme="minorEastAsia"/>
                <w:color w:val="000000" w:themeColor="text1"/>
                <w:sz w:val="21"/>
                <w:szCs w:val="21"/>
              </w:rPr>
              <w:t>-2</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6k-1w</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质量</w:t>
            </w:r>
            <w:r w:rsidRPr="00D677F9">
              <w:rPr>
                <w:rFonts w:asciiTheme="minorEastAsia" w:hAnsiTheme="minorEastAsia"/>
                <w:color w:val="000000" w:themeColor="text1"/>
                <w:sz w:val="21"/>
                <w:szCs w:val="21"/>
              </w:rPr>
              <w:t>工程师</w:t>
            </w:r>
          </w:p>
        </w:tc>
        <w:tc>
          <w:tcPr>
            <w:tcW w:w="2417"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机电</w:t>
            </w:r>
            <w:r w:rsidRPr="00D677F9">
              <w:rPr>
                <w:rFonts w:asciiTheme="minorEastAsia" w:hAnsiTheme="minorEastAsia"/>
                <w:color w:val="000000" w:themeColor="text1"/>
                <w:sz w:val="21"/>
                <w:szCs w:val="21"/>
              </w:rPr>
              <w:t>一体化或相关</w:t>
            </w:r>
          </w:p>
        </w:tc>
        <w:tc>
          <w:tcPr>
            <w:tcW w:w="1403"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本科及</w:t>
            </w:r>
            <w:r w:rsidRPr="00D677F9">
              <w:rPr>
                <w:rFonts w:asciiTheme="minorEastAsia" w:hAnsiTheme="minorEastAsia"/>
                <w:color w:val="000000" w:themeColor="text1"/>
                <w:sz w:val="21"/>
                <w:szCs w:val="21"/>
              </w:rPr>
              <w:t>以上</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w:t>
            </w:r>
            <w:r w:rsidRPr="00D677F9">
              <w:rPr>
                <w:rFonts w:asciiTheme="minorEastAsia" w:hAnsiTheme="minorEastAsia"/>
                <w:color w:val="000000" w:themeColor="text1"/>
                <w:sz w:val="21"/>
                <w:szCs w:val="21"/>
              </w:rPr>
              <w:t>-2</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4k-8k</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销售经理</w:t>
            </w:r>
          </w:p>
        </w:tc>
        <w:tc>
          <w:tcPr>
            <w:tcW w:w="2417"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市场</w:t>
            </w:r>
            <w:r w:rsidRPr="00D677F9">
              <w:rPr>
                <w:rFonts w:asciiTheme="minorEastAsia" w:hAnsiTheme="minorEastAsia"/>
                <w:color w:val="000000" w:themeColor="text1"/>
                <w:sz w:val="21"/>
                <w:szCs w:val="21"/>
              </w:rPr>
              <w:t>营销或相关</w:t>
            </w:r>
          </w:p>
        </w:tc>
        <w:tc>
          <w:tcPr>
            <w:tcW w:w="1403"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大专及</w:t>
            </w:r>
            <w:r w:rsidRPr="00D677F9">
              <w:rPr>
                <w:rFonts w:asciiTheme="minorEastAsia" w:hAnsiTheme="minorEastAsia"/>
                <w:color w:val="000000" w:themeColor="text1"/>
                <w:sz w:val="21"/>
                <w:szCs w:val="21"/>
              </w:rPr>
              <w:t>以上</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3</w:t>
            </w:r>
            <w:r w:rsidRPr="00D677F9">
              <w:rPr>
                <w:rFonts w:asciiTheme="minorEastAsia" w:hAnsiTheme="minorEastAsia"/>
                <w:color w:val="000000" w:themeColor="text1"/>
                <w:sz w:val="21"/>
                <w:szCs w:val="21"/>
              </w:rPr>
              <w:t>-5</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4k-</w:t>
            </w:r>
            <w:r w:rsidRPr="00D677F9">
              <w:rPr>
                <w:rFonts w:asciiTheme="minorEastAsia" w:hAnsiTheme="minorEastAsia"/>
                <w:color w:val="000000" w:themeColor="text1"/>
                <w:sz w:val="21"/>
                <w:szCs w:val="21"/>
              </w:rPr>
              <w:t>8k</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市场</w:t>
            </w:r>
            <w:r w:rsidRPr="00D677F9">
              <w:rPr>
                <w:rFonts w:asciiTheme="minorEastAsia" w:hAnsiTheme="minorEastAsia"/>
                <w:color w:val="000000" w:themeColor="text1"/>
                <w:sz w:val="21"/>
                <w:szCs w:val="21"/>
              </w:rPr>
              <w:t>销售总监</w:t>
            </w:r>
          </w:p>
        </w:tc>
        <w:tc>
          <w:tcPr>
            <w:tcW w:w="2417"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市场</w:t>
            </w:r>
            <w:r w:rsidRPr="00D677F9">
              <w:rPr>
                <w:rFonts w:asciiTheme="minorEastAsia" w:hAnsiTheme="minorEastAsia"/>
                <w:color w:val="000000" w:themeColor="text1"/>
                <w:sz w:val="21"/>
                <w:szCs w:val="21"/>
              </w:rPr>
              <w:t>营销或相关</w:t>
            </w:r>
          </w:p>
        </w:tc>
        <w:tc>
          <w:tcPr>
            <w:tcW w:w="1403"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本科及</w:t>
            </w:r>
            <w:r w:rsidRPr="00D677F9">
              <w:rPr>
                <w:rFonts w:asciiTheme="minorEastAsia" w:hAnsiTheme="minorEastAsia"/>
                <w:color w:val="000000" w:themeColor="text1"/>
                <w:sz w:val="21"/>
                <w:szCs w:val="21"/>
              </w:rPr>
              <w:t>以上</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1-2</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6k-1w</w:t>
            </w:r>
          </w:p>
        </w:tc>
      </w:tr>
      <w:tr w:rsidR="003165A6" w:rsidRPr="00D677F9" w:rsidTr="00932B00">
        <w:trPr>
          <w:trHeight w:val="1056"/>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合</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计</w:t>
            </w:r>
          </w:p>
        </w:tc>
        <w:tc>
          <w:tcPr>
            <w:tcW w:w="7073" w:type="dxa"/>
            <w:gridSpan w:val="6"/>
            <w:vAlign w:val="center"/>
          </w:tcPr>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1</w:t>
            </w:r>
            <w:r w:rsidRPr="00D677F9">
              <w:rPr>
                <w:rFonts w:asciiTheme="minorEastAsia" w:hAnsiTheme="minorEastAsia" w:hint="eastAsia"/>
                <w:color w:val="000000" w:themeColor="text1"/>
                <w:sz w:val="21"/>
                <w:szCs w:val="21"/>
                <w:lang w:eastAsia="zh-CN"/>
              </w:rPr>
              <w:t>．需求岗位数：</w:t>
            </w:r>
            <w:r w:rsidRPr="00D677F9">
              <w:rPr>
                <w:rFonts w:asciiTheme="minorEastAsia" w:hAnsiTheme="minorEastAsia"/>
                <w:color w:val="000000" w:themeColor="text1"/>
                <w:sz w:val="21"/>
                <w:szCs w:val="21"/>
                <w:lang w:eastAsia="zh-CN"/>
              </w:rPr>
              <w:t>5</w:t>
            </w:r>
            <w:r w:rsidRPr="00D677F9">
              <w:rPr>
                <w:rFonts w:asciiTheme="minorEastAsia" w:hAnsiTheme="minorEastAsia" w:hint="eastAsia"/>
                <w:color w:val="000000" w:themeColor="text1"/>
                <w:sz w:val="21"/>
                <w:szCs w:val="21"/>
                <w:lang w:eastAsia="zh-CN"/>
              </w:rPr>
              <w:t>（个），需求人数：</w:t>
            </w:r>
            <w:r w:rsidRPr="00D677F9">
              <w:rPr>
                <w:rFonts w:asciiTheme="minorEastAsia" w:hAnsiTheme="minorEastAsia"/>
                <w:color w:val="000000" w:themeColor="text1"/>
                <w:sz w:val="21"/>
                <w:szCs w:val="21"/>
                <w:lang w:eastAsia="zh-CN"/>
              </w:rPr>
              <w:t>8-14</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2</w:t>
            </w:r>
            <w:r w:rsidRPr="00D677F9">
              <w:rPr>
                <w:rFonts w:asciiTheme="minorEastAsia" w:hAnsiTheme="minorEastAsia" w:hint="eastAsia"/>
                <w:color w:val="000000" w:themeColor="text1"/>
                <w:sz w:val="21"/>
                <w:szCs w:val="21"/>
                <w:lang w:eastAsia="zh-CN"/>
              </w:rPr>
              <w:t>．学历分布：博士</w:t>
            </w:r>
            <w:r w:rsidRPr="00D677F9">
              <w:rPr>
                <w:rFonts w:asciiTheme="minorEastAsia" w:hAnsiTheme="minorEastAsia"/>
                <w:color w:val="000000" w:themeColor="text1"/>
                <w:sz w:val="21"/>
                <w:szCs w:val="21"/>
                <w:lang w:eastAsia="zh-CN"/>
              </w:rPr>
              <w:t>/</w:t>
            </w:r>
            <w:r w:rsidRPr="00D677F9">
              <w:rPr>
                <w:rFonts w:asciiTheme="minorEastAsia" w:hAnsiTheme="minorEastAsia" w:hint="eastAsia"/>
                <w:color w:val="000000" w:themeColor="text1"/>
                <w:sz w:val="21"/>
                <w:szCs w:val="21"/>
                <w:lang w:eastAsia="zh-CN"/>
              </w:rPr>
              <w:t>人、硕士</w:t>
            </w:r>
            <w:r w:rsidRPr="00D677F9">
              <w:rPr>
                <w:rFonts w:asciiTheme="minorEastAsia" w:hAnsiTheme="minorEastAsia"/>
                <w:color w:val="000000" w:themeColor="text1"/>
                <w:sz w:val="21"/>
                <w:szCs w:val="21"/>
                <w:lang w:eastAsia="zh-CN"/>
              </w:rPr>
              <w:t>1-2</w:t>
            </w:r>
            <w:r w:rsidRPr="00D677F9">
              <w:rPr>
                <w:rFonts w:asciiTheme="minorEastAsia" w:hAnsiTheme="minorEastAsia" w:hint="eastAsia"/>
                <w:color w:val="000000" w:themeColor="text1"/>
                <w:sz w:val="21"/>
                <w:szCs w:val="21"/>
                <w:lang w:eastAsia="zh-CN"/>
              </w:rPr>
              <w:t>人、本科</w:t>
            </w:r>
            <w:r w:rsidRPr="00D677F9">
              <w:rPr>
                <w:rFonts w:asciiTheme="minorEastAsia" w:hAnsiTheme="minorEastAsia"/>
                <w:color w:val="000000" w:themeColor="text1"/>
                <w:sz w:val="21"/>
                <w:szCs w:val="21"/>
                <w:lang w:eastAsia="zh-CN"/>
              </w:rPr>
              <w:t>4-7</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3</w:t>
            </w:r>
            <w:r w:rsidRPr="00D677F9">
              <w:rPr>
                <w:rFonts w:asciiTheme="minorEastAsia" w:hAnsiTheme="minorEastAsia" w:hint="eastAsia"/>
                <w:color w:val="000000" w:themeColor="text1"/>
                <w:sz w:val="21"/>
                <w:szCs w:val="21"/>
                <w:lang w:eastAsia="zh-CN"/>
              </w:rPr>
              <w:t>．人才性质：应届毕业生</w:t>
            </w:r>
            <w:r w:rsidRPr="00D677F9">
              <w:rPr>
                <w:rFonts w:asciiTheme="minorEastAsia" w:hAnsiTheme="minorEastAsia"/>
                <w:color w:val="000000" w:themeColor="text1"/>
                <w:sz w:val="21"/>
                <w:szCs w:val="21"/>
                <w:lang w:eastAsia="zh-CN"/>
              </w:rPr>
              <w:t>4-7</w:t>
            </w:r>
            <w:r w:rsidRPr="00D677F9">
              <w:rPr>
                <w:rFonts w:asciiTheme="minorEastAsia" w:hAnsiTheme="minorEastAsia" w:hint="eastAsia"/>
                <w:color w:val="000000" w:themeColor="text1"/>
                <w:sz w:val="21"/>
                <w:szCs w:val="21"/>
                <w:lang w:eastAsia="zh-CN"/>
              </w:rPr>
              <w:t>人，其他高端人才</w:t>
            </w:r>
            <w:r w:rsidRPr="00D677F9">
              <w:rPr>
                <w:rFonts w:asciiTheme="minorEastAsia" w:hAnsiTheme="minorEastAsia"/>
                <w:color w:val="000000" w:themeColor="text1"/>
                <w:sz w:val="21"/>
                <w:szCs w:val="21"/>
                <w:lang w:eastAsia="zh-CN"/>
              </w:rPr>
              <w:t>4-7</w:t>
            </w:r>
            <w:r w:rsidRPr="00D677F9">
              <w:rPr>
                <w:rFonts w:asciiTheme="minorEastAsia" w:hAnsiTheme="minorEastAsia" w:hint="eastAsia"/>
                <w:color w:val="000000" w:themeColor="text1"/>
                <w:sz w:val="21"/>
                <w:szCs w:val="21"/>
                <w:lang w:eastAsia="zh-CN"/>
              </w:rPr>
              <w:t>人。</w:t>
            </w:r>
          </w:p>
        </w:tc>
      </w:tr>
      <w:tr w:rsidR="003165A6" w:rsidRPr="00D677F9" w:rsidTr="00D677F9">
        <w:trPr>
          <w:trHeight w:val="1030"/>
          <w:jc w:val="center"/>
        </w:trPr>
        <w:tc>
          <w:tcPr>
            <w:tcW w:w="1675" w:type="dxa"/>
            <w:gridSpan w:val="2"/>
            <w:tcBorders>
              <w:bottom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备</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注</w:t>
            </w:r>
          </w:p>
        </w:tc>
        <w:tc>
          <w:tcPr>
            <w:tcW w:w="7073" w:type="dxa"/>
            <w:gridSpan w:val="6"/>
            <w:tcBorders>
              <w:bottom w:val="single" w:sz="12" w:space="0" w:color="000000"/>
            </w:tcBorders>
            <w:vAlign w:val="center"/>
          </w:tcPr>
          <w:p w:rsidR="00D11921" w:rsidRPr="00D677F9" w:rsidRDefault="00D11921" w:rsidP="00D677F9">
            <w:pPr>
              <w:spacing w:after="0" w:line="240" w:lineRule="exact"/>
              <w:jc w:val="both"/>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参加</w:t>
            </w:r>
            <w:r w:rsidRPr="00D677F9">
              <w:rPr>
                <w:rFonts w:asciiTheme="minorEastAsia" w:hAnsiTheme="minorEastAsia"/>
                <w:color w:val="000000" w:themeColor="text1"/>
                <w:sz w:val="21"/>
                <w:szCs w:val="21"/>
              </w:rPr>
              <w:t>人员</w:t>
            </w:r>
            <w:r w:rsidRPr="00D677F9">
              <w:rPr>
                <w:rFonts w:asciiTheme="minorEastAsia" w:hAnsiTheme="minorEastAsia" w:hint="eastAsia"/>
                <w:color w:val="000000" w:themeColor="text1"/>
                <w:sz w:val="21"/>
                <w:szCs w:val="21"/>
              </w:rPr>
              <w:t>2名</w:t>
            </w: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92"/>
        <w:gridCol w:w="183"/>
        <w:gridCol w:w="2261"/>
        <w:gridCol w:w="567"/>
        <w:gridCol w:w="992"/>
        <w:gridCol w:w="425"/>
        <w:gridCol w:w="567"/>
        <w:gridCol w:w="2261"/>
      </w:tblGrid>
      <w:tr w:rsidR="003165A6" w:rsidRPr="00D677F9" w:rsidTr="00D677F9">
        <w:trPr>
          <w:trHeight w:hRule="exact" w:val="564"/>
          <w:jc w:val="center"/>
        </w:trPr>
        <w:tc>
          <w:tcPr>
            <w:tcW w:w="1492" w:type="dxa"/>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单位名称</w:t>
            </w:r>
          </w:p>
        </w:tc>
        <w:tc>
          <w:tcPr>
            <w:tcW w:w="3011" w:type="dxa"/>
            <w:gridSpan w:val="3"/>
            <w:tcBorders>
              <w:top w:val="single" w:sz="12" w:space="0" w:color="000000"/>
            </w:tcBorders>
            <w:vAlign w:val="center"/>
          </w:tcPr>
          <w:p w:rsidR="00D11921" w:rsidRPr="00D677F9" w:rsidRDefault="00D11921" w:rsidP="00484018">
            <w:pPr>
              <w:pStyle w:val="10"/>
            </w:pPr>
            <w:bookmarkStart w:id="151" w:name="_Toc497720558"/>
            <w:bookmarkStart w:id="152" w:name="_Toc498008382"/>
            <w:r w:rsidRPr="00D677F9">
              <w:rPr>
                <w:rFonts w:hint="eastAsia"/>
              </w:rPr>
              <w:t>无锡普爱德环保科技有限公司</w:t>
            </w:r>
            <w:bookmarkEnd w:id="151"/>
            <w:bookmarkEnd w:id="152"/>
          </w:p>
        </w:tc>
        <w:tc>
          <w:tcPr>
            <w:tcW w:w="1417"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系</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唐慧婧</w:t>
            </w:r>
          </w:p>
        </w:tc>
      </w:tr>
      <w:tr w:rsidR="003165A6" w:rsidRPr="00D677F9" w:rsidTr="00D677F9">
        <w:trPr>
          <w:trHeight w:hRule="exact" w:val="629"/>
          <w:jc w:val="center"/>
        </w:trPr>
        <w:tc>
          <w:tcPr>
            <w:tcW w:w="1492"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地</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3011"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无锡市锡山区经济开发区芙蓉中三路99号</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联系电话</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15251618230</w:t>
            </w:r>
          </w:p>
        </w:tc>
      </w:tr>
      <w:tr w:rsidR="003165A6" w:rsidRPr="00D677F9" w:rsidTr="00D677F9">
        <w:trPr>
          <w:trHeight w:hRule="exact" w:val="454"/>
          <w:jc w:val="center"/>
        </w:trPr>
        <w:tc>
          <w:tcPr>
            <w:tcW w:w="1492"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邮政编码</w:t>
            </w:r>
          </w:p>
        </w:tc>
        <w:tc>
          <w:tcPr>
            <w:tcW w:w="3011"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214000</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传</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真</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0510-83786697</w:t>
            </w:r>
          </w:p>
        </w:tc>
      </w:tr>
      <w:tr w:rsidR="003165A6" w:rsidRPr="00D677F9" w:rsidTr="00D677F9">
        <w:trPr>
          <w:trHeight w:hRule="exact" w:val="454"/>
          <w:jc w:val="center"/>
        </w:trPr>
        <w:tc>
          <w:tcPr>
            <w:tcW w:w="1492"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网</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3011"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www.puaiderotor.com</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电子信箱</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2853173004@qq.com</w:t>
            </w:r>
          </w:p>
        </w:tc>
      </w:tr>
      <w:tr w:rsidR="003165A6" w:rsidRPr="00D677F9" w:rsidTr="00D677F9">
        <w:trPr>
          <w:trHeight w:val="5994"/>
          <w:jc w:val="center"/>
        </w:trPr>
        <w:tc>
          <w:tcPr>
            <w:tcW w:w="8748" w:type="dxa"/>
            <w:gridSpan w:val="8"/>
          </w:tcPr>
          <w:p w:rsidR="00674E6E" w:rsidRPr="00D677F9" w:rsidRDefault="00674E6E" w:rsidP="00674E6E">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cs="黑体" w:hint="eastAsia"/>
                <w:color w:val="000000" w:themeColor="text1"/>
                <w:sz w:val="21"/>
                <w:szCs w:val="21"/>
                <w:lang w:eastAsia="zh-CN"/>
              </w:rPr>
              <w:t>企业简介：</w:t>
            </w:r>
          </w:p>
          <w:p w:rsidR="00D11921" w:rsidRPr="00D677F9" w:rsidRDefault="00D11921" w:rsidP="00674E6E">
            <w:pPr>
              <w:spacing w:after="0" w:line="240" w:lineRule="exact"/>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 xml:space="preserve"> </w:t>
            </w:r>
          </w:p>
          <w:p w:rsidR="00D11921" w:rsidRPr="00D677F9" w:rsidRDefault="00D11921" w:rsidP="00D677F9">
            <w:pPr>
              <w:pStyle w:val="a5"/>
              <w:spacing w:before="0" w:beforeAutospacing="0" w:after="0" w:afterAutospacing="0" w:line="240" w:lineRule="exact"/>
              <w:ind w:firstLineChars="200" w:firstLine="420"/>
              <w:jc w:val="both"/>
              <w:rPr>
                <w:rFonts w:asciiTheme="minorEastAsia" w:hAnsiTheme="minorEastAsia" w:cs="Times New Roman"/>
                <w:color w:val="000000" w:themeColor="text1"/>
                <w:kern w:val="2"/>
                <w:sz w:val="21"/>
                <w:szCs w:val="21"/>
                <w:lang w:eastAsia="zh-CN"/>
              </w:rPr>
            </w:pPr>
            <w:r w:rsidRPr="00D677F9">
              <w:rPr>
                <w:rFonts w:asciiTheme="minorEastAsia" w:hAnsiTheme="minorEastAsia" w:cs="Times New Roman" w:hint="eastAsia"/>
                <w:color w:val="000000" w:themeColor="text1"/>
                <w:kern w:val="2"/>
                <w:sz w:val="21"/>
                <w:szCs w:val="21"/>
                <w:lang w:eastAsia="zh-CN"/>
              </w:rPr>
              <w:t>无锡普爱德环保科技有限公司于2010年由海外归国博士与国内行业资深人士共同创立。公司位于无锡锡山经济开发区科技创业园。</w:t>
            </w:r>
            <w:r w:rsidRPr="00D677F9">
              <w:rPr>
                <w:rFonts w:asciiTheme="minorEastAsia" w:hAnsiTheme="minorEastAsia" w:cs="Times New Roman"/>
                <w:color w:val="000000" w:themeColor="text1"/>
                <w:kern w:val="2"/>
                <w:sz w:val="21"/>
                <w:szCs w:val="21"/>
                <w:lang w:eastAsia="zh-CN"/>
              </w:rPr>
              <w:t>2012年，美国PureSci公司正式与普爱德公司合资与合作，致力于空气吸附材料研发和转轮制造。</w:t>
            </w:r>
            <w:r w:rsidRPr="00D677F9">
              <w:rPr>
                <w:rFonts w:asciiTheme="minorEastAsia" w:hAnsiTheme="minorEastAsia" w:cs="Times New Roman" w:hint="eastAsia"/>
                <w:color w:val="000000" w:themeColor="text1"/>
                <w:kern w:val="2"/>
                <w:sz w:val="21"/>
                <w:szCs w:val="21"/>
                <w:lang w:eastAsia="zh-CN"/>
              </w:rPr>
              <w:t>近十余年的积累，我们拥有一支团结、充满活力且富于创新精神的研发和生产团队，涉及材料应用、暖通、热能与动力工程、化学工程等各个专业领域。</w:t>
            </w:r>
            <w:r w:rsidRPr="00D677F9">
              <w:rPr>
                <w:rFonts w:asciiTheme="minorEastAsia" w:hAnsiTheme="minorEastAsia" w:cs="Times New Roman"/>
                <w:color w:val="000000" w:themeColor="text1"/>
                <w:kern w:val="2"/>
                <w:sz w:val="21"/>
                <w:szCs w:val="21"/>
                <w:lang w:eastAsia="zh-CN"/>
              </w:rPr>
              <w:t>对吸附转轮之载体基材—无机纤维材料、吸附材料（硅胶、分子筛、吸水树脂等）、专用制造设备、制造工艺、产品应用研究、产品性能数据数学模型等研究注入大量人力、物力、财力，我们团队来自美国、中国科学院、多所大学的研究员、博士、硕士均为此付出十年的心血与智慧。</w:t>
            </w:r>
          </w:p>
          <w:p w:rsidR="00D11921" w:rsidRPr="00D677F9" w:rsidRDefault="00D11921" w:rsidP="00D677F9">
            <w:pPr>
              <w:pStyle w:val="a5"/>
              <w:spacing w:before="0" w:beforeAutospacing="0" w:after="0" w:afterAutospacing="0" w:line="240" w:lineRule="exact"/>
              <w:ind w:firstLineChars="200" w:firstLine="420"/>
              <w:jc w:val="both"/>
              <w:rPr>
                <w:rFonts w:asciiTheme="minorEastAsia" w:hAnsiTheme="minorEastAsia"/>
                <w:color w:val="000000" w:themeColor="text1"/>
                <w:sz w:val="21"/>
                <w:szCs w:val="21"/>
                <w:lang w:eastAsia="zh-CN"/>
              </w:rPr>
            </w:pPr>
            <w:r w:rsidRPr="00D677F9">
              <w:rPr>
                <w:rFonts w:asciiTheme="minorEastAsia" w:hAnsiTheme="minorEastAsia" w:cs="Times New Roman" w:hint="eastAsia"/>
                <w:color w:val="000000" w:themeColor="text1"/>
                <w:kern w:val="2"/>
                <w:sz w:val="21"/>
                <w:szCs w:val="21"/>
                <w:lang w:eastAsia="zh-CN"/>
              </w:rPr>
              <w:t>成立至今，普爱德已走过了稳定发展的5年，为成为在空气处理领域全球优秀的核心部件供应商，2017年公司积极寻求对外合作，与瑞士及新加坡等知名企业正式建立合资与长期良好的合作关系。新的5年又开始了，站在新的起点上，普爱德将实现稳健、快速、跨越式、国际化发展，实现年销售收入</w:t>
            </w:r>
            <w:r w:rsidRPr="00D677F9">
              <w:rPr>
                <w:rFonts w:asciiTheme="minorEastAsia" w:hAnsiTheme="minorEastAsia" w:cs="Times New Roman"/>
                <w:color w:val="000000" w:themeColor="text1"/>
                <w:kern w:val="2"/>
                <w:sz w:val="21"/>
                <w:szCs w:val="21"/>
                <w:lang w:eastAsia="zh-CN"/>
              </w:rPr>
              <w:t>逐年增长</w:t>
            </w:r>
            <w:r w:rsidRPr="00D677F9">
              <w:rPr>
                <w:rFonts w:asciiTheme="minorEastAsia" w:hAnsiTheme="minorEastAsia" w:cs="Times New Roman" w:hint="eastAsia"/>
                <w:color w:val="000000" w:themeColor="text1"/>
                <w:kern w:val="2"/>
                <w:sz w:val="21"/>
                <w:szCs w:val="21"/>
                <w:lang w:eastAsia="zh-CN"/>
              </w:rPr>
              <w:t>，力争通过数年的努力，把普爱德打造成中国本行业的华为。</w:t>
            </w:r>
          </w:p>
        </w:tc>
      </w:tr>
      <w:tr w:rsidR="003165A6" w:rsidRPr="00D677F9" w:rsidTr="00932B00">
        <w:trPr>
          <w:trHeight w:hRule="exact" w:val="454"/>
          <w:jc w:val="center"/>
        </w:trPr>
        <w:tc>
          <w:tcPr>
            <w:tcW w:w="8748" w:type="dxa"/>
            <w:gridSpan w:val="8"/>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招</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聘</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需</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求</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信</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息</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专</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业</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学</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历</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人数</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待</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遇</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研发工程师</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材料、化工、应用化学</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硕士</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6500-8000元/月</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VOC助理工程师</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材料、化工、应用化学</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5000-6500元/月</w:t>
            </w:r>
          </w:p>
        </w:tc>
      </w:tr>
      <w:tr w:rsidR="003165A6" w:rsidRPr="00D677F9" w:rsidTr="00932B00">
        <w:trPr>
          <w:trHeight w:hRule="exact" w:val="62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市场专员</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shd w:val="clear" w:color="auto" w:fill="FFFFFF"/>
              </w:rPr>
              <w:t>市场营销</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2</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3500-5000元/月</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机械工程师</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shd w:val="clear" w:color="auto" w:fill="FFFFFF"/>
              </w:rPr>
              <w:t>机械、自动化</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1</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4000-6000元/月</w:t>
            </w:r>
          </w:p>
        </w:tc>
      </w:tr>
      <w:tr w:rsidR="003165A6" w:rsidRPr="00D677F9" w:rsidTr="00932B00">
        <w:trPr>
          <w:trHeight w:val="1056"/>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合</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计</w:t>
            </w:r>
          </w:p>
        </w:tc>
        <w:tc>
          <w:tcPr>
            <w:tcW w:w="7073" w:type="dxa"/>
            <w:gridSpan w:val="6"/>
            <w:vAlign w:val="center"/>
          </w:tcPr>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1</w:t>
            </w:r>
            <w:r w:rsidRPr="00D677F9">
              <w:rPr>
                <w:rFonts w:asciiTheme="minorEastAsia" w:hAnsiTheme="minorEastAsia" w:hint="eastAsia"/>
                <w:color w:val="000000" w:themeColor="text1"/>
                <w:sz w:val="21"/>
                <w:szCs w:val="21"/>
                <w:lang w:eastAsia="zh-CN"/>
              </w:rPr>
              <w:t>．需求岗位数：</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4</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（个），需求人数：</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5</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2</w:t>
            </w:r>
            <w:r w:rsidRPr="00D677F9">
              <w:rPr>
                <w:rFonts w:asciiTheme="minorEastAsia" w:hAnsiTheme="minorEastAsia" w:hint="eastAsia"/>
                <w:color w:val="000000" w:themeColor="text1"/>
                <w:sz w:val="21"/>
                <w:szCs w:val="21"/>
                <w:lang w:eastAsia="zh-CN"/>
              </w:rPr>
              <w:t>．学历分布：博士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人、硕士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1</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人、本科</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4</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jc w:val="both"/>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3</w:t>
            </w:r>
            <w:r w:rsidRPr="00D677F9">
              <w:rPr>
                <w:rFonts w:asciiTheme="minorEastAsia" w:hAnsiTheme="minorEastAsia" w:hint="eastAsia"/>
                <w:color w:val="000000" w:themeColor="text1"/>
                <w:sz w:val="21"/>
                <w:szCs w:val="21"/>
                <w:lang w:eastAsia="zh-CN"/>
              </w:rPr>
              <w:t>．人才性质：应届毕业生</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4</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人，其他高端人才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1</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tc>
      </w:tr>
      <w:tr w:rsidR="003165A6" w:rsidRPr="00D677F9" w:rsidTr="00932B00">
        <w:trPr>
          <w:trHeight w:val="559"/>
          <w:jc w:val="center"/>
        </w:trPr>
        <w:tc>
          <w:tcPr>
            <w:tcW w:w="1675" w:type="dxa"/>
            <w:gridSpan w:val="2"/>
            <w:tcBorders>
              <w:bottom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备</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D677F9" w:rsidRDefault="00D11921" w:rsidP="00D677F9">
            <w:pPr>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492"/>
        <w:gridCol w:w="183"/>
        <w:gridCol w:w="2261"/>
        <w:gridCol w:w="567"/>
        <w:gridCol w:w="992"/>
        <w:gridCol w:w="425"/>
        <w:gridCol w:w="567"/>
        <w:gridCol w:w="2261"/>
      </w:tblGrid>
      <w:tr w:rsidR="003165A6" w:rsidRPr="00D677F9" w:rsidTr="00D677F9">
        <w:trPr>
          <w:trHeight w:hRule="exact" w:val="625"/>
          <w:jc w:val="center"/>
        </w:trPr>
        <w:tc>
          <w:tcPr>
            <w:tcW w:w="1492" w:type="dxa"/>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单位名称</w:t>
            </w:r>
          </w:p>
        </w:tc>
        <w:tc>
          <w:tcPr>
            <w:tcW w:w="3011" w:type="dxa"/>
            <w:gridSpan w:val="3"/>
            <w:tcBorders>
              <w:top w:val="single" w:sz="12" w:space="0" w:color="000000"/>
            </w:tcBorders>
            <w:vAlign w:val="center"/>
          </w:tcPr>
          <w:p w:rsidR="00D11921" w:rsidRPr="00D677F9" w:rsidRDefault="00D11921" w:rsidP="00484018">
            <w:pPr>
              <w:pStyle w:val="10"/>
            </w:pPr>
            <w:bookmarkStart w:id="153" w:name="_Toc497720559"/>
            <w:bookmarkStart w:id="154" w:name="_Toc498008383"/>
            <w:r w:rsidRPr="00D677F9">
              <w:t>无锡市安曼工程机械有限公司</w:t>
            </w:r>
            <w:bookmarkEnd w:id="153"/>
            <w:bookmarkEnd w:id="154"/>
          </w:p>
        </w:tc>
        <w:tc>
          <w:tcPr>
            <w:tcW w:w="1417"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孙岚</w:t>
            </w:r>
          </w:p>
        </w:tc>
      </w:tr>
      <w:tr w:rsidR="003165A6" w:rsidRPr="00D677F9" w:rsidTr="00D677F9">
        <w:trPr>
          <w:trHeight w:val="628"/>
          <w:jc w:val="center"/>
        </w:trPr>
        <w:tc>
          <w:tcPr>
            <w:tcW w:w="1492"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地    址</w:t>
            </w:r>
          </w:p>
        </w:tc>
        <w:tc>
          <w:tcPr>
            <w:tcW w:w="3011"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无锡市锡山区羊尖工业园羊高路78号</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联系电话</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13914147132</w:t>
            </w:r>
          </w:p>
        </w:tc>
      </w:tr>
      <w:tr w:rsidR="003165A6" w:rsidRPr="00D677F9" w:rsidTr="00D677F9">
        <w:trPr>
          <w:trHeight w:hRule="exact" w:val="454"/>
          <w:jc w:val="center"/>
        </w:trPr>
        <w:tc>
          <w:tcPr>
            <w:tcW w:w="1492"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邮政编码</w:t>
            </w:r>
          </w:p>
        </w:tc>
        <w:tc>
          <w:tcPr>
            <w:tcW w:w="3011"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214107</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传    真</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88340813-8134</w:t>
            </w:r>
          </w:p>
        </w:tc>
      </w:tr>
      <w:tr w:rsidR="003165A6" w:rsidRPr="00D677F9" w:rsidTr="00D677F9">
        <w:trPr>
          <w:trHeight w:hRule="exact" w:val="454"/>
          <w:jc w:val="center"/>
        </w:trPr>
        <w:tc>
          <w:tcPr>
            <w:tcW w:w="1492"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网    址</w:t>
            </w:r>
          </w:p>
        </w:tc>
        <w:tc>
          <w:tcPr>
            <w:tcW w:w="3011"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www.wxanmai.com</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电子信箱</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glzx@wxanmai.com</w:t>
            </w:r>
          </w:p>
        </w:tc>
      </w:tr>
      <w:tr w:rsidR="003165A6" w:rsidRPr="00D677F9" w:rsidTr="00D677F9">
        <w:trPr>
          <w:trHeight w:val="6553"/>
          <w:jc w:val="center"/>
        </w:trPr>
        <w:tc>
          <w:tcPr>
            <w:tcW w:w="8748" w:type="dxa"/>
            <w:gridSpan w:val="8"/>
          </w:tcPr>
          <w:p w:rsidR="00D11921" w:rsidRPr="00D677F9" w:rsidRDefault="00D11921" w:rsidP="00674E6E">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cs="黑体" w:hint="eastAsia"/>
                <w:color w:val="000000" w:themeColor="text1"/>
                <w:sz w:val="21"/>
                <w:szCs w:val="21"/>
                <w:lang w:eastAsia="zh-CN"/>
              </w:rPr>
              <w:t>企业简介：</w:t>
            </w:r>
          </w:p>
          <w:p w:rsidR="00D11921" w:rsidRPr="00D677F9" w:rsidRDefault="00D11921" w:rsidP="00D677F9">
            <w:pPr>
              <w:spacing w:after="0" w:line="240" w:lineRule="exact"/>
              <w:ind w:firstLineChars="200" w:firstLine="420"/>
              <w:rPr>
                <w:rFonts w:asciiTheme="minorEastAsia" w:hAnsiTheme="minorEastAsia"/>
                <w:color w:val="000000" w:themeColor="text1"/>
                <w:sz w:val="21"/>
                <w:szCs w:val="21"/>
                <w:lang w:eastAsia="zh-CN"/>
              </w:rPr>
            </w:pPr>
            <w:r w:rsidRPr="00D677F9">
              <w:rPr>
                <w:rFonts w:asciiTheme="minorEastAsia" w:hAnsiTheme="minorEastAsia" w:cs="仿宋_GB2312" w:hint="eastAsia"/>
                <w:color w:val="000000" w:themeColor="text1"/>
                <w:sz w:val="21"/>
                <w:szCs w:val="21"/>
                <w:lang w:eastAsia="zh-CN"/>
              </w:rPr>
              <w:t>无锡市安曼工程机械有限公司位于江苏省无锡市锡山区经济开发区机械装备产业园区，是一家有限责任公司。公司注册资本</w:t>
            </w:r>
            <w:r w:rsidRPr="00D677F9">
              <w:rPr>
                <w:rFonts w:asciiTheme="minorEastAsia" w:hAnsiTheme="minorEastAsia"/>
                <w:color w:val="000000" w:themeColor="text1"/>
                <w:sz w:val="21"/>
                <w:szCs w:val="21"/>
                <w:lang w:eastAsia="zh-CN"/>
              </w:rPr>
              <w:t>700</w:t>
            </w:r>
            <w:r w:rsidRPr="00D677F9">
              <w:rPr>
                <w:rFonts w:asciiTheme="minorEastAsia" w:hAnsiTheme="minorEastAsia" w:cs="仿宋_GB2312" w:hint="eastAsia"/>
                <w:color w:val="000000" w:themeColor="text1"/>
                <w:sz w:val="21"/>
                <w:szCs w:val="21"/>
                <w:lang w:eastAsia="zh-CN"/>
              </w:rPr>
              <w:t>万元，建筑面积达到</w:t>
            </w:r>
            <w:r w:rsidRPr="00D677F9">
              <w:rPr>
                <w:rFonts w:asciiTheme="minorEastAsia" w:hAnsiTheme="minorEastAsia"/>
                <w:color w:val="000000" w:themeColor="text1"/>
                <w:sz w:val="21"/>
                <w:szCs w:val="21"/>
                <w:lang w:eastAsia="zh-CN"/>
              </w:rPr>
              <w:t>21000</w:t>
            </w:r>
            <w:r w:rsidRPr="00D677F9">
              <w:rPr>
                <w:rFonts w:asciiTheme="minorEastAsia" w:hAnsiTheme="minorEastAsia" w:cs="仿宋_GB2312" w:hint="eastAsia"/>
                <w:color w:val="000000" w:themeColor="text1"/>
                <w:sz w:val="21"/>
                <w:szCs w:val="21"/>
                <w:lang w:eastAsia="zh-CN"/>
              </w:rPr>
              <w:t>平米，共有员工</w:t>
            </w:r>
            <w:r w:rsidRPr="00D677F9">
              <w:rPr>
                <w:rFonts w:asciiTheme="minorEastAsia" w:hAnsiTheme="minorEastAsia"/>
                <w:color w:val="000000" w:themeColor="text1"/>
                <w:sz w:val="21"/>
                <w:szCs w:val="21"/>
                <w:lang w:eastAsia="zh-CN"/>
              </w:rPr>
              <w:t>85</w:t>
            </w:r>
            <w:r w:rsidRPr="00D677F9">
              <w:rPr>
                <w:rFonts w:asciiTheme="minorEastAsia" w:hAnsiTheme="minorEastAsia" w:cs="仿宋_GB2312" w:hint="eastAsia"/>
                <w:color w:val="000000" w:themeColor="text1"/>
                <w:sz w:val="21"/>
                <w:szCs w:val="21"/>
                <w:lang w:eastAsia="zh-CN"/>
              </w:rPr>
              <w:t>人，其中专业技术人员为</w:t>
            </w:r>
            <w:r w:rsidRPr="00D677F9">
              <w:rPr>
                <w:rFonts w:asciiTheme="minorEastAsia" w:hAnsiTheme="minorEastAsia"/>
                <w:color w:val="000000" w:themeColor="text1"/>
                <w:sz w:val="21"/>
                <w:szCs w:val="21"/>
                <w:lang w:eastAsia="zh-CN"/>
              </w:rPr>
              <w:t>28</w:t>
            </w:r>
            <w:r w:rsidRPr="00D677F9">
              <w:rPr>
                <w:rFonts w:asciiTheme="minorEastAsia" w:hAnsiTheme="minorEastAsia" w:cs="仿宋_GB2312" w:hint="eastAsia"/>
                <w:color w:val="000000" w:themeColor="text1"/>
                <w:sz w:val="21"/>
                <w:szCs w:val="21"/>
                <w:lang w:eastAsia="zh-CN"/>
              </w:rPr>
              <w:t>人，专业涵盖机械、自动化控制、电气工程、会计、人力资源、网络管理等。</w:t>
            </w:r>
          </w:p>
          <w:p w:rsidR="00D11921" w:rsidRPr="00D677F9" w:rsidRDefault="00D11921" w:rsidP="00D677F9">
            <w:pPr>
              <w:spacing w:after="0" w:line="240" w:lineRule="exact"/>
              <w:ind w:firstLineChars="200" w:firstLine="420"/>
              <w:rPr>
                <w:rFonts w:asciiTheme="minorEastAsia" w:hAnsiTheme="minorEastAsia"/>
                <w:color w:val="000000" w:themeColor="text1"/>
                <w:sz w:val="21"/>
                <w:szCs w:val="21"/>
                <w:lang w:eastAsia="zh-CN"/>
              </w:rPr>
            </w:pPr>
            <w:r w:rsidRPr="00D677F9">
              <w:rPr>
                <w:rFonts w:asciiTheme="minorEastAsia" w:hAnsiTheme="minorEastAsia" w:cs="仿宋_GB2312" w:hint="eastAsia"/>
                <w:color w:val="000000" w:themeColor="text1"/>
                <w:sz w:val="21"/>
                <w:szCs w:val="21"/>
                <w:lang w:eastAsia="zh-CN"/>
              </w:rPr>
              <w:t>公司是一家集科研、设计、生产、销售、服务于一体的工程、地质钻探机械专业制造企业，主要生产多功能钻机、旋喷钻机、顶驱式多功能钻机、钻具及配件。公司在钻机领域的研发能力在国内同行业中居领先水平，拥有良好的市场信誉，在多功能和旋喷钻机市场具有主导地位，产品销往世界多个国家和地区及全国多个省市，是国内钻机行业的骨干企业。</w:t>
            </w:r>
          </w:p>
          <w:p w:rsidR="00D11921" w:rsidRPr="00D677F9" w:rsidRDefault="00D11921" w:rsidP="00D677F9">
            <w:pPr>
              <w:spacing w:after="0" w:line="240" w:lineRule="exact"/>
              <w:ind w:firstLineChars="200" w:firstLine="420"/>
              <w:rPr>
                <w:rFonts w:asciiTheme="minorEastAsia" w:hAnsiTheme="minorEastAsia"/>
                <w:color w:val="000000" w:themeColor="text1"/>
                <w:sz w:val="21"/>
                <w:szCs w:val="21"/>
                <w:lang w:eastAsia="zh-CN"/>
              </w:rPr>
            </w:pPr>
            <w:r w:rsidRPr="00D677F9">
              <w:rPr>
                <w:rFonts w:asciiTheme="minorEastAsia" w:hAnsiTheme="minorEastAsia" w:cs="仿宋_GB2312" w:hint="eastAsia"/>
                <w:color w:val="000000" w:themeColor="text1"/>
                <w:sz w:val="21"/>
                <w:szCs w:val="21"/>
                <w:lang w:eastAsia="zh-CN"/>
              </w:rPr>
              <w:t>公司是国家级高新技术企业，拥有市级技术中心、以及较高水平的技术队伍。公司信息化管理手段先进，普遍使用</w:t>
            </w:r>
            <w:r w:rsidRPr="00D677F9">
              <w:rPr>
                <w:rFonts w:asciiTheme="minorEastAsia" w:hAnsiTheme="minorEastAsia"/>
                <w:color w:val="000000" w:themeColor="text1"/>
                <w:sz w:val="21"/>
                <w:szCs w:val="21"/>
                <w:lang w:eastAsia="zh-CN"/>
              </w:rPr>
              <w:t>SOLIDWORKS</w:t>
            </w:r>
            <w:r w:rsidRPr="00D677F9">
              <w:rPr>
                <w:rFonts w:asciiTheme="minorEastAsia" w:hAnsiTheme="minorEastAsia" w:cs="仿宋_GB2312" w:hint="eastAsia"/>
                <w:color w:val="000000" w:themeColor="text1"/>
                <w:sz w:val="21"/>
                <w:szCs w:val="21"/>
                <w:lang w:eastAsia="zh-CN"/>
              </w:rPr>
              <w:t>、</w:t>
            </w:r>
            <w:r w:rsidRPr="00D677F9">
              <w:rPr>
                <w:rFonts w:asciiTheme="minorEastAsia" w:hAnsiTheme="minorEastAsia"/>
                <w:color w:val="000000" w:themeColor="text1"/>
                <w:sz w:val="21"/>
                <w:szCs w:val="21"/>
                <w:lang w:eastAsia="zh-CN"/>
              </w:rPr>
              <w:t>CAD</w:t>
            </w:r>
            <w:r w:rsidRPr="00D677F9">
              <w:rPr>
                <w:rFonts w:asciiTheme="minorEastAsia" w:hAnsiTheme="minorEastAsia" w:cs="仿宋_GB2312" w:hint="eastAsia"/>
                <w:color w:val="000000" w:themeColor="text1"/>
                <w:sz w:val="21"/>
                <w:szCs w:val="21"/>
                <w:lang w:eastAsia="zh-CN"/>
              </w:rPr>
              <w:t>、</w:t>
            </w:r>
            <w:r w:rsidRPr="00D677F9">
              <w:rPr>
                <w:rFonts w:asciiTheme="minorEastAsia" w:hAnsiTheme="minorEastAsia"/>
                <w:color w:val="000000" w:themeColor="text1"/>
                <w:sz w:val="21"/>
                <w:szCs w:val="21"/>
                <w:lang w:eastAsia="zh-CN"/>
              </w:rPr>
              <w:t>CAPP</w:t>
            </w:r>
            <w:r w:rsidRPr="00D677F9">
              <w:rPr>
                <w:rFonts w:asciiTheme="minorEastAsia" w:hAnsiTheme="minorEastAsia" w:cs="仿宋_GB2312" w:hint="eastAsia"/>
                <w:color w:val="000000" w:themeColor="text1"/>
                <w:sz w:val="21"/>
                <w:szCs w:val="21"/>
                <w:lang w:eastAsia="zh-CN"/>
              </w:rPr>
              <w:t>、</w:t>
            </w:r>
            <w:r w:rsidRPr="00D677F9">
              <w:rPr>
                <w:rFonts w:asciiTheme="minorEastAsia" w:hAnsiTheme="minorEastAsia"/>
                <w:color w:val="000000" w:themeColor="text1"/>
                <w:sz w:val="21"/>
                <w:szCs w:val="21"/>
                <w:lang w:eastAsia="zh-CN"/>
              </w:rPr>
              <w:t>MES</w:t>
            </w:r>
            <w:r w:rsidRPr="00D677F9">
              <w:rPr>
                <w:rFonts w:asciiTheme="minorEastAsia" w:hAnsiTheme="minorEastAsia" w:cs="仿宋_GB2312" w:hint="eastAsia"/>
                <w:color w:val="000000" w:themeColor="text1"/>
                <w:sz w:val="21"/>
                <w:szCs w:val="21"/>
                <w:lang w:eastAsia="zh-CN"/>
              </w:rPr>
              <w:t>、</w:t>
            </w:r>
            <w:r w:rsidRPr="00D677F9">
              <w:rPr>
                <w:rFonts w:asciiTheme="minorEastAsia" w:hAnsiTheme="minorEastAsia"/>
                <w:color w:val="000000" w:themeColor="text1"/>
                <w:sz w:val="21"/>
                <w:szCs w:val="21"/>
                <w:lang w:eastAsia="zh-CN"/>
              </w:rPr>
              <w:t>OA</w:t>
            </w:r>
            <w:r w:rsidRPr="00D677F9">
              <w:rPr>
                <w:rFonts w:asciiTheme="minorEastAsia" w:hAnsiTheme="minorEastAsia" w:cs="仿宋_GB2312" w:hint="eastAsia"/>
                <w:color w:val="000000" w:themeColor="text1"/>
                <w:sz w:val="21"/>
                <w:szCs w:val="21"/>
                <w:lang w:eastAsia="zh-CN"/>
              </w:rPr>
              <w:t>、</w:t>
            </w:r>
            <w:r w:rsidRPr="00D677F9">
              <w:rPr>
                <w:rFonts w:asciiTheme="minorEastAsia" w:hAnsiTheme="minorEastAsia"/>
                <w:color w:val="000000" w:themeColor="text1"/>
                <w:sz w:val="21"/>
                <w:szCs w:val="21"/>
                <w:lang w:eastAsia="zh-CN"/>
              </w:rPr>
              <w:t>ERP</w:t>
            </w:r>
            <w:r w:rsidRPr="00D677F9">
              <w:rPr>
                <w:rFonts w:asciiTheme="minorEastAsia" w:hAnsiTheme="minorEastAsia" w:cs="仿宋_GB2312" w:hint="eastAsia"/>
                <w:color w:val="000000" w:themeColor="text1"/>
                <w:sz w:val="21"/>
                <w:szCs w:val="21"/>
                <w:lang w:eastAsia="zh-CN"/>
              </w:rPr>
              <w:t>等计算机辅助设计、先进制造及管理系统等。公司具有可靠的质量、环境体系，先后通过北京恩格威</w:t>
            </w:r>
            <w:r w:rsidRPr="00D677F9">
              <w:rPr>
                <w:rFonts w:asciiTheme="minorEastAsia" w:hAnsiTheme="minorEastAsia"/>
                <w:color w:val="000000" w:themeColor="text1"/>
                <w:sz w:val="21"/>
                <w:szCs w:val="21"/>
                <w:lang w:eastAsia="zh-CN"/>
              </w:rPr>
              <w:t>GB/T19001-2008</w:t>
            </w:r>
            <w:r w:rsidRPr="00D677F9">
              <w:rPr>
                <w:rFonts w:asciiTheme="minorEastAsia" w:hAnsiTheme="minorEastAsia" w:cs="仿宋_GB2312" w:hint="eastAsia"/>
                <w:color w:val="000000" w:themeColor="text1"/>
                <w:sz w:val="21"/>
                <w:szCs w:val="21"/>
                <w:lang w:eastAsia="zh-CN"/>
              </w:rPr>
              <w:t>质量管理体系认证、北京中联</w:t>
            </w:r>
            <w:r w:rsidRPr="00D677F9">
              <w:rPr>
                <w:rFonts w:asciiTheme="minorEastAsia" w:hAnsiTheme="minorEastAsia"/>
                <w:color w:val="000000" w:themeColor="text1"/>
                <w:sz w:val="21"/>
                <w:szCs w:val="21"/>
                <w:lang w:eastAsia="zh-CN"/>
              </w:rPr>
              <w:t>GB/T24001-ISO14001</w:t>
            </w:r>
            <w:r w:rsidRPr="00D677F9">
              <w:rPr>
                <w:rFonts w:asciiTheme="minorEastAsia" w:hAnsiTheme="minorEastAsia" w:cs="仿宋_GB2312" w:hint="eastAsia"/>
                <w:color w:val="000000" w:themeColor="text1"/>
                <w:sz w:val="21"/>
                <w:szCs w:val="21"/>
                <w:lang w:eastAsia="zh-CN"/>
              </w:rPr>
              <w:t>环境管理体系的审核认证。</w:t>
            </w:r>
          </w:p>
          <w:p w:rsidR="00D11921" w:rsidRPr="00D677F9" w:rsidRDefault="00D11921" w:rsidP="00D677F9">
            <w:pPr>
              <w:spacing w:after="0" w:line="240" w:lineRule="exact"/>
              <w:ind w:firstLineChars="200" w:firstLine="420"/>
              <w:rPr>
                <w:rFonts w:asciiTheme="minorEastAsia" w:hAnsiTheme="minorEastAsia"/>
                <w:color w:val="000000" w:themeColor="text1"/>
                <w:sz w:val="21"/>
                <w:szCs w:val="21"/>
                <w:lang w:eastAsia="zh-CN"/>
              </w:rPr>
            </w:pPr>
            <w:r w:rsidRPr="00D677F9">
              <w:rPr>
                <w:rFonts w:asciiTheme="minorEastAsia" w:hAnsiTheme="minorEastAsia" w:cs="仿宋_GB2312" w:hint="eastAsia"/>
                <w:color w:val="000000" w:themeColor="text1"/>
                <w:sz w:val="21"/>
                <w:szCs w:val="21"/>
                <w:lang w:eastAsia="zh-CN"/>
              </w:rPr>
              <w:t>公司技术创新稳步推进，自认定市级企业技术中心以来，先后完成了新产品自主研发和传统产品技术改造项目</w:t>
            </w:r>
            <w:r w:rsidRPr="00D677F9">
              <w:rPr>
                <w:rFonts w:asciiTheme="minorEastAsia" w:hAnsiTheme="minorEastAsia"/>
                <w:color w:val="000000" w:themeColor="text1"/>
                <w:sz w:val="21"/>
                <w:szCs w:val="21"/>
                <w:lang w:eastAsia="zh-CN"/>
              </w:rPr>
              <w:t>20</w:t>
            </w:r>
            <w:r w:rsidRPr="00D677F9">
              <w:rPr>
                <w:rFonts w:asciiTheme="minorEastAsia" w:hAnsiTheme="minorEastAsia" w:cs="仿宋_GB2312" w:hint="eastAsia"/>
                <w:color w:val="000000" w:themeColor="text1"/>
                <w:sz w:val="21"/>
                <w:szCs w:val="21"/>
                <w:lang w:eastAsia="zh-CN"/>
              </w:rPr>
              <w:t>个。其中</w:t>
            </w:r>
            <w:r w:rsidRPr="00D677F9">
              <w:rPr>
                <w:rFonts w:asciiTheme="minorEastAsia" w:hAnsiTheme="minorEastAsia"/>
                <w:color w:val="000000" w:themeColor="text1"/>
                <w:sz w:val="21"/>
                <w:szCs w:val="21"/>
                <w:lang w:eastAsia="zh-CN"/>
              </w:rPr>
              <w:t>18</w:t>
            </w:r>
            <w:r w:rsidRPr="00D677F9">
              <w:rPr>
                <w:rFonts w:asciiTheme="minorEastAsia" w:hAnsiTheme="minorEastAsia" w:cs="仿宋_GB2312" w:hint="eastAsia"/>
                <w:color w:val="000000" w:themeColor="text1"/>
                <w:sz w:val="21"/>
                <w:szCs w:val="21"/>
                <w:lang w:eastAsia="zh-CN"/>
              </w:rPr>
              <w:t>个项目已实现了科研成果转化和产业化开发，进而提高了高新技术产品占企业销售的比重，近三年获得江苏省高新技术产品认定</w:t>
            </w:r>
            <w:r w:rsidRPr="00D677F9">
              <w:rPr>
                <w:rFonts w:asciiTheme="minorEastAsia" w:hAnsiTheme="minorEastAsia"/>
                <w:color w:val="000000" w:themeColor="text1"/>
                <w:sz w:val="21"/>
                <w:szCs w:val="21"/>
                <w:lang w:eastAsia="zh-CN"/>
              </w:rPr>
              <w:t>3</w:t>
            </w:r>
            <w:r w:rsidRPr="00D677F9">
              <w:rPr>
                <w:rFonts w:asciiTheme="minorEastAsia" w:hAnsiTheme="minorEastAsia" w:cs="仿宋_GB2312" w:hint="eastAsia"/>
                <w:color w:val="000000" w:themeColor="text1"/>
                <w:sz w:val="21"/>
                <w:szCs w:val="21"/>
                <w:lang w:eastAsia="zh-CN"/>
              </w:rPr>
              <w:t>项。</w:t>
            </w:r>
          </w:p>
        </w:tc>
      </w:tr>
      <w:tr w:rsidR="003165A6" w:rsidRPr="00D677F9" w:rsidTr="00932B00">
        <w:trPr>
          <w:trHeight w:hRule="exact" w:val="454"/>
          <w:jc w:val="center"/>
        </w:trPr>
        <w:tc>
          <w:tcPr>
            <w:tcW w:w="8748" w:type="dxa"/>
            <w:gridSpan w:val="8"/>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招</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聘</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岗</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位</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需</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求</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信</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息</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岗</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位</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专</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业</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学</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历</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人数</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待</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遇</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技术员</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电器工程</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硕士</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color w:val="000000" w:themeColor="text1"/>
                <w:sz w:val="21"/>
                <w:szCs w:val="21"/>
              </w:rPr>
              <w:t>1</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color w:val="000000" w:themeColor="text1"/>
                <w:sz w:val="21"/>
                <w:szCs w:val="21"/>
              </w:rPr>
              <w:t>10</w:t>
            </w:r>
            <w:r w:rsidRPr="00D677F9">
              <w:rPr>
                <w:rFonts w:asciiTheme="minorEastAsia" w:hAnsiTheme="minorEastAsia" w:cs="宋体" w:hint="eastAsia"/>
                <w:color w:val="000000" w:themeColor="text1"/>
                <w:sz w:val="21"/>
                <w:szCs w:val="21"/>
              </w:rPr>
              <w:t>万</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技术员</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自动控制</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硕士</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color w:val="000000" w:themeColor="text1"/>
                <w:sz w:val="21"/>
                <w:szCs w:val="21"/>
              </w:rPr>
              <w:t>1</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color w:val="000000" w:themeColor="text1"/>
                <w:sz w:val="21"/>
                <w:szCs w:val="21"/>
              </w:rPr>
              <w:t>10</w:t>
            </w:r>
            <w:r w:rsidRPr="00D677F9">
              <w:rPr>
                <w:rFonts w:asciiTheme="minorEastAsia" w:hAnsiTheme="minorEastAsia" w:cs="宋体" w:hint="eastAsia"/>
                <w:color w:val="000000" w:themeColor="text1"/>
                <w:sz w:val="21"/>
                <w:szCs w:val="21"/>
              </w:rPr>
              <w:t>万</w:t>
            </w:r>
          </w:p>
        </w:tc>
      </w:tr>
      <w:tr w:rsidR="003165A6" w:rsidRPr="00D677F9" w:rsidTr="00932B00">
        <w:trPr>
          <w:trHeight w:val="1056"/>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合</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计</w:t>
            </w:r>
          </w:p>
        </w:tc>
        <w:tc>
          <w:tcPr>
            <w:tcW w:w="7073" w:type="dxa"/>
            <w:gridSpan w:val="6"/>
            <w:vAlign w:val="center"/>
          </w:tcPr>
          <w:p w:rsidR="00D11921" w:rsidRPr="00D677F9" w:rsidRDefault="00D11921" w:rsidP="00D677F9">
            <w:pPr>
              <w:spacing w:after="0" w:line="240" w:lineRule="exact"/>
              <w:rPr>
                <w:rFonts w:asciiTheme="minorEastAsia" w:hAnsiTheme="minorEastAsia"/>
                <w:color w:val="000000" w:themeColor="text1"/>
                <w:sz w:val="21"/>
                <w:szCs w:val="21"/>
                <w:lang w:eastAsia="zh-CN"/>
              </w:rPr>
            </w:pPr>
            <w:r w:rsidRPr="00D677F9">
              <w:rPr>
                <w:rFonts w:asciiTheme="minorEastAsia" w:hAnsiTheme="minorEastAsia" w:cs="宋体"/>
                <w:color w:val="000000" w:themeColor="text1"/>
                <w:sz w:val="21"/>
                <w:szCs w:val="21"/>
                <w:lang w:eastAsia="zh-CN"/>
              </w:rPr>
              <w:t>1</w:t>
            </w:r>
            <w:r w:rsidRPr="00D677F9">
              <w:rPr>
                <w:rFonts w:asciiTheme="minorEastAsia" w:hAnsiTheme="minorEastAsia" w:cs="宋体" w:hint="eastAsia"/>
                <w:color w:val="000000" w:themeColor="text1"/>
                <w:sz w:val="21"/>
                <w:szCs w:val="21"/>
                <w:lang w:eastAsia="zh-CN"/>
              </w:rPr>
              <w:t>．需求岗位数：</w:t>
            </w:r>
            <w:r w:rsidRPr="00D677F9">
              <w:rPr>
                <w:rFonts w:asciiTheme="minorEastAsia" w:hAnsiTheme="minorEastAsia" w:cs="宋体"/>
                <w:color w:val="000000" w:themeColor="text1"/>
                <w:sz w:val="21"/>
                <w:szCs w:val="21"/>
                <w:lang w:eastAsia="zh-CN"/>
              </w:rPr>
              <w:t xml:space="preserve">     2</w:t>
            </w:r>
            <w:r w:rsidRPr="00D677F9">
              <w:rPr>
                <w:rFonts w:asciiTheme="minorEastAsia" w:hAnsiTheme="minorEastAsia" w:cs="宋体" w:hint="eastAsia"/>
                <w:color w:val="000000" w:themeColor="text1"/>
                <w:sz w:val="21"/>
                <w:szCs w:val="21"/>
                <w:lang w:eastAsia="zh-CN"/>
              </w:rPr>
              <w:t>（个），需求人数：</w:t>
            </w:r>
            <w:r w:rsidRPr="00D677F9">
              <w:rPr>
                <w:rFonts w:asciiTheme="minorEastAsia" w:hAnsiTheme="minorEastAsia" w:cs="宋体"/>
                <w:color w:val="000000" w:themeColor="text1"/>
                <w:sz w:val="21"/>
                <w:szCs w:val="21"/>
                <w:lang w:eastAsia="zh-CN"/>
              </w:rPr>
              <w:t xml:space="preserve">  2   </w:t>
            </w:r>
            <w:r w:rsidRPr="00D677F9">
              <w:rPr>
                <w:rFonts w:asciiTheme="minorEastAsia" w:hAnsiTheme="minorEastAsia" w:cs="宋体" w:hint="eastAsia"/>
                <w:color w:val="000000" w:themeColor="text1"/>
                <w:sz w:val="21"/>
                <w:szCs w:val="21"/>
                <w:lang w:eastAsia="zh-CN"/>
              </w:rPr>
              <w:t>（人）。</w:t>
            </w:r>
          </w:p>
          <w:p w:rsidR="00D11921" w:rsidRPr="00D677F9" w:rsidRDefault="00D11921" w:rsidP="00D677F9">
            <w:pPr>
              <w:spacing w:after="0" w:line="240" w:lineRule="exact"/>
              <w:rPr>
                <w:rFonts w:asciiTheme="minorEastAsia" w:hAnsiTheme="minorEastAsia"/>
                <w:color w:val="000000" w:themeColor="text1"/>
                <w:sz w:val="21"/>
                <w:szCs w:val="21"/>
                <w:lang w:eastAsia="zh-CN"/>
              </w:rPr>
            </w:pPr>
            <w:r w:rsidRPr="00D677F9">
              <w:rPr>
                <w:rFonts w:asciiTheme="minorEastAsia" w:hAnsiTheme="minorEastAsia" w:cs="宋体"/>
                <w:color w:val="000000" w:themeColor="text1"/>
                <w:sz w:val="21"/>
                <w:szCs w:val="21"/>
                <w:lang w:eastAsia="zh-CN"/>
              </w:rPr>
              <w:t>2</w:t>
            </w:r>
            <w:r w:rsidRPr="00D677F9">
              <w:rPr>
                <w:rFonts w:asciiTheme="minorEastAsia" w:hAnsiTheme="minorEastAsia" w:cs="宋体" w:hint="eastAsia"/>
                <w:color w:val="000000" w:themeColor="text1"/>
                <w:sz w:val="21"/>
                <w:szCs w:val="21"/>
                <w:lang w:eastAsia="zh-CN"/>
              </w:rPr>
              <w:t>．学历分布：博士</w:t>
            </w:r>
            <w:r w:rsidRPr="00D677F9">
              <w:rPr>
                <w:rFonts w:asciiTheme="minorEastAsia" w:hAnsiTheme="minorEastAsia" w:cs="宋体"/>
                <w:color w:val="000000" w:themeColor="text1"/>
                <w:sz w:val="21"/>
                <w:szCs w:val="21"/>
                <w:lang w:eastAsia="zh-CN"/>
              </w:rPr>
              <w:t xml:space="preserve">    </w:t>
            </w:r>
            <w:r w:rsidRPr="00D677F9">
              <w:rPr>
                <w:rFonts w:asciiTheme="minorEastAsia" w:hAnsiTheme="minorEastAsia" w:cs="宋体" w:hint="eastAsia"/>
                <w:color w:val="000000" w:themeColor="text1"/>
                <w:sz w:val="21"/>
                <w:szCs w:val="21"/>
                <w:lang w:eastAsia="zh-CN"/>
              </w:rPr>
              <w:t>人、硕士</w:t>
            </w:r>
            <w:r w:rsidRPr="00D677F9">
              <w:rPr>
                <w:rFonts w:asciiTheme="minorEastAsia" w:hAnsiTheme="minorEastAsia" w:cs="宋体"/>
                <w:color w:val="000000" w:themeColor="text1"/>
                <w:sz w:val="21"/>
                <w:szCs w:val="21"/>
                <w:lang w:eastAsia="zh-CN"/>
              </w:rPr>
              <w:t>2</w:t>
            </w:r>
            <w:r w:rsidRPr="00D677F9">
              <w:rPr>
                <w:rFonts w:asciiTheme="minorEastAsia" w:hAnsiTheme="minorEastAsia" w:cs="宋体" w:hint="eastAsia"/>
                <w:color w:val="000000" w:themeColor="text1"/>
                <w:sz w:val="21"/>
                <w:szCs w:val="21"/>
                <w:lang w:eastAsia="zh-CN"/>
              </w:rPr>
              <w:t>人、本科</w:t>
            </w:r>
            <w:r w:rsidRPr="00D677F9">
              <w:rPr>
                <w:rFonts w:asciiTheme="minorEastAsia" w:hAnsiTheme="minorEastAsia" w:cs="宋体"/>
                <w:color w:val="000000" w:themeColor="text1"/>
                <w:sz w:val="21"/>
                <w:szCs w:val="21"/>
                <w:lang w:eastAsia="zh-CN"/>
              </w:rPr>
              <w:t xml:space="preserve">    </w:t>
            </w:r>
            <w:r w:rsidRPr="00D677F9">
              <w:rPr>
                <w:rFonts w:asciiTheme="minorEastAsia" w:hAnsiTheme="minorEastAsia" w:cs="宋体" w:hint="eastAsia"/>
                <w:color w:val="000000" w:themeColor="text1"/>
                <w:sz w:val="21"/>
                <w:szCs w:val="21"/>
                <w:lang w:eastAsia="zh-CN"/>
              </w:rPr>
              <w:t>人。</w:t>
            </w:r>
          </w:p>
          <w:p w:rsidR="00D11921" w:rsidRPr="00D677F9" w:rsidRDefault="00D11921" w:rsidP="00D677F9">
            <w:pPr>
              <w:spacing w:after="0" w:line="240" w:lineRule="exact"/>
              <w:rPr>
                <w:rFonts w:asciiTheme="minorEastAsia" w:hAnsiTheme="minorEastAsia"/>
                <w:color w:val="000000" w:themeColor="text1"/>
                <w:sz w:val="21"/>
                <w:szCs w:val="21"/>
                <w:lang w:eastAsia="zh-CN"/>
              </w:rPr>
            </w:pPr>
            <w:r w:rsidRPr="00D677F9">
              <w:rPr>
                <w:rFonts w:asciiTheme="minorEastAsia" w:hAnsiTheme="minorEastAsia" w:cs="宋体"/>
                <w:color w:val="000000" w:themeColor="text1"/>
                <w:sz w:val="21"/>
                <w:szCs w:val="21"/>
                <w:lang w:eastAsia="zh-CN"/>
              </w:rPr>
              <w:t>3</w:t>
            </w:r>
            <w:r w:rsidRPr="00D677F9">
              <w:rPr>
                <w:rFonts w:asciiTheme="minorEastAsia" w:hAnsiTheme="minorEastAsia" w:cs="宋体" w:hint="eastAsia"/>
                <w:color w:val="000000" w:themeColor="text1"/>
                <w:sz w:val="21"/>
                <w:szCs w:val="21"/>
                <w:lang w:eastAsia="zh-CN"/>
              </w:rPr>
              <w:t>．人才性质：应届毕业生</w:t>
            </w:r>
            <w:r w:rsidRPr="00D677F9">
              <w:rPr>
                <w:rFonts w:asciiTheme="minorEastAsia" w:hAnsiTheme="minorEastAsia" w:cs="宋体"/>
                <w:color w:val="000000" w:themeColor="text1"/>
                <w:sz w:val="21"/>
                <w:szCs w:val="21"/>
                <w:lang w:eastAsia="zh-CN"/>
              </w:rPr>
              <w:t>2</w:t>
            </w:r>
            <w:r w:rsidRPr="00D677F9">
              <w:rPr>
                <w:rFonts w:asciiTheme="minorEastAsia" w:hAnsiTheme="minorEastAsia" w:cs="宋体" w:hint="eastAsia"/>
                <w:color w:val="000000" w:themeColor="text1"/>
                <w:sz w:val="21"/>
                <w:szCs w:val="21"/>
                <w:lang w:eastAsia="zh-CN"/>
              </w:rPr>
              <w:t>人，其他高端人才</w:t>
            </w:r>
            <w:r w:rsidRPr="00D677F9">
              <w:rPr>
                <w:rFonts w:asciiTheme="minorEastAsia" w:hAnsiTheme="minorEastAsia" w:cs="宋体"/>
                <w:color w:val="000000" w:themeColor="text1"/>
                <w:sz w:val="21"/>
                <w:szCs w:val="21"/>
                <w:lang w:eastAsia="zh-CN"/>
              </w:rPr>
              <w:t xml:space="preserve">    </w:t>
            </w:r>
            <w:r w:rsidRPr="00D677F9">
              <w:rPr>
                <w:rFonts w:asciiTheme="minorEastAsia" w:hAnsiTheme="minorEastAsia" w:cs="宋体" w:hint="eastAsia"/>
                <w:color w:val="000000" w:themeColor="text1"/>
                <w:sz w:val="21"/>
                <w:szCs w:val="21"/>
                <w:lang w:eastAsia="zh-CN"/>
              </w:rPr>
              <w:t>人。</w:t>
            </w:r>
          </w:p>
        </w:tc>
      </w:tr>
      <w:tr w:rsidR="003165A6" w:rsidRPr="00D677F9" w:rsidTr="00932B00">
        <w:trPr>
          <w:trHeight w:val="1038"/>
          <w:jc w:val="center"/>
        </w:trPr>
        <w:tc>
          <w:tcPr>
            <w:tcW w:w="1675" w:type="dxa"/>
            <w:gridSpan w:val="2"/>
            <w:tcBorders>
              <w:bottom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s="宋体" w:hint="eastAsia"/>
                <w:color w:val="000000" w:themeColor="text1"/>
                <w:sz w:val="21"/>
                <w:szCs w:val="21"/>
              </w:rPr>
              <w:t>备</w:t>
            </w:r>
            <w:r w:rsidRPr="00D677F9">
              <w:rPr>
                <w:rFonts w:asciiTheme="minorEastAsia" w:hAnsiTheme="minorEastAsia" w:cs="宋体"/>
                <w:color w:val="000000" w:themeColor="text1"/>
                <w:sz w:val="21"/>
                <w:szCs w:val="21"/>
              </w:rPr>
              <w:t xml:space="preserve">    </w:t>
            </w:r>
            <w:r w:rsidRPr="00D677F9">
              <w:rPr>
                <w:rFonts w:asciiTheme="minorEastAsia" w:hAnsiTheme="minorEastAsia" w:cs="宋体" w:hint="eastAsia"/>
                <w:color w:val="000000" w:themeColor="text1"/>
                <w:sz w:val="21"/>
                <w:szCs w:val="21"/>
              </w:rPr>
              <w:t>注</w:t>
            </w:r>
          </w:p>
        </w:tc>
        <w:tc>
          <w:tcPr>
            <w:tcW w:w="7073" w:type="dxa"/>
            <w:gridSpan w:val="6"/>
            <w:tcBorders>
              <w:bottom w:val="single" w:sz="12" w:space="0" w:color="000000"/>
            </w:tcBorders>
          </w:tcPr>
          <w:p w:rsidR="00D11921" w:rsidRPr="00D677F9" w:rsidRDefault="00D11921" w:rsidP="00D677F9">
            <w:pPr>
              <w:spacing w:after="0" w:line="240" w:lineRule="exact"/>
              <w:rPr>
                <w:rFonts w:asciiTheme="minorEastAsia" w:hAnsiTheme="minorEastAsia"/>
                <w:color w:val="000000" w:themeColor="text1"/>
                <w:sz w:val="21"/>
                <w:szCs w:val="21"/>
              </w:rPr>
            </w:pPr>
          </w:p>
        </w:tc>
      </w:tr>
    </w:tbl>
    <w:p w:rsidR="00D11921" w:rsidRPr="003165A6" w:rsidRDefault="00D11921" w:rsidP="00D11921">
      <w:pPr>
        <w:spacing w:line="20" w:lineRule="exact"/>
        <w:rPr>
          <w:rFonts w:asciiTheme="minorEastAsia" w:hAnsiTheme="minorEastAsia"/>
          <w:color w:val="000000" w:themeColor="text1"/>
        </w:r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94"/>
        <w:gridCol w:w="281"/>
        <w:gridCol w:w="2261"/>
        <w:gridCol w:w="567"/>
        <w:gridCol w:w="992"/>
        <w:gridCol w:w="425"/>
        <w:gridCol w:w="567"/>
        <w:gridCol w:w="2261"/>
      </w:tblGrid>
      <w:tr w:rsidR="003165A6" w:rsidRPr="00D677F9" w:rsidTr="00D677F9">
        <w:trPr>
          <w:trHeight w:hRule="exact" w:val="454"/>
          <w:jc w:val="center"/>
        </w:trPr>
        <w:tc>
          <w:tcPr>
            <w:tcW w:w="1394" w:type="dxa"/>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单位名称</w:t>
            </w:r>
          </w:p>
        </w:tc>
        <w:tc>
          <w:tcPr>
            <w:tcW w:w="3109" w:type="dxa"/>
            <w:gridSpan w:val="3"/>
            <w:tcBorders>
              <w:top w:val="single" w:sz="12" w:space="0" w:color="000000"/>
            </w:tcBorders>
            <w:vAlign w:val="center"/>
          </w:tcPr>
          <w:p w:rsidR="00D11921" w:rsidRPr="00D677F9" w:rsidRDefault="00D11921" w:rsidP="00484018">
            <w:pPr>
              <w:pStyle w:val="10"/>
            </w:pPr>
            <w:bookmarkStart w:id="155" w:name="_Toc497720560"/>
            <w:bookmarkStart w:id="156" w:name="_Toc498008384"/>
            <w:r w:rsidRPr="00D677F9">
              <w:rPr>
                <w:rFonts w:hint="eastAsia"/>
              </w:rPr>
              <w:t>无锡富宏电力设备有限公司</w:t>
            </w:r>
            <w:bookmarkEnd w:id="155"/>
            <w:bookmarkEnd w:id="156"/>
          </w:p>
        </w:tc>
        <w:tc>
          <w:tcPr>
            <w:tcW w:w="1417"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系</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冯频</w:t>
            </w:r>
          </w:p>
        </w:tc>
      </w:tr>
      <w:tr w:rsidR="003165A6" w:rsidRPr="00D677F9" w:rsidTr="00D677F9">
        <w:trPr>
          <w:trHeight w:hRule="exact" w:val="454"/>
          <w:jc w:val="center"/>
        </w:trPr>
        <w:tc>
          <w:tcPr>
            <w:tcW w:w="1394"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地</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3109"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无锡市锡山区羊尖镇工业园</w:t>
            </w:r>
            <w:r w:rsidRPr="00D677F9">
              <w:rPr>
                <w:rFonts w:asciiTheme="minorEastAsia" w:hAnsiTheme="minorEastAsia"/>
                <w:color w:val="000000" w:themeColor="text1"/>
                <w:sz w:val="21"/>
                <w:szCs w:val="21"/>
                <w:lang w:eastAsia="zh-CN"/>
              </w:rPr>
              <w:t>A</w:t>
            </w:r>
            <w:r w:rsidRPr="00D677F9">
              <w:rPr>
                <w:rFonts w:asciiTheme="minorEastAsia" w:hAnsiTheme="minorEastAsia" w:hint="eastAsia"/>
                <w:color w:val="000000" w:themeColor="text1"/>
                <w:sz w:val="21"/>
                <w:szCs w:val="21"/>
                <w:lang w:eastAsia="zh-CN"/>
              </w:rPr>
              <w:t>区</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联系电话</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13771187027</w:t>
            </w:r>
          </w:p>
        </w:tc>
      </w:tr>
      <w:tr w:rsidR="003165A6" w:rsidRPr="00D677F9" w:rsidTr="00D677F9">
        <w:trPr>
          <w:trHeight w:hRule="exact" w:val="454"/>
          <w:jc w:val="center"/>
        </w:trPr>
        <w:tc>
          <w:tcPr>
            <w:tcW w:w="1394"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邮政编码</w:t>
            </w:r>
          </w:p>
        </w:tc>
        <w:tc>
          <w:tcPr>
            <w:tcW w:w="3109"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214000</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传</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真</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0510-88705834</w:t>
            </w:r>
          </w:p>
        </w:tc>
      </w:tr>
      <w:tr w:rsidR="003165A6" w:rsidRPr="00D677F9" w:rsidTr="00D677F9">
        <w:trPr>
          <w:trHeight w:hRule="exact" w:val="454"/>
          <w:jc w:val="center"/>
        </w:trPr>
        <w:tc>
          <w:tcPr>
            <w:tcW w:w="1394"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网</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址</w:t>
            </w:r>
          </w:p>
        </w:tc>
        <w:tc>
          <w:tcPr>
            <w:tcW w:w="3109" w:type="dxa"/>
            <w:gridSpan w:val="3"/>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w:t>
            </w:r>
          </w:p>
        </w:tc>
        <w:tc>
          <w:tcPr>
            <w:tcW w:w="1417"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电子信箱</w:t>
            </w:r>
          </w:p>
        </w:tc>
        <w:tc>
          <w:tcPr>
            <w:tcW w:w="2828"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067030@163.com</w:t>
            </w:r>
          </w:p>
        </w:tc>
      </w:tr>
      <w:tr w:rsidR="003165A6" w:rsidRPr="00D677F9" w:rsidTr="005B65CB">
        <w:trPr>
          <w:trHeight w:val="7293"/>
          <w:jc w:val="center"/>
        </w:trPr>
        <w:tc>
          <w:tcPr>
            <w:tcW w:w="8748" w:type="dxa"/>
            <w:gridSpan w:val="8"/>
          </w:tcPr>
          <w:p w:rsidR="00D11921" w:rsidRPr="00D677F9" w:rsidRDefault="00D11921" w:rsidP="00D677F9">
            <w:pPr>
              <w:spacing w:after="0" w:line="240" w:lineRule="exact"/>
              <w:jc w:val="center"/>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单</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简</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介</w:t>
            </w:r>
            <w:r w:rsidRPr="00D677F9">
              <w:rPr>
                <w:rFonts w:asciiTheme="minorEastAsia" w:hAnsiTheme="minorEastAsia"/>
                <w:color w:val="000000" w:themeColor="text1"/>
                <w:sz w:val="21"/>
                <w:szCs w:val="21"/>
                <w:lang w:eastAsia="zh-CN"/>
              </w:rPr>
              <w:t xml:space="preserve">  </w:t>
            </w:r>
          </w:p>
          <w:p w:rsidR="00D11921" w:rsidRPr="00D677F9" w:rsidRDefault="00D11921" w:rsidP="00D677F9">
            <w:pPr>
              <w:spacing w:after="0" w:line="240" w:lineRule="exact"/>
              <w:ind w:firstLineChars="200" w:firstLine="420"/>
              <w:rPr>
                <w:rFonts w:asciiTheme="minorEastAsia" w:hAnsiTheme="minorEastAsia"/>
                <w:color w:val="000000" w:themeColor="text1"/>
                <w:sz w:val="21"/>
                <w:szCs w:val="21"/>
                <w:lang w:eastAsia="zh-CN"/>
              </w:rPr>
            </w:pPr>
            <w:r w:rsidRPr="00D677F9">
              <w:rPr>
                <w:rFonts w:asciiTheme="minorEastAsia" w:hAnsiTheme="minorEastAsia" w:hint="eastAsia"/>
                <w:color w:val="000000" w:themeColor="text1"/>
                <w:sz w:val="21"/>
                <w:szCs w:val="21"/>
                <w:lang w:eastAsia="zh-CN"/>
              </w:rPr>
              <w:t>无锡富宏电力设备有限公司成立于</w:t>
            </w:r>
            <w:r w:rsidRPr="00D677F9">
              <w:rPr>
                <w:rFonts w:asciiTheme="minorEastAsia" w:hAnsiTheme="minorEastAsia"/>
                <w:color w:val="000000" w:themeColor="text1"/>
                <w:sz w:val="21"/>
                <w:szCs w:val="21"/>
                <w:lang w:eastAsia="zh-CN"/>
              </w:rPr>
              <w:t>2016</w:t>
            </w:r>
            <w:r w:rsidRPr="00D677F9">
              <w:rPr>
                <w:rFonts w:asciiTheme="minorEastAsia" w:hAnsiTheme="minorEastAsia" w:hint="eastAsia"/>
                <w:color w:val="000000" w:themeColor="text1"/>
                <w:sz w:val="21"/>
                <w:szCs w:val="21"/>
                <w:lang w:eastAsia="zh-CN"/>
              </w:rPr>
              <w:t>年，主要从事高低压成套配电柜等的制造、加工、安装、租赁、销售及售后服务，本公司现有一支经验丰富的技术、管理人才队伍，拥有现代生产装备，具备产品制造、安装、调试一条龙服务的能力，尤为重视产品质量、安全性及售前售后服务。</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公司严格实施“优质高效、持续改进、顾客至上、遵信守约”的质量方针，促进了公司管理素质的全面提升，所生产的产品大量用于发电厂、工矿企业变电所等电力用户的配电系统，质量稳定，深得用户好评。</w:t>
            </w:r>
          </w:p>
        </w:tc>
      </w:tr>
      <w:tr w:rsidR="003165A6" w:rsidRPr="00D677F9" w:rsidTr="00932B00">
        <w:trPr>
          <w:trHeight w:hRule="exact" w:val="454"/>
          <w:jc w:val="center"/>
        </w:trPr>
        <w:tc>
          <w:tcPr>
            <w:tcW w:w="8748" w:type="dxa"/>
            <w:gridSpan w:val="8"/>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招</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聘</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需</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求</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信</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息</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岗</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位</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专</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业</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学</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历</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人数</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待</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遇</w:t>
            </w:r>
          </w:p>
        </w:tc>
      </w:tr>
      <w:tr w:rsidR="003165A6" w:rsidRPr="00D677F9" w:rsidTr="00932B00">
        <w:trPr>
          <w:trHeight w:hRule="exact" w:val="454"/>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技术员</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机电一体化</w:t>
            </w:r>
          </w:p>
        </w:tc>
        <w:tc>
          <w:tcPr>
            <w:tcW w:w="1559"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本科</w:t>
            </w:r>
          </w:p>
        </w:tc>
        <w:tc>
          <w:tcPr>
            <w:tcW w:w="992"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2</w:t>
            </w:r>
          </w:p>
        </w:tc>
        <w:tc>
          <w:tcPr>
            <w:tcW w:w="2261" w:type="dxa"/>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color w:val="000000" w:themeColor="text1"/>
                <w:sz w:val="21"/>
                <w:szCs w:val="21"/>
              </w:rPr>
              <w:t>60000</w:t>
            </w:r>
          </w:p>
        </w:tc>
      </w:tr>
      <w:tr w:rsidR="003165A6" w:rsidRPr="00D677F9" w:rsidTr="00932B00">
        <w:trPr>
          <w:trHeight w:val="1056"/>
          <w:jc w:val="center"/>
        </w:trPr>
        <w:tc>
          <w:tcPr>
            <w:tcW w:w="1675" w:type="dxa"/>
            <w:gridSpan w:val="2"/>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合</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计</w:t>
            </w:r>
          </w:p>
        </w:tc>
        <w:tc>
          <w:tcPr>
            <w:tcW w:w="7073" w:type="dxa"/>
            <w:gridSpan w:val="6"/>
            <w:vAlign w:val="center"/>
          </w:tcPr>
          <w:p w:rsidR="00D11921" w:rsidRPr="00D677F9" w:rsidRDefault="00D11921" w:rsidP="00D677F9">
            <w:pPr>
              <w:spacing w:after="0" w:line="240" w:lineRule="exact"/>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1</w:t>
            </w:r>
            <w:r w:rsidRPr="00D677F9">
              <w:rPr>
                <w:rFonts w:asciiTheme="minorEastAsia" w:hAnsiTheme="minorEastAsia" w:hint="eastAsia"/>
                <w:color w:val="000000" w:themeColor="text1"/>
                <w:sz w:val="21"/>
                <w:szCs w:val="21"/>
                <w:lang w:eastAsia="zh-CN"/>
              </w:rPr>
              <w:t>．需求岗位数：</w:t>
            </w:r>
            <w:r w:rsidRPr="00D677F9">
              <w:rPr>
                <w:rFonts w:asciiTheme="minorEastAsia" w:hAnsiTheme="minorEastAsia"/>
                <w:color w:val="000000" w:themeColor="text1"/>
                <w:sz w:val="21"/>
                <w:szCs w:val="21"/>
                <w:lang w:eastAsia="zh-CN"/>
              </w:rPr>
              <w:t xml:space="preserve">   1</w:t>
            </w:r>
            <w:r w:rsidRPr="00D677F9">
              <w:rPr>
                <w:rFonts w:asciiTheme="minorEastAsia" w:hAnsiTheme="minorEastAsia" w:hint="eastAsia"/>
                <w:color w:val="000000" w:themeColor="text1"/>
                <w:sz w:val="21"/>
                <w:szCs w:val="21"/>
                <w:lang w:eastAsia="zh-CN"/>
              </w:rPr>
              <w:t>（个），需求人数：</w:t>
            </w:r>
            <w:r w:rsidRPr="00D677F9">
              <w:rPr>
                <w:rFonts w:asciiTheme="minorEastAsia" w:hAnsiTheme="minorEastAsia"/>
                <w:color w:val="000000" w:themeColor="text1"/>
                <w:sz w:val="21"/>
                <w:szCs w:val="21"/>
                <w:lang w:eastAsia="zh-CN"/>
              </w:rPr>
              <w:t xml:space="preserve">  2</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2</w:t>
            </w:r>
            <w:r w:rsidRPr="00D677F9">
              <w:rPr>
                <w:rFonts w:asciiTheme="minorEastAsia" w:hAnsiTheme="minorEastAsia" w:hint="eastAsia"/>
                <w:color w:val="000000" w:themeColor="text1"/>
                <w:sz w:val="21"/>
                <w:szCs w:val="21"/>
                <w:lang w:eastAsia="zh-CN"/>
              </w:rPr>
              <w:t>．学历分布：博士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人、硕士</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人、本科</w:t>
            </w:r>
            <w:r w:rsidRPr="00D677F9">
              <w:rPr>
                <w:rFonts w:asciiTheme="minorEastAsia" w:hAnsiTheme="minorEastAsia"/>
                <w:color w:val="000000" w:themeColor="text1"/>
                <w:sz w:val="21"/>
                <w:szCs w:val="21"/>
                <w:lang w:eastAsia="zh-CN"/>
              </w:rPr>
              <w:t xml:space="preserve"> 2</w:t>
            </w:r>
            <w:r w:rsidRPr="00D677F9">
              <w:rPr>
                <w:rFonts w:asciiTheme="minorEastAsia" w:hAnsiTheme="minorEastAsia" w:hint="eastAsia"/>
                <w:color w:val="000000" w:themeColor="text1"/>
                <w:sz w:val="21"/>
                <w:szCs w:val="21"/>
                <w:lang w:eastAsia="zh-CN"/>
              </w:rPr>
              <w:t>人。</w:t>
            </w:r>
          </w:p>
          <w:p w:rsidR="00D11921" w:rsidRPr="00D677F9" w:rsidRDefault="00D11921" w:rsidP="00D677F9">
            <w:pPr>
              <w:spacing w:after="0" w:line="240" w:lineRule="exact"/>
              <w:rPr>
                <w:rFonts w:asciiTheme="minorEastAsia" w:hAnsiTheme="minorEastAsia"/>
                <w:color w:val="000000" w:themeColor="text1"/>
                <w:sz w:val="21"/>
                <w:szCs w:val="21"/>
                <w:lang w:eastAsia="zh-CN"/>
              </w:rPr>
            </w:pPr>
            <w:r w:rsidRPr="00D677F9">
              <w:rPr>
                <w:rFonts w:asciiTheme="minorEastAsia" w:hAnsiTheme="minorEastAsia"/>
                <w:color w:val="000000" w:themeColor="text1"/>
                <w:sz w:val="21"/>
                <w:szCs w:val="21"/>
                <w:lang w:eastAsia="zh-CN"/>
              </w:rPr>
              <w:t>3</w:t>
            </w:r>
            <w:r w:rsidRPr="00D677F9">
              <w:rPr>
                <w:rFonts w:asciiTheme="minorEastAsia" w:hAnsiTheme="minorEastAsia" w:hint="eastAsia"/>
                <w:color w:val="000000" w:themeColor="text1"/>
                <w:sz w:val="21"/>
                <w:szCs w:val="21"/>
                <w:lang w:eastAsia="zh-CN"/>
              </w:rPr>
              <w:t>．人才性质：应届毕业生</w:t>
            </w:r>
            <w:r w:rsidRPr="00D677F9">
              <w:rPr>
                <w:rFonts w:asciiTheme="minorEastAsia" w:hAnsiTheme="minorEastAsia"/>
                <w:color w:val="000000" w:themeColor="text1"/>
                <w:sz w:val="21"/>
                <w:szCs w:val="21"/>
                <w:lang w:eastAsia="zh-CN"/>
              </w:rPr>
              <w:t xml:space="preserve">2 </w:t>
            </w:r>
            <w:r w:rsidRPr="00D677F9">
              <w:rPr>
                <w:rFonts w:asciiTheme="minorEastAsia" w:hAnsiTheme="minorEastAsia" w:hint="eastAsia"/>
                <w:color w:val="000000" w:themeColor="text1"/>
                <w:sz w:val="21"/>
                <w:szCs w:val="21"/>
                <w:lang w:eastAsia="zh-CN"/>
              </w:rPr>
              <w:t>人，其他高端人才</w:t>
            </w:r>
            <w:r w:rsidRPr="00D677F9">
              <w:rPr>
                <w:rFonts w:asciiTheme="minorEastAsia" w:hAnsiTheme="minorEastAsia"/>
                <w:color w:val="000000" w:themeColor="text1"/>
                <w:sz w:val="21"/>
                <w:szCs w:val="21"/>
                <w:lang w:eastAsia="zh-CN"/>
              </w:rPr>
              <w:t xml:space="preserve">    </w:t>
            </w:r>
            <w:r w:rsidRPr="00D677F9">
              <w:rPr>
                <w:rFonts w:asciiTheme="minorEastAsia" w:hAnsiTheme="minorEastAsia" w:hint="eastAsia"/>
                <w:color w:val="000000" w:themeColor="text1"/>
                <w:sz w:val="21"/>
                <w:szCs w:val="21"/>
                <w:lang w:eastAsia="zh-CN"/>
              </w:rPr>
              <w:t>人。</w:t>
            </w:r>
          </w:p>
        </w:tc>
      </w:tr>
      <w:tr w:rsidR="003165A6" w:rsidRPr="00D677F9" w:rsidTr="00932B00">
        <w:trPr>
          <w:trHeight w:val="1030"/>
          <w:jc w:val="center"/>
        </w:trPr>
        <w:tc>
          <w:tcPr>
            <w:tcW w:w="1675" w:type="dxa"/>
            <w:gridSpan w:val="2"/>
            <w:tcBorders>
              <w:bottom w:val="single" w:sz="12" w:space="0" w:color="000000"/>
            </w:tcBorders>
            <w:vAlign w:val="center"/>
          </w:tcPr>
          <w:p w:rsidR="00D11921" w:rsidRPr="00D677F9" w:rsidRDefault="00D11921" w:rsidP="00D677F9">
            <w:pPr>
              <w:spacing w:after="0" w:line="240" w:lineRule="exact"/>
              <w:jc w:val="center"/>
              <w:rPr>
                <w:rFonts w:asciiTheme="minorEastAsia" w:hAnsiTheme="minorEastAsia"/>
                <w:color w:val="000000" w:themeColor="text1"/>
                <w:sz w:val="21"/>
                <w:szCs w:val="21"/>
              </w:rPr>
            </w:pPr>
            <w:r w:rsidRPr="00D677F9">
              <w:rPr>
                <w:rFonts w:asciiTheme="minorEastAsia" w:hAnsiTheme="minorEastAsia" w:hint="eastAsia"/>
                <w:color w:val="000000" w:themeColor="text1"/>
                <w:sz w:val="21"/>
                <w:szCs w:val="21"/>
              </w:rPr>
              <w:t>备</w:t>
            </w:r>
            <w:r w:rsidRPr="00D677F9">
              <w:rPr>
                <w:rFonts w:asciiTheme="minorEastAsia" w:hAnsiTheme="minorEastAsia"/>
                <w:color w:val="000000" w:themeColor="text1"/>
                <w:sz w:val="21"/>
                <w:szCs w:val="21"/>
              </w:rPr>
              <w:t xml:space="preserve">    </w:t>
            </w:r>
            <w:r w:rsidRPr="00D677F9">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D677F9" w:rsidRDefault="00D11921" w:rsidP="00D677F9">
            <w:pPr>
              <w:spacing w:after="0" w:line="240" w:lineRule="exact"/>
              <w:rPr>
                <w:rFonts w:asciiTheme="minorEastAsia" w:hAnsiTheme="minorEastAsia"/>
                <w:color w:val="000000" w:themeColor="text1"/>
                <w:sz w:val="21"/>
                <w:szCs w:val="21"/>
              </w:rPr>
            </w:pPr>
          </w:p>
        </w:tc>
      </w:tr>
    </w:tbl>
    <w:p w:rsidR="00D11921" w:rsidRPr="003165A6" w:rsidRDefault="00D11921" w:rsidP="00D11921">
      <w:pPr>
        <w:spacing w:line="20" w:lineRule="exact"/>
        <w:rPr>
          <w:rFonts w:asciiTheme="minorEastAsia" w:hAnsiTheme="minorEastAsia"/>
          <w:color w:val="000000" w:themeColor="text1"/>
        </w:r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sz w:val="32"/>
          <w:szCs w:val="32"/>
          <w:lang w:eastAsia="zh-CN"/>
        </w:rPr>
        <w:br w:type="page"/>
      </w: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68"/>
        <w:gridCol w:w="7"/>
        <w:gridCol w:w="2261"/>
        <w:gridCol w:w="567"/>
        <w:gridCol w:w="992"/>
        <w:gridCol w:w="425"/>
        <w:gridCol w:w="567"/>
        <w:gridCol w:w="2261"/>
      </w:tblGrid>
      <w:tr w:rsidR="003165A6" w:rsidRPr="005B65CB" w:rsidTr="00932B00">
        <w:trPr>
          <w:trHeight w:hRule="exact" w:val="454"/>
          <w:jc w:val="center"/>
        </w:trPr>
        <w:tc>
          <w:tcPr>
            <w:tcW w:w="1668" w:type="dxa"/>
            <w:tcBorders>
              <w:top w:val="single" w:sz="12" w:space="0" w:color="000000"/>
            </w:tcBorders>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单位名称</w:t>
            </w:r>
          </w:p>
        </w:tc>
        <w:tc>
          <w:tcPr>
            <w:tcW w:w="2835" w:type="dxa"/>
            <w:gridSpan w:val="3"/>
            <w:tcBorders>
              <w:top w:val="single" w:sz="12" w:space="0" w:color="000000"/>
            </w:tcBorders>
            <w:vAlign w:val="center"/>
          </w:tcPr>
          <w:p w:rsidR="00D11921" w:rsidRPr="005B65CB" w:rsidRDefault="00D11921" w:rsidP="00484018">
            <w:pPr>
              <w:pStyle w:val="10"/>
            </w:pPr>
            <w:bookmarkStart w:id="157" w:name="_Toc497720561"/>
            <w:bookmarkStart w:id="158" w:name="_Toc498008385"/>
            <w:r w:rsidRPr="005B65CB">
              <w:rPr>
                <w:rFonts w:hint="eastAsia"/>
              </w:rPr>
              <w:t>无锡泰极纸业有限公司</w:t>
            </w:r>
            <w:bookmarkEnd w:id="157"/>
            <w:bookmarkEnd w:id="158"/>
          </w:p>
        </w:tc>
        <w:tc>
          <w:tcPr>
            <w:tcW w:w="1417" w:type="dxa"/>
            <w:gridSpan w:val="2"/>
            <w:tcBorders>
              <w:top w:val="single" w:sz="12" w:space="0" w:color="000000"/>
            </w:tcBorders>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联</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系</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肖国栋</w:t>
            </w:r>
          </w:p>
        </w:tc>
      </w:tr>
      <w:tr w:rsidR="003165A6" w:rsidRPr="005B65CB" w:rsidTr="00932B00">
        <w:trPr>
          <w:trHeight w:hRule="exact" w:val="454"/>
          <w:jc w:val="center"/>
        </w:trPr>
        <w:tc>
          <w:tcPr>
            <w:tcW w:w="1668"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地</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址</w:t>
            </w:r>
          </w:p>
        </w:tc>
        <w:tc>
          <w:tcPr>
            <w:tcW w:w="2835" w:type="dxa"/>
            <w:gridSpan w:val="3"/>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锡山区春雨路6号</w:t>
            </w:r>
          </w:p>
        </w:tc>
        <w:tc>
          <w:tcPr>
            <w:tcW w:w="1417"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联系电话</w:t>
            </w:r>
          </w:p>
        </w:tc>
        <w:tc>
          <w:tcPr>
            <w:tcW w:w="2828"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15951505613</w:t>
            </w:r>
          </w:p>
        </w:tc>
      </w:tr>
      <w:tr w:rsidR="003165A6" w:rsidRPr="005B65CB" w:rsidTr="00932B00">
        <w:trPr>
          <w:trHeight w:hRule="exact" w:val="454"/>
          <w:jc w:val="center"/>
        </w:trPr>
        <w:tc>
          <w:tcPr>
            <w:tcW w:w="1668"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邮政编码</w:t>
            </w:r>
          </w:p>
        </w:tc>
        <w:tc>
          <w:tcPr>
            <w:tcW w:w="2835" w:type="dxa"/>
            <w:gridSpan w:val="3"/>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214000</w:t>
            </w:r>
          </w:p>
        </w:tc>
        <w:tc>
          <w:tcPr>
            <w:tcW w:w="1417"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传</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真</w:t>
            </w:r>
          </w:p>
        </w:tc>
        <w:tc>
          <w:tcPr>
            <w:tcW w:w="2828"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051088266679</w:t>
            </w:r>
          </w:p>
        </w:tc>
      </w:tr>
      <w:tr w:rsidR="003165A6" w:rsidRPr="005B65CB" w:rsidTr="00932B00">
        <w:trPr>
          <w:trHeight w:hRule="exact" w:val="454"/>
          <w:jc w:val="center"/>
        </w:trPr>
        <w:tc>
          <w:tcPr>
            <w:tcW w:w="1668"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网</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址</w:t>
            </w:r>
          </w:p>
        </w:tc>
        <w:tc>
          <w:tcPr>
            <w:tcW w:w="2835" w:type="dxa"/>
            <w:gridSpan w:val="3"/>
            <w:vAlign w:val="center"/>
          </w:tcPr>
          <w:p w:rsidR="00D11921" w:rsidRPr="005B65CB" w:rsidRDefault="00D11921" w:rsidP="005B65CB">
            <w:pPr>
              <w:spacing w:after="0" w:line="240" w:lineRule="exact"/>
              <w:jc w:val="both"/>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www.wxtjpaper.com</w:t>
            </w:r>
          </w:p>
        </w:tc>
        <w:tc>
          <w:tcPr>
            <w:tcW w:w="1417"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电子信箱</w:t>
            </w:r>
          </w:p>
        </w:tc>
        <w:tc>
          <w:tcPr>
            <w:tcW w:w="2828"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765122121@qq.com</w:t>
            </w:r>
          </w:p>
        </w:tc>
      </w:tr>
      <w:tr w:rsidR="003165A6" w:rsidRPr="005B65CB" w:rsidTr="005B65CB">
        <w:trPr>
          <w:trHeight w:val="7405"/>
          <w:jc w:val="center"/>
        </w:trPr>
        <w:tc>
          <w:tcPr>
            <w:tcW w:w="8748" w:type="dxa"/>
            <w:gridSpan w:val="8"/>
          </w:tcPr>
          <w:p w:rsidR="00D11921" w:rsidRPr="005B65CB" w:rsidRDefault="00D11921" w:rsidP="005B65CB">
            <w:pPr>
              <w:spacing w:after="0" w:line="240" w:lineRule="exact"/>
              <w:jc w:val="center"/>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单</w:t>
            </w:r>
            <w:r w:rsidRPr="005B65CB">
              <w:rPr>
                <w:rFonts w:asciiTheme="minorEastAsia" w:hAnsiTheme="minorEastAsia"/>
                <w:color w:val="000000" w:themeColor="text1"/>
                <w:sz w:val="21"/>
                <w:szCs w:val="21"/>
                <w:lang w:eastAsia="zh-CN"/>
              </w:rPr>
              <w:t xml:space="preserve"> </w:t>
            </w:r>
            <w:r w:rsidRPr="005B65CB">
              <w:rPr>
                <w:rFonts w:asciiTheme="minorEastAsia" w:hAnsiTheme="minorEastAsia" w:hint="eastAsia"/>
                <w:color w:val="000000" w:themeColor="text1"/>
                <w:sz w:val="21"/>
                <w:szCs w:val="21"/>
                <w:lang w:eastAsia="zh-CN"/>
              </w:rPr>
              <w:t>位</w:t>
            </w:r>
            <w:r w:rsidRPr="005B65CB">
              <w:rPr>
                <w:rFonts w:asciiTheme="minorEastAsia" w:hAnsiTheme="minorEastAsia"/>
                <w:color w:val="000000" w:themeColor="text1"/>
                <w:sz w:val="21"/>
                <w:szCs w:val="21"/>
                <w:lang w:eastAsia="zh-CN"/>
              </w:rPr>
              <w:t xml:space="preserve"> </w:t>
            </w:r>
            <w:r w:rsidRPr="005B65CB">
              <w:rPr>
                <w:rFonts w:asciiTheme="minorEastAsia" w:hAnsiTheme="minorEastAsia" w:hint="eastAsia"/>
                <w:color w:val="000000" w:themeColor="text1"/>
                <w:sz w:val="21"/>
                <w:szCs w:val="21"/>
                <w:lang w:eastAsia="zh-CN"/>
              </w:rPr>
              <w:t>简</w:t>
            </w:r>
            <w:r w:rsidRPr="005B65CB">
              <w:rPr>
                <w:rFonts w:asciiTheme="minorEastAsia" w:hAnsiTheme="minorEastAsia"/>
                <w:color w:val="000000" w:themeColor="text1"/>
                <w:sz w:val="21"/>
                <w:szCs w:val="21"/>
                <w:lang w:eastAsia="zh-CN"/>
              </w:rPr>
              <w:t xml:space="preserve"> </w:t>
            </w:r>
            <w:r w:rsidRPr="005B65CB">
              <w:rPr>
                <w:rFonts w:asciiTheme="minorEastAsia" w:hAnsiTheme="minorEastAsia" w:hint="eastAsia"/>
                <w:color w:val="000000" w:themeColor="text1"/>
                <w:sz w:val="21"/>
                <w:szCs w:val="21"/>
                <w:lang w:eastAsia="zh-CN"/>
              </w:rPr>
              <w:t>介</w:t>
            </w:r>
            <w:r w:rsidRPr="005B65CB">
              <w:rPr>
                <w:rFonts w:asciiTheme="minorEastAsia" w:hAnsiTheme="minorEastAsia"/>
                <w:color w:val="000000" w:themeColor="text1"/>
                <w:sz w:val="21"/>
                <w:szCs w:val="21"/>
                <w:lang w:eastAsia="zh-CN"/>
              </w:rPr>
              <w:t xml:space="preserve">  </w:t>
            </w:r>
          </w:p>
          <w:p w:rsidR="00D11921" w:rsidRPr="005B65CB" w:rsidRDefault="00D11921" w:rsidP="005B65CB">
            <w:pPr>
              <w:spacing w:after="0" w:line="240" w:lineRule="exact"/>
              <w:ind w:firstLineChars="200" w:firstLine="420"/>
              <w:jc w:val="both"/>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公司创建于1994年，纸管专业制造企业，主要从事于各类化纤纸管、工业类纸管、蜂窝板等包装产品的生产经营。工厂主要分布于江苏、浙江、福建、广东、山东、河南、宁夏，在美国北卡罗来纳州也设有工厂。公司2009年通过ISO9001质量管理体认证，产品定位服务于国内外中高端客户市场，多年来产品出口北美、欧洲、东南亚、南美等国际市场，是“INVISTA”全球最大的纸管战略合作伙伴。</w:t>
            </w:r>
          </w:p>
          <w:p w:rsidR="00D11921" w:rsidRPr="005B65CB" w:rsidRDefault="00D11921" w:rsidP="005B65CB">
            <w:pPr>
              <w:spacing w:after="0" w:line="240" w:lineRule="exact"/>
              <w:ind w:firstLineChars="200" w:firstLine="420"/>
              <w:jc w:val="both"/>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在企业发展历程中，公司不断创新探索市场发展模式，积极整合资源，站在客户的方位思考服务市场的机制。</w:t>
            </w:r>
          </w:p>
          <w:p w:rsidR="00D11921" w:rsidRPr="005B65CB" w:rsidRDefault="00D11921" w:rsidP="005B65CB">
            <w:pPr>
              <w:spacing w:after="0" w:line="240" w:lineRule="exact"/>
              <w:ind w:firstLineChars="200" w:firstLine="420"/>
              <w:jc w:val="both"/>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公司重视企业文化建设和人才发展战略，秉承“实事求真”的原则，寻求企业的经济效益和社会效益的同步。</w:t>
            </w:r>
          </w:p>
        </w:tc>
      </w:tr>
      <w:tr w:rsidR="003165A6" w:rsidRPr="005B65CB" w:rsidTr="00932B00">
        <w:trPr>
          <w:trHeight w:hRule="exact" w:val="454"/>
          <w:jc w:val="center"/>
        </w:trPr>
        <w:tc>
          <w:tcPr>
            <w:tcW w:w="8748" w:type="dxa"/>
            <w:gridSpan w:val="8"/>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招</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聘</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岗</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位</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需</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求</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信</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息</w:t>
            </w:r>
          </w:p>
        </w:tc>
      </w:tr>
      <w:tr w:rsidR="003165A6" w:rsidRPr="005B65CB" w:rsidTr="00932B00">
        <w:trPr>
          <w:trHeight w:hRule="exact" w:val="454"/>
          <w:jc w:val="center"/>
        </w:trPr>
        <w:tc>
          <w:tcPr>
            <w:tcW w:w="1675"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岗</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位</w:t>
            </w:r>
          </w:p>
        </w:tc>
        <w:tc>
          <w:tcPr>
            <w:tcW w:w="2261"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专</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业</w:t>
            </w:r>
          </w:p>
        </w:tc>
        <w:tc>
          <w:tcPr>
            <w:tcW w:w="1559"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学</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历</w:t>
            </w:r>
          </w:p>
        </w:tc>
        <w:tc>
          <w:tcPr>
            <w:tcW w:w="992"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人数</w:t>
            </w:r>
          </w:p>
        </w:tc>
        <w:tc>
          <w:tcPr>
            <w:tcW w:w="2261"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待</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遇</w:t>
            </w:r>
          </w:p>
        </w:tc>
      </w:tr>
      <w:tr w:rsidR="003165A6" w:rsidRPr="005B65CB" w:rsidTr="00932B00">
        <w:trPr>
          <w:trHeight w:hRule="exact" w:val="454"/>
          <w:jc w:val="center"/>
        </w:trPr>
        <w:tc>
          <w:tcPr>
            <w:tcW w:w="1675"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管培生</w:t>
            </w:r>
          </w:p>
        </w:tc>
        <w:tc>
          <w:tcPr>
            <w:tcW w:w="2261"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工艺、技术、管理类</w:t>
            </w:r>
          </w:p>
        </w:tc>
        <w:tc>
          <w:tcPr>
            <w:tcW w:w="1559"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硕士</w:t>
            </w:r>
          </w:p>
        </w:tc>
        <w:tc>
          <w:tcPr>
            <w:tcW w:w="992"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11</w:t>
            </w:r>
          </w:p>
        </w:tc>
        <w:tc>
          <w:tcPr>
            <w:tcW w:w="2261"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面议</w:t>
            </w:r>
          </w:p>
        </w:tc>
      </w:tr>
      <w:tr w:rsidR="003165A6" w:rsidRPr="005B65CB" w:rsidTr="00932B00">
        <w:trPr>
          <w:trHeight w:val="1056"/>
          <w:jc w:val="center"/>
        </w:trPr>
        <w:tc>
          <w:tcPr>
            <w:tcW w:w="1675"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合</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计</w:t>
            </w:r>
          </w:p>
        </w:tc>
        <w:tc>
          <w:tcPr>
            <w:tcW w:w="7073" w:type="dxa"/>
            <w:gridSpan w:val="6"/>
            <w:vAlign w:val="center"/>
          </w:tcPr>
          <w:p w:rsidR="00D11921" w:rsidRPr="005B65CB" w:rsidRDefault="00D11921" w:rsidP="005B65CB">
            <w:pPr>
              <w:spacing w:after="0" w:line="240" w:lineRule="exact"/>
              <w:jc w:val="both"/>
              <w:rPr>
                <w:rFonts w:asciiTheme="minorEastAsia" w:hAnsiTheme="minorEastAsia"/>
                <w:color w:val="000000" w:themeColor="text1"/>
                <w:sz w:val="21"/>
                <w:szCs w:val="21"/>
                <w:lang w:eastAsia="zh-CN"/>
              </w:rPr>
            </w:pPr>
            <w:r w:rsidRPr="005B65CB">
              <w:rPr>
                <w:rFonts w:asciiTheme="minorEastAsia" w:hAnsiTheme="minorEastAsia"/>
                <w:color w:val="000000" w:themeColor="text1"/>
                <w:sz w:val="21"/>
                <w:szCs w:val="21"/>
                <w:lang w:eastAsia="zh-CN"/>
              </w:rPr>
              <w:t>1</w:t>
            </w:r>
            <w:r w:rsidRPr="005B65CB">
              <w:rPr>
                <w:rFonts w:asciiTheme="minorEastAsia" w:hAnsiTheme="minorEastAsia" w:hint="eastAsia"/>
                <w:color w:val="000000" w:themeColor="text1"/>
                <w:sz w:val="21"/>
                <w:szCs w:val="21"/>
                <w:lang w:eastAsia="zh-CN"/>
              </w:rPr>
              <w:t>．需求岗位数：11（个），需求人数：11（人）。</w:t>
            </w:r>
          </w:p>
          <w:p w:rsidR="00D11921" w:rsidRPr="005B65CB" w:rsidRDefault="00D11921" w:rsidP="005B65CB">
            <w:pPr>
              <w:spacing w:after="0" w:line="240" w:lineRule="exact"/>
              <w:jc w:val="both"/>
              <w:rPr>
                <w:rFonts w:asciiTheme="minorEastAsia" w:hAnsiTheme="minorEastAsia"/>
                <w:color w:val="000000" w:themeColor="text1"/>
                <w:sz w:val="21"/>
                <w:szCs w:val="21"/>
                <w:lang w:eastAsia="zh-CN"/>
              </w:rPr>
            </w:pPr>
            <w:r w:rsidRPr="005B65CB">
              <w:rPr>
                <w:rFonts w:asciiTheme="minorEastAsia" w:hAnsiTheme="minorEastAsia"/>
                <w:color w:val="000000" w:themeColor="text1"/>
                <w:sz w:val="21"/>
                <w:szCs w:val="21"/>
                <w:lang w:eastAsia="zh-CN"/>
              </w:rPr>
              <w:t>2</w:t>
            </w:r>
            <w:r w:rsidRPr="005B65CB">
              <w:rPr>
                <w:rFonts w:asciiTheme="minorEastAsia" w:hAnsiTheme="minorEastAsia" w:hint="eastAsia"/>
                <w:color w:val="000000" w:themeColor="text1"/>
                <w:sz w:val="21"/>
                <w:szCs w:val="21"/>
                <w:lang w:eastAsia="zh-CN"/>
              </w:rPr>
              <w:t>．学历分布：博士 / 人、硕士11人、本科 / 人。</w:t>
            </w:r>
          </w:p>
          <w:p w:rsidR="00D11921" w:rsidRPr="005B65CB" w:rsidRDefault="00D11921" w:rsidP="005B65CB">
            <w:pPr>
              <w:spacing w:after="0" w:line="240" w:lineRule="exact"/>
              <w:jc w:val="both"/>
              <w:rPr>
                <w:rFonts w:asciiTheme="minorEastAsia" w:hAnsiTheme="minorEastAsia"/>
                <w:color w:val="000000" w:themeColor="text1"/>
                <w:sz w:val="21"/>
                <w:szCs w:val="21"/>
                <w:lang w:eastAsia="zh-CN"/>
              </w:rPr>
            </w:pPr>
            <w:r w:rsidRPr="005B65CB">
              <w:rPr>
                <w:rFonts w:asciiTheme="minorEastAsia" w:hAnsiTheme="minorEastAsia"/>
                <w:color w:val="000000" w:themeColor="text1"/>
                <w:sz w:val="21"/>
                <w:szCs w:val="21"/>
                <w:lang w:eastAsia="zh-CN"/>
              </w:rPr>
              <w:t>3</w:t>
            </w:r>
            <w:r w:rsidRPr="005B65CB">
              <w:rPr>
                <w:rFonts w:asciiTheme="minorEastAsia" w:hAnsiTheme="minorEastAsia" w:hint="eastAsia"/>
                <w:color w:val="000000" w:themeColor="text1"/>
                <w:sz w:val="21"/>
                <w:szCs w:val="21"/>
                <w:lang w:eastAsia="zh-CN"/>
              </w:rPr>
              <w:t>．人才性质：应届毕业生11人，其他高端人才 / 人。</w:t>
            </w:r>
          </w:p>
        </w:tc>
      </w:tr>
      <w:tr w:rsidR="003165A6" w:rsidRPr="005B65CB" w:rsidTr="005B65CB">
        <w:trPr>
          <w:trHeight w:val="1030"/>
          <w:jc w:val="center"/>
        </w:trPr>
        <w:tc>
          <w:tcPr>
            <w:tcW w:w="1675" w:type="dxa"/>
            <w:gridSpan w:val="2"/>
            <w:tcBorders>
              <w:bottom w:val="single" w:sz="12" w:space="0" w:color="000000"/>
            </w:tcBorders>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备</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注</w:t>
            </w:r>
          </w:p>
        </w:tc>
        <w:tc>
          <w:tcPr>
            <w:tcW w:w="7073" w:type="dxa"/>
            <w:gridSpan w:val="6"/>
            <w:tcBorders>
              <w:bottom w:val="single" w:sz="12" w:space="0" w:color="000000"/>
            </w:tcBorders>
            <w:vAlign w:val="center"/>
          </w:tcPr>
          <w:p w:rsidR="00D11921" w:rsidRPr="005B65CB" w:rsidRDefault="00D11921" w:rsidP="005B65CB">
            <w:pPr>
              <w:spacing w:after="0" w:line="240" w:lineRule="exact"/>
              <w:jc w:val="both"/>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工作地区：美国、江苏无锡、河南平顶山、宁夏银川等。</w:t>
            </w: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hint="eastAsia"/>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19"/>
        <w:gridCol w:w="2984"/>
        <w:gridCol w:w="61"/>
        <w:gridCol w:w="1155"/>
        <w:gridCol w:w="201"/>
        <w:gridCol w:w="567"/>
        <w:gridCol w:w="2261"/>
      </w:tblGrid>
      <w:tr w:rsidR="003165A6" w:rsidRPr="005B65CB" w:rsidTr="00932B00">
        <w:trPr>
          <w:trHeight w:hRule="exact" w:val="454"/>
          <w:jc w:val="center"/>
        </w:trPr>
        <w:tc>
          <w:tcPr>
            <w:tcW w:w="1519" w:type="dxa"/>
            <w:tcBorders>
              <w:top w:val="single" w:sz="12" w:space="0" w:color="000000"/>
            </w:tcBorders>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单位名称</w:t>
            </w:r>
          </w:p>
        </w:tc>
        <w:tc>
          <w:tcPr>
            <w:tcW w:w="2984" w:type="dxa"/>
            <w:tcBorders>
              <w:top w:val="single" w:sz="12" w:space="0" w:color="000000"/>
            </w:tcBorders>
            <w:vAlign w:val="center"/>
          </w:tcPr>
          <w:p w:rsidR="00D11921" w:rsidRPr="005B65CB" w:rsidRDefault="00D11921" w:rsidP="00484018">
            <w:pPr>
              <w:pStyle w:val="10"/>
            </w:pPr>
            <w:bookmarkStart w:id="159" w:name="_Toc497720562"/>
            <w:bookmarkStart w:id="160" w:name="_Toc498008386"/>
            <w:r w:rsidRPr="005B65CB">
              <w:rPr>
                <w:rFonts w:hint="eastAsia"/>
              </w:rPr>
              <w:t>无锡恒廷商业管理有限公司</w:t>
            </w:r>
            <w:bookmarkEnd w:id="159"/>
            <w:bookmarkEnd w:id="160"/>
          </w:p>
        </w:tc>
        <w:tc>
          <w:tcPr>
            <w:tcW w:w="1417" w:type="dxa"/>
            <w:gridSpan w:val="3"/>
            <w:tcBorders>
              <w:top w:val="single" w:sz="12" w:space="0" w:color="000000"/>
            </w:tcBorders>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联</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系</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周敏</w:t>
            </w:r>
          </w:p>
        </w:tc>
      </w:tr>
      <w:tr w:rsidR="003165A6" w:rsidRPr="005B65CB" w:rsidTr="00932B00">
        <w:trPr>
          <w:trHeight w:hRule="exact" w:val="624"/>
          <w:jc w:val="center"/>
        </w:trPr>
        <w:tc>
          <w:tcPr>
            <w:tcW w:w="1519"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地</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址</w:t>
            </w:r>
          </w:p>
        </w:tc>
        <w:tc>
          <w:tcPr>
            <w:tcW w:w="2984"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无锡市锡山区安镇街道丹山路78号锡东创融大厦A座201室</w:t>
            </w:r>
          </w:p>
        </w:tc>
        <w:tc>
          <w:tcPr>
            <w:tcW w:w="1417" w:type="dxa"/>
            <w:gridSpan w:val="3"/>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联系电话</w:t>
            </w:r>
          </w:p>
        </w:tc>
        <w:tc>
          <w:tcPr>
            <w:tcW w:w="2828"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0510-88866009</w:t>
            </w:r>
          </w:p>
        </w:tc>
      </w:tr>
      <w:tr w:rsidR="003165A6" w:rsidRPr="005B65CB" w:rsidTr="00932B00">
        <w:trPr>
          <w:trHeight w:hRule="exact" w:val="454"/>
          <w:jc w:val="center"/>
        </w:trPr>
        <w:tc>
          <w:tcPr>
            <w:tcW w:w="1519"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邮政编码</w:t>
            </w:r>
          </w:p>
        </w:tc>
        <w:tc>
          <w:tcPr>
            <w:tcW w:w="2984"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214105</w:t>
            </w:r>
          </w:p>
        </w:tc>
        <w:tc>
          <w:tcPr>
            <w:tcW w:w="1417" w:type="dxa"/>
            <w:gridSpan w:val="3"/>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传</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真</w:t>
            </w:r>
          </w:p>
        </w:tc>
        <w:tc>
          <w:tcPr>
            <w:tcW w:w="2828"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0510-88782108</w:t>
            </w:r>
          </w:p>
        </w:tc>
      </w:tr>
      <w:tr w:rsidR="003165A6" w:rsidRPr="005B65CB" w:rsidTr="00932B00">
        <w:trPr>
          <w:trHeight w:hRule="exact" w:val="454"/>
          <w:jc w:val="center"/>
        </w:trPr>
        <w:tc>
          <w:tcPr>
            <w:tcW w:w="1519"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网</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址</w:t>
            </w:r>
          </w:p>
        </w:tc>
        <w:tc>
          <w:tcPr>
            <w:tcW w:w="2984"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p>
        </w:tc>
        <w:tc>
          <w:tcPr>
            <w:tcW w:w="1417" w:type="dxa"/>
            <w:gridSpan w:val="3"/>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电子信箱</w:t>
            </w:r>
          </w:p>
        </w:tc>
        <w:tc>
          <w:tcPr>
            <w:tcW w:w="2828"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913622077@qq.com</w:t>
            </w:r>
          </w:p>
        </w:tc>
      </w:tr>
      <w:tr w:rsidR="003165A6" w:rsidRPr="005B65CB" w:rsidTr="00C52151">
        <w:trPr>
          <w:trHeight w:val="6678"/>
          <w:jc w:val="center"/>
        </w:trPr>
        <w:tc>
          <w:tcPr>
            <w:tcW w:w="8748" w:type="dxa"/>
            <w:gridSpan w:val="7"/>
          </w:tcPr>
          <w:p w:rsidR="00D11921" w:rsidRPr="005B65CB" w:rsidRDefault="00D11921" w:rsidP="005B65CB">
            <w:pPr>
              <w:spacing w:after="0" w:line="240" w:lineRule="exact"/>
              <w:jc w:val="center"/>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单</w:t>
            </w:r>
            <w:r w:rsidRPr="005B65CB">
              <w:rPr>
                <w:rFonts w:asciiTheme="minorEastAsia" w:hAnsiTheme="minorEastAsia"/>
                <w:color w:val="000000" w:themeColor="text1"/>
                <w:sz w:val="21"/>
                <w:szCs w:val="21"/>
                <w:lang w:eastAsia="zh-CN"/>
              </w:rPr>
              <w:t xml:space="preserve"> </w:t>
            </w:r>
            <w:r w:rsidRPr="005B65CB">
              <w:rPr>
                <w:rFonts w:asciiTheme="minorEastAsia" w:hAnsiTheme="minorEastAsia" w:hint="eastAsia"/>
                <w:color w:val="000000" w:themeColor="text1"/>
                <w:sz w:val="21"/>
                <w:szCs w:val="21"/>
                <w:lang w:eastAsia="zh-CN"/>
              </w:rPr>
              <w:t>位</w:t>
            </w:r>
            <w:r w:rsidRPr="005B65CB">
              <w:rPr>
                <w:rFonts w:asciiTheme="minorEastAsia" w:hAnsiTheme="minorEastAsia"/>
                <w:color w:val="000000" w:themeColor="text1"/>
                <w:sz w:val="21"/>
                <w:szCs w:val="21"/>
                <w:lang w:eastAsia="zh-CN"/>
              </w:rPr>
              <w:t xml:space="preserve"> </w:t>
            </w:r>
            <w:r w:rsidRPr="005B65CB">
              <w:rPr>
                <w:rFonts w:asciiTheme="minorEastAsia" w:hAnsiTheme="minorEastAsia" w:hint="eastAsia"/>
                <w:color w:val="000000" w:themeColor="text1"/>
                <w:sz w:val="21"/>
                <w:szCs w:val="21"/>
                <w:lang w:eastAsia="zh-CN"/>
              </w:rPr>
              <w:t>简</w:t>
            </w:r>
            <w:r w:rsidRPr="005B65CB">
              <w:rPr>
                <w:rFonts w:asciiTheme="minorEastAsia" w:hAnsiTheme="minorEastAsia"/>
                <w:color w:val="000000" w:themeColor="text1"/>
                <w:sz w:val="21"/>
                <w:szCs w:val="21"/>
                <w:lang w:eastAsia="zh-CN"/>
              </w:rPr>
              <w:t xml:space="preserve"> </w:t>
            </w:r>
            <w:r w:rsidRPr="005B65CB">
              <w:rPr>
                <w:rFonts w:asciiTheme="minorEastAsia" w:hAnsiTheme="minorEastAsia" w:hint="eastAsia"/>
                <w:color w:val="000000" w:themeColor="text1"/>
                <w:sz w:val="21"/>
                <w:szCs w:val="21"/>
                <w:lang w:eastAsia="zh-CN"/>
              </w:rPr>
              <w:t>介</w:t>
            </w:r>
            <w:r w:rsidRPr="005B65CB">
              <w:rPr>
                <w:rFonts w:asciiTheme="minorEastAsia" w:hAnsiTheme="minorEastAsia"/>
                <w:color w:val="000000" w:themeColor="text1"/>
                <w:sz w:val="21"/>
                <w:szCs w:val="21"/>
                <w:lang w:eastAsia="zh-CN"/>
              </w:rPr>
              <w:t xml:space="preserve">  </w:t>
            </w:r>
          </w:p>
          <w:p w:rsidR="00D11921" w:rsidRPr="005B65CB" w:rsidRDefault="00D11921" w:rsidP="005B65CB">
            <w:pPr>
              <w:spacing w:after="0" w:line="240" w:lineRule="exact"/>
              <w:ind w:firstLineChars="200" w:firstLine="420"/>
              <w:jc w:val="both"/>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无锡恒廷商业管理有限公司（简称恒廷商管）是按现代企业制度要求，由无锡恒廷实业有限公司全资注册的国有企业，隶属于无锡锡东新城商务区管委会。</w:t>
            </w:r>
          </w:p>
          <w:p w:rsidR="00D11921" w:rsidRPr="005B65CB" w:rsidRDefault="00D11921" w:rsidP="005B65CB">
            <w:pPr>
              <w:spacing w:after="0" w:line="240" w:lineRule="exact"/>
              <w:ind w:firstLineChars="200" w:firstLine="420"/>
              <w:jc w:val="both"/>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恒廷商管定位为城市运营商，是锡东新城商务区自有商业资产经营管理的主体，主营业务为商业地产项目的投资开发及经营管理。目前恒廷商管经营恒廷水岸商业街（7万平方米社区商业）、恒廷查家桥老街（5万平方米社区商业）、恒廷创融大厦（10万平方米甲级写字楼）、恒廷映月天地（5万平方米滨水街区）、恒廷高铁东站商业广场（2万平方米交通枢纽商业）、恒廷东城9号高尔夫练习场、恒廷九里河湿地公园餐饮会所等多个项目，自持逾30万平方米，价值40亿元的各类经营性物业。</w:t>
            </w:r>
          </w:p>
          <w:p w:rsidR="00D11921" w:rsidRPr="005B65CB" w:rsidRDefault="00D11921" w:rsidP="005B65CB">
            <w:pPr>
              <w:spacing w:after="0" w:line="240" w:lineRule="exact"/>
              <w:ind w:firstLineChars="200" w:firstLine="420"/>
              <w:jc w:val="both"/>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 xml:space="preserve">     恒廷商管有丰富的城市综合体、社区商业、写字楼、特色街区等多类型商业项目的经营管理经验，是一支“专业、热情”并致力于深耕商业地产的商管团队。</w:t>
            </w:r>
          </w:p>
        </w:tc>
      </w:tr>
      <w:tr w:rsidR="003165A6" w:rsidRPr="005B65CB" w:rsidTr="00932B00">
        <w:trPr>
          <w:trHeight w:hRule="exact" w:val="454"/>
          <w:jc w:val="center"/>
        </w:trPr>
        <w:tc>
          <w:tcPr>
            <w:tcW w:w="8748" w:type="dxa"/>
            <w:gridSpan w:val="7"/>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招</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聘</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岗</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位</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需</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求</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信</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息</w:t>
            </w:r>
          </w:p>
        </w:tc>
      </w:tr>
      <w:tr w:rsidR="003165A6" w:rsidRPr="005B65CB" w:rsidTr="00932B00">
        <w:trPr>
          <w:trHeight w:hRule="exact" w:val="454"/>
          <w:jc w:val="center"/>
        </w:trPr>
        <w:tc>
          <w:tcPr>
            <w:tcW w:w="1519"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岗</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位</w:t>
            </w:r>
          </w:p>
        </w:tc>
        <w:tc>
          <w:tcPr>
            <w:tcW w:w="3045"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专</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业</w:t>
            </w:r>
          </w:p>
        </w:tc>
        <w:tc>
          <w:tcPr>
            <w:tcW w:w="1155"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学</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历</w:t>
            </w:r>
          </w:p>
        </w:tc>
        <w:tc>
          <w:tcPr>
            <w:tcW w:w="768"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人数</w:t>
            </w:r>
          </w:p>
        </w:tc>
        <w:tc>
          <w:tcPr>
            <w:tcW w:w="2261"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待</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遇</w:t>
            </w:r>
          </w:p>
        </w:tc>
      </w:tr>
      <w:tr w:rsidR="003165A6" w:rsidRPr="005B65CB" w:rsidTr="00932B00">
        <w:trPr>
          <w:trHeight w:hRule="exact" w:val="561"/>
          <w:jc w:val="center"/>
        </w:trPr>
        <w:tc>
          <w:tcPr>
            <w:tcW w:w="1519"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行政副总经理</w:t>
            </w:r>
          </w:p>
        </w:tc>
        <w:tc>
          <w:tcPr>
            <w:tcW w:w="3045"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lang w:eastAsia="zh-CN"/>
              </w:rPr>
            </w:pPr>
            <w:r w:rsidRPr="005B65CB">
              <w:rPr>
                <w:rFonts w:asciiTheme="minorEastAsia" w:hAnsiTheme="minorEastAsia" w:hint="eastAsia"/>
                <w:color w:val="000000" w:themeColor="text1"/>
                <w:sz w:val="21"/>
                <w:szCs w:val="21"/>
                <w:lang w:eastAsia="zh-CN"/>
              </w:rPr>
              <w:t>行政管理、人力资源、法学等</w:t>
            </w:r>
          </w:p>
        </w:tc>
        <w:tc>
          <w:tcPr>
            <w:tcW w:w="1155"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全日本科及以上</w:t>
            </w:r>
          </w:p>
        </w:tc>
        <w:tc>
          <w:tcPr>
            <w:tcW w:w="768"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1</w:t>
            </w:r>
          </w:p>
        </w:tc>
        <w:tc>
          <w:tcPr>
            <w:tcW w:w="2261"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17.5万</w:t>
            </w:r>
          </w:p>
        </w:tc>
      </w:tr>
      <w:tr w:rsidR="003165A6" w:rsidRPr="005B65CB" w:rsidTr="00932B00">
        <w:trPr>
          <w:trHeight w:hRule="exact" w:val="612"/>
          <w:jc w:val="center"/>
        </w:trPr>
        <w:tc>
          <w:tcPr>
            <w:tcW w:w="1519"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营运副总经理</w:t>
            </w:r>
          </w:p>
        </w:tc>
        <w:tc>
          <w:tcPr>
            <w:tcW w:w="3045"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不限</w:t>
            </w:r>
          </w:p>
        </w:tc>
        <w:tc>
          <w:tcPr>
            <w:tcW w:w="1155"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全日本科及以上</w:t>
            </w:r>
          </w:p>
        </w:tc>
        <w:tc>
          <w:tcPr>
            <w:tcW w:w="768" w:type="dxa"/>
            <w:gridSpan w:val="2"/>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1</w:t>
            </w:r>
          </w:p>
        </w:tc>
        <w:tc>
          <w:tcPr>
            <w:tcW w:w="2261"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17.5万</w:t>
            </w:r>
          </w:p>
        </w:tc>
      </w:tr>
      <w:tr w:rsidR="003165A6" w:rsidRPr="005B65CB" w:rsidTr="00932B00">
        <w:trPr>
          <w:trHeight w:val="950"/>
          <w:jc w:val="center"/>
        </w:trPr>
        <w:tc>
          <w:tcPr>
            <w:tcW w:w="1519" w:type="dxa"/>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合</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计</w:t>
            </w:r>
          </w:p>
        </w:tc>
        <w:tc>
          <w:tcPr>
            <w:tcW w:w="7229" w:type="dxa"/>
            <w:gridSpan w:val="6"/>
            <w:vAlign w:val="center"/>
          </w:tcPr>
          <w:p w:rsidR="00D11921" w:rsidRPr="005B65CB" w:rsidRDefault="00D11921" w:rsidP="005B65CB">
            <w:pPr>
              <w:spacing w:after="0" w:line="240" w:lineRule="exact"/>
              <w:rPr>
                <w:rFonts w:asciiTheme="minorEastAsia" w:hAnsiTheme="minorEastAsia"/>
                <w:color w:val="000000" w:themeColor="text1"/>
                <w:sz w:val="21"/>
                <w:szCs w:val="21"/>
                <w:lang w:eastAsia="zh-CN"/>
              </w:rPr>
            </w:pPr>
            <w:r w:rsidRPr="005B65CB">
              <w:rPr>
                <w:rFonts w:asciiTheme="minorEastAsia" w:hAnsiTheme="minorEastAsia"/>
                <w:color w:val="000000" w:themeColor="text1"/>
                <w:sz w:val="21"/>
                <w:szCs w:val="21"/>
                <w:lang w:eastAsia="zh-CN"/>
              </w:rPr>
              <w:t>1</w:t>
            </w:r>
            <w:r w:rsidRPr="005B65CB">
              <w:rPr>
                <w:rFonts w:asciiTheme="minorEastAsia" w:hAnsiTheme="minorEastAsia" w:hint="eastAsia"/>
                <w:color w:val="000000" w:themeColor="text1"/>
                <w:sz w:val="21"/>
                <w:szCs w:val="21"/>
                <w:lang w:eastAsia="zh-CN"/>
              </w:rPr>
              <w:t>．需求岗位数：2（个），需求人数：2（人）。</w:t>
            </w:r>
          </w:p>
          <w:p w:rsidR="00D11921" w:rsidRPr="005B65CB" w:rsidRDefault="00D11921" w:rsidP="005B65CB">
            <w:pPr>
              <w:spacing w:after="0" w:line="240" w:lineRule="exact"/>
              <w:rPr>
                <w:rFonts w:asciiTheme="minorEastAsia" w:hAnsiTheme="minorEastAsia"/>
                <w:color w:val="000000" w:themeColor="text1"/>
                <w:sz w:val="21"/>
                <w:szCs w:val="21"/>
                <w:lang w:eastAsia="zh-CN"/>
              </w:rPr>
            </w:pPr>
            <w:r w:rsidRPr="005B65CB">
              <w:rPr>
                <w:rFonts w:asciiTheme="minorEastAsia" w:hAnsiTheme="minorEastAsia"/>
                <w:color w:val="000000" w:themeColor="text1"/>
                <w:sz w:val="21"/>
                <w:szCs w:val="21"/>
                <w:lang w:eastAsia="zh-CN"/>
              </w:rPr>
              <w:t>2</w:t>
            </w:r>
            <w:r w:rsidRPr="005B65CB">
              <w:rPr>
                <w:rFonts w:asciiTheme="minorEastAsia" w:hAnsiTheme="minorEastAsia" w:hint="eastAsia"/>
                <w:color w:val="000000" w:themeColor="text1"/>
                <w:sz w:val="21"/>
                <w:szCs w:val="21"/>
                <w:lang w:eastAsia="zh-CN"/>
              </w:rPr>
              <w:t>．学历分布：博士0人、硕士0人、本科</w:t>
            </w:r>
            <w:r w:rsidRPr="005B65CB">
              <w:rPr>
                <w:rFonts w:asciiTheme="minorEastAsia" w:hAnsiTheme="minorEastAsia"/>
                <w:color w:val="000000" w:themeColor="text1"/>
                <w:sz w:val="21"/>
                <w:szCs w:val="21"/>
                <w:lang w:eastAsia="zh-CN"/>
              </w:rPr>
              <w:t xml:space="preserve"> </w:t>
            </w:r>
            <w:r w:rsidRPr="005B65CB">
              <w:rPr>
                <w:rFonts w:asciiTheme="minorEastAsia" w:hAnsiTheme="minorEastAsia" w:hint="eastAsia"/>
                <w:color w:val="000000" w:themeColor="text1"/>
                <w:sz w:val="21"/>
                <w:szCs w:val="21"/>
                <w:lang w:eastAsia="zh-CN"/>
              </w:rPr>
              <w:t>2人。</w:t>
            </w:r>
          </w:p>
          <w:p w:rsidR="00D11921" w:rsidRPr="005B65CB" w:rsidRDefault="00D11921" w:rsidP="005B65CB">
            <w:pPr>
              <w:spacing w:after="0" w:line="240" w:lineRule="exact"/>
              <w:rPr>
                <w:rFonts w:asciiTheme="minorEastAsia" w:hAnsiTheme="minorEastAsia"/>
                <w:color w:val="000000" w:themeColor="text1"/>
                <w:sz w:val="21"/>
                <w:szCs w:val="21"/>
                <w:lang w:eastAsia="zh-CN"/>
              </w:rPr>
            </w:pPr>
            <w:r w:rsidRPr="005B65CB">
              <w:rPr>
                <w:rFonts w:asciiTheme="minorEastAsia" w:hAnsiTheme="minorEastAsia"/>
                <w:color w:val="000000" w:themeColor="text1"/>
                <w:sz w:val="21"/>
                <w:szCs w:val="21"/>
                <w:lang w:eastAsia="zh-CN"/>
              </w:rPr>
              <w:t>3</w:t>
            </w:r>
            <w:r w:rsidRPr="005B65CB">
              <w:rPr>
                <w:rFonts w:asciiTheme="minorEastAsia" w:hAnsiTheme="minorEastAsia" w:hint="eastAsia"/>
                <w:color w:val="000000" w:themeColor="text1"/>
                <w:sz w:val="21"/>
                <w:szCs w:val="21"/>
                <w:lang w:eastAsia="zh-CN"/>
              </w:rPr>
              <w:t>．人才性质：应届毕业生0人，其他高端人才2人。</w:t>
            </w:r>
          </w:p>
        </w:tc>
      </w:tr>
      <w:tr w:rsidR="003165A6" w:rsidRPr="005B65CB" w:rsidTr="00932B00">
        <w:trPr>
          <w:trHeight w:val="1030"/>
          <w:jc w:val="center"/>
        </w:trPr>
        <w:tc>
          <w:tcPr>
            <w:tcW w:w="1519" w:type="dxa"/>
            <w:tcBorders>
              <w:bottom w:val="single" w:sz="12" w:space="0" w:color="000000"/>
            </w:tcBorders>
            <w:vAlign w:val="center"/>
          </w:tcPr>
          <w:p w:rsidR="00D11921" w:rsidRPr="005B65CB" w:rsidRDefault="00D11921" w:rsidP="005B65CB">
            <w:pPr>
              <w:spacing w:after="0" w:line="240" w:lineRule="exact"/>
              <w:jc w:val="center"/>
              <w:rPr>
                <w:rFonts w:asciiTheme="minorEastAsia" w:hAnsiTheme="minorEastAsia"/>
                <w:color w:val="000000" w:themeColor="text1"/>
                <w:sz w:val="21"/>
                <w:szCs w:val="21"/>
              </w:rPr>
            </w:pPr>
            <w:r w:rsidRPr="005B65CB">
              <w:rPr>
                <w:rFonts w:asciiTheme="minorEastAsia" w:hAnsiTheme="minorEastAsia" w:hint="eastAsia"/>
                <w:color w:val="000000" w:themeColor="text1"/>
                <w:sz w:val="21"/>
                <w:szCs w:val="21"/>
              </w:rPr>
              <w:t>备</w:t>
            </w:r>
            <w:r w:rsidRPr="005B65CB">
              <w:rPr>
                <w:rFonts w:asciiTheme="minorEastAsia" w:hAnsiTheme="minorEastAsia"/>
                <w:color w:val="000000" w:themeColor="text1"/>
                <w:sz w:val="21"/>
                <w:szCs w:val="21"/>
              </w:rPr>
              <w:t xml:space="preserve">    </w:t>
            </w:r>
            <w:r w:rsidRPr="005B65CB">
              <w:rPr>
                <w:rFonts w:asciiTheme="minorEastAsia" w:hAnsiTheme="minorEastAsia" w:hint="eastAsia"/>
                <w:color w:val="000000" w:themeColor="text1"/>
                <w:sz w:val="21"/>
                <w:szCs w:val="21"/>
              </w:rPr>
              <w:t>注</w:t>
            </w:r>
          </w:p>
        </w:tc>
        <w:tc>
          <w:tcPr>
            <w:tcW w:w="7229" w:type="dxa"/>
            <w:gridSpan w:val="6"/>
            <w:tcBorders>
              <w:bottom w:val="single" w:sz="12" w:space="0" w:color="000000"/>
            </w:tcBorders>
          </w:tcPr>
          <w:p w:rsidR="00D11921" w:rsidRPr="005B65CB" w:rsidRDefault="00D11921" w:rsidP="005B65CB">
            <w:pPr>
              <w:spacing w:after="0" w:line="240" w:lineRule="exact"/>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34"/>
        <w:gridCol w:w="261"/>
        <w:gridCol w:w="2835"/>
        <w:gridCol w:w="142"/>
        <w:gridCol w:w="814"/>
        <w:gridCol w:w="334"/>
        <w:gridCol w:w="567"/>
        <w:gridCol w:w="2261"/>
      </w:tblGrid>
      <w:tr w:rsidR="003165A6" w:rsidRPr="00C52151" w:rsidTr="00C52151">
        <w:trPr>
          <w:trHeight w:hRule="exact" w:val="608"/>
          <w:jc w:val="center"/>
        </w:trPr>
        <w:tc>
          <w:tcPr>
            <w:tcW w:w="1534" w:type="dxa"/>
            <w:tcBorders>
              <w:top w:val="single" w:sz="12" w:space="0" w:color="000000"/>
            </w:tcBorders>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单位名称</w:t>
            </w:r>
          </w:p>
        </w:tc>
        <w:tc>
          <w:tcPr>
            <w:tcW w:w="3238" w:type="dxa"/>
            <w:gridSpan w:val="3"/>
            <w:tcBorders>
              <w:top w:val="single" w:sz="12" w:space="0" w:color="000000"/>
            </w:tcBorders>
            <w:vAlign w:val="center"/>
          </w:tcPr>
          <w:p w:rsidR="00D11921" w:rsidRPr="00C52151" w:rsidRDefault="00D11921" w:rsidP="00484018">
            <w:pPr>
              <w:pStyle w:val="10"/>
            </w:pPr>
            <w:bookmarkStart w:id="161" w:name="_Toc497720563"/>
            <w:bookmarkStart w:id="162" w:name="_Toc498008387"/>
            <w:r w:rsidRPr="00C52151">
              <w:t>无锡中德美联生物技术有限公司</w:t>
            </w:r>
            <w:bookmarkEnd w:id="161"/>
            <w:bookmarkEnd w:id="162"/>
          </w:p>
        </w:tc>
        <w:tc>
          <w:tcPr>
            <w:tcW w:w="1148" w:type="dxa"/>
            <w:gridSpan w:val="2"/>
            <w:tcBorders>
              <w:top w:val="single" w:sz="12" w:space="0" w:color="000000"/>
            </w:tcBorders>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王萍</w:t>
            </w:r>
          </w:p>
        </w:tc>
      </w:tr>
      <w:tr w:rsidR="003165A6" w:rsidRPr="00C52151" w:rsidTr="00C52151">
        <w:trPr>
          <w:trHeight w:hRule="exact" w:val="454"/>
          <w:jc w:val="center"/>
        </w:trPr>
        <w:tc>
          <w:tcPr>
            <w:tcW w:w="1534"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地    址</w:t>
            </w:r>
          </w:p>
        </w:tc>
        <w:tc>
          <w:tcPr>
            <w:tcW w:w="3238" w:type="dxa"/>
            <w:gridSpan w:val="3"/>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无锡市文惠路18-1号</w:t>
            </w:r>
          </w:p>
        </w:tc>
        <w:tc>
          <w:tcPr>
            <w:tcW w:w="1148"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联系电话</w:t>
            </w:r>
          </w:p>
        </w:tc>
        <w:tc>
          <w:tcPr>
            <w:tcW w:w="2828"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0510-83598208</w:t>
            </w:r>
          </w:p>
        </w:tc>
      </w:tr>
      <w:tr w:rsidR="003165A6" w:rsidRPr="00C52151" w:rsidTr="00C52151">
        <w:trPr>
          <w:trHeight w:hRule="exact" w:val="454"/>
          <w:jc w:val="center"/>
        </w:trPr>
        <w:tc>
          <w:tcPr>
            <w:tcW w:w="1534"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邮政编码</w:t>
            </w:r>
          </w:p>
        </w:tc>
        <w:tc>
          <w:tcPr>
            <w:tcW w:w="3238" w:type="dxa"/>
            <w:gridSpan w:val="3"/>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p>
        </w:tc>
        <w:tc>
          <w:tcPr>
            <w:tcW w:w="1148"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传    真</w:t>
            </w:r>
          </w:p>
        </w:tc>
        <w:tc>
          <w:tcPr>
            <w:tcW w:w="2828"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p>
        </w:tc>
      </w:tr>
      <w:tr w:rsidR="003165A6" w:rsidRPr="00C52151" w:rsidTr="00C52151">
        <w:trPr>
          <w:trHeight w:hRule="exact" w:val="454"/>
          <w:jc w:val="center"/>
        </w:trPr>
        <w:tc>
          <w:tcPr>
            <w:tcW w:w="1534"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网    址</w:t>
            </w:r>
          </w:p>
        </w:tc>
        <w:tc>
          <w:tcPr>
            <w:tcW w:w="3238" w:type="dxa"/>
            <w:gridSpan w:val="3"/>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www.agcu.cn</w:t>
            </w:r>
          </w:p>
        </w:tc>
        <w:tc>
          <w:tcPr>
            <w:tcW w:w="1148"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电子信箱</w:t>
            </w:r>
          </w:p>
        </w:tc>
        <w:tc>
          <w:tcPr>
            <w:tcW w:w="2828"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wangping@agcu.cn</w:t>
            </w:r>
          </w:p>
        </w:tc>
      </w:tr>
      <w:tr w:rsidR="003165A6" w:rsidRPr="00C52151" w:rsidTr="00932B00">
        <w:trPr>
          <w:trHeight w:val="4803"/>
          <w:jc w:val="center"/>
        </w:trPr>
        <w:tc>
          <w:tcPr>
            <w:tcW w:w="8748" w:type="dxa"/>
            <w:gridSpan w:val="8"/>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lang w:eastAsia="zh-CN"/>
              </w:rPr>
            </w:pPr>
            <w:r w:rsidRPr="00C52151">
              <w:rPr>
                <w:rFonts w:asciiTheme="minorEastAsia" w:hAnsiTheme="minorEastAsia"/>
                <w:color w:val="000000" w:themeColor="text1"/>
                <w:sz w:val="21"/>
                <w:szCs w:val="21"/>
                <w:lang w:eastAsia="zh-CN"/>
              </w:rPr>
              <w:t xml:space="preserve">单 位 简 介  </w:t>
            </w:r>
          </w:p>
          <w:p w:rsidR="00C52151" w:rsidRPr="00C52151" w:rsidRDefault="00D11921" w:rsidP="00C52151">
            <w:pPr>
              <w:pStyle w:val="a5"/>
              <w:spacing w:before="0" w:beforeAutospacing="0" w:after="0" w:afterAutospacing="0" w:line="240" w:lineRule="exact"/>
              <w:ind w:firstLineChars="200" w:firstLine="420"/>
              <w:jc w:val="both"/>
              <w:rPr>
                <w:rFonts w:asciiTheme="minorEastAsia" w:hAnsiTheme="minorEastAsia" w:cs="Times New Roman"/>
                <w:color w:val="000000" w:themeColor="text1"/>
                <w:sz w:val="21"/>
                <w:szCs w:val="21"/>
                <w:lang w:eastAsia="zh-CN"/>
              </w:rPr>
            </w:pPr>
            <w:r w:rsidRPr="00C52151">
              <w:rPr>
                <w:rFonts w:asciiTheme="minorEastAsia" w:hAnsiTheme="minorEastAsia" w:cs="Times New Roman"/>
                <w:color w:val="000000" w:themeColor="text1"/>
                <w:sz w:val="21"/>
                <w:szCs w:val="21"/>
                <w:lang w:eastAsia="zh-CN"/>
              </w:rPr>
              <w:t>由留学归国学者创办，于2006年12月成立，是集研发、生产、销售、技术服务为一体的生物高科技企业。</w:t>
            </w:r>
          </w:p>
          <w:p w:rsidR="00C52151" w:rsidRPr="00C52151" w:rsidRDefault="00D11921" w:rsidP="00C52151">
            <w:pPr>
              <w:pStyle w:val="a5"/>
              <w:spacing w:before="0" w:beforeAutospacing="0" w:after="0" w:afterAutospacing="0" w:line="240" w:lineRule="exact"/>
              <w:ind w:firstLineChars="200" w:firstLine="420"/>
              <w:jc w:val="both"/>
              <w:rPr>
                <w:rFonts w:asciiTheme="minorEastAsia" w:hAnsiTheme="minorEastAsia" w:cs="Times New Roman"/>
                <w:color w:val="000000" w:themeColor="text1"/>
                <w:sz w:val="21"/>
                <w:szCs w:val="21"/>
                <w:lang w:eastAsia="zh-CN"/>
              </w:rPr>
            </w:pPr>
            <w:r w:rsidRPr="00C52151">
              <w:rPr>
                <w:rFonts w:asciiTheme="minorEastAsia" w:hAnsiTheme="minorEastAsia" w:cs="Times New Roman"/>
                <w:color w:val="000000" w:themeColor="text1"/>
                <w:sz w:val="21"/>
                <w:szCs w:val="21"/>
                <w:lang w:eastAsia="zh-CN"/>
              </w:rPr>
              <w:t>作为江苏省重点引进和无锡首批“530计划”A类企业，中德美联发展迅速，在短短几年时间内，已成长为我国核酸检测领域的领军型企业之一。</w:t>
            </w:r>
          </w:p>
          <w:p w:rsidR="00C52151" w:rsidRPr="00C52151" w:rsidRDefault="00D11921" w:rsidP="00C52151">
            <w:pPr>
              <w:pStyle w:val="a5"/>
              <w:spacing w:before="0" w:beforeAutospacing="0" w:after="0" w:afterAutospacing="0" w:line="240" w:lineRule="exact"/>
              <w:ind w:firstLineChars="200" w:firstLine="420"/>
              <w:jc w:val="both"/>
              <w:rPr>
                <w:rFonts w:asciiTheme="minorEastAsia" w:hAnsiTheme="minorEastAsia" w:cs="Times New Roman"/>
                <w:color w:val="000000" w:themeColor="text1"/>
                <w:sz w:val="21"/>
                <w:szCs w:val="21"/>
                <w:lang w:eastAsia="zh-CN"/>
              </w:rPr>
            </w:pPr>
            <w:r w:rsidRPr="00C52151">
              <w:rPr>
                <w:rFonts w:asciiTheme="minorEastAsia" w:hAnsiTheme="minorEastAsia" w:cs="Times New Roman"/>
                <w:color w:val="000000" w:themeColor="text1"/>
                <w:sz w:val="21"/>
                <w:szCs w:val="21"/>
                <w:lang w:eastAsia="zh-CN"/>
              </w:rPr>
              <w:t>公司研制和上市的核酸检测系列产品以及配套的检测技术，“国际领先、填补国内空白，具有自主知识产权”，打破了国际垄断，已被广泛应用于国内公安、司法和医学DNA检测分析领域，获得了广泛的认可和好评。</w:t>
            </w:r>
          </w:p>
          <w:p w:rsidR="00C52151" w:rsidRPr="00C52151" w:rsidRDefault="00D11921" w:rsidP="00C52151">
            <w:pPr>
              <w:pStyle w:val="a5"/>
              <w:spacing w:before="0" w:beforeAutospacing="0" w:after="0" w:afterAutospacing="0" w:line="240" w:lineRule="exact"/>
              <w:ind w:firstLineChars="200" w:firstLine="420"/>
              <w:jc w:val="both"/>
              <w:rPr>
                <w:rFonts w:asciiTheme="minorEastAsia" w:hAnsiTheme="minorEastAsia" w:cs="Times New Roman"/>
                <w:color w:val="000000" w:themeColor="text1"/>
                <w:sz w:val="21"/>
                <w:szCs w:val="21"/>
                <w:lang w:eastAsia="zh-CN"/>
              </w:rPr>
            </w:pPr>
            <w:r w:rsidRPr="00C52151">
              <w:rPr>
                <w:rFonts w:asciiTheme="minorEastAsia" w:hAnsiTheme="minorEastAsia" w:cs="Times New Roman"/>
                <w:color w:val="000000" w:themeColor="text1"/>
                <w:sz w:val="21"/>
                <w:szCs w:val="21"/>
                <w:lang w:eastAsia="zh-CN"/>
              </w:rPr>
              <w:t>公司获得多项国家发明专利，并有十多个项目被列入包括“国家863计划项目”、“国家科技支撑计划”、“公安部重点攻关计划”在内的国家级、省部级、地市级重点计划项目。</w:t>
            </w:r>
          </w:p>
          <w:p w:rsidR="00C52151" w:rsidRPr="00C52151" w:rsidRDefault="00D11921" w:rsidP="00C52151">
            <w:pPr>
              <w:pStyle w:val="a5"/>
              <w:spacing w:before="0" w:beforeAutospacing="0" w:after="0" w:afterAutospacing="0" w:line="240" w:lineRule="exact"/>
              <w:ind w:firstLineChars="200" w:firstLine="420"/>
              <w:jc w:val="both"/>
              <w:rPr>
                <w:rFonts w:asciiTheme="minorEastAsia" w:hAnsiTheme="minorEastAsia" w:cs="Times New Roman"/>
                <w:color w:val="000000" w:themeColor="text1"/>
                <w:sz w:val="21"/>
                <w:szCs w:val="21"/>
                <w:lang w:eastAsia="zh-CN"/>
              </w:rPr>
            </w:pPr>
            <w:r w:rsidRPr="00C52151">
              <w:rPr>
                <w:rFonts w:asciiTheme="minorEastAsia" w:hAnsiTheme="minorEastAsia" w:cs="Times New Roman"/>
                <w:color w:val="000000" w:themeColor="text1"/>
                <w:sz w:val="21"/>
                <w:szCs w:val="21"/>
                <w:lang w:eastAsia="zh-CN"/>
              </w:rPr>
              <w:t>中德美联有着优秀的管理和科研团队和高素质的员工队伍，无锡总部有员工近百名，其中博士/博士后5人、硕士20多人，本科学历者占85%以上， 目前在上海、杭州建立了下属机构，负责DNA检测设备、医学体外诊断产品的开发和经营；另外，和政府相关部门合作的DNA检测技术科研中心，立足长三角、辐射全国，是一个国内技术水平领先、科研能力一流、硬件设备齐全的DNA检测基地和DNA公共技术服务平台。</w:t>
            </w:r>
          </w:p>
          <w:p w:rsidR="00D11921" w:rsidRPr="00C52151" w:rsidRDefault="00D11921" w:rsidP="00C52151">
            <w:pPr>
              <w:pStyle w:val="a5"/>
              <w:spacing w:before="0" w:beforeAutospacing="0" w:after="0" w:afterAutospacing="0" w:line="240" w:lineRule="exact"/>
              <w:ind w:firstLineChars="200" w:firstLine="420"/>
              <w:jc w:val="both"/>
              <w:rPr>
                <w:rFonts w:asciiTheme="minorEastAsia" w:hAnsiTheme="minorEastAsia" w:cs="Times New Roman"/>
                <w:color w:val="000000" w:themeColor="text1"/>
                <w:sz w:val="21"/>
                <w:szCs w:val="21"/>
                <w:lang w:eastAsia="zh-CN"/>
              </w:rPr>
            </w:pPr>
            <w:r w:rsidRPr="00C52151">
              <w:rPr>
                <w:rFonts w:asciiTheme="minorEastAsia" w:hAnsiTheme="minorEastAsia" w:cs="Times New Roman"/>
                <w:color w:val="000000" w:themeColor="text1"/>
                <w:sz w:val="21"/>
                <w:szCs w:val="21"/>
                <w:lang w:eastAsia="zh-CN"/>
              </w:rPr>
              <w:t>迄今为止，中德美联在现有系列法医检测产品的基础上，推出多个国际领先产品，并将进军市场更广阔的医疗、农业、食品、环保、检验检疫等领域。</w:t>
            </w:r>
          </w:p>
        </w:tc>
      </w:tr>
      <w:tr w:rsidR="003165A6" w:rsidRPr="00C52151" w:rsidTr="00932B00">
        <w:trPr>
          <w:trHeight w:hRule="exact" w:val="454"/>
          <w:jc w:val="center"/>
        </w:trPr>
        <w:tc>
          <w:tcPr>
            <w:tcW w:w="8748" w:type="dxa"/>
            <w:gridSpan w:val="8"/>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招  聘  岗  位  需  求  信  息</w:t>
            </w:r>
          </w:p>
        </w:tc>
      </w:tr>
      <w:tr w:rsidR="003165A6" w:rsidRPr="00C52151" w:rsidTr="00932B00">
        <w:trPr>
          <w:trHeight w:hRule="exact" w:val="470"/>
          <w:jc w:val="center"/>
        </w:trPr>
        <w:tc>
          <w:tcPr>
            <w:tcW w:w="1795"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岗    位</w:t>
            </w:r>
          </w:p>
        </w:tc>
        <w:tc>
          <w:tcPr>
            <w:tcW w:w="2835"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专    业</w:t>
            </w:r>
          </w:p>
        </w:tc>
        <w:tc>
          <w:tcPr>
            <w:tcW w:w="956"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学   历</w:t>
            </w:r>
          </w:p>
        </w:tc>
        <w:tc>
          <w:tcPr>
            <w:tcW w:w="901"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人数</w:t>
            </w:r>
          </w:p>
        </w:tc>
        <w:tc>
          <w:tcPr>
            <w:tcW w:w="2261"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待    遇</w:t>
            </w:r>
          </w:p>
        </w:tc>
      </w:tr>
      <w:tr w:rsidR="003165A6" w:rsidRPr="00C52151" w:rsidTr="00C52151">
        <w:trPr>
          <w:trHeight w:val="850"/>
          <w:jc w:val="center"/>
        </w:trPr>
        <w:tc>
          <w:tcPr>
            <w:tcW w:w="1795"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研发工程师</w:t>
            </w:r>
          </w:p>
        </w:tc>
        <w:tc>
          <w:tcPr>
            <w:tcW w:w="2835"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lang w:eastAsia="zh-CN"/>
              </w:rPr>
            </w:pPr>
            <w:r w:rsidRPr="00C52151">
              <w:rPr>
                <w:rFonts w:asciiTheme="minorEastAsia" w:hAnsiTheme="minorEastAsia"/>
                <w:color w:val="000000" w:themeColor="text1"/>
                <w:sz w:val="21"/>
                <w:szCs w:val="21"/>
                <w:lang w:eastAsia="zh-CN"/>
              </w:rPr>
              <w:t>生物化学、遗传学、微生物、生物技术等生物、医学相关专业</w:t>
            </w:r>
          </w:p>
        </w:tc>
        <w:tc>
          <w:tcPr>
            <w:tcW w:w="956"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硕士</w:t>
            </w:r>
          </w:p>
        </w:tc>
        <w:tc>
          <w:tcPr>
            <w:tcW w:w="901"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5</w:t>
            </w:r>
          </w:p>
        </w:tc>
        <w:tc>
          <w:tcPr>
            <w:tcW w:w="2261"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8-10万(年)</w:t>
            </w:r>
          </w:p>
        </w:tc>
      </w:tr>
      <w:tr w:rsidR="003165A6" w:rsidRPr="00C52151" w:rsidTr="00932B00">
        <w:trPr>
          <w:trHeight w:hRule="exact" w:val="702"/>
          <w:jc w:val="center"/>
        </w:trPr>
        <w:tc>
          <w:tcPr>
            <w:tcW w:w="1795"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销售工程师</w:t>
            </w:r>
          </w:p>
        </w:tc>
        <w:tc>
          <w:tcPr>
            <w:tcW w:w="2835"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lang w:eastAsia="zh-CN"/>
              </w:rPr>
            </w:pPr>
            <w:r w:rsidRPr="00C52151">
              <w:rPr>
                <w:rFonts w:asciiTheme="minorEastAsia" w:hAnsiTheme="minorEastAsia"/>
                <w:color w:val="000000" w:themeColor="text1"/>
                <w:sz w:val="21"/>
                <w:szCs w:val="21"/>
                <w:lang w:eastAsia="zh-CN"/>
              </w:rPr>
              <w:t>生物、生化、遗传、医学检验等生物、医学相关专业</w:t>
            </w:r>
          </w:p>
        </w:tc>
        <w:tc>
          <w:tcPr>
            <w:tcW w:w="956"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本科</w:t>
            </w:r>
          </w:p>
        </w:tc>
        <w:tc>
          <w:tcPr>
            <w:tcW w:w="901"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5</w:t>
            </w:r>
          </w:p>
        </w:tc>
        <w:tc>
          <w:tcPr>
            <w:tcW w:w="2261"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8-10万(年)</w:t>
            </w:r>
          </w:p>
        </w:tc>
      </w:tr>
      <w:tr w:rsidR="003165A6" w:rsidRPr="00C52151" w:rsidTr="00932B00">
        <w:trPr>
          <w:trHeight w:hRule="exact" w:val="711"/>
          <w:jc w:val="center"/>
        </w:trPr>
        <w:tc>
          <w:tcPr>
            <w:tcW w:w="1795"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技术支持工程师</w:t>
            </w:r>
          </w:p>
        </w:tc>
        <w:tc>
          <w:tcPr>
            <w:tcW w:w="2835"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lang w:eastAsia="zh-CN"/>
              </w:rPr>
            </w:pPr>
            <w:r w:rsidRPr="00C52151">
              <w:rPr>
                <w:rFonts w:asciiTheme="minorEastAsia" w:hAnsiTheme="minorEastAsia"/>
                <w:color w:val="000000" w:themeColor="text1"/>
                <w:sz w:val="21"/>
                <w:szCs w:val="21"/>
                <w:lang w:eastAsia="zh-CN"/>
              </w:rPr>
              <w:t>生物、生化、遗传、医学检验等生物、医学相关专业</w:t>
            </w:r>
          </w:p>
        </w:tc>
        <w:tc>
          <w:tcPr>
            <w:tcW w:w="956"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本科</w:t>
            </w:r>
          </w:p>
        </w:tc>
        <w:tc>
          <w:tcPr>
            <w:tcW w:w="901"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5</w:t>
            </w:r>
          </w:p>
        </w:tc>
        <w:tc>
          <w:tcPr>
            <w:tcW w:w="2261"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8-10万(年)</w:t>
            </w:r>
          </w:p>
        </w:tc>
      </w:tr>
      <w:tr w:rsidR="003165A6" w:rsidRPr="00C52151" w:rsidTr="00932B00">
        <w:trPr>
          <w:trHeight w:hRule="exact" w:val="761"/>
          <w:jc w:val="center"/>
        </w:trPr>
        <w:tc>
          <w:tcPr>
            <w:tcW w:w="1795"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lang w:eastAsia="zh-CN"/>
              </w:rPr>
            </w:pPr>
            <w:r w:rsidRPr="00C52151">
              <w:rPr>
                <w:rFonts w:asciiTheme="minorEastAsia" w:hAnsiTheme="minorEastAsia"/>
                <w:color w:val="000000" w:themeColor="text1"/>
                <w:sz w:val="21"/>
                <w:szCs w:val="21"/>
                <w:lang w:eastAsia="zh-CN"/>
              </w:rPr>
              <w:t>临床产品经理（开发/市场方向）</w:t>
            </w:r>
          </w:p>
        </w:tc>
        <w:tc>
          <w:tcPr>
            <w:tcW w:w="2835"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lang w:eastAsia="zh-CN"/>
              </w:rPr>
            </w:pPr>
            <w:r w:rsidRPr="00C52151">
              <w:rPr>
                <w:rFonts w:asciiTheme="minorEastAsia" w:hAnsiTheme="minorEastAsia"/>
                <w:color w:val="000000" w:themeColor="text1"/>
                <w:sz w:val="21"/>
                <w:szCs w:val="21"/>
                <w:lang w:eastAsia="zh-CN"/>
              </w:rPr>
              <w:t>临床医学、检验、药学、生物等相关</w:t>
            </w:r>
          </w:p>
        </w:tc>
        <w:tc>
          <w:tcPr>
            <w:tcW w:w="956"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本科</w:t>
            </w:r>
          </w:p>
        </w:tc>
        <w:tc>
          <w:tcPr>
            <w:tcW w:w="901"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1</w:t>
            </w:r>
          </w:p>
        </w:tc>
        <w:tc>
          <w:tcPr>
            <w:tcW w:w="2261" w:type="dxa"/>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8-10万(年)</w:t>
            </w:r>
          </w:p>
        </w:tc>
      </w:tr>
      <w:tr w:rsidR="003165A6" w:rsidRPr="00C52151" w:rsidTr="00932B00">
        <w:trPr>
          <w:trHeight w:val="1056"/>
          <w:jc w:val="center"/>
        </w:trPr>
        <w:tc>
          <w:tcPr>
            <w:tcW w:w="1795" w:type="dxa"/>
            <w:gridSpan w:val="2"/>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合    计</w:t>
            </w:r>
          </w:p>
        </w:tc>
        <w:tc>
          <w:tcPr>
            <w:tcW w:w="6953" w:type="dxa"/>
            <w:gridSpan w:val="6"/>
            <w:vAlign w:val="center"/>
          </w:tcPr>
          <w:p w:rsidR="00D11921" w:rsidRPr="00C52151" w:rsidRDefault="00D11921" w:rsidP="00C52151">
            <w:pPr>
              <w:widowControl w:val="0"/>
              <w:spacing w:after="0" w:line="240" w:lineRule="exact"/>
              <w:jc w:val="both"/>
              <w:rPr>
                <w:rFonts w:asciiTheme="minorEastAsia" w:hAnsiTheme="minorEastAsia"/>
                <w:color w:val="000000" w:themeColor="text1"/>
                <w:sz w:val="21"/>
                <w:szCs w:val="21"/>
                <w:lang w:eastAsia="zh-CN"/>
              </w:rPr>
            </w:pPr>
            <w:r w:rsidRPr="00C52151">
              <w:rPr>
                <w:rFonts w:asciiTheme="minorEastAsia" w:hAnsiTheme="minorEastAsia"/>
                <w:color w:val="000000" w:themeColor="text1"/>
                <w:sz w:val="21"/>
                <w:szCs w:val="21"/>
                <w:lang w:eastAsia="zh-CN"/>
              </w:rPr>
              <w:t>1．需求岗位数：   5  （个），需求人数：17     （人）。</w:t>
            </w:r>
          </w:p>
          <w:p w:rsidR="00D11921" w:rsidRPr="00C52151" w:rsidRDefault="00D11921" w:rsidP="00C52151">
            <w:pPr>
              <w:widowControl w:val="0"/>
              <w:spacing w:after="0" w:line="240" w:lineRule="exact"/>
              <w:jc w:val="both"/>
              <w:rPr>
                <w:rFonts w:asciiTheme="minorEastAsia" w:hAnsiTheme="minorEastAsia"/>
                <w:color w:val="000000" w:themeColor="text1"/>
                <w:sz w:val="21"/>
                <w:szCs w:val="21"/>
                <w:lang w:eastAsia="zh-CN"/>
              </w:rPr>
            </w:pPr>
            <w:r w:rsidRPr="00C52151">
              <w:rPr>
                <w:rFonts w:asciiTheme="minorEastAsia" w:hAnsiTheme="minorEastAsia"/>
                <w:color w:val="000000" w:themeColor="text1"/>
                <w:sz w:val="21"/>
                <w:szCs w:val="21"/>
                <w:lang w:eastAsia="zh-CN"/>
              </w:rPr>
              <w:t>2．学历分布：博士  0  人、硕士 5   人、本科 12   人。</w:t>
            </w:r>
          </w:p>
          <w:p w:rsidR="00D11921" w:rsidRPr="00C52151" w:rsidRDefault="00D11921" w:rsidP="00C52151">
            <w:pPr>
              <w:widowControl w:val="0"/>
              <w:spacing w:after="0" w:line="240" w:lineRule="exact"/>
              <w:jc w:val="both"/>
              <w:rPr>
                <w:rFonts w:asciiTheme="minorEastAsia" w:hAnsiTheme="minorEastAsia"/>
                <w:color w:val="000000" w:themeColor="text1"/>
                <w:sz w:val="21"/>
                <w:szCs w:val="21"/>
                <w:lang w:eastAsia="zh-CN"/>
              </w:rPr>
            </w:pPr>
            <w:r w:rsidRPr="00C52151">
              <w:rPr>
                <w:rFonts w:asciiTheme="minorEastAsia" w:hAnsiTheme="minorEastAsia"/>
                <w:color w:val="000000" w:themeColor="text1"/>
                <w:sz w:val="21"/>
                <w:szCs w:val="21"/>
                <w:lang w:eastAsia="zh-CN"/>
              </w:rPr>
              <w:t>3．人才性质：应届毕业生   12人，其他高端人才5 人。</w:t>
            </w:r>
          </w:p>
        </w:tc>
      </w:tr>
      <w:tr w:rsidR="003165A6" w:rsidRPr="00C52151" w:rsidTr="00C52151">
        <w:trPr>
          <w:trHeight w:val="809"/>
          <w:jc w:val="center"/>
        </w:trPr>
        <w:tc>
          <w:tcPr>
            <w:tcW w:w="1795" w:type="dxa"/>
            <w:gridSpan w:val="2"/>
            <w:tcBorders>
              <w:bottom w:val="single" w:sz="12" w:space="0" w:color="000000"/>
            </w:tcBorders>
            <w:vAlign w:val="center"/>
          </w:tcPr>
          <w:p w:rsidR="00D11921" w:rsidRPr="00C52151" w:rsidRDefault="00D11921" w:rsidP="00C52151">
            <w:pPr>
              <w:widowControl w:val="0"/>
              <w:spacing w:after="0" w:line="240" w:lineRule="exact"/>
              <w:jc w:val="center"/>
              <w:rPr>
                <w:rFonts w:asciiTheme="minorEastAsia" w:hAnsiTheme="minorEastAsia"/>
                <w:color w:val="000000" w:themeColor="text1"/>
                <w:sz w:val="21"/>
                <w:szCs w:val="21"/>
              </w:rPr>
            </w:pPr>
            <w:r w:rsidRPr="00C52151">
              <w:rPr>
                <w:rFonts w:asciiTheme="minorEastAsia" w:hAnsiTheme="minorEastAsia"/>
                <w:color w:val="000000" w:themeColor="text1"/>
                <w:sz w:val="21"/>
                <w:szCs w:val="21"/>
              </w:rPr>
              <w:t>备    注</w:t>
            </w:r>
          </w:p>
        </w:tc>
        <w:tc>
          <w:tcPr>
            <w:tcW w:w="6953" w:type="dxa"/>
            <w:gridSpan w:val="6"/>
            <w:tcBorders>
              <w:bottom w:val="single" w:sz="12" w:space="0" w:color="000000"/>
            </w:tcBorders>
          </w:tcPr>
          <w:p w:rsidR="00D11921" w:rsidRPr="00C52151" w:rsidRDefault="00D11921" w:rsidP="00C52151">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36"/>
        <w:gridCol w:w="239"/>
        <w:gridCol w:w="2261"/>
        <w:gridCol w:w="706"/>
        <w:gridCol w:w="853"/>
        <w:gridCol w:w="425"/>
        <w:gridCol w:w="567"/>
        <w:gridCol w:w="2261"/>
      </w:tblGrid>
      <w:tr w:rsidR="003165A6" w:rsidRPr="00E26187" w:rsidTr="00E26187">
        <w:trPr>
          <w:trHeight w:hRule="exact" w:val="624"/>
          <w:jc w:val="center"/>
        </w:trPr>
        <w:tc>
          <w:tcPr>
            <w:tcW w:w="1436" w:type="dxa"/>
            <w:tcBorders>
              <w:top w:val="single" w:sz="12" w:space="0" w:color="000000"/>
            </w:tcBorders>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单位名称</w:t>
            </w:r>
          </w:p>
        </w:tc>
        <w:tc>
          <w:tcPr>
            <w:tcW w:w="3206" w:type="dxa"/>
            <w:gridSpan w:val="3"/>
            <w:tcBorders>
              <w:top w:val="single" w:sz="12" w:space="0" w:color="000000"/>
            </w:tcBorders>
            <w:vAlign w:val="center"/>
          </w:tcPr>
          <w:p w:rsidR="00D11921" w:rsidRPr="00E26187" w:rsidRDefault="00D11921" w:rsidP="00484018">
            <w:pPr>
              <w:pStyle w:val="10"/>
            </w:pPr>
            <w:bookmarkStart w:id="163" w:name="_Toc497720564"/>
            <w:bookmarkStart w:id="164" w:name="_Toc498008388"/>
            <w:r w:rsidRPr="00E26187">
              <w:t>江苏慧眼数据科技股份有限公司</w:t>
            </w:r>
            <w:bookmarkEnd w:id="163"/>
            <w:bookmarkEnd w:id="164"/>
          </w:p>
        </w:tc>
        <w:tc>
          <w:tcPr>
            <w:tcW w:w="1278" w:type="dxa"/>
            <w:gridSpan w:val="2"/>
            <w:tcBorders>
              <w:top w:val="single" w:sz="12" w:space="0" w:color="000000"/>
            </w:tcBorders>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董姣姣</w:t>
            </w:r>
          </w:p>
        </w:tc>
      </w:tr>
      <w:tr w:rsidR="003165A6" w:rsidRPr="00E26187" w:rsidTr="00E26187">
        <w:trPr>
          <w:trHeight w:hRule="exact" w:val="579"/>
          <w:jc w:val="center"/>
        </w:trPr>
        <w:tc>
          <w:tcPr>
            <w:tcW w:w="1436" w:type="dxa"/>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地    址</w:t>
            </w:r>
          </w:p>
        </w:tc>
        <w:tc>
          <w:tcPr>
            <w:tcW w:w="3206" w:type="dxa"/>
            <w:gridSpan w:val="3"/>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lang w:eastAsia="zh-CN"/>
              </w:rPr>
            </w:pPr>
            <w:r w:rsidRPr="00E26187">
              <w:rPr>
                <w:rFonts w:asciiTheme="minorEastAsia" w:hAnsiTheme="minorEastAsia" w:hint="eastAsia"/>
                <w:color w:val="000000" w:themeColor="text1"/>
                <w:sz w:val="21"/>
                <w:szCs w:val="21"/>
                <w:lang w:eastAsia="zh-CN"/>
              </w:rPr>
              <w:t>惠山区</w:t>
            </w:r>
            <w:r w:rsidRPr="00E26187">
              <w:rPr>
                <w:rFonts w:asciiTheme="minorEastAsia" w:hAnsiTheme="minorEastAsia"/>
                <w:color w:val="000000" w:themeColor="text1"/>
                <w:sz w:val="21"/>
                <w:szCs w:val="21"/>
                <w:lang w:eastAsia="zh-CN"/>
              </w:rPr>
              <w:t>智慧路一号清华创新大厦15F</w:t>
            </w:r>
          </w:p>
        </w:tc>
        <w:tc>
          <w:tcPr>
            <w:tcW w:w="1278"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联系电话</w:t>
            </w:r>
          </w:p>
        </w:tc>
        <w:tc>
          <w:tcPr>
            <w:tcW w:w="2828"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18006181726</w:t>
            </w:r>
          </w:p>
        </w:tc>
      </w:tr>
      <w:tr w:rsidR="003165A6" w:rsidRPr="00E26187" w:rsidTr="00E26187">
        <w:trPr>
          <w:trHeight w:hRule="exact" w:val="454"/>
          <w:jc w:val="center"/>
        </w:trPr>
        <w:tc>
          <w:tcPr>
            <w:tcW w:w="1436" w:type="dxa"/>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邮政编码</w:t>
            </w:r>
          </w:p>
        </w:tc>
        <w:tc>
          <w:tcPr>
            <w:tcW w:w="3206" w:type="dxa"/>
            <w:gridSpan w:val="3"/>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214174</w:t>
            </w:r>
          </w:p>
        </w:tc>
        <w:tc>
          <w:tcPr>
            <w:tcW w:w="1278"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传    真</w:t>
            </w:r>
          </w:p>
        </w:tc>
        <w:tc>
          <w:tcPr>
            <w:tcW w:w="2828"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p>
        </w:tc>
      </w:tr>
      <w:tr w:rsidR="003165A6" w:rsidRPr="00E26187" w:rsidTr="00E26187">
        <w:trPr>
          <w:trHeight w:hRule="exact" w:val="564"/>
          <w:jc w:val="center"/>
        </w:trPr>
        <w:tc>
          <w:tcPr>
            <w:tcW w:w="1436" w:type="dxa"/>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网    址</w:t>
            </w:r>
          </w:p>
        </w:tc>
        <w:tc>
          <w:tcPr>
            <w:tcW w:w="3206" w:type="dxa"/>
            <w:gridSpan w:val="3"/>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www.abizdata.com.cn</w:t>
            </w:r>
          </w:p>
        </w:tc>
        <w:tc>
          <w:tcPr>
            <w:tcW w:w="1278"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电子信箱</w:t>
            </w:r>
          </w:p>
        </w:tc>
        <w:tc>
          <w:tcPr>
            <w:tcW w:w="2828" w:type="dxa"/>
            <w:gridSpan w:val="2"/>
            <w:vAlign w:val="center"/>
          </w:tcPr>
          <w:p w:rsidR="00E26187" w:rsidRDefault="00E26187" w:rsidP="00E26187">
            <w:pPr>
              <w:widowControl w:val="0"/>
              <w:spacing w:after="0" w:line="240" w:lineRule="exact"/>
              <w:jc w:val="center"/>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rPr>
              <w:t>jiaojiao.dong@abizdata</w:t>
            </w:r>
            <w:r w:rsidR="00D11921" w:rsidRPr="00E26187">
              <w:rPr>
                <w:rFonts w:asciiTheme="minorEastAsia" w:hAnsiTheme="minorEastAsia"/>
                <w:color w:val="000000" w:themeColor="text1"/>
                <w:sz w:val="21"/>
                <w:szCs w:val="21"/>
              </w:rPr>
              <w:t>.</w:t>
            </w:r>
          </w:p>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com.cn</w:t>
            </w:r>
          </w:p>
        </w:tc>
      </w:tr>
      <w:tr w:rsidR="003165A6" w:rsidRPr="00E26187" w:rsidTr="00E26187">
        <w:trPr>
          <w:trHeight w:val="6203"/>
          <w:jc w:val="center"/>
        </w:trPr>
        <w:tc>
          <w:tcPr>
            <w:tcW w:w="8748" w:type="dxa"/>
            <w:gridSpan w:val="8"/>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 xml:space="preserve">单 位 简 介  </w:t>
            </w:r>
          </w:p>
          <w:p w:rsidR="00E26187" w:rsidRDefault="00D11921" w:rsidP="00E26187">
            <w:pPr>
              <w:spacing w:after="0" w:line="240" w:lineRule="exact"/>
              <w:ind w:firstLineChars="200" w:firstLine="420"/>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江苏慧眼数据科技股份有限公司作为无锡市530高科技企业，依托江苏数字信息产业园，专业从事智能视频分析技术的研发与应用。</w:t>
            </w:r>
          </w:p>
          <w:p w:rsidR="00E26187" w:rsidRDefault="00D11921" w:rsidP="00E26187">
            <w:pPr>
              <w:spacing w:after="0" w:line="240" w:lineRule="exact"/>
              <w:ind w:firstLineChars="200" w:firstLine="420"/>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公司致力于智能视频分析、客流统计、客流热度分析、数据挖掘、远程管理及人脸识别等核心产品的应用与实施，主要面向品牌连锁店、大型商场、城市综合体、商业地产及安防监控等领域。</w:t>
            </w:r>
          </w:p>
          <w:p w:rsidR="00D11921" w:rsidRPr="00E26187" w:rsidRDefault="00D11921" w:rsidP="00E26187">
            <w:pPr>
              <w:spacing w:after="0" w:line="240" w:lineRule="exact"/>
              <w:ind w:firstLineChars="200" w:firstLine="420"/>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江苏慧眼数据目前已在无锡、北京、深圳、山东、西安、福建、重庆、西南等多地设有分部，产品遍布全国，在各大零售商场中广泛使用，且受到了客户的一致认可和好评。</w:t>
            </w:r>
          </w:p>
          <w:p w:rsidR="00D11921" w:rsidRPr="00E26187" w:rsidRDefault="00D11921" w:rsidP="00E26187">
            <w:pPr>
              <w:spacing w:after="0" w:line="240" w:lineRule="exact"/>
              <w:ind w:firstLineChars="200" w:firstLine="420"/>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公司提供完备的薪酬体系和福利，周末双休，五险一金，员工体检、带薪年假、节日福利。诚邀您加入慧眼大家庭。</w:t>
            </w:r>
          </w:p>
        </w:tc>
      </w:tr>
      <w:tr w:rsidR="003165A6" w:rsidRPr="00E26187" w:rsidTr="00932B00">
        <w:trPr>
          <w:trHeight w:hRule="exact" w:val="454"/>
          <w:jc w:val="center"/>
        </w:trPr>
        <w:tc>
          <w:tcPr>
            <w:tcW w:w="8748" w:type="dxa"/>
            <w:gridSpan w:val="8"/>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招  聘  岗  位  需  求  信  息</w:t>
            </w:r>
          </w:p>
        </w:tc>
      </w:tr>
      <w:tr w:rsidR="003165A6" w:rsidRPr="00E26187" w:rsidTr="00932B00">
        <w:trPr>
          <w:trHeight w:hRule="exact" w:val="454"/>
          <w:jc w:val="center"/>
        </w:trPr>
        <w:tc>
          <w:tcPr>
            <w:tcW w:w="1675"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岗    位</w:t>
            </w:r>
          </w:p>
        </w:tc>
        <w:tc>
          <w:tcPr>
            <w:tcW w:w="2261" w:type="dxa"/>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专    业</w:t>
            </w:r>
          </w:p>
        </w:tc>
        <w:tc>
          <w:tcPr>
            <w:tcW w:w="1559"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学   历</w:t>
            </w:r>
          </w:p>
        </w:tc>
        <w:tc>
          <w:tcPr>
            <w:tcW w:w="992"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人数</w:t>
            </w:r>
          </w:p>
        </w:tc>
        <w:tc>
          <w:tcPr>
            <w:tcW w:w="2261" w:type="dxa"/>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待    遇</w:t>
            </w:r>
          </w:p>
        </w:tc>
      </w:tr>
      <w:tr w:rsidR="003165A6" w:rsidRPr="00E26187" w:rsidTr="00E26187">
        <w:trPr>
          <w:trHeight w:val="571"/>
          <w:jc w:val="center"/>
        </w:trPr>
        <w:tc>
          <w:tcPr>
            <w:tcW w:w="1675"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图像算法处理工程师</w:t>
            </w:r>
          </w:p>
        </w:tc>
        <w:tc>
          <w:tcPr>
            <w:tcW w:w="2261" w:type="dxa"/>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数学、物理</w:t>
            </w:r>
          </w:p>
        </w:tc>
        <w:tc>
          <w:tcPr>
            <w:tcW w:w="1559"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硕士及以上</w:t>
            </w:r>
          </w:p>
        </w:tc>
        <w:tc>
          <w:tcPr>
            <w:tcW w:w="992"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5</w:t>
            </w:r>
          </w:p>
        </w:tc>
        <w:tc>
          <w:tcPr>
            <w:tcW w:w="2261" w:type="dxa"/>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10-30万</w:t>
            </w:r>
          </w:p>
        </w:tc>
      </w:tr>
      <w:tr w:rsidR="003165A6" w:rsidRPr="00E26187" w:rsidTr="00E26187">
        <w:trPr>
          <w:trHeight w:val="557"/>
          <w:jc w:val="center"/>
        </w:trPr>
        <w:tc>
          <w:tcPr>
            <w:tcW w:w="1675"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嵌入式硬件工程师</w:t>
            </w:r>
          </w:p>
        </w:tc>
        <w:tc>
          <w:tcPr>
            <w:tcW w:w="2261" w:type="dxa"/>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电子信息类相关专业</w:t>
            </w:r>
          </w:p>
        </w:tc>
        <w:tc>
          <w:tcPr>
            <w:tcW w:w="1559"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本科及以上</w:t>
            </w:r>
          </w:p>
        </w:tc>
        <w:tc>
          <w:tcPr>
            <w:tcW w:w="992"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1</w:t>
            </w:r>
          </w:p>
        </w:tc>
        <w:tc>
          <w:tcPr>
            <w:tcW w:w="2261" w:type="dxa"/>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6-10K</w:t>
            </w:r>
          </w:p>
        </w:tc>
      </w:tr>
      <w:tr w:rsidR="003165A6" w:rsidRPr="00E26187" w:rsidTr="00932B00">
        <w:trPr>
          <w:trHeight w:val="1056"/>
          <w:jc w:val="center"/>
        </w:trPr>
        <w:tc>
          <w:tcPr>
            <w:tcW w:w="1675" w:type="dxa"/>
            <w:gridSpan w:val="2"/>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合    计</w:t>
            </w:r>
          </w:p>
        </w:tc>
        <w:tc>
          <w:tcPr>
            <w:tcW w:w="7073" w:type="dxa"/>
            <w:gridSpan w:val="6"/>
            <w:vAlign w:val="center"/>
          </w:tcPr>
          <w:p w:rsidR="00D11921" w:rsidRPr="00E26187" w:rsidRDefault="00D11921" w:rsidP="00E26187">
            <w:pPr>
              <w:widowControl w:val="0"/>
              <w:spacing w:after="0" w:line="240" w:lineRule="exact"/>
              <w:jc w:val="both"/>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1．需求岗位数： 2（个），需求人数：6（人）。</w:t>
            </w:r>
          </w:p>
          <w:p w:rsidR="00D11921" w:rsidRPr="00E26187" w:rsidRDefault="00D11921" w:rsidP="00E26187">
            <w:pPr>
              <w:widowControl w:val="0"/>
              <w:spacing w:after="0" w:line="240" w:lineRule="exact"/>
              <w:jc w:val="both"/>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2．学历分布：博士3人、硕士 2人、本科 1人。</w:t>
            </w:r>
          </w:p>
          <w:p w:rsidR="00D11921" w:rsidRPr="00E26187" w:rsidRDefault="00D11921" w:rsidP="00E26187">
            <w:pPr>
              <w:widowControl w:val="0"/>
              <w:spacing w:after="0" w:line="240" w:lineRule="exact"/>
              <w:jc w:val="both"/>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3．人才性质：应届毕业生 2人，其他高端人才4人。</w:t>
            </w:r>
          </w:p>
        </w:tc>
      </w:tr>
      <w:tr w:rsidR="003165A6" w:rsidRPr="00E26187" w:rsidTr="00932B00">
        <w:trPr>
          <w:trHeight w:val="1030"/>
          <w:jc w:val="center"/>
        </w:trPr>
        <w:tc>
          <w:tcPr>
            <w:tcW w:w="1675" w:type="dxa"/>
            <w:gridSpan w:val="2"/>
            <w:tcBorders>
              <w:bottom w:val="single" w:sz="12" w:space="0" w:color="000000"/>
            </w:tcBorders>
            <w:vAlign w:val="center"/>
          </w:tcPr>
          <w:p w:rsidR="00D11921" w:rsidRPr="00E26187" w:rsidRDefault="00D11921" w:rsidP="00E26187">
            <w:pPr>
              <w:widowControl w:val="0"/>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备    注</w:t>
            </w:r>
          </w:p>
        </w:tc>
        <w:tc>
          <w:tcPr>
            <w:tcW w:w="7073" w:type="dxa"/>
            <w:gridSpan w:val="6"/>
            <w:tcBorders>
              <w:bottom w:val="single" w:sz="12" w:space="0" w:color="000000"/>
            </w:tcBorders>
          </w:tcPr>
          <w:p w:rsidR="00D11921" w:rsidRPr="00E26187" w:rsidRDefault="00D11921" w:rsidP="00E26187">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7"/>
        <w:gridCol w:w="2261"/>
        <w:gridCol w:w="1261"/>
        <w:gridCol w:w="298"/>
        <w:gridCol w:w="836"/>
        <w:gridCol w:w="156"/>
        <w:gridCol w:w="2261"/>
      </w:tblGrid>
      <w:tr w:rsidR="003165A6" w:rsidRPr="00E26187" w:rsidTr="00932B00">
        <w:trPr>
          <w:trHeight w:hRule="exact" w:val="454"/>
          <w:jc w:val="center"/>
        </w:trPr>
        <w:tc>
          <w:tcPr>
            <w:tcW w:w="1668" w:type="dxa"/>
            <w:tcBorders>
              <w:top w:val="single" w:sz="12" w:space="0" w:color="000000"/>
            </w:tcBorders>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单位名称</w:t>
            </w:r>
          </w:p>
        </w:tc>
        <w:tc>
          <w:tcPr>
            <w:tcW w:w="3529" w:type="dxa"/>
            <w:gridSpan w:val="3"/>
            <w:tcBorders>
              <w:top w:val="single" w:sz="12" w:space="0" w:color="000000"/>
            </w:tcBorders>
            <w:vAlign w:val="center"/>
          </w:tcPr>
          <w:p w:rsidR="00D11921" w:rsidRPr="00E26187" w:rsidRDefault="00D11921" w:rsidP="00484018">
            <w:pPr>
              <w:pStyle w:val="10"/>
            </w:pPr>
            <w:bookmarkStart w:id="165" w:name="_Toc497720565"/>
            <w:bookmarkStart w:id="166" w:name="_Toc498008389"/>
            <w:r w:rsidRPr="00E26187">
              <w:t>华中科技大学无锡研究院</w:t>
            </w:r>
            <w:bookmarkEnd w:id="165"/>
            <w:bookmarkEnd w:id="166"/>
          </w:p>
        </w:tc>
        <w:tc>
          <w:tcPr>
            <w:tcW w:w="1134" w:type="dxa"/>
            <w:gridSpan w:val="2"/>
            <w:tcBorders>
              <w:top w:val="single" w:sz="12" w:space="0" w:color="000000"/>
            </w:tcBorders>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联 系 人</w:t>
            </w:r>
          </w:p>
        </w:tc>
        <w:tc>
          <w:tcPr>
            <w:tcW w:w="2417" w:type="dxa"/>
            <w:gridSpan w:val="2"/>
            <w:tcBorders>
              <w:top w:val="single" w:sz="12" w:space="0" w:color="000000"/>
            </w:tcBorders>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杨飞飞</w:t>
            </w:r>
          </w:p>
        </w:tc>
      </w:tr>
      <w:tr w:rsidR="003165A6" w:rsidRPr="00E26187" w:rsidTr="00932B00">
        <w:trPr>
          <w:trHeight w:hRule="exact" w:val="454"/>
          <w:jc w:val="center"/>
        </w:trPr>
        <w:tc>
          <w:tcPr>
            <w:tcW w:w="1668" w:type="dxa"/>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地    址</w:t>
            </w:r>
          </w:p>
        </w:tc>
        <w:tc>
          <w:tcPr>
            <w:tcW w:w="3529" w:type="dxa"/>
            <w:gridSpan w:val="3"/>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无锡惠山经济开发区堰新路329号</w:t>
            </w:r>
          </w:p>
        </w:tc>
        <w:tc>
          <w:tcPr>
            <w:tcW w:w="1134"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联系电话</w:t>
            </w:r>
          </w:p>
        </w:tc>
        <w:tc>
          <w:tcPr>
            <w:tcW w:w="2417"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18018392598</w:t>
            </w:r>
          </w:p>
        </w:tc>
      </w:tr>
      <w:tr w:rsidR="003165A6" w:rsidRPr="00E26187" w:rsidTr="00932B00">
        <w:trPr>
          <w:trHeight w:hRule="exact" w:val="454"/>
          <w:jc w:val="center"/>
        </w:trPr>
        <w:tc>
          <w:tcPr>
            <w:tcW w:w="1668" w:type="dxa"/>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邮政编码</w:t>
            </w:r>
          </w:p>
        </w:tc>
        <w:tc>
          <w:tcPr>
            <w:tcW w:w="3529" w:type="dxa"/>
            <w:gridSpan w:val="3"/>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214174</w:t>
            </w:r>
          </w:p>
        </w:tc>
        <w:tc>
          <w:tcPr>
            <w:tcW w:w="1134"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传    真</w:t>
            </w:r>
          </w:p>
        </w:tc>
        <w:tc>
          <w:tcPr>
            <w:tcW w:w="2417"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0510-68793050</w:t>
            </w:r>
          </w:p>
        </w:tc>
      </w:tr>
      <w:tr w:rsidR="003165A6" w:rsidRPr="00E26187" w:rsidTr="00932B00">
        <w:trPr>
          <w:trHeight w:hRule="exact" w:val="454"/>
          <w:jc w:val="center"/>
        </w:trPr>
        <w:tc>
          <w:tcPr>
            <w:tcW w:w="1668" w:type="dxa"/>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网    址</w:t>
            </w:r>
          </w:p>
        </w:tc>
        <w:tc>
          <w:tcPr>
            <w:tcW w:w="3529" w:type="dxa"/>
            <w:gridSpan w:val="3"/>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http://www.hust-wuxi.com</w:t>
            </w:r>
          </w:p>
        </w:tc>
        <w:tc>
          <w:tcPr>
            <w:tcW w:w="1134"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电子信箱</w:t>
            </w:r>
          </w:p>
        </w:tc>
        <w:tc>
          <w:tcPr>
            <w:tcW w:w="2417"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yff@hust-wuxi.com</w:t>
            </w:r>
          </w:p>
        </w:tc>
      </w:tr>
      <w:tr w:rsidR="003165A6" w:rsidRPr="00E26187" w:rsidTr="00052E84">
        <w:trPr>
          <w:trHeight w:val="7000"/>
          <w:jc w:val="center"/>
        </w:trPr>
        <w:tc>
          <w:tcPr>
            <w:tcW w:w="8748" w:type="dxa"/>
            <w:gridSpan w:val="8"/>
          </w:tcPr>
          <w:p w:rsidR="00D11921" w:rsidRPr="00E26187" w:rsidRDefault="00D11921" w:rsidP="00E26187">
            <w:pPr>
              <w:spacing w:after="0" w:line="240" w:lineRule="exact"/>
              <w:jc w:val="center"/>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 xml:space="preserve">单 位 简 介  </w:t>
            </w:r>
          </w:p>
          <w:p w:rsidR="00D11921" w:rsidRPr="00E26187" w:rsidRDefault="00D11921" w:rsidP="00E26187">
            <w:pPr>
              <w:spacing w:after="0" w:line="240" w:lineRule="exact"/>
              <w:ind w:firstLineChars="200" w:firstLine="420"/>
              <w:jc w:val="both"/>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华中科技大学无锡研究院于2012年10月，由华中科技大学与无锡市人民政府、惠山区人民政府联合共建。主要依托华中科技大学机械、电气和材料等优势学科，针对地方产业结构优势，整合政产学研多方资源，为地方企业在技术改造、技术升级中提供一些支持和帮助，现已成长为集技术研发、成果转化、企业服务、人才集聚和投资孵化为一体的政产学研合作平台。</w:t>
            </w:r>
          </w:p>
          <w:p w:rsidR="00D11921" w:rsidRPr="00E26187" w:rsidRDefault="00D11921" w:rsidP="00E26187">
            <w:pPr>
              <w:spacing w:after="0" w:line="240" w:lineRule="exact"/>
              <w:ind w:firstLineChars="200" w:firstLine="420"/>
              <w:jc w:val="both"/>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研究院现有研发办公、孵化加速载体3万平方米，并正规划建设智能制造产业园；拥有大型仪器设备30余台套，建有高端制造技术、机器人应用和激光应用三个公共技术服务平台；设有9个技术研究所和研发中心，有各类人员180余人，其中院士3名、长江学者3名、杰青3名、国家外专千人1名、青年千人 2名，青年长江1名；与企业联合共建研发中心6个，牵头成立产业技术联盟4个。2015年10月加入江苏省产业技术研究院，成立数字制造装备与技术研究所。</w:t>
            </w:r>
          </w:p>
          <w:p w:rsidR="00D11921" w:rsidRPr="00E26187" w:rsidRDefault="00D11921" w:rsidP="00E26187">
            <w:pPr>
              <w:spacing w:after="0" w:line="240" w:lineRule="exact"/>
              <w:ind w:firstLineChars="200" w:firstLine="420"/>
              <w:rPr>
                <w:rFonts w:asciiTheme="minorEastAsia" w:hAnsiTheme="minorEastAsia"/>
                <w:color w:val="000000" w:themeColor="text1"/>
                <w:sz w:val="21"/>
                <w:szCs w:val="21"/>
                <w:lang w:eastAsia="zh-CN"/>
              </w:rPr>
            </w:pPr>
          </w:p>
        </w:tc>
      </w:tr>
      <w:tr w:rsidR="003165A6" w:rsidRPr="00E26187" w:rsidTr="00932B00">
        <w:trPr>
          <w:trHeight w:hRule="exact" w:val="454"/>
          <w:jc w:val="center"/>
        </w:trPr>
        <w:tc>
          <w:tcPr>
            <w:tcW w:w="8748" w:type="dxa"/>
            <w:gridSpan w:val="8"/>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招  聘  岗  位  需  求  信  息</w:t>
            </w:r>
          </w:p>
        </w:tc>
      </w:tr>
      <w:tr w:rsidR="003165A6" w:rsidRPr="00E26187" w:rsidTr="00932B00">
        <w:trPr>
          <w:trHeight w:hRule="exact" w:val="454"/>
          <w:jc w:val="center"/>
        </w:trPr>
        <w:tc>
          <w:tcPr>
            <w:tcW w:w="1675"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岗    位</w:t>
            </w:r>
          </w:p>
        </w:tc>
        <w:tc>
          <w:tcPr>
            <w:tcW w:w="2261" w:type="dxa"/>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专    业</w:t>
            </w:r>
          </w:p>
        </w:tc>
        <w:tc>
          <w:tcPr>
            <w:tcW w:w="1559"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学   历</w:t>
            </w:r>
          </w:p>
        </w:tc>
        <w:tc>
          <w:tcPr>
            <w:tcW w:w="992"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人数</w:t>
            </w:r>
          </w:p>
        </w:tc>
        <w:tc>
          <w:tcPr>
            <w:tcW w:w="2261" w:type="dxa"/>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待    遇</w:t>
            </w:r>
          </w:p>
        </w:tc>
      </w:tr>
      <w:tr w:rsidR="003165A6" w:rsidRPr="00E26187" w:rsidTr="00932B00">
        <w:trPr>
          <w:trHeight w:hRule="exact" w:val="905"/>
          <w:jc w:val="center"/>
        </w:trPr>
        <w:tc>
          <w:tcPr>
            <w:tcW w:w="1675"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机械工程师</w:t>
            </w:r>
          </w:p>
        </w:tc>
        <w:tc>
          <w:tcPr>
            <w:tcW w:w="2261" w:type="dxa"/>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机械设计、机电一体化、自动化或计算机等</w:t>
            </w:r>
          </w:p>
        </w:tc>
        <w:tc>
          <w:tcPr>
            <w:tcW w:w="1559"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本科及以上</w:t>
            </w:r>
          </w:p>
        </w:tc>
        <w:tc>
          <w:tcPr>
            <w:tcW w:w="992"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3</w:t>
            </w:r>
          </w:p>
        </w:tc>
        <w:tc>
          <w:tcPr>
            <w:tcW w:w="2261" w:type="dxa"/>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4000-8000</w:t>
            </w:r>
          </w:p>
        </w:tc>
      </w:tr>
      <w:tr w:rsidR="003165A6" w:rsidRPr="00E26187" w:rsidTr="00932B00">
        <w:trPr>
          <w:trHeight w:val="1056"/>
          <w:jc w:val="center"/>
        </w:trPr>
        <w:tc>
          <w:tcPr>
            <w:tcW w:w="1675" w:type="dxa"/>
            <w:gridSpan w:val="2"/>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合    计</w:t>
            </w:r>
          </w:p>
        </w:tc>
        <w:tc>
          <w:tcPr>
            <w:tcW w:w="7073" w:type="dxa"/>
            <w:gridSpan w:val="6"/>
            <w:vAlign w:val="center"/>
          </w:tcPr>
          <w:p w:rsidR="00D11921" w:rsidRPr="00E26187" w:rsidRDefault="00D11921" w:rsidP="00E26187">
            <w:pPr>
              <w:spacing w:after="0" w:line="240" w:lineRule="exact"/>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1．需求岗位数：   1  （个），需求人数：   3  （人）。</w:t>
            </w:r>
          </w:p>
          <w:p w:rsidR="00D11921" w:rsidRPr="00E26187" w:rsidRDefault="00D11921" w:rsidP="00E26187">
            <w:pPr>
              <w:spacing w:after="0" w:line="240" w:lineRule="exact"/>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2．学历分布：博士    人、硕士    人、本科    人。</w:t>
            </w:r>
          </w:p>
          <w:p w:rsidR="00D11921" w:rsidRPr="00E26187" w:rsidRDefault="00D11921" w:rsidP="00E26187">
            <w:pPr>
              <w:spacing w:after="0" w:line="240" w:lineRule="exact"/>
              <w:rPr>
                <w:rFonts w:asciiTheme="minorEastAsia" w:hAnsiTheme="minorEastAsia"/>
                <w:color w:val="000000" w:themeColor="text1"/>
                <w:sz w:val="21"/>
                <w:szCs w:val="21"/>
                <w:lang w:eastAsia="zh-CN"/>
              </w:rPr>
            </w:pPr>
            <w:r w:rsidRPr="00E26187">
              <w:rPr>
                <w:rFonts w:asciiTheme="minorEastAsia" w:hAnsiTheme="minorEastAsia"/>
                <w:color w:val="000000" w:themeColor="text1"/>
                <w:sz w:val="21"/>
                <w:szCs w:val="21"/>
                <w:lang w:eastAsia="zh-CN"/>
              </w:rPr>
              <w:t>3．人才性质：应届毕业生   人，其他高端人才    人。</w:t>
            </w:r>
          </w:p>
        </w:tc>
      </w:tr>
      <w:tr w:rsidR="003165A6" w:rsidRPr="00E26187" w:rsidTr="00932B00">
        <w:trPr>
          <w:trHeight w:val="1030"/>
          <w:jc w:val="center"/>
        </w:trPr>
        <w:tc>
          <w:tcPr>
            <w:tcW w:w="1675" w:type="dxa"/>
            <w:gridSpan w:val="2"/>
            <w:tcBorders>
              <w:bottom w:val="single" w:sz="12" w:space="0" w:color="000000"/>
            </w:tcBorders>
            <w:vAlign w:val="center"/>
          </w:tcPr>
          <w:p w:rsidR="00D11921" w:rsidRPr="00E26187" w:rsidRDefault="00D11921" w:rsidP="00E26187">
            <w:pPr>
              <w:spacing w:after="0" w:line="240" w:lineRule="exact"/>
              <w:jc w:val="center"/>
              <w:rPr>
                <w:rFonts w:asciiTheme="minorEastAsia" w:hAnsiTheme="minorEastAsia"/>
                <w:color w:val="000000" w:themeColor="text1"/>
                <w:sz w:val="21"/>
                <w:szCs w:val="21"/>
              </w:rPr>
            </w:pPr>
            <w:r w:rsidRPr="00E26187">
              <w:rPr>
                <w:rFonts w:asciiTheme="minorEastAsia" w:hAnsiTheme="minorEastAsia"/>
                <w:color w:val="000000" w:themeColor="text1"/>
                <w:sz w:val="21"/>
                <w:szCs w:val="21"/>
              </w:rPr>
              <w:t>备    注</w:t>
            </w:r>
          </w:p>
        </w:tc>
        <w:tc>
          <w:tcPr>
            <w:tcW w:w="7073" w:type="dxa"/>
            <w:gridSpan w:val="6"/>
            <w:tcBorders>
              <w:bottom w:val="single" w:sz="12" w:space="0" w:color="000000"/>
            </w:tcBorders>
          </w:tcPr>
          <w:p w:rsidR="00D11921" w:rsidRPr="00E26187" w:rsidRDefault="00D11921" w:rsidP="00E26187">
            <w:pPr>
              <w:spacing w:after="0" w:line="240" w:lineRule="exact"/>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179"/>
        <w:gridCol w:w="590"/>
        <w:gridCol w:w="2355"/>
        <w:gridCol w:w="475"/>
        <w:gridCol w:w="896"/>
        <w:gridCol w:w="425"/>
        <w:gridCol w:w="567"/>
        <w:gridCol w:w="2261"/>
      </w:tblGrid>
      <w:tr w:rsidR="003165A6" w:rsidRPr="00052E84" w:rsidTr="00932B00">
        <w:trPr>
          <w:trHeight w:hRule="exact" w:val="359"/>
          <w:jc w:val="center"/>
        </w:trPr>
        <w:tc>
          <w:tcPr>
            <w:tcW w:w="1179"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3420" w:type="dxa"/>
            <w:gridSpan w:val="3"/>
            <w:tcBorders>
              <w:top w:val="single" w:sz="12" w:space="0" w:color="000000"/>
            </w:tcBorders>
            <w:vAlign w:val="center"/>
          </w:tcPr>
          <w:p w:rsidR="00D11921" w:rsidRPr="00052E84" w:rsidRDefault="00D11921" w:rsidP="00484018">
            <w:pPr>
              <w:pStyle w:val="10"/>
            </w:pPr>
            <w:bookmarkStart w:id="167" w:name="_Toc497720566"/>
            <w:bookmarkStart w:id="168" w:name="_Toc498008390"/>
            <w:r w:rsidRPr="00052E84">
              <w:t>微炫客（中国）信息技术有限公司</w:t>
            </w:r>
            <w:bookmarkEnd w:id="167"/>
            <w:bookmarkEnd w:id="168"/>
          </w:p>
        </w:tc>
        <w:tc>
          <w:tcPr>
            <w:tcW w:w="1321"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王瑶</w:t>
            </w:r>
          </w:p>
        </w:tc>
      </w:tr>
      <w:tr w:rsidR="003165A6" w:rsidRPr="00052E84" w:rsidTr="00932B00">
        <w:trPr>
          <w:trHeight w:hRule="exact" w:val="1229"/>
          <w:jc w:val="center"/>
        </w:trPr>
        <w:tc>
          <w:tcPr>
            <w:tcW w:w="117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3420"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无锡部：江苏省无锡市惠山区清华创新大厦20楼</w:t>
            </w:r>
          </w:p>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杭州部：浙江省杭州市滨江区华创大厦1108室</w:t>
            </w:r>
          </w:p>
        </w:tc>
        <w:tc>
          <w:tcPr>
            <w:tcW w:w="132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18363019816</w:t>
            </w:r>
          </w:p>
        </w:tc>
      </w:tr>
      <w:tr w:rsidR="003165A6" w:rsidRPr="00052E84" w:rsidTr="00932B00">
        <w:trPr>
          <w:trHeight w:hRule="exact" w:val="264"/>
          <w:jc w:val="center"/>
        </w:trPr>
        <w:tc>
          <w:tcPr>
            <w:tcW w:w="117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3420"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32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r>
      <w:tr w:rsidR="003165A6" w:rsidRPr="00052E84" w:rsidTr="00932B00">
        <w:trPr>
          <w:trHeight w:hRule="exact" w:val="329"/>
          <w:jc w:val="center"/>
        </w:trPr>
        <w:tc>
          <w:tcPr>
            <w:tcW w:w="117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3420"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www.vicmob.com</w:t>
            </w:r>
          </w:p>
        </w:tc>
        <w:tc>
          <w:tcPr>
            <w:tcW w:w="132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Letitia@vicmob.cn</w:t>
            </w:r>
          </w:p>
        </w:tc>
      </w:tr>
      <w:tr w:rsidR="003165A6" w:rsidRPr="00052E84" w:rsidTr="00052E84">
        <w:trPr>
          <w:trHeight w:val="4666"/>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单 位 简 介  </w:t>
            </w:r>
          </w:p>
          <w:p w:rsidR="00D11921" w:rsidRPr="00052E84" w:rsidRDefault="00D11921" w:rsidP="00052E84">
            <w:pPr>
              <w:spacing w:after="0" w:line="240" w:lineRule="exact"/>
              <w:ind w:firstLineChars="200" w:firstLine="420"/>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微炫客，国内领先的基于移动社交端的第三方服务平台，为企业提供互联网+整体解决方案。以O2O2B策略为核心，即线上软件平台+线下智能硬件+运营培训体系，带动上下游产业链发展，整合B端商户连接C端消费者，收集庞大的消费端数据，创领智慧城市大数据时代，致力于成为一家卓越的互联网公司。</w:t>
            </w:r>
          </w:p>
          <w:p w:rsidR="00D11921" w:rsidRPr="00052E84" w:rsidRDefault="00D11921" w:rsidP="00052E84">
            <w:pPr>
              <w:spacing w:after="0" w:line="240" w:lineRule="exact"/>
              <w:ind w:firstLineChars="200" w:firstLine="420"/>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公司成立于2014年7月，业务分6大事业群，商务事业群，技术事业群，运营事业群，后服事业群，客服事业群和海外事业群。</w:t>
            </w:r>
          </w:p>
          <w:p w:rsidR="00D11921" w:rsidRPr="00052E84" w:rsidRDefault="00D11921" w:rsidP="00052E84">
            <w:pPr>
              <w:spacing w:after="0" w:line="240" w:lineRule="exact"/>
              <w:ind w:firstLineChars="200" w:firstLine="420"/>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自成立以来获得了众多荣誉以及媒体报导，包括上海第一财经，江苏卫视，江南晚报等知名媒体的专访，微炫客CEO还获得了由国家信息产业公共服务平台、国家软件公共服务平台评选的“2016中国互联网风云人物”。2017年正式与CCTV达成战略合作，创建中国品牌。</w:t>
            </w:r>
          </w:p>
        </w:tc>
      </w:tr>
      <w:tr w:rsidR="003165A6" w:rsidRPr="00052E84" w:rsidTr="00932B00">
        <w:trPr>
          <w:trHeight w:hRule="exact" w:val="339"/>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052E84">
        <w:trPr>
          <w:trHeight w:hRule="exact" w:val="354"/>
          <w:jc w:val="center"/>
        </w:trPr>
        <w:tc>
          <w:tcPr>
            <w:tcW w:w="176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35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052E84">
        <w:trPr>
          <w:trHeight w:hRule="exact" w:val="599"/>
          <w:jc w:val="center"/>
        </w:trPr>
        <w:tc>
          <w:tcPr>
            <w:tcW w:w="176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软件开发工程师</w:t>
            </w:r>
          </w:p>
        </w:tc>
        <w:tc>
          <w:tcPr>
            <w:tcW w:w="235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计算机科学与技术及相关专业</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本科及以上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589"/>
          <w:jc w:val="center"/>
        </w:trPr>
        <w:tc>
          <w:tcPr>
            <w:tcW w:w="176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硬件开发工程师</w:t>
            </w:r>
          </w:p>
        </w:tc>
        <w:tc>
          <w:tcPr>
            <w:tcW w:w="235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计算机科学与技术及相关专业</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本科及以上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584"/>
          <w:jc w:val="center"/>
        </w:trPr>
        <w:tc>
          <w:tcPr>
            <w:tcW w:w="176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C++/嵌入式开发</w:t>
            </w:r>
          </w:p>
        </w:tc>
        <w:tc>
          <w:tcPr>
            <w:tcW w:w="235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计算机科学与技术及相关专业</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本科及以上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76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初级培训讲师</w:t>
            </w:r>
          </w:p>
        </w:tc>
        <w:tc>
          <w:tcPr>
            <w:tcW w:w="235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教育学/心理学等专业</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本科及以上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76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售后客服</w:t>
            </w:r>
          </w:p>
        </w:tc>
        <w:tc>
          <w:tcPr>
            <w:tcW w:w="235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不限</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本科及以上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76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销售类</w:t>
            </w:r>
          </w:p>
        </w:tc>
        <w:tc>
          <w:tcPr>
            <w:tcW w:w="235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不限</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本科及以上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932B00">
        <w:trPr>
          <w:trHeight w:val="1056"/>
          <w:jc w:val="center"/>
        </w:trPr>
        <w:tc>
          <w:tcPr>
            <w:tcW w:w="176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6979"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1．需求岗位数：</w:t>
            </w:r>
            <w:r w:rsidRPr="00052E84">
              <w:rPr>
                <w:rFonts w:asciiTheme="minorEastAsia" w:hAnsiTheme="minorEastAsia" w:hint="eastAsia"/>
                <w:color w:val="000000" w:themeColor="text1"/>
                <w:sz w:val="21"/>
                <w:szCs w:val="21"/>
                <w:lang w:eastAsia="zh-CN"/>
              </w:rPr>
              <w:t>6</w:t>
            </w:r>
            <w:r w:rsidRPr="00052E84">
              <w:rPr>
                <w:rFonts w:asciiTheme="minorEastAsia" w:hAnsiTheme="minorEastAsia"/>
                <w:color w:val="000000" w:themeColor="text1"/>
                <w:sz w:val="21"/>
                <w:szCs w:val="21"/>
                <w:lang w:eastAsia="zh-CN"/>
              </w:rPr>
              <w:t>（个），需求人数：</w:t>
            </w:r>
            <w:r w:rsidRPr="00052E84">
              <w:rPr>
                <w:rFonts w:asciiTheme="minorEastAsia" w:hAnsiTheme="minorEastAsia" w:hint="eastAsia"/>
                <w:color w:val="000000" w:themeColor="text1"/>
                <w:sz w:val="21"/>
                <w:szCs w:val="21"/>
                <w:lang w:eastAsia="zh-CN"/>
              </w:rPr>
              <w:t>125</w:t>
            </w:r>
            <w:r w:rsidRPr="00052E84">
              <w:rPr>
                <w:rFonts w:asciiTheme="minorEastAsia" w:hAnsiTheme="minor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2．学历分布：博士    人、硕士    人、本科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3．人才性质：应届毕业生   人，其他高端人才    人。</w:t>
            </w:r>
          </w:p>
        </w:tc>
      </w:tr>
      <w:tr w:rsidR="003165A6" w:rsidRPr="00052E84" w:rsidTr="00052E84">
        <w:trPr>
          <w:trHeight w:val="1030"/>
          <w:jc w:val="center"/>
        </w:trPr>
        <w:tc>
          <w:tcPr>
            <w:tcW w:w="1769"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6979" w:type="dxa"/>
            <w:gridSpan w:val="6"/>
            <w:tcBorders>
              <w:bottom w:val="single" w:sz="12" w:space="0" w:color="000000"/>
            </w:tcBorders>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公司每一个岗位都需要有奋斗目标的你来挑战！微炫客期待着欢迎你的加入！</w:t>
            </w: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7"/>
        <w:gridCol w:w="2261"/>
        <w:gridCol w:w="567"/>
        <w:gridCol w:w="992"/>
        <w:gridCol w:w="425"/>
        <w:gridCol w:w="567"/>
        <w:gridCol w:w="2261"/>
      </w:tblGrid>
      <w:tr w:rsidR="003165A6" w:rsidRPr="00052E84" w:rsidTr="00932B00">
        <w:trPr>
          <w:trHeight w:hRule="exact" w:val="454"/>
          <w:jc w:val="center"/>
        </w:trPr>
        <w:tc>
          <w:tcPr>
            <w:tcW w:w="1668"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2835" w:type="dxa"/>
            <w:gridSpan w:val="3"/>
            <w:tcBorders>
              <w:top w:val="single" w:sz="12" w:space="0" w:color="000000"/>
            </w:tcBorders>
            <w:vAlign w:val="center"/>
          </w:tcPr>
          <w:p w:rsidR="00D11921" w:rsidRPr="00052E84" w:rsidRDefault="00D11921" w:rsidP="00484018">
            <w:pPr>
              <w:pStyle w:val="10"/>
            </w:pPr>
            <w:bookmarkStart w:id="169" w:name="_Toc497720567"/>
            <w:bookmarkStart w:id="170" w:name="_Toc498008391"/>
            <w:r w:rsidRPr="00052E84">
              <w:t>无锡恒和环保科技有限公司</w:t>
            </w:r>
            <w:bookmarkEnd w:id="169"/>
            <w:bookmarkEnd w:id="170"/>
          </w:p>
        </w:tc>
        <w:tc>
          <w:tcPr>
            <w:tcW w:w="141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张洺君</w:t>
            </w:r>
          </w:p>
        </w:tc>
      </w:tr>
      <w:tr w:rsidR="003165A6" w:rsidRPr="00052E84" w:rsidTr="00052E84">
        <w:trPr>
          <w:trHeight w:val="557"/>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无锡市惠山经济开发区创惠路1号风电产业园</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13358100598</w:t>
            </w:r>
          </w:p>
        </w:tc>
      </w:tr>
      <w:tr w:rsidR="003165A6" w:rsidRPr="00052E84" w:rsidTr="00932B00">
        <w:trPr>
          <w:trHeight w:hRule="exact" w:val="454"/>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214000</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r>
      <w:tr w:rsidR="003165A6" w:rsidRPr="00052E84" w:rsidTr="00932B00">
        <w:trPr>
          <w:trHeight w:hRule="exact" w:val="454"/>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www.henghe-ep.com</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hhhb2016@126.com</w:t>
            </w:r>
          </w:p>
        </w:tc>
      </w:tr>
      <w:tr w:rsidR="003165A6" w:rsidRPr="00052E84" w:rsidTr="00052E84">
        <w:trPr>
          <w:trHeight w:val="5253"/>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单 位 简 介  </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恒和环保科技有限公司位于江苏省无锡惠山经济开发区风电产业园，公司是一家以创新技术、净化发动机尾气为己任的环保科技型企业。公司以世界首创的FAI液体计量喷射技术为基础，整合国内主要品牌催化器和DPF资源，为国内外发动机配套极具竞争力的完整的后处理系统产品。</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目前公司自主开发的柴油机后处理系统，为尿素箱内置尿素泵的模块式SCR系统，有SCR_A1和SCR_L1两个基本系列，最适用于道路车辆柴油机国五排放、非道路柴油机国四排放系统，并可以扩展到国六后处理系统。</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目前，恒和后处理系统的国五产品在云内动力、江淮股份、重汽轻卡、重汽王牌、四川现代、山东凯马、山东五征、大运汽车、四川南骏、上汽大通（南汽）、南充吉利、山东时风、山东唐骏等多家企业多种车型多款发动机上已经成功搭载，批量供货。同时，公司与云内动力在同步开发非道路T4排放后处理产品和道路国六后处理产品。</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坚持创新发展战略，立足发动机尾气净化领域，突出企业专业核心竞争能力。以创新为驱动，实现发展思路创新、体制机制创新、品牌创新、产品创新、管理方式创新、商业模式创新，提高人才支撑力，提升国际化运营能力，将恒和环保打造成为尾气后处理系统的引领者、现代高科技及高端制造企业。</w:t>
            </w:r>
          </w:p>
        </w:tc>
      </w:tr>
      <w:tr w:rsidR="003165A6" w:rsidRPr="00052E84" w:rsidTr="00932B00">
        <w:trPr>
          <w:trHeight w:hRule="exact" w:val="454"/>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932B00">
        <w:trPr>
          <w:trHeight w:hRule="exact" w:val="614"/>
          <w:jc w:val="center"/>
        </w:trPr>
        <w:tc>
          <w:tcPr>
            <w:tcW w:w="1675" w:type="dxa"/>
            <w:gridSpan w:val="2"/>
            <w:vAlign w:val="center"/>
          </w:tcPr>
          <w:p w:rsidR="00D11921" w:rsidRPr="00052E84" w:rsidRDefault="00D11921" w:rsidP="00052E84">
            <w:pPr>
              <w:widowControl w:val="0"/>
              <w:spacing w:after="0" w:line="240" w:lineRule="exact"/>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销售（售后）服务工程师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车辆工程、热能与动力工程</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6</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4000-7000</w:t>
            </w:r>
          </w:p>
        </w:tc>
      </w:tr>
      <w:tr w:rsidR="003165A6" w:rsidRPr="00052E84" w:rsidTr="00932B00">
        <w:trPr>
          <w:trHeight w:hRule="exact" w:val="629"/>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应用标定工程师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车辆工程、热能与动力工程</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本科、硕士</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5000-7000</w:t>
            </w:r>
          </w:p>
        </w:tc>
      </w:tr>
      <w:tr w:rsidR="003165A6" w:rsidRPr="00052E84" w:rsidTr="00932B00">
        <w:trPr>
          <w:trHeight w:hRule="exact" w:val="609"/>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系统工程师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车辆工程、热能与动力工程</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本科、硕士</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6000-8000</w:t>
            </w:r>
          </w:p>
        </w:tc>
      </w:tr>
      <w:tr w:rsidR="003165A6" w:rsidRPr="00052E84" w:rsidTr="00932B00">
        <w:trPr>
          <w:trHeight w:hRule="exact" w:val="659"/>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设计工程师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车辆工程、热能与动力工程、机械制造</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本科、硕士</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4500-7000</w:t>
            </w:r>
          </w:p>
        </w:tc>
      </w:tr>
      <w:tr w:rsidR="003165A6" w:rsidRPr="00052E84" w:rsidTr="00932B00">
        <w:trPr>
          <w:trHeight w:val="1056"/>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7073"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r w:rsidR="003165A6" w:rsidRPr="00052E84" w:rsidTr="00932B00">
        <w:trPr>
          <w:trHeight w:val="1030"/>
          <w:jc w:val="center"/>
        </w:trPr>
        <w:tc>
          <w:tcPr>
            <w:tcW w:w="1675"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7073"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36"/>
        <w:gridCol w:w="239"/>
        <w:gridCol w:w="2449"/>
        <w:gridCol w:w="504"/>
        <w:gridCol w:w="867"/>
        <w:gridCol w:w="425"/>
        <w:gridCol w:w="567"/>
        <w:gridCol w:w="2261"/>
      </w:tblGrid>
      <w:tr w:rsidR="003165A6" w:rsidRPr="00052E84" w:rsidTr="00052E84">
        <w:trPr>
          <w:trHeight w:val="576"/>
          <w:jc w:val="center"/>
        </w:trPr>
        <w:tc>
          <w:tcPr>
            <w:tcW w:w="1436"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3192" w:type="dxa"/>
            <w:gridSpan w:val="3"/>
            <w:tcBorders>
              <w:top w:val="single" w:sz="12" w:space="0" w:color="000000"/>
            </w:tcBorders>
            <w:vAlign w:val="center"/>
          </w:tcPr>
          <w:p w:rsidR="00D11921" w:rsidRPr="00052E84" w:rsidRDefault="00D11921" w:rsidP="00484018">
            <w:pPr>
              <w:pStyle w:val="10"/>
            </w:pPr>
            <w:bookmarkStart w:id="171" w:name="_Toc497720568"/>
            <w:bookmarkStart w:id="172" w:name="_Toc498008392"/>
            <w:r w:rsidRPr="00052E84">
              <w:t>无锡明恒混合动力技术有限公司</w:t>
            </w:r>
            <w:bookmarkEnd w:id="171"/>
            <w:bookmarkEnd w:id="172"/>
          </w:p>
        </w:tc>
        <w:tc>
          <w:tcPr>
            <w:tcW w:w="1292"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曾志峰</w:t>
            </w:r>
          </w:p>
        </w:tc>
      </w:tr>
      <w:tr w:rsidR="003165A6" w:rsidRPr="00052E84" w:rsidTr="00052E84">
        <w:trPr>
          <w:trHeight w:hRule="exact" w:val="624"/>
          <w:jc w:val="center"/>
        </w:trPr>
        <w:tc>
          <w:tcPr>
            <w:tcW w:w="143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3192"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无锡惠山区经济开发区风能路51-305</w:t>
            </w:r>
          </w:p>
        </w:tc>
        <w:tc>
          <w:tcPr>
            <w:tcW w:w="12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18262286898</w:t>
            </w:r>
          </w:p>
        </w:tc>
      </w:tr>
      <w:tr w:rsidR="003165A6" w:rsidRPr="00052E84" w:rsidTr="00052E84">
        <w:trPr>
          <w:trHeight w:hRule="exact" w:val="454"/>
          <w:jc w:val="center"/>
        </w:trPr>
        <w:tc>
          <w:tcPr>
            <w:tcW w:w="143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3192"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2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r>
      <w:tr w:rsidR="003165A6" w:rsidRPr="00052E84" w:rsidTr="00052E84">
        <w:trPr>
          <w:trHeight w:hRule="exact" w:val="454"/>
          <w:jc w:val="center"/>
        </w:trPr>
        <w:tc>
          <w:tcPr>
            <w:tcW w:w="143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3192"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2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zhoujia@yunneiwx.com</w:t>
            </w:r>
          </w:p>
        </w:tc>
      </w:tr>
      <w:tr w:rsidR="003165A6" w:rsidRPr="00052E84" w:rsidTr="00052E84">
        <w:trPr>
          <w:trHeight w:val="6370"/>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  单 位 简 介  </w:t>
            </w:r>
          </w:p>
          <w:p w:rsidR="00D11921" w:rsidRPr="00052E84" w:rsidRDefault="00D11921" w:rsidP="00052E84">
            <w:pPr>
              <w:spacing w:after="0" w:line="240" w:lineRule="exact"/>
              <w:ind w:firstLineChars="150" w:firstLine="315"/>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无锡明恒混合动力技术有限公司成立于2017年,位于无锡惠山新区, 是云内动力和上海科力远合资成立的有限责任公司。云内动力是我国多缸小缸径柴油机行业的龙头企业，在轻型车市场拥有较高的知名度，拥有丰富的轻型车客户资源及完善的售后服务系统；上海科力远拥有国际先进的混合动力总成技术；聚焦双方优势领域，围绕国内市场发展需求，旨在打造国内E-CVT柴油深混混合动力系统总成平台。</w:t>
            </w:r>
          </w:p>
          <w:p w:rsidR="00D11921" w:rsidRPr="00052E84" w:rsidRDefault="00D11921" w:rsidP="00052E84">
            <w:pPr>
              <w:spacing w:after="0" w:line="240" w:lineRule="exact"/>
              <w:ind w:firstLineChars="200" w:firstLine="420"/>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拥有先进管理、设计、研发团队，目前已有20余人入驻上海科力远，联合开发更具竞争力的新一代产品；公司未来3~5年通过人才培养和引进，达到300人左右的国内一流技术研发团队，产品将能满足A级车、B级车、中大型SUV、轻重型商用车以及8~12米公交和大巴车型；公司将具备设计开发、软件开发、标定验证开发、生产、匹配、销售等能力，并为整车厂提供系统平台技术服务能力。</w:t>
            </w:r>
          </w:p>
          <w:p w:rsidR="00D11921" w:rsidRPr="00052E84" w:rsidRDefault="00D11921" w:rsidP="00052E84">
            <w:pPr>
              <w:spacing w:after="0" w:line="240" w:lineRule="exact"/>
              <w:ind w:firstLineChars="200" w:firstLine="420"/>
              <w:rPr>
                <w:rFonts w:asciiTheme="minorEastAsia" w:hAnsiTheme="minorEastAsia"/>
                <w:color w:val="000000" w:themeColor="text1"/>
                <w:sz w:val="21"/>
                <w:szCs w:val="21"/>
                <w:lang w:eastAsia="zh-CN"/>
              </w:rPr>
            </w:pPr>
          </w:p>
        </w:tc>
      </w:tr>
      <w:tr w:rsidR="003165A6" w:rsidRPr="00052E84" w:rsidTr="00932B00">
        <w:trPr>
          <w:trHeight w:hRule="exact" w:val="454"/>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052E84">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44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052E84">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设计开发人员</w:t>
            </w:r>
          </w:p>
        </w:tc>
        <w:tc>
          <w:tcPr>
            <w:tcW w:w="244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机械类及车辆工程</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659"/>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软件开发人员</w:t>
            </w:r>
          </w:p>
        </w:tc>
        <w:tc>
          <w:tcPr>
            <w:tcW w:w="2449" w:type="dxa"/>
            <w:vAlign w:val="center"/>
          </w:tcPr>
          <w:p w:rsidR="00D11921" w:rsidRPr="00052E84" w:rsidRDefault="00052E84" w:rsidP="00052E84">
            <w:pPr>
              <w:widowControl w:val="0"/>
              <w:spacing w:after="0" w:line="240" w:lineRule="exact"/>
              <w:jc w:val="center"/>
              <w:rPr>
                <w:rFonts w:asciiTheme="minorEastAsia" w:hAnsiTheme="minorEastAsia"/>
                <w:color w:val="000000" w:themeColor="text1"/>
                <w:sz w:val="21"/>
                <w:szCs w:val="21"/>
                <w:lang w:eastAsia="zh-CN"/>
              </w:rPr>
            </w:pPr>
            <w:r>
              <w:rPr>
                <w:rFonts w:asciiTheme="minorEastAsia" w:hAnsiTheme="minorEastAsia"/>
                <w:color w:val="000000" w:themeColor="text1"/>
                <w:sz w:val="21"/>
                <w:szCs w:val="21"/>
                <w:lang w:eastAsia="zh-CN"/>
              </w:rPr>
              <w:t>车辆工程、自动化、通信、控制类等相关专业</w:t>
            </w:r>
          </w:p>
        </w:tc>
        <w:tc>
          <w:tcPr>
            <w:tcW w:w="1371"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932B00">
        <w:trPr>
          <w:trHeight w:val="1056"/>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7073"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20人</w:t>
            </w:r>
          </w:p>
        </w:tc>
      </w:tr>
      <w:tr w:rsidR="003165A6" w:rsidRPr="00052E84" w:rsidTr="00932B00">
        <w:trPr>
          <w:trHeight w:val="1030"/>
          <w:jc w:val="center"/>
        </w:trPr>
        <w:tc>
          <w:tcPr>
            <w:tcW w:w="1675"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7073"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64"/>
        <w:gridCol w:w="211"/>
        <w:gridCol w:w="2261"/>
        <w:gridCol w:w="567"/>
        <w:gridCol w:w="992"/>
        <w:gridCol w:w="425"/>
        <w:gridCol w:w="567"/>
        <w:gridCol w:w="2261"/>
      </w:tblGrid>
      <w:tr w:rsidR="003165A6" w:rsidRPr="00052E84" w:rsidTr="00052E84">
        <w:trPr>
          <w:trHeight w:hRule="exact" w:val="614"/>
          <w:jc w:val="center"/>
        </w:trPr>
        <w:tc>
          <w:tcPr>
            <w:tcW w:w="1464"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3039" w:type="dxa"/>
            <w:gridSpan w:val="3"/>
            <w:tcBorders>
              <w:top w:val="single" w:sz="12" w:space="0" w:color="000000"/>
            </w:tcBorders>
            <w:vAlign w:val="center"/>
          </w:tcPr>
          <w:p w:rsidR="00D11921" w:rsidRPr="00052E84" w:rsidRDefault="00D11921" w:rsidP="00484018">
            <w:pPr>
              <w:pStyle w:val="10"/>
            </w:pPr>
            <w:bookmarkStart w:id="173" w:name="_Toc497720569"/>
            <w:bookmarkStart w:id="174" w:name="_Toc498008393"/>
            <w:r w:rsidRPr="00052E84">
              <w:t>无锡伯瑞福医疗科技有限公司</w:t>
            </w:r>
            <w:bookmarkEnd w:id="173"/>
            <w:bookmarkEnd w:id="174"/>
          </w:p>
        </w:tc>
        <w:tc>
          <w:tcPr>
            <w:tcW w:w="141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宋际全</w:t>
            </w:r>
          </w:p>
        </w:tc>
      </w:tr>
      <w:tr w:rsidR="003165A6" w:rsidRPr="00052E84" w:rsidTr="00052E84">
        <w:trPr>
          <w:trHeight w:hRule="exact" w:val="759"/>
          <w:jc w:val="center"/>
        </w:trPr>
        <w:tc>
          <w:tcPr>
            <w:tcW w:w="146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3039" w:type="dxa"/>
            <w:gridSpan w:val="3"/>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无锡市惠山经济技术开发区惠山大道1719-3号三层B区</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13933623387</w:t>
            </w:r>
          </w:p>
        </w:tc>
      </w:tr>
      <w:tr w:rsidR="003165A6" w:rsidRPr="00052E84" w:rsidTr="00052E84">
        <w:trPr>
          <w:trHeight w:hRule="exact" w:val="454"/>
          <w:jc w:val="center"/>
        </w:trPr>
        <w:tc>
          <w:tcPr>
            <w:tcW w:w="146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3039"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r>
      <w:tr w:rsidR="003165A6" w:rsidRPr="00052E84" w:rsidTr="00052E84">
        <w:trPr>
          <w:trHeight w:hRule="exact" w:val="454"/>
          <w:jc w:val="center"/>
        </w:trPr>
        <w:tc>
          <w:tcPr>
            <w:tcW w:w="146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3039"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158885669@qq.com</w:t>
            </w:r>
          </w:p>
        </w:tc>
      </w:tr>
      <w:tr w:rsidR="003165A6" w:rsidRPr="00052E84" w:rsidTr="00052E84">
        <w:trPr>
          <w:trHeight w:val="5910"/>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单 位 简 介  </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rPr>
            </w:pPr>
            <w:r w:rsidRPr="00052E84">
              <w:rPr>
                <w:rFonts w:asciiTheme="minorEastAsia" w:hAnsiTheme="minorEastAsia"/>
                <w:color w:val="000000" w:themeColor="text1"/>
                <w:sz w:val="21"/>
                <w:szCs w:val="21"/>
                <w:shd w:val="clear" w:color="auto" w:fill="FFFFFF"/>
                <w:lang w:eastAsia="zh-CN"/>
              </w:rPr>
              <w:t>本公司是一家集技术开发，技术转让，技术服务和策划，医疗器械研发和生产，互联网医疗为一体的综合性公司。目前公司业务范围包括医疗软件开发和推广，医疗器械研发等。公司成立以来一直注重人才储备并致力于打造完美团队。</w:t>
            </w:r>
            <w:r w:rsidRPr="00052E84">
              <w:rPr>
                <w:rFonts w:asciiTheme="minorEastAsia" w:hAnsiTheme="minorEastAsia"/>
                <w:color w:val="000000" w:themeColor="text1"/>
                <w:sz w:val="21"/>
                <w:szCs w:val="21"/>
                <w:shd w:val="clear" w:color="auto" w:fill="FFFFFF"/>
              </w:rPr>
              <w:t>真诚期待每一位有志之士的加入！</w:t>
            </w:r>
          </w:p>
        </w:tc>
      </w:tr>
      <w:tr w:rsidR="003165A6" w:rsidRPr="00052E84" w:rsidTr="00932B00">
        <w:trPr>
          <w:trHeight w:hRule="exact" w:val="454"/>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研发工程师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电子电器</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3500-8000</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研发工程师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软件</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3500-8000</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质量工程师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生物工程</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3500-8000</w:t>
            </w:r>
          </w:p>
        </w:tc>
      </w:tr>
      <w:tr w:rsidR="003165A6" w:rsidRPr="00052E84" w:rsidTr="00932B00">
        <w:trPr>
          <w:trHeight w:val="1056"/>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7073"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1．需求岗位数：    3 （个），需求人数： 4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2．学历分布：博士    人、硕士    人、本科 4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3．人才性质：应届毕业生 4 人，其他高端人才    人。</w:t>
            </w:r>
          </w:p>
        </w:tc>
      </w:tr>
      <w:tr w:rsidR="003165A6" w:rsidRPr="00052E84" w:rsidTr="00932B00">
        <w:trPr>
          <w:trHeight w:val="1030"/>
          <w:jc w:val="center"/>
        </w:trPr>
        <w:tc>
          <w:tcPr>
            <w:tcW w:w="1675"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7073"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7"/>
        <w:gridCol w:w="2261"/>
        <w:gridCol w:w="567"/>
        <w:gridCol w:w="992"/>
        <w:gridCol w:w="425"/>
        <w:gridCol w:w="567"/>
        <w:gridCol w:w="2261"/>
      </w:tblGrid>
      <w:tr w:rsidR="003165A6" w:rsidRPr="00052E84" w:rsidTr="00932B00">
        <w:trPr>
          <w:trHeight w:hRule="exact" w:val="635"/>
          <w:jc w:val="center"/>
        </w:trPr>
        <w:tc>
          <w:tcPr>
            <w:tcW w:w="1668"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2835" w:type="dxa"/>
            <w:gridSpan w:val="3"/>
            <w:tcBorders>
              <w:top w:val="single" w:sz="12" w:space="0" w:color="000000"/>
            </w:tcBorders>
            <w:vAlign w:val="center"/>
          </w:tcPr>
          <w:p w:rsidR="00D11921" w:rsidRPr="00754416" w:rsidRDefault="00D11921" w:rsidP="00754416">
            <w:pPr>
              <w:pStyle w:val="10"/>
              <w:spacing w:after="0" w:line="240" w:lineRule="exact"/>
              <w:rPr>
                <w:rFonts w:asciiTheme="minorEastAsia" w:hAnsiTheme="minorEastAsia"/>
                <w:color w:val="000000" w:themeColor="text1"/>
                <w:szCs w:val="21"/>
              </w:rPr>
            </w:pPr>
            <w:bookmarkStart w:id="175" w:name="_Toc497720570"/>
            <w:bookmarkStart w:id="176" w:name="_Toc498008394"/>
            <w:r w:rsidRPr="00052E84">
              <w:rPr>
                <w:rFonts w:asciiTheme="minorEastAsia" w:hAnsiTheme="minorEastAsia"/>
                <w:color w:val="000000" w:themeColor="text1"/>
                <w:szCs w:val="21"/>
              </w:rPr>
              <w:t>无锡市特钢材料有限公司</w:t>
            </w:r>
            <w:bookmarkEnd w:id="175"/>
            <w:r w:rsidRPr="00052E84">
              <w:t>德新钢管（中国）有限公司</w:t>
            </w:r>
            <w:bookmarkEnd w:id="176"/>
          </w:p>
        </w:tc>
        <w:tc>
          <w:tcPr>
            <w:tcW w:w="141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桂洪云</w:t>
            </w:r>
          </w:p>
        </w:tc>
      </w:tr>
      <w:tr w:rsidR="003165A6" w:rsidRPr="00052E84" w:rsidTr="00932B00">
        <w:trPr>
          <w:trHeight w:hRule="exact" w:val="587"/>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无锡市惠山经济开发区金惠路588号</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13771073996</w:t>
            </w:r>
          </w:p>
        </w:tc>
      </w:tr>
      <w:tr w:rsidR="003165A6" w:rsidRPr="00052E84" w:rsidTr="00932B00">
        <w:trPr>
          <w:trHeight w:hRule="exact" w:val="454"/>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214177</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82796678</w:t>
            </w:r>
          </w:p>
        </w:tc>
      </w:tr>
      <w:tr w:rsidR="003165A6" w:rsidRPr="00052E84" w:rsidTr="00932B00">
        <w:trPr>
          <w:trHeight w:hRule="exact" w:val="454"/>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http://www.wxtg.com.cn</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786479020@qq.com</w:t>
            </w:r>
          </w:p>
        </w:tc>
      </w:tr>
      <w:tr w:rsidR="003165A6" w:rsidRPr="00052E84" w:rsidTr="00052E84">
        <w:trPr>
          <w:trHeight w:val="6077"/>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单 位 简 介  </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市特钢材料有限公司，简称“无锡特钢”，成立于一九九四年，由国营企业改制为民营股份制企业，是中石化、中石油、中海油的定点供应商（配送中心），也是上千家用户信赖的合作伙伴。公司专业经营石油化工、煤化工、锅炉电力、压力容器制造、耐温、耐压、耐低温、耐腐蚀管道材料业务，是国内外具有一定影响力的钢管供应商和服务商。</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公司在无锡有八万平方米的室内仓库和生产经营场所，常年储备钢管3万多吨，自有资金超过5亿元，年营业额超过10亿元人民币，进出口贸易额超过6000万美元，经营业绩持续攀升，业内口碑良好。</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德新钢管（中国）有限公司，简称“德新钢管”，专业从事大口径、超薄壁、特殊材质、特殊规格、多品种、小批量无缝钢管的加工生产，为国内外用户提供全部的管道材料，具有全球资源整合的供货能力。</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公司先后通过了ISO9001质量体管理体系、GB/T24001 环境管理体系、GBT/28001 职业健康安全管理体系、SA8000社会责任管理体系认证，获得美国API认证、ASTM\ASME锅炉协会认证、欧盟CE认证，取得了安全许可证和压力管道元件制造许可证，公司配备了全套的理化检验检测设备和一支具有专业技术质量管理水平的团队。</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在企业自主知识产权方面先后获得多项发明专利和实用新型专利，与上海大学合作成立“扩管研究中心”，先后成功研制开发了大口径无缝不锈钢管，钛合金管，镍基合金管，碳钢\不锈钢复合管的新材料新工艺。企业是银行AAA级信用企业，无锡市中小企业副会长、副理事单位，有自营进出口权。</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无锡特钢、德新钢管以积极进取，团结合作，务实敬业，开拓创新的精神，以客户为中心，全力打造德新品牌，致力成为国内外一流的钢管供应商和服务商。</w:t>
            </w:r>
          </w:p>
          <w:p w:rsidR="00D11921" w:rsidRPr="00052E84" w:rsidRDefault="00D11921" w:rsidP="00052E84">
            <w:pPr>
              <w:widowControl w:val="0"/>
              <w:spacing w:after="0" w:line="240" w:lineRule="exact"/>
              <w:rPr>
                <w:rFonts w:asciiTheme="minorEastAsia" w:hAnsiTheme="minorEastAsia"/>
                <w:color w:val="000000" w:themeColor="text1"/>
                <w:sz w:val="21"/>
                <w:szCs w:val="21"/>
                <w:lang w:eastAsia="zh-CN"/>
              </w:rPr>
            </w:pPr>
          </w:p>
        </w:tc>
      </w:tr>
      <w:tr w:rsidR="003165A6" w:rsidRPr="00052E84" w:rsidTr="00932B00">
        <w:trPr>
          <w:trHeight w:hRule="exact" w:val="454"/>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内贸销售经理</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材料</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3000+提成</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软件工程师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计算机</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6</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6000+</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外贸销售经理</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外语</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4000+提成</w:t>
            </w:r>
          </w:p>
        </w:tc>
      </w:tr>
      <w:tr w:rsidR="003165A6" w:rsidRPr="00052E84" w:rsidTr="00932B00">
        <w:trPr>
          <w:trHeight w:val="1056"/>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7073"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1．需求岗位数：    3 （个），需求人数：    15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2．学历分布：博士   0 人、硕士   0 人、本科   15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3．人才性质：应届毕业生15人，其他高端人才    人。</w:t>
            </w:r>
          </w:p>
        </w:tc>
      </w:tr>
      <w:tr w:rsidR="003165A6" w:rsidRPr="00052E84" w:rsidTr="00932B00">
        <w:trPr>
          <w:trHeight w:val="1030"/>
          <w:jc w:val="center"/>
        </w:trPr>
        <w:tc>
          <w:tcPr>
            <w:tcW w:w="1675"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7073"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D11921">
      <w:pPr>
        <w:widowControl w:val="0"/>
        <w:spacing w:line="20" w:lineRule="exact"/>
        <w:rPr>
          <w:rFonts w:asciiTheme="minorEastAsia" w:hAnsiTheme="minorEastAsia"/>
          <w:color w:val="000000" w:themeColor="text1"/>
        </w:rPr>
        <w:sectPr w:rsidR="00D11921" w:rsidRPr="003165A6" w:rsidSect="003165A6">
          <w:pgSz w:w="11906" w:h="16838" w:code="9"/>
          <w:pgMar w:top="1701" w:right="1531" w:bottom="1588" w:left="1531" w:header="851" w:footer="992" w:gutter="0"/>
          <w:cols w:space="720"/>
          <w:docGrid w:linePitch="312"/>
        </w:sect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395"/>
        <w:gridCol w:w="232"/>
        <w:gridCol w:w="2341"/>
        <w:gridCol w:w="588"/>
        <w:gridCol w:w="1027"/>
        <w:gridCol w:w="440"/>
        <w:gridCol w:w="587"/>
        <w:gridCol w:w="2342"/>
      </w:tblGrid>
      <w:tr w:rsidR="003165A6" w:rsidRPr="00052E84" w:rsidTr="00052E84">
        <w:trPr>
          <w:trHeight w:hRule="exact" w:val="454"/>
          <w:jc w:val="center"/>
        </w:trPr>
        <w:tc>
          <w:tcPr>
            <w:tcW w:w="1395"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3161" w:type="dxa"/>
            <w:gridSpan w:val="3"/>
            <w:tcBorders>
              <w:top w:val="single" w:sz="12" w:space="0" w:color="000000"/>
            </w:tcBorders>
            <w:vAlign w:val="center"/>
          </w:tcPr>
          <w:p w:rsidR="00D11921" w:rsidRPr="00052E84" w:rsidRDefault="00D11921" w:rsidP="00484018">
            <w:pPr>
              <w:pStyle w:val="10"/>
            </w:pPr>
            <w:bookmarkStart w:id="177" w:name="_Toc497720571"/>
            <w:bookmarkStart w:id="178" w:name="_Toc498008395"/>
            <w:r w:rsidRPr="00052E84">
              <w:t>无锡华策汽车有限公司</w:t>
            </w:r>
            <w:bookmarkEnd w:id="177"/>
            <w:bookmarkEnd w:id="178"/>
          </w:p>
        </w:tc>
        <w:tc>
          <w:tcPr>
            <w:tcW w:w="146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929"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刘景鸿</w:t>
            </w:r>
          </w:p>
        </w:tc>
      </w:tr>
      <w:tr w:rsidR="003165A6" w:rsidRPr="00052E84" w:rsidTr="00052E84">
        <w:trPr>
          <w:trHeight w:hRule="exact" w:val="454"/>
          <w:jc w:val="center"/>
        </w:trPr>
        <w:tc>
          <w:tcPr>
            <w:tcW w:w="139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3161"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无锡惠山经济开发区惠成路6号</w:t>
            </w:r>
          </w:p>
        </w:tc>
        <w:tc>
          <w:tcPr>
            <w:tcW w:w="146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92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0510—83621571</w:t>
            </w:r>
          </w:p>
        </w:tc>
      </w:tr>
      <w:tr w:rsidR="003165A6" w:rsidRPr="00052E84" w:rsidTr="00052E84">
        <w:trPr>
          <w:trHeight w:hRule="exact" w:val="454"/>
          <w:jc w:val="center"/>
        </w:trPr>
        <w:tc>
          <w:tcPr>
            <w:tcW w:w="139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3161"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214177</w:t>
            </w:r>
          </w:p>
        </w:tc>
        <w:tc>
          <w:tcPr>
            <w:tcW w:w="146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92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0510—83621571</w:t>
            </w:r>
          </w:p>
        </w:tc>
      </w:tr>
      <w:tr w:rsidR="003165A6" w:rsidRPr="00052E84" w:rsidTr="00052E84">
        <w:trPr>
          <w:trHeight w:hRule="exact" w:val="454"/>
          <w:jc w:val="center"/>
        </w:trPr>
        <w:tc>
          <w:tcPr>
            <w:tcW w:w="139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3161"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http://www.wxhcqc.com</w:t>
            </w:r>
          </w:p>
        </w:tc>
        <w:tc>
          <w:tcPr>
            <w:tcW w:w="146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92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405332914@qq.com</w:t>
            </w:r>
          </w:p>
        </w:tc>
      </w:tr>
      <w:tr w:rsidR="003165A6" w:rsidRPr="00052E84" w:rsidTr="00052E84">
        <w:trPr>
          <w:trHeight w:val="6916"/>
          <w:jc w:val="center"/>
        </w:trPr>
        <w:tc>
          <w:tcPr>
            <w:tcW w:w="8952"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单 位 简 介  </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shd w:val="clear" w:color="auto" w:fill="FFFFFF"/>
                <w:lang w:eastAsia="zh-CN"/>
              </w:rPr>
              <w:t>无锡华策汽车有限公司是2010年由无锡嘉士博机械有限公司与海门市客车厂重组成立，后迁址新建</w:t>
            </w:r>
            <w:r w:rsidRPr="00052E84">
              <w:rPr>
                <w:rFonts w:asciiTheme="minorEastAsia" w:hAnsiTheme="minorEastAsia"/>
                <w:color w:val="000000" w:themeColor="text1"/>
                <w:sz w:val="21"/>
                <w:szCs w:val="21"/>
                <w:lang w:eastAsia="zh-CN"/>
              </w:rPr>
              <w:t>的一家立足于常规动力和清洁能源汽车研发、生产的汽车公司。</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公司占地总面积5万多平方米，建筑面积2.8万平方米，</w:t>
            </w:r>
            <w:r w:rsidRPr="00052E84">
              <w:rPr>
                <w:rFonts w:asciiTheme="minorEastAsia" w:hAnsiTheme="minorEastAsia"/>
                <w:color w:val="000000" w:themeColor="text1"/>
                <w:sz w:val="21"/>
                <w:szCs w:val="21"/>
                <w:shd w:val="clear" w:color="auto" w:fill="FFFFFF"/>
                <w:lang w:eastAsia="zh-CN"/>
              </w:rPr>
              <w:t>拥有现代化客车生产厂房，采用先进的工艺技术，集冷冲液压、车身生产、涂装油漆、客车总装、整车检测等工艺于一体流水作业线，实现了专业化和规模化的制造模式。</w:t>
            </w:r>
            <w:r w:rsidRPr="00052E84">
              <w:rPr>
                <w:rFonts w:asciiTheme="minorEastAsia" w:hAnsiTheme="minorEastAsia"/>
                <w:color w:val="000000" w:themeColor="text1"/>
                <w:sz w:val="21"/>
                <w:szCs w:val="21"/>
                <w:lang w:eastAsia="zh-CN"/>
              </w:rPr>
              <w:t xml:space="preserve">具有年产2500辆校车、客车、公交车的生产能力。 </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努力践行“营造华新品牌，赢得用户信誉”的核心价值理念，坚持以市场和用户为导向，在国内20个省、市、自治区设有营销网络，拥有30余家核心代理商，依托华策品牌及全国的上百家售后服务网络，实行快速救援服务，实施服务促销战略。在巩固和发展国内市场的同时，产品远销朝鲜、印尼、拉丁美洲等10多个国家。</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公司奉行“强化质量意识、完善体系执行、提升过程能力、精细工艺指导、严格标准作业”的质量方针，致力于推进质量生命工程，先后通过了</w:t>
            </w:r>
            <w:r w:rsidRPr="00052E84">
              <w:rPr>
                <w:rFonts w:asciiTheme="minorEastAsia" w:hAnsiTheme="minorEastAsia"/>
                <w:color w:val="000000" w:themeColor="text1"/>
                <w:sz w:val="21"/>
                <w:szCs w:val="21"/>
                <w:shd w:val="clear" w:color="auto" w:fill="FFFFFF"/>
                <w:lang w:eastAsia="zh-CN"/>
              </w:rPr>
              <w:t>“CCC”认证、ISO9001—2008标准质量管理体系认证等。</w:t>
            </w:r>
            <w:r w:rsidRPr="00052E84">
              <w:rPr>
                <w:rFonts w:asciiTheme="minorEastAsia" w:hAnsiTheme="minorEastAsia"/>
                <w:color w:val="000000" w:themeColor="text1"/>
                <w:sz w:val="21"/>
                <w:szCs w:val="21"/>
                <w:lang w:eastAsia="zh-CN"/>
              </w:rPr>
              <w:t>强化过程控制，持续改进改善，不断增强体系能力。</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shd w:val="clear" w:color="auto" w:fill="FFFFFF"/>
                <w:lang w:eastAsia="zh-CN"/>
              </w:rPr>
              <w:t>公司始终坚持以“顾客、创新、质量、诚信”为中心的创业理念，</w:t>
            </w:r>
            <w:r w:rsidRPr="00052E84">
              <w:rPr>
                <w:rFonts w:asciiTheme="minorEastAsia" w:hAnsiTheme="minorEastAsia"/>
                <w:color w:val="000000" w:themeColor="text1"/>
                <w:sz w:val="21"/>
                <w:szCs w:val="21"/>
                <w:lang w:eastAsia="zh-CN"/>
              </w:rPr>
              <w:t>积极推进“品质、技术、创新”为核心内涵的品牌战略，加强科技创新，加速产品开发，产品涵盖6米至10米的专用校车、城市客运、专用客车。近年来，公司加大了新能源汽车的研发力度，拥有一批纯电动和天然气等新能源汽车的战略合作市场。</w:t>
            </w:r>
          </w:p>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p>
        </w:tc>
      </w:tr>
      <w:tr w:rsidR="003165A6" w:rsidRPr="00052E84" w:rsidTr="00052E84">
        <w:trPr>
          <w:trHeight w:hRule="exact" w:val="454"/>
          <w:jc w:val="center"/>
        </w:trPr>
        <w:tc>
          <w:tcPr>
            <w:tcW w:w="8952"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052E84">
        <w:trPr>
          <w:trHeight w:hRule="exact" w:val="454"/>
          <w:jc w:val="center"/>
        </w:trPr>
        <w:tc>
          <w:tcPr>
            <w:tcW w:w="16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34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61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10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34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052E84">
        <w:trPr>
          <w:trHeight w:hRule="exact" w:val="454"/>
          <w:jc w:val="center"/>
        </w:trPr>
        <w:tc>
          <w:tcPr>
            <w:tcW w:w="16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采购工程师</w:t>
            </w:r>
          </w:p>
        </w:tc>
        <w:tc>
          <w:tcPr>
            <w:tcW w:w="234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汽车制造或相关专业</w:t>
            </w:r>
          </w:p>
        </w:tc>
        <w:tc>
          <w:tcPr>
            <w:tcW w:w="161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10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w:t>
            </w:r>
          </w:p>
        </w:tc>
        <w:tc>
          <w:tcPr>
            <w:tcW w:w="234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4000-6000元/月</w:t>
            </w:r>
          </w:p>
        </w:tc>
      </w:tr>
      <w:tr w:rsidR="003165A6" w:rsidRPr="00052E84" w:rsidTr="00052E84">
        <w:trPr>
          <w:trHeight w:hRule="exact" w:val="454"/>
          <w:jc w:val="center"/>
        </w:trPr>
        <w:tc>
          <w:tcPr>
            <w:tcW w:w="16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技术研发人员</w:t>
            </w:r>
          </w:p>
        </w:tc>
        <w:tc>
          <w:tcPr>
            <w:tcW w:w="234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汽车制造或相关专业</w:t>
            </w:r>
          </w:p>
        </w:tc>
        <w:tc>
          <w:tcPr>
            <w:tcW w:w="161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硕士</w:t>
            </w:r>
          </w:p>
        </w:tc>
        <w:tc>
          <w:tcPr>
            <w:tcW w:w="10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34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5000-8000元/月</w:t>
            </w:r>
          </w:p>
        </w:tc>
      </w:tr>
      <w:tr w:rsidR="003165A6" w:rsidRPr="00052E84" w:rsidTr="00052E84">
        <w:trPr>
          <w:trHeight w:val="1056"/>
          <w:jc w:val="center"/>
        </w:trPr>
        <w:tc>
          <w:tcPr>
            <w:tcW w:w="16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7325"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1．需求岗位数：2（个），需求人数：8（人）。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2．学历分布：博士  /  人、硕士5 人、本科 3人。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3．人才性质：应届毕业生8人，其他高端人才 / 人。</w:t>
            </w:r>
          </w:p>
        </w:tc>
      </w:tr>
      <w:tr w:rsidR="003165A6" w:rsidRPr="00052E84" w:rsidTr="00052E84">
        <w:trPr>
          <w:trHeight w:val="1030"/>
          <w:jc w:val="center"/>
        </w:trPr>
        <w:tc>
          <w:tcPr>
            <w:tcW w:w="1627"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7325"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D11921">
      <w:pPr>
        <w:widowControl w:val="0"/>
        <w:spacing w:line="20" w:lineRule="exact"/>
        <w:rPr>
          <w:rFonts w:asciiTheme="minorEastAsia" w:hAnsiTheme="minorEastAsia"/>
          <w:color w:val="000000" w:themeColor="text1"/>
        </w:r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22"/>
        <w:gridCol w:w="246"/>
        <w:gridCol w:w="2268"/>
        <w:gridCol w:w="776"/>
        <w:gridCol w:w="783"/>
        <w:gridCol w:w="425"/>
        <w:gridCol w:w="567"/>
        <w:gridCol w:w="2261"/>
      </w:tblGrid>
      <w:tr w:rsidR="003165A6" w:rsidRPr="00052E84" w:rsidTr="00052E84">
        <w:trPr>
          <w:trHeight w:hRule="exact" w:val="599"/>
          <w:jc w:val="center"/>
        </w:trPr>
        <w:tc>
          <w:tcPr>
            <w:tcW w:w="1422"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3290" w:type="dxa"/>
            <w:gridSpan w:val="3"/>
            <w:tcBorders>
              <w:top w:val="single" w:sz="12" w:space="0" w:color="000000"/>
            </w:tcBorders>
            <w:vAlign w:val="center"/>
          </w:tcPr>
          <w:p w:rsidR="00D11921" w:rsidRPr="00052E84" w:rsidRDefault="00D11921" w:rsidP="00484018">
            <w:pPr>
              <w:pStyle w:val="10"/>
            </w:pPr>
            <w:bookmarkStart w:id="179" w:name="_Toc497720572"/>
            <w:bookmarkStart w:id="180" w:name="_Toc498008396"/>
            <w:r w:rsidRPr="00052E84">
              <w:t>卡姆丹克清洁能源集团有限公司</w:t>
            </w:r>
            <w:bookmarkEnd w:id="179"/>
            <w:bookmarkEnd w:id="180"/>
          </w:p>
        </w:tc>
        <w:tc>
          <w:tcPr>
            <w:tcW w:w="120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陆娜</w:t>
            </w:r>
          </w:p>
        </w:tc>
      </w:tr>
      <w:tr w:rsidR="003165A6" w:rsidRPr="00052E84" w:rsidTr="00052E84">
        <w:trPr>
          <w:trHeight w:hRule="exact" w:val="624"/>
          <w:jc w:val="center"/>
        </w:trPr>
        <w:tc>
          <w:tcPr>
            <w:tcW w:w="142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3290"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无锡市惠山经济开发区堰新路311号3号楼20楼</w:t>
            </w:r>
          </w:p>
        </w:tc>
        <w:tc>
          <w:tcPr>
            <w:tcW w:w="120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13812082482</w:t>
            </w:r>
          </w:p>
        </w:tc>
      </w:tr>
      <w:tr w:rsidR="003165A6" w:rsidRPr="00052E84" w:rsidTr="00052E84">
        <w:trPr>
          <w:trHeight w:hRule="exact" w:val="454"/>
          <w:jc w:val="center"/>
        </w:trPr>
        <w:tc>
          <w:tcPr>
            <w:tcW w:w="142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3290"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214174</w:t>
            </w:r>
          </w:p>
        </w:tc>
        <w:tc>
          <w:tcPr>
            <w:tcW w:w="120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0510-68790705</w:t>
            </w:r>
          </w:p>
        </w:tc>
      </w:tr>
      <w:tr w:rsidR="003165A6" w:rsidRPr="00052E84" w:rsidTr="00052E84">
        <w:trPr>
          <w:trHeight w:hRule="exact" w:val="454"/>
          <w:jc w:val="center"/>
        </w:trPr>
        <w:tc>
          <w:tcPr>
            <w:tcW w:w="142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3290"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http://www.comtecrenew.cn/</w:t>
            </w:r>
          </w:p>
        </w:tc>
        <w:tc>
          <w:tcPr>
            <w:tcW w:w="120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luna@comtecrenew.cn</w:t>
            </w:r>
          </w:p>
        </w:tc>
      </w:tr>
      <w:tr w:rsidR="003165A6" w:rsidRPr="00052E84" w:rsidTr="00052E84">
        <w:trPr>
          <w:trHeight w:val="6915"/>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单 位 简 介  </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卡姆丹克清洁能源集团为香港联交所主板上市公司卡姆丹克太阳能系统集团有限公司（00712）中国总部（统称卡姆丹克集团）。</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卡姆丹克集团始创于1999年，2009年在香港联合交易所主板上市，是全球领先的中国太阳能单晶生产商，也是中国首批能够大规模生产转换率超过25%的超级单晶硅片生产商。</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近年来，卡姆丹克集团专注于清洁能源领域投资业务，在持续保持超级单晶产业优势的基础上，已成功涉足分布式光伏电力资产投资、超长寿命户用及商业储能、BMS系统设计研发、新材料技术集成和智慧能源运营等多个业务板块，致力光伏技术进步及清洁能源高效推广应用。</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未来，卡姆丹克集团将秉承“持续创业，早细精实”的经营理念，依托产业优势、技术优势、创新优势、品牌优势和人才优势，打造集研发、投资、集成、运营为一体的清洁能源集团企业，持续为社会提供优秀的能源与服务。</w:t>
            </w:r>
          </w:p>
        </w:tc>
      </w:tr>
      <w:tr w:rsidR="003165A6" w:rsidRPr="00052E84" w:rsidTr="00932B00">
        <w:trPr>
          <w:trHeight w:hRule="exact" w:val="454"/>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932B00">
        <w:trPr>
          <w:trHeight w:hRule="exact" w:val="454"/>
          <w:jc w:val="center"/>
        </w:trPr>
        <w:tc>
          <w:tcPr>
            <w:tcW w:w="166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2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932B00">
        <w:trPr>
          <w:trHeight w:hRule="exact" w:val="454"/>
          <w:jc w:val="center"/>
        </w:trPr>
        <w:tc>
          <w:tcPr>
            <w:tcW w:w="166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电气工程师</w:t>
            </w:r>
          </w:p>
        </w:tc>
        <w:tc>
          <w:tcPr>
            <w:tcW w:w="22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电气相关专业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本科及以上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3-6K</w:t>
            </w:r>
          </w:p>
        </w:tc>
      </w:tr>
      <w:tr w:rsidR="003165A6" w:rsidRPr="00052E84" w:rsidTr="00932B00">
        <w:trPr>
          <w:trHeight w:hRule="exact" w:val="454"/>
          <w:jc w:val="center"/>
        </w:trPr>
        <w:tc>
          <w:tcPr>
            <w:tcW w:w="166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结构工程师</w:t>
            </w:r>
          </w:p>
        </w:tc>
        <w:tc>
          <w:tcPr>
            <w:tcW w:w="22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土木工程相关专业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本科及以上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3-6K</w:t>
            </w:r>
          </w:p>
        </w:tc>
      </w:tr>
      <w:tr w:rsidR="003165A6" w:rsidRPr="00052E84" w:rsidTr="00932B00">
        <w:trPr>
          <w:trHeight w:hRule="exact" w:val="454"/>
          <w:jc w:val="center"/>
        </w:trPr>
        <w:tc>
          <w:tcPr>
            <w:tcW w:w="166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项目开发</w:t>
            </w:r>
          </w:p>
        </w:tc>
        <w:tc>
          <w:tcPr>
            <w:tcW w:w="22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本科及以上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3-6K</w:t>
            </w:r>
          </w:p>
        </w:tc>
      </w:tr>
      <w:tr w:rsidR="003165A6" w:rsidRPr="00052E84" w:rsidTr="00932B00">
        <w:trPr>
          <w:trHeight w:val="556"/>
          <w:jc w:val="center"/>
        </w:trPr>
        <w:tc>
          <w:tcPr>
            <w:tcW w:w="166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7080"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r w:rsidR="003165A6" w:rsidRPr="00052E84" w:rsidTr="00932B00">
        <w:trPr>
          <w:trHeight w:val="715"/>
          <w:jc w:val="center"/>
        </w:trPr>
        <w:tc>
          <w:tcPr>
            <w:tcW w:w="1668"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7080"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214"/>
        <w:gridCol w:w="2722"/>
        <w:gridCol w:w="1105"/>
        <w:gridCol w:w="454"/>
        <w:gridCol w:w="963"/>
        <w:gridCol w:w="29"/>
        <w:gridCol w:w="2261"/>
      </w:tblGrid>
      <w:tr w:rsidR="003165A6" w:rsidRPr="00052E84" w:rsidTr="00932B00">
        <w:trPr>
          <w:trHeight w:hRule="exact" w:val="454"/>
          <w:jc w:val="center"/>
        </w:trPr>
        <w:tc>
          <w:tcPr>
            <w:tcW w:w="1214"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3827" w:type="dxa"/>
            <w:gridSpan w:val="2"/>
            <w:tcBorders>
              <w:top w:val="single" w:sz="12" w:space="0" w:color="000000"/>
            </w:tcBorders>
            <w:vAlign w:val="center"/>
          </w:tcPr>
          <w:p w:rsidR="00D11921" w:rsidRPr="00052E84" w:rsidRDefault="00D11921" w:rsidP="00484018">
            <w:pPr>
              <w:pStyle w:val="10"/>
            </w:pPr>
            <w:bookmarkStart w:id="181" w:name="_Toc497720573"/>
            <w:bookmarkStart w:id="182" w:name="_Toc498008397"/>
            <w:r w:rsidRPr="00052E84">
              <w:t>江苏迈健生物科技发展股份有限公司</w:t>
            </w:r>
            <w:bookmarkEnd w:id="181"/>
            <w:bookmarkEnd w:id="182"/>
          </w:p>
        </w:tc>
        <w:tc>
          <w:tcPr>
            <w:tcW w:w="141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290"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陆佳佳</w:t>
            </w:r>
          </w:p>
        </w:tc>
      </w:tr>
      <w:tr w:rsidR="003165A6" w:rsidRPr="00052E84" w:rsidTr="00052E84">
        <w:trPr>
          <w:trHeight w:val="585"/>
          <w:jc w:val="center"/>
        </w:trPr>
        <w:tc>
          <w:tcPr>
            <w:tcW w:w="121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38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无锡市惠山大道1699号惠山生命科技园C区</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29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18068293287</w:t>
            </w:r>
          </w:p>
        </w:tc>
      </w:tr>
      <w:tr w:rsidR="003165A6" w:rsidRPr="00052E84" w:rsidTr="00932B00">
        <w:trPr>
          <w:trHeight w:hRule="exact" w:val="454"/>
          <w:jc w:val="center"/>
        </w:trPr>
        <w:tc>
          <w:tcPr>
            <w:tcW w:w="121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38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29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0510-82601591</w:t>
            </w:r>
          </w:p>
        </w:tc>
      </w:tr>
      <w:tr w:rsidR="003165A6" w:rsidRPr="00052E84" w:rsidTr="00932B00">
        <w:trPr>
          <w:trHeight w:hRule="exact" w:val="454"/>
          <w:jc w:val="center"/>
        </w:trPr>
        <w:tc>
          <w:tcPr>
            <w:tcW w:w="121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382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www.mjsw.com.cn</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29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766073677@qq.com</w:t>
            </w:r>
          </w:p>
        </w:tc>
      </w:tr>
      <w:tr w:rsidR="003165A6" w:rsidRPr="00052E84" w:rsidTr="00052E84">
        <w:trPr>
          <w:trHeight w:val="5853"/>
          <w:jc w:val="center"/>
        </w:trPr>
        <w:tc>
          <w:tcPr>
            <w:tcW w:w="8748" w:type="dxa"/>
            <w:gridSpan w:val="7"/>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单 位 简 介  </w:t>
            </w:r>
          </w:p>
          <w:p w:rsidR="00D11921" w:rsidRPr="00052E84" w:rsidRDefault="00D11921" w:rsidP="00052E84">
            <w:pPr>
              <w:pStyle w:val="a5"/>
              <w:spacing w:before="0" w:beforeAutospacing="0" w:after="0" w:afterAutospacing="0" w:line="240" w:lineRule="exact"/>
              <w:ind w:firstLineChars="200" w:firstLine="420"/>
              <w:jc w:val="both"/>
              <w:rPr>
                <w:rFonts w:asciiTheme="minorEastAsia" w:hAnsiTheme="minorEastAsia" w:cs="Times New Roman"/>
                <w:color w:val="000000" w:themeColor="text1"/>
                <w:sz w:val="21"/>
                <w:szCs w:val="21"/>
                <w:lang w:eastAsia="zh-CN"/>
              </w:rPr>
            </w:pPr>
            <w:r w:rsidRPr="00052E84">
              <w:rPr>
                <w:rFonts w:asciiTheme="minorEastAsia" w:hAnsiTheme="minorEastAsia" w:cs="Times New Roman"/>
                <w:color w:val="000000" w:themeColor="text1"/>
                <w:sz w:val="21"/>
                <w:szCs w:val="21"/>
                <w:shd w:val="clear" w:color="auto" w:fill="FFFFFF"/>
                <w:lang w:eastAsia="zh-CN"/>
              </w:rPr>
              <w:t>江苏迈健生物科技发展股份有限公司，是一家致力于“精准医疗”及转化医学领域，利用先进的基因技术、细胞技术，打造“精准诊断、精准治疗、精准健康服务”三位一体服务管理系统的国家级高新技术企业。</w:t>
            </w:r>
          </w:p>
          <w:p w:rsidR="00D11921" w:rsidRPr="00052E84" w:rsidRDefault="00D11921" w:rsidP="00052E84">
            <w:pPr>
              <w:pStyle w:val="a5"/>
              <w:spacing w:before="0" w:beforeAutospacing="0" w:after="0" w:afterAutospacing="0" w:line="240" w:lineRule="exact"/>
              <w:jc w:val="both"/>
              <w:rPr>
                <w:rFonts w:asciiTheme="minorEastAsia" w:hAnsiTheme="minorEastAsia" w:cs="Times New Roman"/>
                <w:color w:val="000000" w:themeColor="text1"/>
                <w:sz w:val="21"/>
                <w:szCs w:val="21"/>
                <w:lang w:eastAsia="zh-CN"/>
              </w:rPr>
            </w:pPr>
            <w:r w:rsidRPr="00052E84">
              <w:rPr>
                <w:rFonts w:asciiTheme="minorEastAsia" w:hAnsiTheme="minorEastAsia" w:cs="Times New Roman"/>
                <w:color w:val="000000" w:themeColor="text1"/>
                <w:sz w:val="21"/>
                <w:szCs w:val="21"/>
                <w:shd w:val="clear" w:color="auto" w:fill="FFFFFF"/>
                <w:lang w:eastAsia="zh-CN"/>
              </w:rPr>
              <w:t xml:space="preserve">　　近年来，迈健生物在审与授权的发明专利达到57项，2015年被评为“国家高新技术企业”，2016年成功在“新三板”挂牌上市，2017年更是跻身于33家“江苏省重点生物制药企业”之一，实现了跨越式发展</w:t>
            </w:r>
            <w:r w:rsidRPr="00052E84">
              <w:rPr>
                <w:rFonts w:asciiTheme="minorEastAsia" w:hAnsiTheme="minorEastAsia" w:cs="Times New Roman" w:hint="eastAsia"/>
                <w:color w:val="000000" w:themeColor="text1"/>
                <w:sz w:val="21"/>
                <w:szCs w:val="21"/>
                <w:shd w:val="clear" w:color="auto" w:fill="FFFFFF"/>
                <w:lang w:eastAsia="zh-CN"/>
              </w:rPr>
              <w:t>。</w:t>
            </w:r>
          </w:p>
          <w:p w:rsidR="00D11921" w:rsidRPr="00052E84" w:rsidRDefault="00D11921" w:rsidP="00052E84">
            <w:pPr>
              <w:spacing w:after="0" w:line="240" w:lineRule="exact"/>
              <w:ind w:firstLineChars="200" w:firstLine="420"/>
              <w:rPr>
                <w:rFonts w:asciiTheme="minorEastAsia" w:hAnsiTheme="minorEastAsia"/>
                <w:color w:val="000000" w:themeColor="text1"/>
                <w:sz w:val="21"/>
                <w:szCs w:val="21"/>
                <w:lang w:eastAsia="zh-CN"/>
              </w:rPr>
            </w:pPr>
          </w:p>
        </w:tc>
      </w:tr>
      <w:tr w:rsidR="003165A6" w:rsidRPr="00052E84" w:rsidTr="00932B00">
        <w:trPr>
          <w:trHeight w:hRule="exact" w:val="454"/>
          <w:jc w:val="center"/>
        </w:trPr>
        <w:tc>
          <w:tcPr>
            <w:tcW w:w="8748" w:type="dxa"/>
            <w:gridSpan w:val="7"/>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932B00">
        <w:trPr>
          <w:trHeight w:hRule="exact" w:val="454"/>
          <w:jc w:val="center"/>
        </w:trPr>
        <w:tc>
          <w:tcPr>
            <w:tcW w:w="121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72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932B00">
        <w:trPr>
          <w:trHeight w:hRule="exact" w:val="454"/>
          <w:jc w:val="center"/>
        </w:trPr>
        <w:tc>
          <w:tcPr>
            <w:tcW w:w="121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w:t>
            </w:r>
          </w:p>
        </w:tc>
        <w:tc>
          <w:tcPr>
            <w:tcW w:w="272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医学</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硕士+本科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5k-7k</w:t>
            </w:r>
          </w:p>
        </w:tc>
      </w:tr>
      <w:tr w:rsidR="003165A6" w:rsidRPr="00052E84" w:rsidTr="00932B00">
        <w:trPr>
          <w:trHeight w:hRule="exact" w:val="454"/>
          <w:jc w:val="center"/>
        </w:trPr>
        <w:tc>
          <w:tcPr>
            <w:tcW w:w="121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w:t>
            </w:r>
          </w:p>
        </w:tc>
        <w:tc>
          <w:tcPr>
            <w:tcW w:w="272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营销</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5k+</w:t>
            </w:r>
          </w:p>
        </w:tc>
      </w:tr>
      <w:tr w:rsidR="003165A6" w:rsidRPr="00052E84" w:rsidTr="00932B00">
        <w:trPr>
          <w:trHeight w:hRule="exact" w:val="454"/>
          <w:jc w:val="center"/>
        </w:trPr>
        <w:tc>
          <w:tcPr>
            <w:tcW w:w="121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w:t>
            </w:r>
          </w:p>
        </w:tc>
        <w:tc>
          <w:tcPr>
            <w:tcW w:w="272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文学</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4k-6k</w:t>
            </w:r>
          </w:p>
        </w:tc>
      </w:tr>
      <w:tr w:rsidR="003165A6" w:rsidRPr="00052E84" w:rsidTr="00932B00">
        <w:trPr>
          <w:trHeight w:hRule="exact" w:val="454"/>
          <w:jc w:val="center"/>
        </w:trPr>
        <w:tc>
          <w:tcPr>
            <w:tcW w:w="121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w:t>
            </w:r>
          </w:p>
        </w:tc>
        <w:tc>
          <w:tcPr>
            <w:tcW w:w="272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艺术类</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5k</w:t>
            </w:r>
          </w:p>
        </w:tc>
      </w:tr>
      <w:tr w:rsidR="003165A6" w:rsidRPr="00052E84" w:rsidTr="00932B00">
        <w:trPr>
          <w:trHeight w:val="1056"/>
          <w:jc w:val="center"/>
        </w:trPr>
        <w:tc>
          <w:tcPr>
            <w:tcW w:w="121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7534"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9</w:t>
            </w:r>
          </w:p>
        </w:tc>
      </w:tr>
      <w:tr w:rsidR="003165A6" w:rsidRPr="00052E84" w:rsidTr="00932B00">
        <w:trPr>
          <w:trHeight w:val="1030"/>
          <w:jc w:val="center"/>
        </w:trPr>
        <w:tc>
          <w:tcPr>
            <w:tcW w:w="1214" w:type="dxa"/>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7534"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915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219"/>
        <w:gridCol w:w="588"/>
        <w:gridCol w:w="2129"/>
        <w:gridCol w:w="1259"/>
        <w:gridCol w:w="300"/>
        <w:gridCol w:w="833"/>
        <w:gridCol w:w="159"/>
        <w:gridCol w:w="2666"/>
      </w:tblGrid>
      <w:tr w:rsidR="003165A6" w:rsidRPr="00052E84" w:rsidTr="00052E84">
        <w:trPr>
          <w:trHeight w:hRule="exact" w:val="684"/>
          <w:jc w:val="center"/>
        </w:trPr>
        <w:tc>
          <w:tcPr>
            <w:tcW w:w="1219"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3976" w:type="dxa"/>
            <w:gridSpan w:val="3"/>
            <w:tcBorders>
              <w:top w:val="single" w:sz="12" w:space="0" w:color="000000"/>
            </w:tcBorders>
            <w:vAlign w:val="center"/>
          </w:tcPr>
          <w:p w:rsidR="00D11921" w:rsidRPr="00052E84" w:rsidRDefault="00D11921" w:rsidP="00484018">
            <w:pPr>
              <w:pStyle w:val="10"/>
            </w:pPr>
            <w:bookmarkStart w:id="183" w:name="_Toc497720574"/>
            <w:bookmarkStart w:id="184" w:name="_Toc498008398"/>
            <w:r w:rsidRPr="00052E84">
              <w:t>无锡时代天使医疗器械科技有限公司</w:t>
            </w:r>
            <w:bookmarkEnd w:id="183"/>
            <w:bookmarkEnd w:id="184"/>
          </w:p>
        </w:tc>
        <w:tc>
          <w:tcPr>
            <w:tcW w:w="1133"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825"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刘钊</w:t>
            </w:r>
          </w:p>
        </w:tc>
      </w:tr>
      <w:tr w:rsidR="003165A6" w:rsidRPr="00052E84" w:rsidTr="00052E84">
        <w:trPr>
          <w:trHeight w:hRule="exact" w:val="639"/>
          <w:jc w:val="center"/>
        </w:trPr>
        <w:tc>
          <w:tcPr>
            <w:tcW w:w="121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3976"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无锡市惠山经济开发区惠山大道1619号</w:t>
            </w:r>
          </w:p>
        </w:tc>
        <w:tc>
          <w:tcPr>
            <w:tcW w:w="113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82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0510-83591717-245</w:t>
            </w:r>
          </w:p>
        </w:tc>
      </w:tr>
      <w:tr w:rsidR="003165A6" w:rsidRPr="00052E84" w:rsidTr="00052E84">
        <w:trPr>
          <w:trHeight w:hRule="exact" w:val="454"/>
          <w:jc w:val="center"/>
        </w:trPr>
        <w:tc>
          <w:tcPr>
            <w:tcW w:w="121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3976"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214174</w:t>
            </w:r>
          </w:p>
        </w:tc>
        <w:tc>
          <w:tcPr>
            <w:tcW w:w="113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82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r>
      <w:tr w:rsidR="003165A6" w:rsidRPr="00052E84" w:rsidTr="00052E84">
        <w:trPr>
          <w:trHeight w:hRule="exact" w:val="454"/>
          <w:jc w:val="center"/>
        </w:trPr>
        <w:tc>
          <w:tcPr>
            <w:tcW w:w="121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3976"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13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82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liuzhao@angelalign.com</w:t>
            </w:r>
          </w:p>
        </w:tc>
      </w:tr>
      <w:tr w:rsidR="003165A6" w:rsidRPr="00052E84" w:rsidTr="00052E84">
        <w:trPr>
          <w:trHeight w:val="3814"/>
          <w:jc w:val="center"/>
        </w:trPr>
        <w:tc>
          <w:tcPr>
            <w:tcW w:w="9153"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单 位 简 介</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时代天使于1996年开始经营口腔医院，经过近20年的发展，现已成为集口腔门诊经营、口腔</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隐形正畸产品生产及其他医疗器械产品销售为一体的集团公司。</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时代天使医疗器械有限公司是天使集团旗下专业从事口腔正畸无托槽隐形矫治器研发、生产及</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销售的一体化高新技术企业，拥有国家发明专利数项。自2003年成立至今，公司已成为中国</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口腔无托槽隐形矫治领域的领军企业，也是中国最大的无托槽隐形矫治器的生产商、服务商和供应商。</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时代天使上海总部坐落于杨浦区五角场创智天地，并在北京、无锡及其他大中城市设有分公司</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、生产基地或办事处。时代天使隐形矫治技术是现代口腔医学、计算机辅助设计与制造及激光</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快速成型技术的完美结合，是正畸领域的新突破。迄今为止，已吸引全球最大专注于生物医疗</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领域的美国沃脉德资本及全球领先的私募股权投资公司美国华平资本等公司的注资，共同拓展</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中国口腔正畸隐形矫治业务。</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时代天使一直秉持着“人才是第一生产力”的原则，我们一直用行动努力实现个人与企业共同</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发展共同成长的目标。公司目前处于高速发展阶段，急需各方有志之士加入。</w:t>
            </w:r>
          </w:p>
        </w:tc>
      </w:tr>
      <w:tr w:rsidR="003165A6" w:rsidRPr="00052E84" w:rsidTr="00990124">
        <w:trPr>
          <w:trHeight w:hRule="exact" w:val="454"/>
          <w:jc w:val="center"/>
        </w:trPr>
        <w:tc>
          <w:tcPr>
            <w:tcW w:w="9153"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052E84">
        <w:trPr>
          <w:trHeight w:hRule="exact" w:val="454"/>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12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6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052E84">
        <w:trPr>
          <w:trHeight w:hRule="exact" w:val="454"/>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机械</w:t>
            </w:r>
          </w:p>
        </w:tc>
        <w:tc>
          <w:tcPr>
            <w:tcW w:w="212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机电</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6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电气工程师</w:t>
            </w:r>
          </w:p>
        </w:tc>
        <w:tc>
          <w:tcPr>
            <w:tcW w:w="212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机电</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6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质量工程师</w:t>
            </w:r>
          </w:p>
        </w:tc>
        <w:tc>
          <w:tcPr>
            <w:tcW w:w="212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机电</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6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各部门管培员</w:t>
            </w:r>
          </w:p>
        </w:tc>
        <w:tc>
          <w:tcPr>
            <w:tcW w:w="212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口腔</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6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三维数据处理员</w:t>
            </w:r>
          </w:p>
        </w:tc>
        <w:tc>
          <w:tcPr>
            <w:tcW w:w="212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计算机</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20</w:t>
            </w:r>
          </w:p>
        </w:tc>
        <w:tc>
          <w:tcPr>
            <w:tcW w:w="26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设备操作员</w:t>
            </w:r>
          </w:p>
        </w:tc>
        <w:tc>
          <w:tcPr>
            <w:tcW w:w="212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机电</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50</w:t>
            </w:r>
          </w:p>
        </w:tc>
        <w:tc>
          <w:tcPr>
            <w:tcW w:w="26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机修</w:t>
            </w:r>
          </w:p>
        </w:tc>
        <w:tc>
          <w:tcPr>
            <w:tcW w:w="212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机电</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10</w:t>
            </w:r>
          </w:p>
        </w:tc>
        <w:tc>
          <w:tcPr>
            <w:tcW w:w="26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hRule="exact" w:val="454"/>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质检</w:t>
            </w:r>
          </w:p>
        </w:tc>
        <w:tc>
          <w:tcPr>
            <w:tcW w:w="212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机电</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6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面议</w:t>
            </w:r>
          </w:p>
        </w:tc>
      </w:tr>
      <w:tr w:rsidR="003165A6" w:rsidRPr="00052E84" w:rsidTr="00052E84">
        <w:trPr>
          <w:trHeight w:val="1056"/>
          <w:jc w:val="center"/>
        </w:trPr>
        <w:tc>
          <w:tcPr>
            <w:tcW w:w="180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7346"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1．需求岗位数：  120   （个），需求人数：   120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2．学历分布：博士    人、硕士 20   人、本科  50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3．人才性质：应届毕业生   人，其他高端人才    人。</w:t>
            </w:r>
          </w:p>
        </w:tc>
      </w:tr>
      <w:tr w:rsidR="003165A6" w:rsidRPr="00052E84" w:rsidTr="00052E84">
        <w:trPr>
          <w:trHeight w:val="1030"/>
          <w:jc w:val="center"/>
        </w:trPr>
        <w:tc>
          <w:tcPr>
            <w:tcW w:w="1807"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7346"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394"/>
        <w:gridCol w:w="2758"/>
        <w:gridCol w:w="620"/>
        <w:gridCol w:w="723"/>
        <w:gridCol w:w="425"/>
        <w:gridCol w:w="567"/>
        <w:gridCol w:w="2261"/>
      </w:tblGrid>
      <w:tr w:rsidR="003165A6" w:rsidRPr="00052E84" w:rsidTr="00052E84">
        <w:trPr>
          <w:trHeight w:val="381"/>
          <w:jc w:val="center"/>
        </w:trPr>
        <w:tc>
          <w:tcPr>
            <w:tcW w:w="1394"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3378" w:type="dxa"/>
            <w:gridSpan w:val="2"/>
            <w:tcBorders>
              <w:top w:val="single" w:sz="12" w:space="0" w:color="000000"/>
            </w:tcBorders>
            <w:vAlign w:val="center"/>
          </w:tcPr>
          <w:p w:rsidR="00D11921" w:rsidRPr="00052E84" w:rsidRDefault="00D11921" w:rsidP="00484018">
            <w:pPr>
              <w:pStyle w:val="10"/>
            </w:pPr>
            <w:bookmarkStart w:id="185" w:name="_Toc497720575"/>
            <w:bookmarkStart w:id="186" w:name="_Toc498008399"/>
            <w:r w:rsidRPr="00052E84">
              <w:t>无锡伟博汽车科技有限公司</w:t>
            </w:r>
            <w:bookmarkEnd w:id="185"/>
            <w:bookmarkEnd w:id="186"/>
          </w:p>
        </w:tc>
        <w:tc>
          <w:tcPr>
            <w:tcW w:w="114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祝伟娣</w:t>
            </w:r>
          </w:p>
        </w:tc>
      </w:tr>
      <w:tr w:rsidR="003165A6" w:rsidRPr="00052E84" w:rsidTr="00052E84">
        <w:trPr>
          <w:jc w:val="center"/>
        </w:trPr>
        <w:tc>
          <w:tcPr>
            <w:tcW w:w="139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337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江苏无锡惠山经济开发区风电园创惠路1号</w:t>
            </w:r>
          </w:p>
        </w:tc>
        <w:tc>
          <w:tcPr>
            <w:tcW w:w="114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051068791977</w:t>
            </w:r>
          </w:p>
        </w:tc>
      </w:tr>
      <w:tr w:rsidR="003165A6" w:rsidRPr="00052E84" w:rsidTr="00052E84">
        <w:trPr>
          <w:trHeight w:val="348"/>
          <w:jc w:val="center"/>
        </w:trPr>
        <w:tc>
          <w:tcPr>
            <w:tcW w:w="139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337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214000</w:t>
            </w:r>
          </w:p>
        </w:tc>
        <w:tc>
          <w:tcPr>
            <w:tcW w:w="114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051068791975</w:t>
            </w:r>
          </w:p>
        </w:tc>
      </w:tr>
      <w:tr w:rsidR="003165A6" w:rsidRPr="00052E84" w:rsidTr="00052E84">
        <w:trPr>
          <w:trHeight w:val="361"/>
          <w:jc w:val="center"/>
        </w:trPr>
        <w:tc>
          <w:tcPr>
            <w:tcW w:w="139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337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http://www.wabertec.com/</w:t>
            </w:r>
          </w:p>
        </w:tc>
        <w:tc>
          <w:tcPr>
            <w:tcW w:w="114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Weidi.zhu@wabertec.com</w:t>
            </w:r>
          </w:p>
        </w:tc>
      </w:tr>
      <w:tr w:rsidR="003165A6" w:rsidRPr="00052E84" w:rsidTr="00484018">
        <w:trPr>
          <w:trHeight w:val="6880"/>
          <w:jc w:val="center"/>
        </w:trPr>
        <w:tc>
          <w:tcPr>
            <w:tcW w:w="8748" w:type="dxa"/>
            <w:gridSpan w:val="7"/>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单 位 简 介  </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伟博科技位于江苏省无锡惠山经济开发区风电产业园，是一家提供共轨系统整体解决方案的技术研发类高新技术企业。公司先后获得"国家高新技术企业"、“江苏省科技型中小企业”、“工程技术研究中心”等荣誉称号；到目前为止，公司已取得20余项重要发明及实用新型专利。</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公司核心团队由发动机及整车行业资深专家及技术骨干组成，拥有先进管理理念和研发创新思路；通过不断自主创新，先后与清华大学、吉林大学、天津大学、江苏大学、同济大学等知名高校及科研机构展开深层次合作；建立研究生实习基地，在人才资源、科技研发、工程应用技术等领域开展广泛深入合作，致力于高层次、高科技含量的整体解决方案开发。</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近年来，公司各业务板块在各自领域稳步发展壮大；提供的整体技术解决方案涉及汽车零部件、发动机及整车标定以及工业自动化电器装配与检测等相关领域；尤其在汽车电控燃油喷射系统领域，已成功为德国博世、美国康明斯、美国卡特彼勒等全球著名跨国公司提供部件装配与检测及工程技术服务等整体系统解决方案。</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目前公司业务主要涉及领域有：共轨系统及发动机测试领域、智能装备制造领域、工程技术服务领域、物联互通领域以及汽车零部件贸易领域。</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未来几年是伟博科技高速发展时期，我们将加快高端人才引进和自身人才梯队培养步伐，整合国内外高端人才团队，力争在科技创新研发、技术服务应用等方面有所突破，顺势加速整合细分市场，成为国内极具特色的高科技企业；完成柴油、柴油混动、汽油混动、纯电动及新能源等相关领域的战略布局，利用互联网“+”，整合资源，逐步建立以售前技术服务为优势、售后客户体验为重点的创新型商业模式，形成细分市场的领先优势，打造具有中国特色的科技型领军企业。</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目前公司各板块业务主要涉及客户有：德国博世、美国康明斯、美国卡特彼勒、亚新科、上汽商用车、江淮汽车、福田宝沃、一汽锡柴、江铃汽车、江西五十铃、东风轻卡、新晨动力、联创电子、广东福迪、长丰汽车、卡威汽车、华泰汽车等国内外著名燃喷系统、发动机及汽车制造商。</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人才是企业最宝贵的财富，公司会坚持“以客户满意度为中心，以伟博奋斗者为本”的核心价值观，为每一位加盟伟博的正式员工提供适合自己职业发展的人生舞台，实现人生价值！</w:t>
            </w:r>
          </w:p>
        </w:tc>
      </w:tr>
      <w:tr w:rsidR="003165A6" w:rsidRPr="00052E84" w:rsidTr="00052E84">
        <w:trPr>
          <w:trHeight w:val="333"/>
          <w:jc w:val="center"/>
        </w:trPr>
        <w:tc>
          <w:tcPr>
            <w:tcW w:w="8748" w:type="dxa"/>
            <w:gridSpan w:val="7"/>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052E84">
        <w:trPr>
          <w:trHeight w:val="348"/>
          <w:jc w:val="center"/>
        </w:trPr>
        <w:tc>
          <w:tcPr>
            <w:tcW w:w="139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275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134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052E84">
        <w:trPr>
          <w:jc w:val="center"/>
        </w:trPr>
        <w:tc>
          <w:tcPr>
            <w:tcW w:w="1394"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车辆标定工程师</w:t>
            </w:r>
          </w:p>
        </w:tc>
        <w:tc>
          <w:tcPr>
            <w:tcW w:w="2758"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车辆工程/热能与动力工程</w:t>
            </w:r>
          </w:p>
        </w:tc>
        <w:tc>
          <w:tcPr>
            <w:tcW w:w="1343"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全日制本科及以上</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261"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7000+</w:t>
            </w:r>
          </w:p>
        </w:tc>
      </w:tr>
      <w:tr w:rsidR="003165A6" w:rsidRPr="00052E84" w:rsidTr="00052E84">
        <w:trPr>
          <w:jc w:val="center"/>
        </w:trPr>
        <w:tc>
          <w:tcPr>
            <w:tcW w:w="1394"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OBD标定工程师</w:t>
            </w:r>
          </w:p>
        </w:tc>
        <w:tc>
          <w:tcPr>
            <w:tcW w:w="2758"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车辆工程/热能与动力工程</w:t>
            </w:r>
          </w:p>
        </w:tc>
        <w:tc>
          <w:tcPr>
            <w:tcW w:w="1343"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全日制本科及以上</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261"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7000+</w:t>
            </w:r>
          </w:p>
        </w:tc>
      </w:tr>
      <w:tr w:rsidR="003165A6" w:rsidRPr="00052E84" w:rsidTr="00052E84">
        <w:trPr>
          <w:jc w:val="center"/>
        </w:trPr>
        <w:tc>
          <w:tcPr>
            <w:tcW w:w="1394"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发动机台架及整车排放标定工程师</w:t>
            </w:r>
          </w:p>
        </w:tc>
        <w:tc>
          <w:tcPr>
            <w:tcW w:w="2758"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车辆工程/热能与动力工程</w:t>
            </w:r>
          </w:p>
        </w:tc>
        <w:tc>
          <w:tcPr>
            <w:tcW w:w="1343"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全日制本科及以上</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w:t>
            </w:r>
          </w:p>
        </w:tc>
        <w:tc>
          <w:tcPr>
            <w:tcW w:w="2261"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7000+</w:t>
            </w:r>
          </w:p>
        </w:tc>
      </w:tr>
      <w:tr w:rsidR="003165A6" w:rsidRPr="00052E84" w:rsidTr="00052E84">
        <w:trPr>
          <w:jc w:val="center"/>
        </w:trPr>
        <w:tc>
          <w:tcPr>
            <w:tcW w:w="1394"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7354"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1．需求岗位数： 3（个），需求人数：  13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2．学历分布：博士    人、硕士  5  人、本科  8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3．人才性质：应届毕业生 5  人，其他高端人才 8 人。</w:t>
            </w:r>
          </w:p>
        </w:tc>
      </w:tr>
      <w:tr w:rsidR="003165A6" w:rsidRPr="00052E84" w:rsidTr="00052E84">
        <w:trPr>
          <w:trHeight w:val="487"/>
          <w:jc w:val="center"/>
        </w:trPr>
        <w:tc>
          <w:tcPr>
            <w:tcW w:w="1394" w:type="dxa"/>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7354"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D11921">
      <w:pPr>
        <w:widowControl w:val="0"/>
        <w:spacing w:line="20" w:lineRule="exact"/>
        <w:rPr>
          <w:rFonts w:asciiTheme="minorEastAsia" w:hAnsiTheme="minorEastAsia"/>
          <w:color w:val="000000" w:themeColor="text1"/>
        </w:rPr>
        <w:sectPr w:rsidR="00D11921" w:rsidRPr="003165A6" w:rsidSect="003165A6">
          <w:pgSz w:w="11906" w:h="16838" w:code="9"/>
          <w:pgMar w:top="1701" w:right="1531" w:bottom="1588" w:left="1531" w:header="851" w:footer="992" w:gutter="0"/>
          <w:cols w:space="720"/>
          <w:docGrid w:linePitch="312"/>
        </w:sect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32"/>
        <w:gridCol w:w="338"/>
        <w:gridCol w:w="1966"/>
        <w:gridCol w:w="694"/>
        <w:gridCol w:w="1290"/>
        <w:gridCol w:w="19"/>
        <w:gridCol w:w="730"/>
        <w:gridCol w:w="2079"/>
      </w:tblGrid>
      <w:tr w:rsidR="003165A6" w:rsidRPr="00052E84" w:rsidTr="00052E84">
        <w:trPr>
          <w:trHeight w:hRule="exact" w:val="599"/>
          <w:jc w:val="center"/>
        </w:trPr>
        <w:tc>
          <w:tcPr>
            <w:tcW w:w="1632"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单位名称</w:t>
            </w:r>
          </w:p>
        </w:tc>
        <w:tc>
          <w:tcPr>
            <w:tcW w:w="2998" w:type="dxa"/>
            <w:gridSpan w:val="3"/>
            <w:tcBorders>
              <w:top w:val="single" w:sz="12" w:space="0" w:color="000000"/>
            </w:tcBorders>
            <w:vAlign w:val="center"/>
          </w:tcPr>
          <w:p w:rsidR="00D11921" w:rsidRPr="00052E84" w:rsidRDefault="00D11921" w:rsidP="00484018">
            <w:pPr>
              <w:pStyle w:val="10"/>
            </w:pPr>
            <w:bookmarkStart w:id="187" w:name="_Toc497720576"/>
            <w:bookmarkStart w:id="188" w:name="_Toc498008400"/>
            <w:r w:rsidRPr="00052E84">
              <w:t>无锡沃尔福汽车技术有限公司</w:t>
            </w:r>
            <w:bookmarkEnd w:id="187"/>
            <w:bookmarkEnd w:id="188"/>
          </w:p>
        </w:tc>
        <w:tc>
          <w:tcPr>
            <w:tcW w:w="1290"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 系 人</w:t>
            </w:r>
          </w:p>
        </w:tc>
        <w:tc>
          <w:tcPr>
            <w:tcW w:w="2828" w:type="dxa"/>
            <w:gridSpan w:val="3"/>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华斌</w:t>
            </w:r>
          </w:p>
        </w:tc>
      </w:tr>
      <w:tr w:rsidR="003165A6" w:rsidRPr="00052E84" w:rsidTr="00052E84">
        <w:trPr>
          <w:trHeight w:hRule="exact" w:val="684"/>
          <w:jc w:val="center"/>
        </w:trPr>
        <w:tc>
          <w:tcPr>
            <w:tcW w:w="163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地    址</w:t>
            </w:r>
          </w:p>
        </w:tc>
        <w:tc>
          <w:tcPr>
            <w:tcW w:w="2998" w:type="dxa"/>
            <w:gridSpan w:val="3"/>
            <w:vAlign w:val="center"/>
          </w:tcPr>
          <w:p w:rsidR="00D11921" w:rsidRPr="00052E84" w:rsidRDefault="00D11921" w:rsidP="00052E84">
            <w:pPr>
              <w:widowControl w:val="0"/>
              <w:spacing w:after="0" w:line="240" w:lineRule="exact"/>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无锡市惠山开发区创惠路1号</w:t>
            </w:r>
          </w:p>
        </w:tc>
        <w:tc>
          <w:tcPr>
            <w:tcW w:w="129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联系电话</w:t>
            </w:r>
          </w:p>
        </w:tc>
        <w:tc>
          <w:tcPr>
            <w:tcW w:w="2828"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13915265607</w:t>
            </w:r>
          </w:p>
        </w:tc>
      </w:tr>
      <w:tr w:rsidR="003165A6" w:rsidRPr="00052E84" w:rsidTr="00052E84">
        <w:trPr>
          <w:trHeight w:hRule="exact" w:val="454"/>
          <w:jc w:val="center"/>
        </w:trPr>
        <w:tc>
          <w:tcPr>
            <w:tcW w:w="163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邮政编码</w:t>
            </w:r>
          </w:p>
        </w:tc>
        <w:tc>
          <w:tcPr>
            <w:tcW w:w="2998"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29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传    真</w:t>
            </w:r>
          </w:p>
        </w:tc>
        <w:tc>
          <w:tcPr>
            <w:tcW w:w="2828"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r>
      <w:tr w:rsidR="003165A6" w:rsidRPr="00052E84" w:rsidTr="00052E84">
        <w:trPr>
          <w:trHeight w:hRule="exact" w:val="454"/>
          <w:jc w:val="center"/>
        </w:trPr>
        <w:tc>
          <w:tcPr>
            <w:tcW w:w="163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网    址</w:t>
            </w:r>
          </w:p>
        </w:tc>
        <w:tc>
          <w:tcPr>
            <w:tcW w:w="2998"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29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电子信箱</w:t>
            </w:r>
          </w:p>
        </w:tc>
        <w:tc>
          <w:tcPr>
            <w:tcW w:w="2828"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Huabin@wolffu.com</w:t>
            </w:r>
          </w:p>
        </w:tc>
      </w:tr>
      <w:tr w:rsidR="003165A6" w:rsidRPr="00052E84" w:rsidTr="00052E84">
        <w:trPr>
          <w:trHeight w:val="4624"/>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单 位 简 介  </w:t>
            </w:r>
          </w:p>
          <w:p w:rsidR="00D11921" w:rsidRPr="00052E84" w:rsidRDefault="00D11921" w:rsidP="00052E84">
            <w:pPr>
              <w:widowControl w:val="0"/>
              <w:spacing w:after="0" w:line="240" w:lineRule="exact"/>
              <w:ind w:firstLineChars="200" w:firstLine="420"/>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沃尔福汽车技术有限公司成立于2014年6月，位于吴越灵秀地无锡惠山新区风电产业园，是一家专业从事发动机整机测试、静态分析、发动机设计、工艺分析、CAE分析、NVH、性能开发、样机试制的发动机开发咨询公司</w:t>
            </w:r>
          </w:p>
          <w:p w:rsidR="00D11921" w:rsidRPr="00052E84" w:rsidRDefault="00D11921" w:rsidP="00052E84">
            <w:pPr>
              <w:widowControl w:val="0"/>
              <w:spacing w:after="0" w:line="240" w:lineRule="exact"/>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    公司由发动机行业领袖组建，拥有先进管理、研发设计团队，技术中心下设发动机研发事业部、试制试验事业部、产品事业部等三大事业部。公司拥有2块研发基地，成都基地、无锡基地，成都基地拥有16个台架试验室，无锡基地拥有32个发动机试验室，8个整车试验室，1个整车试验跑道。</w:t>
            </w:r>
          </w:p>
          <w:p w:rsidR="00D11921" w:rsidRPr="00052E84" w:rsidRDefault="00D11921" w:rsidP="00052E84">
            <w:pPr>
              <w:widowControl w:val="0"/>
              <w:spacing w:after="0" w:line="240" w:lineRule="exact"/>
              <w:rPr>
                <w:rFonts w:asciiTheme="minorEastAsia" w:hAnsiTheme="minorEastAsia"/>
                <w:color w:val="000000" w:themeColor="text1"/>
                <w:sz w:val="21"/>
                <w:szCs w:val="21"/>
              </w:rPr>
            </w:pPr>
            <w:r w:rsidRPr="00052E84">
              <w:rPr>
                <w:rFonts w:asciiTheme="minorEastAsia" w:hAnsiTheme="minorEastAsia"/>
                <w:color w:val="000000" w:themeColor="text1"/>
                <w:sz w:val="21"/>
                <w:szCs w:val="21"/>
                <w:lang w:eastAsia="zh-CN"/>
              </w:rPr>
              <w:t xml:space="preserve">    未来五年的是我们高速发展阶段，我们将加快高端人才的引进和自身人才的培养。整合国内外技术力量，确保在技术上紧跟AVL、FEV、RICARDO等国际一流的内燃机开发咨询公司。</w:t>
            </w:r>
            <w:r w:rsidRPr="00052E84">
              <w:rPr>
                <w:rFonts w:asciiTheme="minorEastAsia" w:hAnsiTheme="minorEastAsia"/>
                <w:color w:val="000000" w:themeColor="text1"/>
                <w:sz w:val="21"/>
                <w:szCs w:val="21"/>
              </w:rPr>
              <w:t>目标成为国内一流的内燃机开发咨询企业。</w:t>
            </w:r>
          </w:p>
        </w:tc>
      </w:tr>
      <w:tr w:rsidR="003165A6" w:rsidRPr="00052E84" w:rsidTr="00052E84">
        <w:trPr>
          <w:trHeight w:val="376"/>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招  聘  岗  位  需  求  信  息</w:t>
            </w:r>
          </w:p>
        </w:tc>
      </w:tr>
      <w:tr w:rsidR="003165A6" w:rsidRPr="00052E84" w:rsidTr="00932B00">
        <w:trPr>
          <w:trHeight w:hRule="exact" w:val="454"/>
          <w:jc w:val="center"/>
        </w:trPr>
        <w:tc>
          <w:tcPr>
            <w:tcW w:w="197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岗    位</w:t>
            </w:r>
          </w:p>
        </w:tc>
        <w:tc>
          <w:tcPr>
            <w:tcW w:w="19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专    业</w:t>
            </w:r>
          </w:p>
        </w:tc>
        <w:tc>
          <w:tcPr>
            <w:tcW w:w="2003"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学   历</w:t>
            </w:r>
          </w:p>
        </w:tc>
        <w:tc>
          <w:tcPr>
            <w:tcW w:w="73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人数</w:t>
            </w:r>
          </w:p>
        </w:tc>
        <w:tc>
          <w:tcPr>
            <w:tcW w:w="207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待    遇</w:t>
            </w:r>
          </w:p>
        </w:tc>
      </w:tr>
      <w:tr w:rsidR="003165A6" w:rsidRPr="00052E84" w:rsidTr="00052E84">
        <w:trPr>
          <w:trHeight w:val="515"/>
          <w:jc w:val="center"/>
        </w:trPr>
        <w:tc>
          <w:tcPr>
            <w:tcW w:w="197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标定工程师</w:t>
            </w:r>
          </w:p>
        </w:tc>
        <w:tc>
          <w:tcPr>
            <w:tcW w:w="19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热能与动力工程、车辆工程</w:t>
            </w:r>
          </w:p>
        </w:tc>
        <w:tc>
          <w:tcPr>
            <w:tcW w:w="2003"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73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07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4K左右</w:t>
            </w:r>
          </w:p>
        </w:tc>
      </w:tr>
      <w:tr w:rsidR="003165A6" w:rsidRPr="00052E84" w:rsidTr="00052E84">
        <w:trPr>
          <w:trHeight w:val="543"/>
          <w:jc w:val="center"/>
        </w:trPr>
        <w:tc>
          <w:tcPr>
            <w:tcW w:w="197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试验工程师</w:t>
            </w:r>
          </w:p>
        </w:tc>
        <w:tc>
          <w:tcPr>
            <w:tcW w:w="19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热能与动力工程、车辆工程</w:t>
            </w:r>
          </w:p>
        </w:tc>
        <w:tc>
          <w:tcPr>
            <w:tcW w:w="2003"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本科</w:t>
            </w:r>
          </w:p>
        </w:tc>
        <w:tc>
          <w:tcPr>
            <w:tcW w:w="73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2</w:t>
            </w:r>
          </w:p>
        </w:tc>
        <w:tc>
          <w:tcPr>
            <w:tcW w:w="207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4K左右</w:t>
            </w:r>
          </w:p>
        </w:tc>
      </w:tr>
      <w:tr w:rsidR="003165A6" w:rsidRPr="00052E84" w:rsidTr="00052E84">
        <w:trPr>
          <w:trHeight w:val="543"/>
          <w:jc w:val="center"/>
        </w:trPr>
        <w:tc>
          <w:tcPr>
            <w:tcW w:w="197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软件测试工程师</w:t>
            </w:r>
          </w:p>
        </w:tc>
        <w:tc>
          <w:tcPr>
            <w:tcW w:w="19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电子工程、汽车工程、软件工程</w:t>
            </w:r>
          </w:p>
        </w:tc>
        <w:tc>
          <w:tcPr>
            <w:tcW w:w="2003"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博士、硕士、本科</w:t>
            </w:r>
          </w:p>
        </w:tc>
        <w:tc>
          <w:tcPr>
            <w:tcW w:w="73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07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4K-10K</w:t>
            </w:r>
          </w:p>
        </w:tc>
      </w:tr>
      <w:tr w:rsidR="003165A6" w:rsidRPr="00052E84" w:rsidTr="00052E84">
        <w:trPr>
          <w:trHeight w:val="613"/>
          <w:jc w:val="center"/>
        </w:trPr>
        <w:tc>
          <w:tcPr>
            <w:tcW w:w="197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软件开发工程师</w:t>
            </w:r>
          </w:p>
        </w:tc>
        <w:tc>
          <w:tcPr>
            <w:tcW w:w="19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电子工程、汽车工程、软件工程</w:t>
            </w:r>
          </w:p>
        </w:tc>
        <w:tc>
          <w:tcPr>
            <w:tcW w:w="2003"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博士、硕士、本科</w:t>
            </w:r>
          </w:p>
        </w:tc>
        <w:tc>
          <w:tcPr>
            <w:tcW w:w="73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5</w:t>
            </w:r>
          </w:p>
        </w:tc>
        <w:tc>
          <w:tcPr>
            <w:tcW w:w="207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4K-10K</w:t>
            </w:r>
          </w:p>
        </w:tc>
      </w:tr>
      <w:tr w:rsidR="003165A6" w:rsidRPr="00052E84" w:rsidTr="00932B00">
        <w:trPr>
          <w:trHeight w:hRule="exact" w:val="661"/>
          <w:jc w:val="center"/>
        </w:trPr>
        <w:tc>
          <w:tcPr>
            <w:tcW w:w="197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自动化控制工程师</w:t>
            </w:r>
          </w:p>
        </w:tc>
        <w:tc>
          <w:tcPr>
            <w:tcW w:w="196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自动化、电气工程</w:t>
            </w:r>
          </w:p>
        </w:tc>
        <w:tc>
          <w:tcPr>
            <w:tcW w:w="2003"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硕士、本科</w:t>
            </w:r>
          </w:p>
        </w:tc>
        <w:tc>
          <w:tcPr>
            <w:tcW w:w="73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3</w:t>
            </w:r>
          </w:p>
        </w:tc>
        <w:tc>
          <w:tcPr>
            <w:tcW w:w="2079"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4K-6K</w:t>
            </w:r>
          </w:p>
        </w:tc>
      </w:tr>
      <w:tr w:rsidR="003165A6" w:rsidRPr="00052E84" w:rsidTr="00052E84">
        <w:trPr>
          <w:trHeight w:hRule="exact" w:val="918"/>
          <w:jc w:val="center"/>
        </w:trPr>
        <w:tc>
          <w:tcPr>
            <w:tcW w:w="197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合    计</w:t>
            </w:r>
          </w:p>
        </w:tc>
        <w:tc>
          <w:tcPr>
            <w:tcW w:w="6778"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1．需求岗位数： 5 （个），需求人数：  20 （人）。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2．学历分布：博士 3 人、硕士 10 人、本科7 人。</w:t>
            </w:r>
          </w:p>
          <w:p w:rsidR="00D11921" w:rsidRPr="00052E84" w:rsidRDefault="00D11921" w:rsidP="00052E84">
            <w:pPr>
              <w:widowControl w:val="0"/>
              <w:spacing w:after="0" w:line="240" w:lineRule="exact"/>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3．人才性质：应届毕业生20人，其他高端人才4 人。</w:t>
            </w:r>
          </w:p>
        </w:tc>
      </w:tr>
      <w:tr w:rsidR="003165A6" w:rsidRPr="00052E84" w:rsidTr="00932B00">
        <w:trPr>
          <w:trHeight w:val="1056"/>
          <w:jc w:val="center"/>
        </w:trPr>
        <w:tc>
          <w:tcPr>
            <w:tcW w:w="1970"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备    注</w:t>
            </w:r>
          </w:p>
        </w:tc>
        <w:tc>
          <w:tcPr>
            <w:tcW w:w="6778"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w:t>
      </w:r>
      <w:r w:rsidRPr="003165A6">
        <w:rPr>
          <w:rFonts w:ascii="方正小标宋_GBK" w:eastAsia="方正小标宋_GBK" w:cs="Times New Roman" w:hint="eastAsia"/>
          <w:color w:val="000000" w:themeColor="text1"/>
          <w:sz w:val="44"/>
          <w:szCs w:val="44"/>
          <w:lang w:eastAsia="zh-CN"/>
        </w:rPr>
        <w:t>1</w:t>
      </w:r>
      <w:r w:rsidRPr="003165A6">
        <w:rPr>
          <w:rFonts w:ascii="方正小标宋_GBK" w:eastAsia="方正小标宋_GBK" w:cs="Times New Roman"/>
          <w:color w:val="000000" w:themeColor="text1"/>
          <w:sz w:val="44"/>
          <w:szCs w:val="44"/>
          <w:lang w:eastAsia="zh-CN"/>
        </w:rPr>
        <w:t>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68"/>
        <w:gridCol w:w="7"/>
        <w:gridCol w:w="2261"/>
        <w:gridCol w:w="1261"/>
        <w:gridCol w:w="298"/>
        <w:gridCol w:w="836"/>
        <w:gridCol w:w="156"/>
        <w:gridCol w:w="2261"/>
      </w:tblGrid>
      <w:tr w:rsidR="003165A6" w:rsidRPr="00052E84" w:rsidTr="00052E84">
        <w:trPr>
          <w:trHeight w:hRule="exact" w:val="454"/>
          <w:jc w:val="center"/>
        </w:trPr>
        <w:tc>
          <w:tcPr>
            <w:tcW w:w="1668" w:type="dxa"/>
            <w:tcBorders>
              <w:top w:val="single" w:sz="12" w:space="0" w:color="000000"/>
            </w:tcBorders>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单位名称</w:t>
            </w:r>
          </w:p>
        </w:tc>
        <w:tc>
          <w:tcPr>
            <w:tcW w:w="3529" w:type="dxa"/>
            <w:gridSpan w:val="3"/>
            <w:tcBorders>
              <w:top w:val="single" w:sz="12" w:space="0" w:color="000000"/>
            </w:tcBorders>
            <w:vAlign w:val="center"/>
          </w:tcPr>
          <w:p w:rsidR="00D11921" w:rsidRPr="00052E84" w:rsidRDefault="00D11921" w:rsidP="00484018">
            <w:pPr>
              <w:pStyle w:val="10"/>
            </w:pPr>
            <w:bookmarkStart w:id="189" w:name="_Toc497720577"/>
            <w:bookmarkStart w:id="190" w:name="_Toc498008401"/>
            <w:r w:rsidRPr="00052E84">
              <w:rPr>
                <w:rFonts w:hint="eastAsia"/>
              </w:rPr>
              <w:t>无锡中车时代智能装备有限公司</w:t>
            </w:r>
            <w:bookmarkEnd w:id="189"/>
            <w:bookmarkEnd w:id="190"/>
          </w:p>
        </w:tc>
        <w:tc>
          <w:tcPr>
            <w:tcW w:w="1134" w:type="dxa"/>
            <w:gridSpan w:val="2"/>
            <w:tcBorders>
              <w:top w:val="single" w:sz="12" w:space="0" w:color="000000"/>
            </w:tcBorders>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系</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人</w:t>
            </w:r>
          </w:p>
        </w:tc>
        <w:tc>
          <w:tcPr>
            <w:tcW w:w="2417" w:type="dxa"/>
            <w:gridSpan w:val="2"/>
            <w:tcBorders>
              <w:top w:val="single" w:sz="12" w:space="0" w:color="000000"/>
            </w:tcBorders>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叶阳</w:t>
            </w:r>
          </w:p>
        </w:tc>
      </w:tr>
      <w:tr w:rsidR="003165A6" w:rsidRPr="00052E84" w:rsidTr="00052E84">
        <w:trPr>
          <w:trHeight w:hRule="exact" w:val="454"/>
          <w:jc w:val="center"/>
        </w:trPr>
        <w:tc>
          <w:tcPr>
            <w:tcW w:w="1668"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地</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3529" w:type="dxa"/>
            <w:gridSpan w:val="3"/>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无锡惠山经济开发区堰新路329号</w:t>
            </w:r>
          </w:p>
        </w:tc>
        <w:tc>
          <w:tcPr>
            <w:tcW w:w="1134"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联系电话</w:t>
            </w:r>
          </w:p>
        </w:tc>
        <w:tc>
          <w:tcPr>
            <w:tcW w:w="2417"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15921691163</w:t>
            </w:r>
          </w:p>
        </w:tc>
      </w:tr>
      <w:tr w:rsidR="003165A6" w:rsidRPr="00052E84" w:rsidTr="00052E84">
        <w:trPr>
          <w:trHeight w:hRule="exact" w:val="454"/>
          <w:jc w:val="center"/>
        </w:trPr>
        <w:tc>
          <w:tcPr>
            <w:tcW w:w="1668"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邮政编码</w:t>
            </w:r>
          </w:p>
        </w:tc>
        <w:tc>
          <w:tcPr>
            <w:tcW w:w="3529" w:type="dxa"/>
            <w:gridSpan w:val="3"/>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214174</w:t>
            </w:r>
          </w:p>
        </w:tc>
        <w:tc>
          <w:tcPr>
            <w:tcW w:w="1134"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传</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真</w:t>
            </w:r>
          </w:p>
        </w:tc>
        <w:tc>
          <w:tcPr>
            <w:tcW w:w="2417"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0510-68568555</w:t>
            </w:r>
          </w:p>
        </w:tc>
      </w:tr>
      <w:tr w:rsidR="003165A6" w:rsidRPr="00052E84" w:rsidTr="00052E84">
        <w:trPr>
          <w:trHeight w:hRule="exact" w:val="454"/>
          <w:jc w:val="center"/>
        </w:trPr>
        <w:tc>
          <w:tcPr>
            <w:tcW w:w="1668"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网</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3529" w:type="dxa"/>
            <w:gridSpan w:val="3"/>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p>
        </w:tc>
        <w:tc>
          <w:tcPr>
            <w:tcW w:w="1134"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电子信箱</w:t>
            </w:r>
          </w:p>
        </w:tc>
        <w:tc>
          <w:tcPr>
            <w:tcW w:w="2417"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516046600@qq.com</w:t>
            </w:r>
          </w:p>
        </w:tc>
      </w:tr>
      <w:tr w:rsidR="003165A6" w:rsidRPr="00052E84" w:rsidTr="00052E84">
        <w:trPr>
          <w:trHeight w:val="6343"/>
          <w:jc w:val="center"/>
        </w:trPr>
        <w:tc>
          <w:tcPr>
            <w:tcW w:w="8748" w:type="dxa"/>
            <w:gridSpan w:val="8"/>
          </w:tcPr>
          <w:p w:rsidR="00D11921" w:rsidRPr="00052E84" w:rsidRDefault="00D11921" w:rsidP="00052E84">
            <w:pPr>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单</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简</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介</w:t>
            </w:r>
            <w:r w:rsidRPr="00052E84">
              <w:rPr>
                <w:rFonts w:asciiTheme="minorEastAsia" w:hAnsiTheme="minorEastAsia"/>
                <w:color w:val="000000" w:themeColor="text1"/>
                <w:sz w:val="21"/>
                <w:szCs w:val="21"/>
                <w:lang w:eastAsia="zh-CN"/>
              </w:rPr>
              <w:t xml:space="preserve">  </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无锡中车时代智能装备有限公司成立于2016年11月，</w:t>
            </w:r>
            <w:r w:rsidRPr="00052E84">
              <w:rPr>
                <w:rFonts w:asciiTheme="minorEastAsia" w:hAnsiTheme="minorEastAsia" w:hint="eastAsia"/>
                <w:color w:val="000000" w:themeColor="text1"/>
                <w:sz w:val="21"/>
                <w:szCs w:val="21"/>
                <w:lang w:eastAsia="zh-CN"/>
              </w:rPr>
              <w:t>由中车株洲所、华科大无锡研究院科研团队、中车时代高新投管理基金共同投资创立。公司诞生于国家加快智能装备发展、加速制造业由中国制造向中国创造转变之时，公司将积极响应中车集团提出的“智能化中车”的号召，努力扮演好中车株洲所推进高端智能制造装备的“先锋军”角色，秉承中国中车在装备制造领域的深厚积淀，传承株洲所“成事”文化，</w:t>
            </w:r>
            <w:r w:rsidRPr="00052E84">
              <w:rPr>
                <w:rFonts w:asciiTheme="minorEastAsia" w:hAnsiTheme="minorEastAsia"/>
                <w:color w:val="000000" w:themeColor="text1"/>
                <w:sz w:val="21"/>
                <w:szCs w:val="21"/>
                <w:lang w:eastAsia="zh-CN"/>
              </w:rPr>
              <w:t>依托华科大强大科研实力，致力于打造成为国内大型复杂型面零部件智能</w:t>
            </w:r>
            <w:r w:rsidRPr="00052E84">
              <w:rPr>
                <w:rFonts w:asciiTheme="minorEastAsia" w:hAnsiTheme="minorEastAsia" w:hint="eastAsia"/>
                <w:color w:val="000000" w:themeColor="text1"/>
                <w:sz w:val="21"/>
                <w:szCs w:val="21"/>
                <w:lang w:eastAsia="zh-CN"/>
              </w:rPr>
              <w:t>加工</w:t>
            </w:r>
            <w:r w:rsidRPr="00052E84">
              <w:rPr>
                <w:rFonts w:asciiTheme="minorEastAsia" w:hAnsiTheme="minorEastAsia"/>
                <w:color w:val="000000" w:themeColor="text1"/>
                <w:sz w:val="21"/>
                <w:szCs w:val="21"/>
                <w:lang w:eastAsia="zh-CN"/>
              </w:rPr>
              <w:t>装备制造领域领军企业。</w:t>
            </w:r>
            <w:r w:rsidRPr="00052E84">
              <w:rPr>
                <w:rFonts w:asciiTheme="minorEastAsia" w:hAnsiTheme="minorEastAsia" w:hint="eastAsia"/>
                <w:color w:val="000000" w:themeColor="text1"/>
                <w:sz w:val="21"/>
                <w:szCs w:val="21"/>
                <w:lang w:eastAsia="zh-CN"/>
              </w:rPr>
              <w:t>公司以风电叶片、动车组车体机器人磨抛加工装备研发作为切入点，突破了行业核心关键技术，正开展产业化应用与推广。进一步，公司将拓展轨道交通、新能源汽车、航天航空、船舶等众多领域，实现核心技术的多元发散和智能制造的多元服务。</w:t>
            </w:r>
          </w:p>
        </w:tc>
      </w:tr>
      <w:tr w:rsidR="003165A6" w:rsidRPr="00052E84" w:rsidTr="00932B00">
        <w:trPr>
          <w:trHeight w:hRule="exact" w:val="454"/>
          <w:jc w:val="center"/>
        </w:trPr>
        <w:tc>
          <w:tcPr>
            <w:tcW w:w="8748" w:type="dxa"/>
            <w:gridSpan w:val="8"/>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招</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聘</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需</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求</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信</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息</w:t>
            </w:r>
          </w:p>
        </w:tc>
      </w:tr>
      <w:tr w:rsidR="003165A6" w:rsidRPr="00052E84" w:rsidTr="00932B00">
        <w:trPr>
          <w:trHeight w:hRule="exact" w:val="454"/>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p>
        </w:tc>
        <w:tc>
          <w:tcPr>
            <w:tcW w:w="2261"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专</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学</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历</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人数</w:t>
            </w:r>
          </w:p>
        </w:tc>
        <w:tc>
          <w:tcPr>
            <w:tcW w:w="2261"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待</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遇</w:t>
            </w:r>
          </w:p>
        </w:tc>
      </w:tr>
      <w:tr w:rsidR="003165A6" w:rsidRPr="00052E84" w:rsidTr="00052E84">
        <w:trPr>
          <w:trHeight w:val="683"/>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机械工程师</w:t>
            </w:r>
          </w:p>
        </w:tc>
        <w:tc>
          <w:tcPr>
            <w:tcW w:w="2261"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机械电子、数控、自动化等专业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本科及以上</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3</w:t>
            </w:r>
          </w:p>
        </w:tc>
        <w:tc>
          <w:tcPr>
            <w:tcW w:w="2261"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5000-8000</w:t>
            </w:r>
          </w:p>
        </w:tc>
      </w:tr>
      <w:tr w:rsidR="003165A6" w:rsidRPr="00052E84" w:rsidTr="00052E84">
        <w:trPr>
          <w:trHeight w:val="669"/>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软件工程师</w:t>
            </w:r>
          </w:p>
        </w:tc>
        <w:tc>
          <w:tcPr>
            <w:tcW w:w="2261"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计算机、软件、机械、自动化等相关专业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本科及以上</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3</w:t>
            </w:r>
          </w:p>
        </w:tc>
        <w:tc>
          <w:tcPr>
            <w:tcW w:w="2261" w:type="dxa"/>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5000-8000</w:t>
            </w:r>
          </w:p>
        </w:tc>
      </w:tr>
      <w:tr w:rsidR="003165A6" w:rsidRPr="00052E84" w:rsidTr="00932B00">
        <w:trPr>
          <w:trHeight w:val="1056"/>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合</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计</w:t>
            </w:r>
          </w:p>
        </w:tc>
        <w:tc>
          <w:tcPr>
            <w:tcW w:w="7073" w:type="dxa"/>
            <w:gridSpan w:val="6"/>
            <w:vAlign w:val="center"/>
          </w:tcPr>
          <w:p w:rsidR="00D11921" w:rsidRPr="00052E84" w:rsidRDefault="00D11921" w:rsidP="00052E84">
            <w:pPr>
              <w:spacing w:after="0" w:line="240" w:lineRule="exact"/>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．需求岗位数：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2</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（个），需求人数：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3</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spacing w:after="0" w:line="240" w:lineRule="exact"/>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w:t>
            </w:r>
            <w:r w:rsidRPr="00052E84">
              <w:rPr>
                <w:rFonts w:asciiTheme="minorEastAsia" w:hAnsiTheme="minorEastAsia" w:hint="eastAsia"/>
                <w:color w:val="000000" w:themeColor="text1"/>
                <w:sz w:val="21"/>
                <w:szCs w:val="21"/>
                <w:lang w:eastAsia="zh-CN"/>
              </w:rPr>
              <w:t>．学历分布：博士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人、硕士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人、本科</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spacing w:after="0" w:line="240" w:lineRule="exact"/>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．人才性质：应届毕业生</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人，其他高端人才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tc>
      </w:tr>
      <w:tr w:rsidR="003165A6" w:rsidRPr="00052E84" w:rsidTr="00932B00">
        <w:trPr>
          <w:trHeight w:val="1030"/>
          <w:jc w:val="center"/>
        </w:trPr>
        <w:tc>
          <w:tcPr>
            <w:tcW w:w="1675" w:type="dxa"/>
            <w:gridSpan w:val="2"/>
            <w:tcBorders>
              <w:bottom w:val="single" w:sz="12" w:space="0" w:color="000000"/>
            </w:tcBorders>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备</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052E84" w:rsidRDefault="00D11921" w:rsidP="00052E84">
            <w:pPr>
              <w:spacing w:after="0" w:line="240" w:lineRule="exact"/>
              <w:rPr>
                <w:rFonts w:asciiTheme="minorEastAsia" w:hAnsiTheme="minorEastAsia"/>
                <w:color w:val="000000" w:themeColor="text1"/>
                <w:sz w:val="21"/>
                <w:szCs w:val="21"/>
              </w:rPr>
            </w:pPr>
          </w:p>
        </w:tc>
      </w:tr>
    </w:tbl>
    <w:p w:rsidR="00754416" w:rsidRDefault="00754416" w:rsidP="00EF1327">
      <w:pPr>
        <w:spacing w:beforeLines="50" w:before="120" w:afterLines="50" w:after="120" w:line="560" w:lineRule="exact"/>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w:t>
      </w:r>
      <w:r>
        <w:rPr>
          <w:rFonts w:eastAsia="方正小标宋_GBK" w:cs="Times New Roman" w:hint="eastAsia"/>
          <w:color w:val="000000"/>
          <w:sz w:val="44"/>
          <w:szCs w:val="44"/>
          <w:lang w:eastAsia="zh-CN"/>
        </w:rPr>
        <w:t>1</w:t>
      </w:r>
      <w:r>
        <w:rPr>
          <w:rFonts w:eastAsia="方正小标宋_GBK" w:cs="Times New Roman"/>
          <w:color w:val="000000"/>
          <w:sz w:val="44"/>
          <w:szCs w:val="44"/>
          <w:lang w:eastAsia="zh-CN"/>
        </w:rPr>
        <w:t>7</w:t>
      </w:r>
      <w:r>
        <w:rPr>
          <w:rFonts w:eastAsia="方正小标宋_GBK" w:cs="Times New Roman" w:hint="eastAsia"/>
          <w:color w:val="000000"/>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68"/>
        <w:gridCol w:w="7"/>
        <w:gridCol w:w="2515"/>
        <w:gridCol w:w="1007"/>
        <w:gridCol w:w="298"/>
        <w:gridCol w:w="836"/>
        <w:gridCol w:w="156"/>
        <w:gridCol w:w="2261"/>
      </w:tblGrid>
      <w:tr w:rsidR="00754416" w:rsidTr="00754416">
        <w:trPr>
          <w:trHeight w:hRule="exact" w:val="454"/>
          <w:jc w:val="center"/>
        </w:trPr>
        <w:tc>
          <w:tcPr>
            <w:tcW w:w="1668" w:type="dxa"/>
            <w:tcBorders>
              <w:top w:val="single" w:sz="12" w:space="0" w:color="000000"/>
            </w:tcBorders>
            <w:vAlign w:val="center"/>
          </w:tcPr>
          <w:p w:rsidR="00754416" w:rsidRDefault="00754416" w:rsidP="00754416">
            <w:pPr>
              <w:spacing w:line="300" w:lineRule="exact"/>
              <w:jc w:val="center"/>
              <w:rPr>
                <w:rFonts w:cs="Times New Roman"/>
                <w:color w:val="000000"/>
              </w:rPr>
            </w:pPr>
            <w:r>
              <w:rPr>
                <w:rFonts w:cs="Times New Roman" w:hint="eastAsia"/>
                <w:color w:val="000000"/>
              </w:rPr>
              <w:t>单位名称</w:t>
            </w:r>
          </w:p>
        </w:tc>
        <w:tc>
          <w:tcPr>
            <w:tcW w:w="3529" w:type="dxa"/>
            <w:gridSpan w:val="3"/>
            <w:tcBorders>
              <w:top w:val="single" w:sz="12" w:space="0" w:color="000000"/>
            </w:tcBorders>
            <w:vAlign w:val="center"/>
          </w:tcPr>
          <w:p w:rsidR="00754416" w:rsidRDefault="00754416" w:rsidP="00754416">
            <w:pPr>
              <w:pStyle w:val="10"/>
            </w:pPr>
            <w:bookmarkStart w:id="191" w:name="_Toc498008402"/>
            <w:r>
              <w:rPr>
                <w:rFonts w:hint="eastAsia"/>
              </w:rPr>
              <w:t>无锡灵鸽机械科技股份有限公司</w:t>
            </w:r>
            <w:bookmarkEnd w:id="191"/>
          </w:p>
        </w:tc>
        <w:tc>
          <w:tcPr>
            <w:tcW w:w="1134" w:type="dxa"/>
            <w:gridSpan w:val="2"/>
            <w:tcBorders>
              <w:top w:val="single" w:sz="12" w:space="0" w:color="000000"/>
            </w:tcBorders>
            <w:vAlign w:val="center"/>
          </w:tcPr>
          <w:p w:rsidR="00754416" w:rsidRDefault="00754416" w:rsidP="00754416">
            <w:pPr>
              <w:spacing w:line="300" w:lineRule="exact"/>
              <w:jc w:val="center"/>
              <w:rPr>
                <w:rFonts w:cs="Times New Roman"/>
                <w:color w:val="000000"/>
              </w:rPr>
            </w:pPr>
            <w:r>
              <w:rPr>
                <w:rFonts w:cs="Times New Roman" w:hint="eastAsia"/>
                <w:color w:val="000000"/>
              </w:rPr>
              <w:t>联系人</w:t>
            </w:r>
          </w:p>
        </w:tc>
        <w:tc>
          <w:tcPr>
            <w:tcW w:w="2417" w:type="dxa"/>
            <w:gridSpan w:val="2"/>
            <w:tcBorders>
              <w:top w:val="single" w:sz="12" w:space="0" w:color="000000"/>
            </w:tcBorders>
            <w:vAlign w:val="center"/>
          </w:tcPr>
          <w:p w:rsidR="00754416" w:rsidRDefault="00754416" w:rsidP="00754416">
            <w:pPr>
              <w:spacing w:line="300" w:lineRule="exact"/>
              <w:jc w:val="center"/>
              <w:rPr>
                <w:rFonts w:cs="Times New Roman"/>
                <w:color w:val="000000"/>
              </w:rPr>
            </w:pPr>
            <w:r>
              <w:rPr>
                <w:rFonts w:cs="Times New Roman" w:hint="eastAsia"/>
                <w:color w:val="000000"/>
              </w:rPr>
              <w:t>张妮娜</w:t>
            </w:r>
          </w:p>
        </w:tc>
      </w:tr>
      <w:tr w:rsidR="00754416" w:rsidTr="00754416">
        <w:trPr>
          <w:trHeight w:hRule="exact" w:val="454"/>
          <w:jc w:val="center"/>
        </w:trPr>
        <w:tc>
          <w:tcPr>
            <w:tcW w:w="1668" w:type="dxa"/>
            <w:vAlign w:val="center"/>
          </w:tcPr>
          <w:p w:rsidR="00754416" w:rsidRDefault="00754416" w:rsidP="00754416">
            <w:pPr>
              <w:spacing w:line="300" w:lineRule="exact"/>
              <w:jc w:val="center"/>
              <w:rPr>
                <w:rFonts w:cs="Times New Roman"/>
                <w:color w:val="000000"/>
              </w:rPr>
            </w:pPr>
            <w:r>
              <w:rPr>
                <w:rFonts w:cs="Times New Roman" w:hint="eastAsia"/>
                <w:color w:val="000000"/>
              </w:rPr>
              <w:t>地址</w:t>
            </w:r>
          </w:p>
        </w:tc>
        <w:tc>
          <w:tcPr>
            <w:tcW w:w="3529" w:type="dxa"/>
            <w:gridSpan w:val="3"/>
            <w:vAlign w:val="center"/>
          </w:tcPr>
          <w:p w:rsidR="00754416" w:rsidRDefault="00754416" w:rsidP="00754416">
            <w:pPr>
              <w:spacing w:line="300" w:lineRule="exact"/>
              <w:jc w:val="center"/>
              <w:rPr>
                <w:rFonts w:cs="Times New Roman"/>
                <w:color w:val="000000"/>
                <w:lang w:eastAsia="zh-CN"/>
              </w:rPr>
            </w:pPr>
            <w:r>
              <w:rPr>
                <w:rFonts w:cs="Times New Roman" w:hint="eastAsia"/>
                <w:color w:val="000000"/>
                <w:lang w:eastAsia="zh-CN"/>
              </w:rPr>
              <w:t>无锡惠山区洛社新雅路</w:t>
            </w:r>
            <w:r>
              <w:rPr>
                <w:rFonts w:cs="Times New Roman" w:hint="eastAsia"/>
                <w:color w:val="000000"/>
                <w:lang w:eastAsia="zh-CN"/>
              </w:rPr>
              <w:t>80</w:t>
            </w:r>
            <w:r>
              <w:rPr>
                <w:rFonts w:cs="Times New Roman" w:hint="eastAsia"/>
                <w:color w:val="000000"/>
                <w:lang w:eastAsia="zh-CN"/>
              </w:rPr>
              <w:t>号</w:t>
            </w:r>
          </w:p>
        </w:tc>
        <w:tc>
          <w:tcPr>
            <w:tcW w:w="1134"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联系电话</w:t>
            </w:r>
          </w:p>
        </w:tc>
        <w:tc>
          <w:tcPr>
            <w:tcW w:w="2417"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13812025258</w:t>
            </w:r>
          </w:p>
        </w:tc>
      </w:tr>
      <w:tr w:rsidR="00754416" w:rsidTr="00754416">
        <w:trPr>
          <w:trHeight w:hRule="exact" w:val="454"/>
          <w:jc w:val="center"/>
        </w:trPr>
        <w:tc>
          <w:tcPr>
            <w:tcW w:w="1668" w:type="dxa"/>
            <w:vAlign w:val="center"/>
          </w:tcPr>
          <w:p w:rsidR="00754416" w:rsidRDefault="00754416" w:rsidP="00754416">
            <w:pPr>
              <w:spacing w:line="300" w:lineRule="exact"/>
              <w:jc w:val="center"/>
              <w:rPr>
                <w:rFonts w:cs="Times New Roman"/>
                <w:color w:val="000000"/>
              </w:rPr>
            </w:pPr>
            <w:r>
              <w:rPr>
                <w:rFonts w:cs="Times New Roman" w:hint="eastAsia"/>
                <w:color w:val="000000"/>
              </w:rPr>
              <w:t>邮政编码</w:t>
            </w:r>
          </w:p>
        </w:tc>
        <w:tc>
          <w:tcPr>
            <w:tcW w:w="3529" w:type="dxa"/>
            <w:gridSpan w:val="3"/>
            <w:vAlign w:val="center"/>
          </w:tcPr>
          <w:p w:rsidR="00754416" w:rsidRDefault="00754416" w:rsidP="00754416">
            <w:pPr>
              <w:spacing w:line="300" w:lineRule="exact"/>
              <w:jc w:val="center"/>
              <w:rPr>
                <w:rFonts w:cs="Times New Roman"/>
                <w:color w:val="000000"/>
              </w:rPr>
            </w:pPr>
            <w:r>
              <w:rPr>
                <w:rFonts w:cs="Times New Roman" w:hint="eastAsia"/>
                <w:color w:val="000000"/>
              </w:rPr>
              <w:t>214187</w:t>
            </w:r>
          </w:p>
        </w:tc>
        <w:tc>
          <w:tcPr>
            <w:tcW w:w="1134"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传真</w:t>
            </w:r>
          </w:p>
        </w:tc>
        <w:tc>
          <w:tcPr>
            <w:tcW w:w="2417"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0510-83550101</w:t>
            </w:r>
          </w:p>
        </w:tc>
      </w:tr>
      <w:tr w:rsidR="00754416" w:rsidTr="00754416">
        <w:trPr>
          <w:trHeight w:hRule="exact" w:val="454"/>
          <w:jc w:val="center"/>
        </w:trPr>
        <w:tc>
          <w:tcPr>
            <w:tcW w:w="1668" w:type="dxa"/>
            <w:vAlign w:val="center"/>
          </w:tcPr>
          <w:p w:rsidR="00754416" w:rsidRDefault="00754416" w:rsidP="00754416">
            <w:pPr>
              <w:spacing w:line="300" w:lineRule="exact"/>
              <w:jc w:val="center"/>
              <w:rPr>
                <w:rFonts w:cs="Times New Roman"/>
                <w:color w:val="000000"/>
              </w:rPr>
            </w:pPr>
            <w:r>
              <w:rPr>
                <w:rFonts w:cs="Times New Roman" w:hint="eastAsia"/>
                <w:color w:val="000000"/>
              </w:rPr>
              <w:t>网址</w:t>
            </w:r>
          </w:p>
        </w:tc>
        <w:tc>
          <w:tcPr>
            <w:tcW w:w="3529" w:type="dxa"/>
            <w:gridSpan w:val="3"/>
            <w:vAlign w:val="center"/>
          </w:tcPr>
          <w:p w:rsidR="00754416" w:rsidRDefault="00754416" w:rsidP="00754416">
            <w:pPr>
              <w:spacing w:line="300" w:lineRule="exact"/>
              <w:jc w:val="center"/>
              <w:rPr>
                <w:rFonts w:cs="Times New Roman"/>
                <w:color w:val="000000"/>
              </w:rPr>
            </w:pPr>
            <w:r>
              <w:rPr>
                <w:rFonts w:cs="Times New Roman" w:hint="eastAsia"/>
                <w:color w:val="000000"/>
              </w:rPr>
              <w:t>www.lingood.com.cn</w:t>
            </w:r>
          </w:p>
        </w:tc>
        <w:tc>
          <w:tcPr>
            <w:tcW w:w="1134"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电子信箱</w:t>
            </w:r>
          </w:p>
        </w:tc>
        <w:tc>
          <w:tcPr>
            <w:tcW w:w="2417"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nnzhang@lingood.cn</w:t>
            </w:r>
          </w:p>
        </w:tc>
      </w:tr>
      <w:tr w:rsidR="00754416" w:rsidTr="00754416">
        <w:trPr>
          <w:trHeight w:val="2444"/>
          <w:jc w:val="center"/>
        </w:trPr>
        <w:tc>
          <w:tcPr>
            <w:tcW w:w="8748" w:type="dxa"/>
            <w:gridSpan w:val="8"/>
          </w:tcPr>
          <w:p w:rsidR="00754416" w:rsidRPr="00754416" w:rsidRDefault="00754416" w:rsidP="00754416">
            <w:pPr>
              <w:spacing w:line="300" w:lineRule="exact"/>
              <w:jc w:val="center"/>
              <w:rPr>
                <w:rFonts w:asciiTheme="minorEastAsia" w:hAnsiTheme="minorEastAsia"/>
                <w:color w:val="000000" w:themeColor="text1"/>
                <w:sz w:val="21"/>
                <w:szCs w:val="21"/>
                <w:lang w:eastAsia="zh-CN"/>
              </w:rPr>
            </w:pPr>
            <w:r w:rsidRPr="00754416">
              <w:rPr>
                <w:rFonts w:asciiTheme="minorEastAsia" w:hAnsiTheme="minorEastAsia" w:hint="eastAsia"/>
                <w:color w:val="000000" w:themeColor="text1"/>
                <w:sz w:val="21"/>
                <w:szCs w:val="21"/>
                <w:lang w:eastAsia="zh-CN"/>
              </w:rPr>
              <w:t>单位简介</w:t>
            </w:r>
          </w:p>
          <w:p w:rsidR="00754416" w:rsidRPr="00754416" w:rsidRDefault="00754416" w:rsidP="00754416">
            <w:pPr>
              <w:spacing w:line="300" w:lineRule="exact"/>
              <w:ind w:firstLineChars="200" w:firstLine="420"/>
              <w:rPr>
                <w:rFonts w:asciiTheme="minorEastAsia" w:hAnsiTheme="minorEastAsia"/>
                <w:color w:val="000000" w:themeColor="text1"/>
                <w:sz w:val="21"/>
                <w:szCs w:val="21"/>
                <w:lang w:eastAsia="zh-CN"/>
              </w:rPr>
            </w:pPr>
            <w:r w:rsidRPr="00754416">
              <w:rPr>
                <w:rFonts w:asciiTheme="minorEastAsia" w:hAnsiTheme="minorEastAsia" w:hint="eastAsia"/>
                <w:color w:val="000000" w:themeColor="text1"/>
                <w:sz w:val="21"/>
                <w:szCs w:val="21"/>
                <w:lang w:eastAsia="zh-CN"/>
              </w:rPr>
              <w:t xml:space="preserve">无锡灵鸽机械科技股份有限公司是集研发、制造、销售、服务为一体的高新技术上市企业，以单螺杆、双螺杆喂料机，计量失重称等为核心，致力于为工业设备的无尘化、无人化、智能化提供整体解决方案，在化工、改性塑料、锂电新能源、医药、食品、建材等行业具有极高的市场占有率和行业知名度。 </w:t>
            </w:r>
          </w:p>
          <w:p w:rsidR="00754416" w:rsidRPr="00754416" w:rsidRDefault="00754416" w:rsidP="00754416">
            <w:pPr>
              <w:spacing w:line="300" w:lineRule="exact"/>
              <w:ind w:firstLineChars="200" w:firstLine="420"/>
              <w:rPr>
                <w:rFonts w:asciiTheme="minorEastAsia" w:hAnsiTheme="minorEastAsia"/>
                <w:color w:val="000000" w:themeColor="text1"/>
                <w:sz w:val="21"/>
                <w:szCs w:val="21"/>
                <w:lang w:eastAsia="zh-CN"/>
              </w:rPr>
            </w:pPr>
            <w:r w:rsidRPr="00754416">
              <w:rPr>
                <w:rFonts w:asciiTheme="minorEastAsia" w:hAnsiTheme="minorEastAsia" w:hint="eastAsia"/>
                <w:color w:val="000000" w:themeColor="text1"/>
                <w:sz w:val="21"/>
                <w:szCs w:val="21"/>
                <w:lang w:eastAsia="zh-CN"/>
              </w:rPr>
              <w:t>公司优势：锂电的行业前景，多项核心技术专利，管理参照美企经营理念，团队积极进取，企业快速扩张，福利健全，薪资结构采用绩效考核加股权激励，师徒制的人才培养。</w:t>
            </w:r>
          </w:p>
        </w:tc>
      </w:tr>
      <w:tr w:rsidR="00754416" w:rsidTr="00754416">
        <w:trPr>
          <w:trHeight w:hRule="exact" w:val="454"/>
          <w:jc w:val="center"/>
        </w:trPr>
        <w:tc>
          <w:tcPr>
            <w:tcW w:w="8748" w:type="dxa"/>
            <w:gridSpan w:val="8"/>
            <w:vAlign w:val="center"/>
          </w:tcPr>
          <w:p w:rsidR="00754416" w:rsidRDefault="00754416" w:rsidP="00754416">
            <w:pPr>
              <w:spacing w:line="300" w:lineRule="exact"/>
              <w:jc w:val="center"/>
              <w:rPr>
                <w:rFonts w:cs="Times New Roman"/>
                <w:color w:val="000000"/>
              </w:rPr>
            </w:pPr>
            <w:r>
              <w:rPr>
                <w:rFonts w:cs="Times New Roman" w:hint="eastAsia"/>
                <w:color w:val="000000"/>
              </w:rPr>
              <w:t>招聘岗位需求信息</w:t>
            </w:r>
          </w:p>
        </w:tc>
      </w:tr>
      <w:tr w:rsidR="00754416" w:rsidTr="00754416">
        <w:trPr>
          <w:trHeight w:hRule="exact" w:val="454"/>
          <w:jc w:val="center"/>
        </w:trPr>
        <w:tc>
          <w:tcPr>
            <w:tcW w:w="167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岗位</w:t>
            </w:r>
          </w:p>
        </w:tc>
        <w:tc>
          <w:tcPr>
            <w:tcW w:w="2515" w:type="dxa"/>
            <w:vAlign w:val="center"/>
          </w:tcPr>
          <w:p w:rsidR="00754416" w:rsidRDefault="00754416" w:rsidP="00754416">
            <w:pPr>
              <w:spacing w:line="300" w:lineRule="exact"/>
              <w:jc w:val="center"/>
              <w:rPr>
                <w:rFonts w:cs="Times New Roman"/>
                <w:color w:val="000000"/>
              </w:rPr>
            </w:pPr>
            <w:r>
              <w:rPr>
                <w:rFonts w:cs="Times New Roman" w:hint="eastAsia"/>
                <w:color w:val="000000"/>
              </w:rPr>
              <w:t>专业</w:t>
            </w:r>
          </w:p>
        </w:tc>
        <w:tc>
          <w:tcPr>
            <w:tcW w:w="130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学历</w:t>
            </w:r>
          </w:p>
        </w:tc>
        <w:tc>
          <w:tcPr>
            <w:tcW w:w="992"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人数</w:t>
            </w:r>
          </w:p>
        </w:tc>
        <w:tc>
          <w:tcPr>
            <w:tcW w:w="2261" w:type="dxa"/>
            <w:vAlign w:val="center"/>
          </w:tcPr>
          <w:p w:rsidR="00754416" w:rsidRDefault="00754416" w:rsidP="00754416">
            <w:pPr>
              <w:spacing w:line="300" w:lineRule="exact"/>
              <w:jc w:val="center"/>
              <w:rPr>
                <w:rFonts w:cs="Times New Roman"/>
                <w:color w:val="000000"/>
              </w:rPr>
            </w:pPr>
            <w:r>
              <w:rPr>
                <w:rFonts w:cs="Times New Roman" w:hint="eastAsia"/>
                <w:color w:val="000000"/>
              </w:rPr>
              <w:t>待遇</w:t>
            </w:r>
          </w:p>
        </w:tc>
      </w:tr>
      <w:tr w:rsidR="00754416" w:rsidTr="00754416">
        <w:trPr>
          <w:trHeight w:hRule="exact" w:val="780"/>
          <w:jc w:val="center"/>
        </w:trPr>
        <w:tc>
          <w:tcPr>
            <w:tcW w:w="167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机械工程师</w:t>
            </w:r>
          </w:p>
        </w:tc>
        <w:tc>
          <w:tcPr>
            <w:tcW w:w="2515" w:type="dxa"/>
            <w:vAlign w:val="center"/>
          </w:tcPr>
          <w:p w:rsidR="00754416" w:rsidRDefault="00754416" w:rsidP="00754416">
            <w:pPr>
              <w:spacing w:line="300" w:lineRule="exact"/>
              <w:jc w:val="center"/>
              <w:rPr>
                <w:rFonts w:cs="Times New Roman"/>
                <w:color w:val="000000"/>
                <w:lang w:eastAsia="zh-CN"/>
              </w:rPr>
            </w:pPr>
            <w:r>
              <w:rPr>
                <w:rFonts w:hint="eastAsia"/>
                <w:lang w:eastAsia="zh-CN"/>
              </w:rPr>
              <w:t>机械设计及自动化专业</w:t>
            </w:r>
          </w:p>
        </w:tc>
        <w:tc>
          <w:tcPr>
            <w:tcW w:w="130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本科及以上</w:t>
            </w:r>
          </w:p>
        </w:tc>
        <w:tc>
          <w:tcPr>
            <w:tcW w:w="992"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10</w:t>
            </w:r>
          </w:p>
        </w:tc>
        <w:tc>
          <w:tcPr>
            <w:tcW w:w="2261" w:type="dxa"/>
            <w:vAlign w:val="center"/>
          </w:tcPr>
          <w:p w:rsidR="00754416" w:rsidRDefault="00754416" w:rsidP="00754416">
            <w:pPr>
              <w:spacing w:line="300" w:lineRule="exact"/>
              <w:jc w:val="center"/>
              <w:rPr>
                <w:rFonts w:cs="Times New Roman"/>
                <w:color w:val="000000"/>
              </w:rPr>
            </w:pPr>
            <w:r>
              <w:rPr>
                <w:rFonts w:cs="Times New Roman" w:hint="eastAsia"/>
                <w:color w:val="000000"/>
              </w:rPr>
              <w:t>面议</w:t>
            </w:r>
          </w:p>
        </w:tc>
      </w:tr>
      <w:tr w:rsidR="00754416" w:rsidTr="00754416">
        <w:trPr>
          <w:trHeight w:hRule="exact" w:val="820"/>
          <w:jc w:val="center"/>
        </w:trPr>
        <w:tc>
          <w:tcPr>
            <w:tcW w:w="1675" w:type="dxa"/>
            <w:gridSpan w:val="2"/>
            <w:vAlign w:val="center"/>
          </w:tcPr>
          <w:p w:rsidR="00754416" w:rsidRDefault="00754416" w:rsidP="00754416">
            <w:pPr>
              <w:spacing w:line="300" w:lineRule="exact"/>
              <w:jc w:val="center"/>
              <w:rPr>
                <w:rFonts w:cs="Times New Roman"/>
                <w:color w:val="000000"/>
              </w:rPr>
            </w:pPr>
            <w:r>
              <w:rPr>
                <w:rFonts w:hint="eastAsia"/>
              </w:rPr>
              <w:t>电气工程师</w:t>
            </w:r>
          </w:p>
        </w:tc>
        <w:tc>
          <w:tcPr>
            <w:tcW w:w="2515" w:type="dxa"/>
            <w:vAlign w:val="center"/>
          </w:tcPr>
          <w:p w:rsidR="00754416" w:rsidRDefault="00754416" w:rsidP="00754416">
            <w:pPr>
              <w:spacing w:line="300" w:lineRule="exact"/>
              <w:jc w:val="center"/>
              <w:rPr>
                <w:rFonts w:cs="Times New Roman"/>
                <w:color w:val="000000"/>
              </w:rPr>
            </w:pPr>
            <w:r>
              <w:rPr>
                <w:rFonts w:hint="eastAsia"/>
              </w:rPr>
              <w:t>自动化等相关专业</w:t>
            </w:r>
          </w:p>
        </w:tc>
        <w:tc>
          <w:tcPr>
            <w:tcW w:w="130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本科及以上</w:t>
            </w:r>
          </w:p>
        </w:tc>
        <w:tc>
          <w:tcPr>
            <w:tcW w:w="992"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10</w:t>
            </w:r>
          </w:p>
        </w:tc>
        <w:tc>
          <w:tcPr>
            <w:tcW w:w="2261" w:type="dxa"/>
            <w:vAlign w:val="center"/>
          </w:tcPr>
          <w:p w:rsidR="00754416" w:rsidRDefault="00754416" w:rsidP="00754416">
            <w:pPr>
              <w:spacing w:line="300" w:lineRule="exact"/>
              <w:jc w:val="center"/>
              <w:rPr>
                <w:rFonts w:cs="Times New Roman"/>
                <w:color w:val="000000"/>
              </w:rPr>
            </w:pPr>
            <w:r>
              <w:rPr>
                <w:rFonts w:cs="Times New Roman" w:hint="eastAsia"/>
                <w:color w:val="000000"/>
              </w:rPr>
              <w:t>面议</w:t>
            </w:r>
          </w:p>
        </w:tc>
      </w:tr>
      <w:tr w:rsidR="00754416" w:rsidTr="00754416">
        <w:trPr>
          <w:trHeight w:hRule="exact" w:val="732"/>
          <w:jc w:val="center"/>
        </w:trPr>
        <w:tc>
          <w:tcPr>
            <w:tcW w:w="167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售后工程师</w:t>
            </w:r>
          </w:p>
        </w:tc>
        <w:tc>
          <w:tcPr>
            <w:tcW w:w="2515" w:type="dxa"/>
            <w:vAlign w:val="center"/>
          </w:tcPr>
          <w:p w:rsidR="00754416" w:rsidRDefault="00754416" w:rsidP="00754416">
            <w:pPr>
              <w:spacing w:line="300" w:lineRule="exact"/>
              <w:jc w:val="center"/>
              <w:rPr>
                <w:rFonts w:cs="Times New Roman"/>
                <w:color w:val="000000"/>
                <w:lang w:eastAsia="zh-CN"/>
              </w:rPr>
            </w:pPr>
            <w:r>
              <w:rPr>
                <w:rFonts w:cs="Times New Roman" w:hint="eastAsia"/>
                <w:color w:val="000000"/>
                <w:lang w:eastAsia="zh-CN"/>
              </w:rPr>
              <w:t>机械、电气、工艺等专业</w:t>
            </w:r>
          </w:p>
        </w:tc>
        <w:tc>
          <w:tcPr>
            <w:tcW w:w="130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大专及以上</w:t>
            </w:r>
          </w:p>
        </w:tc>
        <w:tc>
          <w:tcPr>
            <w:tcW w:w="992"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10</w:t>
            </w:r>
          </w:p>
        </w:tc>
        <w:tc>
          <w:tcPr>
            <w:tcW w:w="2261" w:type="dxa"/>
            <w:vAlign w:val="center"/>
          </w:tcPr>
          <w:p w:rsidR="00754416" w:rsidRDefault="00754416" w:rsidP="00754416">
            <w:pPr>
              <w:spacing w:line="300" w:lineRule="exact"/>
              <w:jc w:val="center"/>
              <w:rPr>
                <w:rFonts w:cs="Times New Roman"/>
                <w:color w:val="000000"/>
              </w:rPr>
            </w:pPr>
            <w:r>
              <w:rPr>
                <w:rFonts w:cs="Times New Roman" w:hint="eastAsia"/>
                <w:color w:val="000000"/>
              </w:rPr>
              <w:t>面议</w:t>
            </w:r>
          </w:p>
        </w:tc>
      </w:tr>
      <w:tr w:rsidR="00754416" w:rsidTr="00754416">
        <w:trPr>
          <w:trHeight w:hRule="exact" w:val="699"/>
          <w:jc w:val="center"/>
        </w:trPr>
        <w:tc>
          <w:tcPr>
            <w:tcW w:w="167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销售工程师</w:t>
            </w:r>
          </w:p>
        </w:tc>
        <w:tc>
          <w:tcPr>
            <w:tcW w:w="2515" w:type="dxa"/>
            <w:vAlign w:val="center"/>
          </w:tcPr>
          <w:p w:rsidR="00754416" w:rsidRDefault="00754416" w:rsidP="00754416">
            <w:pPr>
              <w:spacing w:line="300" w:lineRule="exact"/>
              <w:jc w:val="center"/>
              <w:rPr>
                <w:rFonts w:cs="Times New Roman"/>
                <w:color w:val="000000"/>
              </w:rPr>
            </w:pPr>
            <w:r>
              <w:rPr>
                <w:rFonts w:cs="Times New Roman" w:hint="eastAsia"/>
                <w:color w:val="000000"/>
              </w:rPr>
              <w:t>市场、营销等专业</w:t>
            </w:r>
          </w:p>
        </w:tc>
        <w:tc>
          <w:tcPr>
            <w:tcW w:w="130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本科及以上</w:t>
            </w:r>
          </w:p>
        </w:tc>
        <w:tc>
          <w:tcPr>
            <w:tcW w:w="992"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10</w:t>
            </w:r>
          </w:p>
        </w:tc>
        <w:tc>
          <w:tcPr>
            <w:tcW w:w="2261" w:type="dxa"/>
            <w:vAlign w:val="center"/>
          </w:tcPr>
          <w:p w:rsidR="00754416" w:rsidRDefault="00754416" w:rsidP="00754416">
            <w:pPr>
              <w:spacing w:line="300" w:lineRule="exact"/>
              <w:jc w:val="center"/>
              <w:rPr>
                <w:rFonts w:cs="Times New Roman"/>
                <w:color w:val="000000"/>
              </w:rPr>
            </w:pPr>
            <w:r>
              <w:rPr>
                <w:rFonts w:cs="Times New Roman" w:hint="eastAsia"/>
                <w:color w:val="000000"/>
              </w:rPr>
              <w:t>面议</w:t>
            </w:r>
          </w:p>
        </w:tc>
      </w:tr>
      <w:tr w:rsidR="00754416" w:rsidTr="00754416">
        <w:trPr>
          <w:trHeight w:hRule="exact" w:val="706"/>
          <w:jc w:val="center"/>
        </w:trPr>
        <w:tc>
          <w:tcPr>
            <w:tcW w:w="167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管理储备</w:t>
            </w:r>
          </w:p>
        </w:tc>
        <w:tc>
          <w:tcPr>
            <w:tcW w:w="2515" w:type="dxa"/>
            <w:vAlign w:val="center"/>
          </w:tcPr>
          <w:p w:rsidR="00754416" w:rsidRDefault="00754416" w:rsidP="00754416">
            <w:pPr>
              <w:spacing w:line="300" w:lineRule="exact"/>
              <w:jc w:val="center"/>
              <w:rPr>
                <w:rFonts w:cs="Times New Roman"/>
                <w:color w:val="000000"/>
                <w:lang w:eastAsia="zh-CN"/>
              </w:rPr>
            </w:pPr>
            <w:r>
              <w:rPr>
                <w:rFonts w:cs="Times New Roman" w:hint="eastAsia"/>
                <w:color w:val="000000"/>
                <w:lang w:eastAsia="zh-CN"/>
              </w:rPr>
              <w:t>质量、财务、人资等专业</w:t>
            </w:r>
          </w:p>
        </w:tc>
        <w:tc>
          <w:tcPr>
            <w:tcW w:w="130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本科及以上</w:t>
            </w:r>
          </w:p>
        </w:tc>
        <w:tc>
          <w:tcPr>
            <w:tcW w:w="992"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10</w:t>
            </w:r>
          </w:p>
        </w:tc>
        <w:tc>
          <w:tcPr>
            <w:tcW w:w="2261" w:type="dxa"/>
            <w:vAlign w:val="center"/>
          </w:tcPr>
          <w:p w:rsidR="00754416" w:rsidRDefault="00754416" w:rsidP="00754416">
            <w:pPr>
              <w:spacing w:line="300" w:lineRule="exact"/>
              <w:jc w:val="center"/>
              <w:rPr>
                <w:rFonts w:cs="Times New Roman"/>
                <w:color w:val="000000"/>
              </w:rPr>
            </w:pPr>
            <w:r>
              <w:rPr>
                <w:rFonts w:cs="Times New Roman" w:hint="eastAsia"/>
                <w:color w:val="000000"/>
              </w:rPr>
              <w:t>面议</w:t>
            </w:r>
          </w:p>
        </w:tc>
      </w:tr>
      <w:tr w:rsidR="00754416" w:rsidTr="00754416">
        <w:trPr>
          <w:trHeight w:val="1056"/>
          <w:jc w:val="center"/>
        </w:trPr>
        <w:tc>
          <w:tcPr>
            <w:tcW w:w="1675" w:type="dxa"/>
            <w:gridSpan w:val="2"/>
            <w:vAlign w:val="center"/>
          </w:tcPr>
          <w:p w:rsidR="00754416" w:rsidRDefault="00754416" w:rsidP="00754416">
            <w:pPr>
              <w:spacing w:line="300" w:lineRule="exact"/>
              <w:jc w:val="center"/>
              <w:rPr>
                <w:rFonts w:cs="Times New Roman"/>
                <w:color w:val="000000"/>
              </w:rPr>
            </w:pPr>
            <w:r>
              <w:rPr>
                <w:rFonts w:cs="Times New Roman" w:hint="eastAsia"/>
                <w:color w:val="000000"/>
              </w:rPr>
              <w:t>合计</w:t>
            </w:r>
          </w:p>
        </w:tc>
        <w:tc>
          <w:tcPr>
            <w:tcW w:w="7073" w:type="dxa"/>
            <w:gridSpan w:val="6"/>
            <w:vAlign w:val="center"/>
          </w:tcPr>
          <w:p w:rsidR="00754416" w:rsidRDefault="00754416" w:rsidP="00754416">
            <w:pPr>
              <w:spacing w:line="300" w:lineRule="exact"/>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hint="eastAsia"/>
                <w:color w:val="000000"/>
                <w:lang w:eastAsia="zh-CN"/>
              </w:rPr>
              <w:t>5</w:t>
            </w:r>
            <w:r>
              <w:rPr>
                <w:rFonts w:cs="Times New Roman" w:hint="eastAsia"/>
                <w:color w:val="000000"/>
                <w:lang w:eastAsia="zh-CN"/>
              </w:rPr>
              <w:t>（个），需求人数：</w:t>
            </w:r>
            <w:r>
              <w:rPr>
                <w:rFonts w:cs="Times New Roman" w:hint="eastAsia"/>
                <w:color w:val="000000"/>
                <w:lang w:eastAsia="zh-CN"/>
              </w:rPr>
              <w:t>50</w:t>
            </w:r>
            <w:r>
              <w:rPr>
                <w:rFonts w:cs="Times New Roman" w:hint="eastAsia"/>
                <w:color w:val="000000"/>
                <w:lang w:eastAsia="zh-CN"/>
              </w:rPr>
              <w:t>（人）。</w:t>
            </w:r>
          </w:p>
          <w:p w:rsidR="00754416" w:rsidRDefault="00754416" w:rsidP="00754416">
            <w:pPr>
              <w:spacing w:line="300" w:lineRule="exact"/>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．学历分布：博士人、硕士人、本科</w:t>
            </w:r>
            <w:r>
              <w:rPr>
                <w:rFonts w:cs="Times New Roman" w:hint="eastAsia"/>
                <w:color w:val="000000"/>
                <w:lang w:eastAsia="zh-CN"/>
              </w:rPr>
              <w:t>50</w:t>
            </w:r>
            <w:r>
              <w:rPr>
                <w:rFonts w:cs="Times New Roman" w:hint="eastAsia"/>
                <w:color w:val="000000"/>
                <w:lang w:eastAsia="zh-CN"/>
              </w:rPr>
              <w:t>人。</w:t>
            </w:r>
          </w:p>
          <w:p w:rsidR="00754416" w:rsidRDefault="00754416" w:rsidP="00754416">
            <w:pPr>
              <w:spacing w:line="300" w:lineRule="exact"/>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．人才性质：应届毕业生人，其他高端人才人。</w:t>
            </w:r>
          </w:p>
        </w:tc>
      </w:tr>
      <w:tr w:rsidR="00754416" w:rsidTr="00754416">
        <w:trPr>
          <w:trHeight w:val="1030"/>
          <w:jc w:val="center"/>
        </w:trPr>
        <w:tc>
          <w:tcPr>
            <w:tcW w:w="1675" w:type="dxa"/>
            <w:gridSpan w:val="2"/>
            <w:tcBorders>
              <w:bottom w:val="single" w:sz="12" w:space="0" w:color="000000"/>
            </w:tcBorders>
            <w:vAlign w:val="center"/>
          </w:tcPr>
          <w:p w:rsidR="00754416" w:rsidRDefault="00754416" w:rsidP="00754416">
            <w:pPr>
              <w:spacing w:line="300" w:lineRule="exact"/>
              <w:jc w:val="center"/>
              <w:rPr>
                <w:rFonts w:cs="Times New Roman"/>
                <w:color w:val="000000"/>
              </w:rPr>
            </w:pPr>
            <w:r>
              <w:rPr>
                <w:rFonts w:cs="Times New Roman" w:hint="eastAsia"/>
                <w:color w:val="000000"/>
              </w:rPr>
              <w:t>备注</w:t>
            </w:r>
          </w:p>
        </w:tc>
        <w:tc>
          <w:tcPr>
            <w:tcW w:w="7073" w:type="dxa"/>
            <w:gridSpan w:val="6"/>
            <w:tcBorders>
              <w:bottom w:val="single" w:sz="12" w:space="0" w:color="000000"/>
            </w:tcBorders>
          </w:tcPr>
          <w:p w:rsidR="00754416" w:rsidRDefault="00754416" w:rsidP="00754416">
            <w:pPr>
              <w:spacing w:line="300" w:lineRule="exact"/>
              <w:rPr>
                <w:rFonts w:cs="Times New Roman"/>
                <w:color w:val="000000"/>
              </w:rPr>
            </w:pPr>
          </w:p>
        </w:tc>
      </w:tr>
    </w:tbl>
    <w:p w:rsidR="007410F9" w:rsidRDefault="007410F9"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269"/>
        <w:gridCol w:w="406"/>
        <w:gridCol w:w="2505"/>
        <w:gridCol w:w="630"/>
        <w:gridCol w:w="685"/>
        <w:gridCol w:w="425"/>
        <w:gridCol w:w="567"/>
        <w:gridCol w:w="2261"/>
      </w:tblGrid>
      <w:tr w:rsidR="003165A6" w:rsidRPr="003165A6" w:rsidTr="00052E84">
        <w:trPr>
          <w:trHeight w:val="590"/>
          <w:jc w:val="center"/>
        </w:trPr>
        <w:tc>
          <w:tcPr>
            <w:tcW w:w="1269" w:type="dxa"/>
            <w:tcBorders>
              <w:top w:val="single" w:sz="12" w:space="0" w:color="000000"/>
            </w:tcBorders>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单位名称</w:t>
            </w:r>
          </w:p>
        </w:tc>
        <w:tc>
          <w:tcPr>
            <w:tcW w:w="3541" w:type="dxa"/>
            <w:gridSpan w:val="3"/>
            <w:tcBorders>
              <w:top w:val="single" w:sz="12" w:space="0" w:color="000000"/>
            </w:tcBorders>
            <w:vAlign w:val="center"/>
          </w:tcPr>
          <w:p w:rsidR="00D11921" w:rsidRPr="003165A6" w:rsidRDefault="00D11921" w:rsidP="00484018">
            <w:pPr>
              <w:pStyle w:val="10"/>
            </w:pPr>
            <w:bookmarkStart w:id="192" w:name="_Toc497720578"/>
            <w:bookmarkStart w:id="193" w:name="_Toc498008403"/>
            <w:r w:rsidRPr="003165A6">
              <w:rPr>
                <w:rFonts w:hint="eastAsia"/>
              </w:rPr>
              <w:t>无锡格林司通自动化设备有限公司</w:t>
            </w:r>
            <w:bookmarkEnd w:id="192"/>
            <w:bookmarkEnd w:id="193"/>
          </w:p>
        </w:tc>
        <w:tc>
          <w:tcPr>
            <w:tcW w:w="1110" w:type="dxa"/>
            <w:gridSpan w:val="2"/>
            <w:tcBorders>
              <w:top w:val="single" w:sz="12" w:space="0" w:color="000000"/>
            </w:tcBorders>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联</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系</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人</w:t>
            </w:r>
          </w:p>
        </w:tc>
        <w:tc>
          <w:tcPr>
            <w:tcW w:w="2828" w:type="dxa"/>
            <w:gridSpan w:val="2"/>
            <w:tcBorders>
              <w:top w:val="single" w:sz="12" w:space="0" w:color="000000"/>
            </w:tcBorders>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陆君燕</w:t>
            </w:r>
          </w:p>
        </w:tc>
      </w:tr>
      <w:tr w:rsidR="003165A6" w:rsidRPr="003165A6" w:rsidTr="00052E84">
        <w:trPr>
          <w:trHeight w:val="656"/>
          <w:jc w:val="center"/>
        </w:trPr>
        <w:tc>
          <w:tcPr>
            <w:tcW w:w="1269"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地</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址</w:t>
            </w:r>
          </w:p>
        </w:tc>
        <w:tc>
          <w:tcPr>
            <w:tcW w:w="3541" w:type="dxa"/>
            <w:gridSpan w:val="3"/>
            <w:vAlign w:val="center"/>
          </w:tcPr>
          <w:p w:rsidR="00D11921" w:rsidRPr="003165A6" w:rsidRDefault="00D11921" w:rsidP="00052E84">
            <w:pPr>
              <w:widowControl w:val="0"/>
              <w:spacing w:after="0" w:line="240" w:lineRule="exact"/>
              <w:jc w:val="center"/>
              <w:rPr>
                <w:rFonts w:asciiTheme="minorEastAsia" w:hAnsiTheme="minorEastAsia"/>
                <w:color w:val="000000" w:themeColor="text1"/>
                <w:lang w:eastAsia="zh-CN"/>
              </w:rPr>
            </w:pPr>
            <w:r w:rsidRPr="003165A6">
              <w:rPr>
                <w:rFonts w:asciiTheme="minorEastAsia" w:hAnsiTheme="minorEastAsia" w:cs="宋体" w:hint="eastAsia"/>
                <w:color w:val="000000" w:themeColor="text1"/>
                <w:sz w:val="24"/>
                <w:lang w:eastAsia="zh-CN"/>
              </w:rPr>
              <w:t>无锡市滨湖区荣巷街道钱姚路88-Q4</w:t>
            </w:r>
          </w:p>
        </w:tc>
        <w:tc>
          <w:tcPr>
            <w:tcW w:w="1110"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联系电话</w:t>
            </w:r>
          </w:p>
        </w:tc>
        <w:tc>
          <w:tcPr>
            <w:tcW w:w="2828"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0510-82256001-801</w:t>
            </w:r>
          </w:p>
        </w:tc>
      </w:tr>
      <w:tr w:rsidR="003165A6" w:rsidRPr="003165A6" w:rsidTr="00052E84">
        <w:trPr>
          <w:trHeight w:hRule="exact" w:val="454"/>
          <w:jc w:val="center"/>
        </w:trPr>
        <w:tc>
          <w:tcPr>
            <w:tcW w:w="1269"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邮政编码</w:t>
            </w:r>
          </w:p>
        </w:tc>
        <w:tc>
          <w:tcPr>
            <w:tcW w:w="3541" w:type="dxa"/>
            <w:gridSpan w:val="3"/>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p>
        </w:tc>
        <w:tc>
          <w:tcPr>
            <w:tcW w:w="1110"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传</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真</w:t>
            </w:r>
          </w:p>
        </w:tc>
        <w:tc>
          <w:tcPr>
            <w:tcW w:w="2828"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p>
        </w:tc>
      </w:tr>
      <w:tr w:rsidR="003165A6" w:rsidRPr="003165A6" w:rsidTr="00052E84">
        <w:trPr>
          <w:trHeight w:hRule="exact" w:val="564"/>
          <w:jc w:val="center"/>
        </w:trPr>
        <w:tc>
          <w:tcPr>
            <w:tcW w:w="1269"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网</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址</w:t>
            </w:r>
          </w:p>
        </w:tc>
        <w:tc>
          <w:tcPr>
            <w:tcW w:w="3541" w:type="dxa"/>
            <w:gridSpan w:val="3"/>
            <w:vAlign w:val="center"/>
          </w:tcPr>
          <w:p w:rsidR="00D11921" w:rsidRPr="003165A6" w:rsidRDefault="00D11921" w:rsidP="00052E84">
            <w:pPr>
              <w:widowControl w:val="0"/>
              <w:spacing w:after="0" w:line="240" w:lineRule="exact"/>
              <w:jc w:val="both"/>
              <w:rPr>
                <w:rFonts w:asciiTheme="minorEastAsia" w:hAnsiTheme="minorEastAsia"/>
                <w:color w:val="000000" w:themeColor="text1"/>
              </w:rPr>
            </w:pPr>
            <w:r w:rsidRPr="003165A6">
              <w:rPr>
                <w:rFonts w:asciiTheme="minorEastAsia" w:hAnsiTheme="minorEastAsia" w:hint="eastAsia"/>
                <w:color w:val="000000" w:themeColor="text1"/>
              </w:rPr>
              <w:t>www.wxgreenstone.com</w:t>
            </w:r>
          </w:p>
        </w:tc>
        <w:tc>
          <w:tcPr>
            <w:tcW w:w="1110"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电子信箱</w:t>
            </w:r>
          </w:p>
        </w:tc>
        <w:tc>
          <w:tcPr>
            <w:tcW w:w="2828"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lujunyan@wuxigreenstone.com</w:t>
            </w:r>
          </w:p>
        </w:tc>
      </w:tr>
      <w:tr w:rsidR="003165A6" w:rsidRPr="003165A6" w:rsidTr="00052E84">
        <w:trPr>
          <w:trHeight w:val="5700"/>
          <w:jc w:val="center"/>
        </w:trPr>
        <w:tc>
          <w:tcPr>
            <w:tcW w:w="8748" w:type="dxa"/>
            <w:gridSpan w:val="8"/>
          </w:tcPr>
          <w:p w:rsidR="00D11921" w:rsidRPr="003165A6" w:rsidRDefault="00D11921" w:rsidP="00052E84">
            <w:pPr>
              <w:widowControl w:val="0"/>
              <w:spacing w:after="0" w:line="240" w:lineRule="exact"/>
              <w:jc w:val="center"/>
              <w:rPr>
                <w:rFonts w:asciiTheme="minorEastAsia" w:hAnsiTheme="minorEastAsia"/>
                <w:color w:val="000000" w:themeColor="text1"/>
                <w:lang w:eastAsia="zh-CN"/>
              </w:rPr>
            </w:pPr>
            <w:r w:rsidRPr="003165A6">
              <w:rPr>
                <w:rFonts w:asciiTheme="minorEastAsia" w:hAnsiTheme="minorEastAsia" w:hint="eastAsia"/>
                <w:color w:val="000000" w:themeColor="text1"/>
                <w:lang w:eastAsia="zh-CN"/>
              </w:rPr>
              <w:t>单</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位</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简</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介</w:t>
            </w:r>
            <w:r w:rsidRPr="003165A6">
              <w:rPr>
                <w:rFonts w:asciiTheme="minorEastAsia" w:hAnsiTheme="minorEastAsia"/>
                <w:color w:val="000000" w:themeColor="text1"/>
                <w:lang w:eastAsia="zh-CN"/>
              </w:rPr>
              <w:t xml:space="preserve">  </w:t>
            </w:r>
          </w:p>
          <w:p w:rsidR="00D11921" w:rsidRPr="003165A6" w:rsidRDefault="00D11921" w:rsidP="00052E84">
            <w:pPr>
              <w:spacing w:after="0" w:line="240" w:lineRule="exact"/>
              <w:ind w:firstLineChars="200" w:firstLine="460"/>
              <w:rPr>
                <w:rFonts w:asciiTheme="minorEastAsia" w:hAnsiTheme="minorEastAsia" w:cs="宋体"/>
                <w:color w:val="000000" w:themeColor="text1"/>
                <w:spacing w:val="-5"/>
                <w:sz w:val="24"/>
                <w:szCs w:val="24"/>
                <w:lang w:eastAsia="zh-CN"/>
              </w:rPr>
            </w:pPr>
            <w:r w:rsidRPr="003165A6">
              <w:rPr>
                <w:rFonts w:asciiTheme="minorEastAsia" w:hAnsiTheme="minorEastAsia" w:cs="宋体" w:hint="eastAsia"/>
                <w:color w:val="000000" w:themeColor="text1"/>
                <w:spacing w:val="-5"/>
                <w:sz w:val="24"/>
                <w:szCs w:val="24"/>
                <w:lang w:eastAsia="zh-CN"/>
              </w:rPr>
              <w:t>无锡格林司通自动化设备有限公司成立于2004年12月。</w:t>
            </w:r>
          </w:p>
          <w:p w:rsidR="00D11921" w:rsidRPr="003165A6" w:rsidRDefault="00D11921" w:rsidP="00052E84">
            <w:pPr>
              <w:spacing w:after="0" w:line="240" w:lineRule="exact"/>
              <w:ind w:firstLineChars="200" w:firstLine="460"/>
              <w:rPr>
                <w:rFonts w:asciiTheme="minorEastAsia" w:hAnsiTheme="minorEastAsia" w:cs="宋体"/>
                <w:color w:val="000000" w:themeColor="text1"/>
                <w:spacing w:val="-5"/>
                <w:sz w:val="24"/>
                <w:szCs w:val="24"/>
                <w:lang w:eastAsia="zh-CN"/>
              </w:rPr>
            </w:pPr>
            <w:r w:rsidRPr="003165A6">
              <w:rPr>
                <w:rFonts w:asciiTheme="minorEastAsia" w:hAnsiTheme="minorEastAsia" w:cs="宋体" w:hint="eastAsia"/>
                <w:color w:val="000000" w:themeColor="text1"/>
                <w:spacing w:val="-5"/>
                <w:sz w:val="24"/>
                <w:szCs w:val="24"/>
                <w:lang w:eastAsia="zh-CN"/>
              </w:rPr>
              <w:t>公司秉承“睿智进取·</w:t>
            </w:r>
            <w:r w:rsidRPr="003165A6">
              <w:rPr>
                <w:rFonts w:asciiTheme="minorEastAsia" w:hAnsiTheme="minorEastAsia" w:cs="宋体" w:hint="eastAsia"/>
                <w:bCs/>
                <w:color w:val="000000" w:themeColor="text1"/>
                <w:spacing w:val="-5"/>
                <w:sz w:val="24"/>
                <w:szCs w:val="24"/>
                <w:lang w:eastAsia="zh-CN"/>
              </w:rPr>
              <w:t>臻于至善</w:t>
            </w:r>
            <w:r w:rsidRPr="003165A6">
              <w:rPr>
                <w:rFonts w:asciiTheme="minorEastAsia" w:hAnsiTheme="minorEastAsia" w:cs="宋体" w:hint="eastAsia"/>
                <w:color w:val="000000" w:themeColor="text1"/>
                <w:spacing w:val="-5"/>
                <w:sz w:val="24"/>
                <w:szCs w:val="24"/>
                <w:lang w:eastAsia="zh-CN"/>
              </w:rPr>
              <w:t>”的经营理念，为客户提供具有价格竞争力的高品质自动化解决方案。努力成为绿色能源行业装备制造的领导者。</w:t>
            </w:r>
          </w:p>
          <w:p w:rsidR="00D11921" w:rsidRPr="003165A6" w:rsidRDefault="00D11921" w:rsidP="00052E84">
            <w:pPr>
              <w:spacing w:after="0" w:line="240" w:lineRule="exact"/>
              <w:rPr>
                <w:rFonts w:asciiTheme="minorEastAsia" w:hAnsiTheme="minorEastAsia" w:cs="宋体"/>
                <w:color w:val="000000" w:themeColor="text1"/>
                <w:spacing w:val="-5"/>
                <w:sz w:val="24"/>
                <w:szCs w:val="24"/>
                <w:lang w:eastAsia="zh-CN"/>
              </w:rPr>
            </w:pPr>
            <w:r w:rsidRPr="003165A6">
              <w:rPr>
                <w:rFonts w:asciiTheme="minorEastAsia" w:hAnsiTheme="minorEastAsia" w:cs="宋体" w:hint="eastAsia"/>
                <w:color w:val="000000" w:themeColor="text1"/>
                <w:spacing w:val="-5"/>
                <w:sz w:val="24"/>
                <w:szCs w:val="24"/>
                <w:lang w:eastAsia="zh-CN"/>
              </w:rPr>
              <w:t xml:space="preserve">    经过十余年的积累及发展，公司凝聚了一批高素质的技术人员。在微机控制、可编程逻辑控制器（PLC）、软件开发、视觉及机器人应用等方面积累了丰富的实战经验。业务范畴涵盖锂电池、汽车电子、气动元件的生产及检测等多个领域，为客户提供从售前到售后完整的解决方案，受到以往客户的一致好评。</w:t>
            </w:r>
          </w:p>
          <w:p w:rsidR="00D11921" w:rsidRPr="003165A6" w:rsidRDefault="00D11921" w:rsidP="00052E84">
            <w:pPr>
              <w:widowControl w:val="0"/>
              <w:spacing w:after="0" w:line="240" w:lineRule="exact"/>
              <w:jc w:val="both"/>
              <w:rPr>
                <w:rFonts w:asciiTheme="minorEastAsia" w:hAnsiTheme="minorEastAsia"/>
                <w:color w:val="000000" w:themeColor="text1"/>
                <w:lang w:eastAsia="zh-CN"/>
              </w:rPr>
            </w:pPr>
          </w:p>
        </w:tc>
      </w:tr>
      <w:tr w:rsidR="003165A6" w:rsidRPr="003165A6" w:rsidTr="00932B00">
        <w:trPr>
          <w:trHeight w:hRule="exact" w:val="454"/>
          <w:jc w:val="center"/>
        </w:trPr>
        <w:tc>
          <w:tcPr>
            <w:tcW w:w="8748" w:type="dxa"/>
            <w:gridSpan w:val="8"/>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招</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聘</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岗</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位</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需</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求</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信</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息</w:t>
            </w:r>
          </w:p>
        </w:tc>
      </w:tr>
      <w:tr w:rsidR="003165A6" w:rsidRPr="003165A6" w:rsidTr="00052E84">
        <w:trPr>
          <w:trHeight w:hRule="exact" w:val="454"/>
          <w:jc w:val="center"/>
        </w:trPr>
        <w:tc>
          <w:tcPr>
            <w:tcW w:w="1675"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岗</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位</w:t>
            </w:r>
          </w:p>
        </w:tc>
        <w:tc>
          <w:tcPr>
            <w:tcW w:w="2505"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专</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业</w:t>
            </w:r>
          </w:p>
        </w:tc>
        <w:tc>
          <w:tcPr>
            <w:tcW w:w="1315"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学</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历</w:t>
            </w:r>
          </w:p>
        </w:tc>
        <w:tc>
          <w:tcPr>
            <w:tcW w:w="992"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人数</w:t>
            </w:r>
          </w:p>
        </w:tc>
        <w:tc>
          <w:tcPr>
            <w:tcW w:w="2261"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待</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遇</w:t>
            </w:r>
          </w:p>
        </w:tc>
      </w:tr>
      <w:tr w:rsidR="003165A6" w:rsidRPr="003165A6" w:rsidTr="00052E84">
        <w:trPr>
          <w:trHeight w:hRule="exact" w:val="564"/>
          <w:jc w:val="center"/>
        </w:trPr>
        <w:tc>
          <w:tcPr>
            <w:tcW w:w="1675"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电子工程师</w:t>
            </w:r>
          </w:p>
        </w:tc>
        <w:tc>
          <w:tcPr>
            <w:tcW w:w="2505"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lang w:eastAsia="zh-CN"/>
              </w:rPr>
            </w:pPr>
            <w:r w:rsidRPr="003165A6">
              <w:rPr>
                <w:rFonts w:asciiTheme="minorEastAsia" w:hAnsiTheme="minorEastAsia" w:hint="eastAsia"/>
                <w:color w:val="000000" w:themeColor="text1"/>
                <w:lang w:eastAsia="zh-CN"/>
              </w:rPr>
              <w:t>电子信息工程、计算机、自动化、机械电子</w:t>
            </w:r>
          </w:p>
        </w:tc>
        <w:tc>
          <w:tcPr>
            <w:tcW w:w="1315"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本科</w:t>
            </w:r>
          </w:p>
        </w:tc>
        <w:tc>
          <w:tcPr>
            <w:tcW w:w="992"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5</w:t>
            </w:r>
          </w:p>
        </w:tc>
        <w:tc>
          <w:tcPr>
            <w:tcW w:w="2261"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8-10万</w:t>
            </w:r>
          </w:p>
        </w:tc>
      </w:tr>
      <w:tr w:rsidR="003165A6" w:rsidRPr="003165A6" w:rsidTr="00052E84">
        <w:trPr>
          <w:trHeight w:hRule="exact" w:val="579"/>
          <w:jc w:val="center"/>
        </w:trPr>
        <w:tc>
          <w:tcPr>
            <w:tcW w:w="1675" w:type="dxa"/>
            <w:gridSpan w:val="2"/>
            <w:vAlign w:val="center"/>
          </w:tcPr>
          <w:p w:rsidR="00D11921" w:rsidRPr="003165A6" w:rsidRDefault="00D11921" w:rsidP="00052E84">
            <w:pPr>
              <w:spacing w:after="0" w:line="240" w:lineRule="exact"/>
              <w:rPr>
                <w:rFonts w:asciiTheme="minorEastAsia" w:hAnsiTheme="minorEastAsia"/>
                <w:b/>
                <w:color w:val="000000" w:themeColor="text1"/>
                <w:kern w:val="2"/>
              </w:rPr>
            </w:pPr>
            <w:r w:rsidRPr="003165A6">
              <w:rPr>
                <w:rFonts w:asciiTheme="minorEastAsia" w:hAnsiTheme="minorEastAsia"/>
                <w:color w:val="000000" w:themeColor="text1"/>
                <w:kern w:val="2"/>
              </w:rPr>
              <w:t>软件工程师</w:t>
            </w:r>
          </w:p>
          <w:p w:rsidR="00D11921" w:rsidRPr="003165A6" w:rsidRDefault="00D11921" w:rsidP="00052E84">
            <w:pPr>
              <w:widowControl w:val="0"/>
              <w:spacing w:after="0" w:line="240" w:lineRule="exact"/>
              <w:jc w:val="center"/>
              <w:rPr>
                <w:rFonts w:asciiTheme="minorEastAsia" w:hAnsiTheme="minorEastAsia"/>
                <w:color w:val="000000" w:themeColor="text1"/>
              </w:rPr>
            </w:pPr>
          </w:p>
        </w:tc>
        <w:tc>
          <w:tcPr>
            <w:tcW w:w="2505"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lang w:eastAsia="zh-CN"/>
              </w:rPr>
            </w:pPr>
            <w:r w:rsidRPr="003165A6">
              <w:rPr>
                <w:rFonts w:asciiTheme="minorEastAsia" w:hAnsiTheme="minorEastAsia" w:hint="eastAsia"/>
                <w:color w:val="000000" w:themeColor="text1"/>
                <w:lang w:eastAsia="zh-CN"/>
              </w:rPr>
              <w:t>电子信息工程、计算机、自动化、机械电子</w:t>
            </w:r>
          </w:p>
        </w:tc>
        <w:tc>
          <w:tcPr>
            <w:tcW w:w="1315"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本科</w:t>
            </w:r>
          </w:p>
        </w:tc>
        <w:tc>
          <w:tcPr>
            <w:tcW w:w="992"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5</w:t>
            </w:r>
          </w:p>
        </w:tc>
        <w:tc>
          <w:tcPr>
            <w:tcW w:w="2261"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8-10万</w:t>
            </w:r>
          </w:p>
        </w:tc>
      </w:tr>
      <w:tr w:rsidR="003165A6" w:rsidRPr="003165A6" w:rsidTr="00052E84">
        <w:trPr>
          <w:trHeight w:hRule="exact" w:val="579"/>
          <w:jc w:val="center"/>
        </w:trPr>
        <w:tc>
          <w:tcPr>
            <w:tcW w:w="1675"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机构设计工程师</w:t>
            </w:r>
          </w:p>
        </w:tc>
        <w:tc>
          <w:tcPr>
            <w:tcW w:w="2505"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lang w:eastAsia="zh-CN"/>
              </w:rPr>
            </w:pPr>
            <w:r w:rsidRPr="003165A6">
              <w:rPr>
                <w:rFonts w:asciiTheme="minorEastAsia" w:hAnsiTheme="minorEastAsia" w:hint="eastAsia"/>
                <w:color w:val="000000" w:themeColor="text1"/>
                <w:lang w:eastAsia="zh-CN"/>
              </w:rPr>
              <w:t>机械设计、机械制造与自动化</w:t>
            </w:r>
          </w:p>
        </w:tc>
        <w:tc>
          <w:tcPr>
            <w:tcW w:w="1315"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本科</w:t>
            </w:r>
          </w:p>
        </w:tc>
        <w:tc>
          <w:tcPr>
            <w:tcW w:w="992"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5</w:t>
            </w:r>
          </w:p>
        </w:tc>
        <w:tc>
          <w:tcPr>
            <w:tcW w:w="2261" w:type="dxa"/>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8-10万</w:t>
            </w:r>
          </w:p>
        </w:tc>
      </w:tr>
      <w:tr w:rsidR="003165A6" w:rsidRPr="003165A6" w:rsidTr="00932B00">
        <w:trPr>
          <w:trHeight w:val="1056"/>
          <w:jc w:val="center"/>
        </w:trPr>
        <w:tc>
          <w:tcPr>
            <w:tcW w:w="1675" w:type="dxa"/>
            <w:gridSpan w:val="2"/>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合</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计</w:t>
            </w:r>
          </w:p>
        </w:tc>
        <w:tc>
          <w:tcPr>
            <w:tcW w:w="7073" w:type="dxa"/>
            <w:gridSpan w:val="6"/>
            <w:vAlign w:val="center"/>
          </w:tcPr>
          <w:p w:rsidR="00D11921" w:rsidRPr="003165A6" w:rsidRDefault="00D11921" w:rsidP="00052E84">
            <w:pPr>
              <w:widowControl w:val="0"/>
              <w:spacing w:after="0" w:line="240" w:lineRule="exact"/>
              <w:jc w:val="both"/>
              <w:rPr>
                <w:rFonts w:asciiTheme="minorEastAsia" w:hAnsiTheme="minorEastAsia"/>
                <w:color w:val="000000" w:themeColor="text1"/>
                <w:lang w:eastAsia="zh-CN"/>
              </w:rPr>
            </w:pPr>
            <w:r w:rsidRPr="003165A6">
              <w:rPr>
                <w:rFonts w:asciiTheme="minorEastAsia" w:hAnsiTheme="minorEastAsia"/>
                <w:color w:val="000000" w:themeColor="text1"/>
                <w:lang w:eastAsia="zh-CN"/>
              </w:rPr>
              <w:t>1</w:t>
            </w:r>
            <w:r w:rsidRPr="003165A6">
              <w:rPr>
                <w:rFonts w:asciiTheme="minorEastAsia" w:hAnsiTheme="minorEastAsia" w:hint="eastAsia"/>
                <w:color w:val="000000" w:themeColor="text1"/>
                <w:lang w:eastAsia="zh-CN"/>
              </w:rPr>
              <w:t>．需求岗位数：</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（3个），需求人数：</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（15人）。</w:t>
            </w:r>
          </w:p>
          <w:p w:rsidR="00D11921" w:rsidRPr="003165A6" w:rsidRDefault="00D11921" w:rsidP="00052E84">
            <w:pPr>
              <w:widowControl w:val="0"/>
              <w:spacing w:after="0" w:line="240" w:lineRule="exact"/>
              <w:jc w:val="both"/>
              <w:rPr>
                <w:rFonts w:asciiTheme="minorEastAsia" w:hAnsiTheme="minorEastAsia"/>
                <w:color w:val="000000" w:themeColor="text1"/>
                <w:lang w:eastAsia="zh-CN"/>
              </w:rPr>
            </w:pPr>
            <w:r w:rsidRPr="003165A6">
              <w:rPr>
                <w:rFonts w:asciiTheme="minorEastAsia" w:hAnsiTheme="minorEastAsia"/>
                <w:color w:val="000000" w:themeColor="text1"/>
                <w:lang w:eastAsia="zh-CN"/>
              </w:rPr>
              <w:t>2</w:t>
            </w:r>
            <w:r w:rsidRPr="003165A6">
              <w:rPr>
                <w:rFonts w:asciiTheme="minorEastAsia" w:hAnsiTheme="minorEastAsia" w:hint="eastAsia"/>
                <w:color w:val="000000" w:themeColor="text1"/>
                <w:lang w:eastAsia="zh-CN"/>
              </w:rPr>
              <w:t>．学历分布：博士</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人、硕士</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人、本科</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15</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w:t>
            </w:r>
          </w:p>
          <w:p w:rsidR="00D11921" w:rsidRPr="003165A6" w:rsidRDefault="00D11921" w:rsidP="00052E84">
            <w:pPr>
              <w:widowControl w:val="0"/>
              <w:spacing w:after="0" w:line="240" w:lineRule="exact"/>
              <w:jc w:val="both"/>
              <w:rPr>
                <w:rFonts w:asciiTheme="minorEastAsia" w:hAnsiTheme="minorEastAsia"/>
                <w:color w:val="000000" w:themeColor="text1"/>
                <w:lang w:eastAsia="zh-CN"/>
              </w:rPr>
            </w:pPr>
            <w:r w:rsidRPr="003165A6">
              <w:rPr>
                <w:rFonts w:asciiTheme="minorEastAsia" w:hAnsiTheme="minorEastAsia"/>
                <w:color w:val="000000" w:themeColor="text1"/>
                <w:lang w:eastAsia="zh-CN"/>
              </w:rPr>
              <w:t>3</w:t>
            </w:r>
            <w:r w:rsidRPr="003165A6">
              <w:rPr>
                <w:rFonts w:asciiTheme="minorEastAsia" w:hAnsiTheme="minorEastAsia" w:hint="eastAsia"/>
                <w:color w:val="000000" w:themeColor="text1"/>
                <w:lang w:eastAsia="zh-CN"/>
              </w:rPr>
              <w:t>．人才性质：应届毕业生</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10</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人，其他高端人才</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5</w:t>
            </w:r>
            <w:r w:rsidRPr="003165A6">
              <w:rPr>
                <w:rFonts w:asciiTheme="minorEastAsia" w:hAnsiTheme="minorEastAsia"/>
                <w:color w:val="000000" w:themeColor="text1"/>
                <w:lang w:eastAsia="zh-CN"/>
              </w:rPr>
              <w:t xml:space="preserve">   </w:t>
            </w:r>
            <w:r w:rsidRPr="003165A6">
              <w:rPr>
                <w:rFonts w:asciiTheme="minorEastAsia" w:hAnsiTheme="minorEastAsia" w:hint="eastAsia"/>
                <w:color w:val="000000" w:themeColor="text1"/>
                <w:lang w:eastAsia="zh-CN"/>
              </w:rPr>
              <w:t>人。</w:t>
            </w:r>
          </w:p>
        </w:tc>
      </w:tr>
      <w:tr w:rsidR="003165A6" w:rsidRPr="003165A6" w:rsidTr="00932B00">
        <w:trPr>
          <w:trHeight w:val="1030"/>
          <w:jc w:val="center"/>
        </w:trPr>
        <w:tc>
          <w:tcPr>
            <w:tcW w:w="1675" w:type="dxa"/>
            <w:gridSpan w:val="2"/>
            <w:tcBorders>
              <w:bottom w:val="single" w:sz="12" w:space="0" w:color="000000"/>
            </w:tcBorders>
            <w:vAlign w:val="center"/>
          </w:tcPr>
          <w:p w:rsidR="00D11921" w:rsidRPr="003165A6" w:rsidRDefault="00D11921" w:rsidP="00052E84">
            <w:pPr>
              <w:widowControl w:val="0"/>
              <w:spacing w:after="0" w:line="240" w:lineRule="exact"/>
              <w:jc w:val="center"/>
              <w:rPr>
                <w:rFonts w:asciiTheme="minorEastAsia" w:hAnsiTheme="minorEastAsia"/>
                <w:color w:val="000000" w:themeColor="text1"/>
              </w:rPr>
            </w:pPr>
            <w:r w:rsidRPr="003165A6">
              <w:rPr>
                <w:rFonts w:asciiTheme="minorEastAsia" w:hAnsiTheme="minorEastAsia" w:hint="eastAsia"/>
                <w:color w:val="000000" w:themeColor="text1"/>
              </w:rPr>
              <w:t>备</w:t>
            </w:r>
            <w:r w:rsidRPr="003165A6">
              <w:rPr>
                <w:rFonts w:asciiTheme="minorEastAsia" w:hAnsiTheme="minorEastAsia"/>
                <w:color w:val="000000" w:themeColor="text1"/>
              </w:rPr>
              <w:t xml:space="preserve">    </w:t>
            </w:r>
            <w:r w:rsidRPr="003165A6">
              <w:rPr>
                <w:rFonts w:asciiTheme="minorEastAsia" w:hAnsiTheme="minorEastAsia" w:hint="eastAsia"/>
                <w:color w:val="000000" w:themeColor="text1"/>
              </w:rPr>
              <w:t>注</w:t>
            </w:r>
          </w:p>
        </w:tc>
        <w:tc>
          <w:tcPr>
            <w:tcW w:w="7073" w:type="dxa"/>
            <w:gridSpan w:val="6"/>
            <w:tcBorders>
              <w:bottom w:val="single" w:sz="12" w:space="0" w:color="000000"/>
            </w:tcBorders>
          </w:tcPr>
          <w:p w:rsidR="00D11921" w:rsidRPr="003165A6" w:rsidRDefault="00D11921" w:rsidP="00052E84">
            <w:pPr>
              <w:widowControl w:val="0"/>
              <w:spacing w:after="0" w:line="240" w:lineRule="exact"/>
              <w:jc w:val="both"/>
              <w:rPr>
                <w:rFonts w:asciiTheme="minorEastAsia" w:hAnsiTheme="minorEastAsia"/>
                <w:color w:val="000000" w:themeColor="text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0" w:type="auto"/>
        <w:jc w:val="center"/>
        <w:tblInd w:w="-9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758"/>
        <w:gridCol w:w="7"/>
        <w:gridCol w:w="2261"/>
        <w:gridCol w:w="567"/>
        <w:gridCol w:w="992"/>
        <w:gridCol w:w="425"/>
        <w:gridCol w:w="567"/>
        <w:gridCol w:w="2326"/>
      </w:tblGrid>
      <w:tr w:rsidR="003165A6" w:rsidRPr="00052E84" w:rsidTr="00052E84">
        <w:trPr>
          <w:trHeight w:hRule="exact" w:val="624"/>
          <w:jc w:val="center"/>
        </w:trPr>
        <w:tc>
          <w:tcPr>
            <w:tcW w:w="1758"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单位名称</w:t>
            </w:r>
          </w:p>
        </w:tc>
        <w:tc>
          <w:tcPr>
            <w:tcW w:w="2835" w:type="dxa"/>
            <w:gridSpan w:val="3"/>
            <w:tcBorders>
              <w:top w:val="single" w:sz="12" w:space="0" w:color="000000"/>
            </w:tcBorders>
            <w:vAlign w:val="center"/>
          </w:tcPr>
          <w:p w:rsidR="00D11921" w:rsidRPr="00052E84" w:rsidRDefault="00D11921" w:rsidP="00484018">
            <w:pPr>
              <w:pStyle w:val="10"/>
            </w:pPr>
            <w:bookmarkStart w:id="194" w:name="_Toc497720579"/>
            <w:bookmarkStart w:id="195" w:name="_Toc498008404"/>
            <w:r w:rsidRPr="00052E84">
              <w:rPr>
                <w:rFonts w:hint="eastAsia"/>
              </w:rPr>
              <w:t>江苏双友智能装备科技股份有限公司</w:t>
            </w:r>
            <w:bookmarkEnd w:id="194"/>
            <w:bookmarkEnd w:id="195"/>
          </w:p>
        </w:tc>
        <w:tc>
          <w:tcPr>
            <w:tcW w:w="141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系</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人</w:t>
            </w:r>
          </w:p>
        </w:tc>
        <w:tc>
          <w:tcPr>
            <w:tcW w:w="2893"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沈非凡</w:t>
            </w:r>
          </w:p>
        </w:tc>
      </w:tr>
      <w:tr w:rsidR="003165A6" w:rsidRPr="00052E84" w:rsidTr="00052E84">
        <w:trPr>
          <w:trHeight w:hRule="exact" w:val="644"/>
          <w:jc w:val="center"/>
        </w:trPr>
        <w:tc>
          <w:tcPr>
            <w:tcW w:w="175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地</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无锡市滨湖区胡埭工业园杨树路28号</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联系电话</w:t>
            </w:r>
          </w:p>
        </w:tc>
        <w:tc>
          <w:tcPr>
            <w:tcW w:w="289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15261654560</w:t>
            </w:r>
          </w:p>
        </w:tc>
      </w:tr>
      <w:tr w:rsidR="003165A6" w:rsidRPr="00052E84" w:rsidTr="00052E84">
        <w:trPr>
          <w:trHeight w:hRule="exact" w:val="454"/>
          <w:jc w:val="center"/>
        </w:trPr>
        <w:tc>
          <w:tcPr>
            <w:tcW w:w="175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邮政编码</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214161</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传</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真</w:t>
            </w:r>
          </w:p>
        </w:tc>
        <w:tc>
          <w:tcPr>
            <w:tcW w:w="289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051085581733</w:t>
            </w:r>
          </w:p>
        </w:tc>
      </w:tr>
      <w:tr w:rsidR="003165A6" w:rsidRPr="00052E84" w:rsidTr="00052E84">
        <w:trPr>
          <w:trHeight w:hRule="exact" w:val="454"/>
          <w:jc w:val="center"/>
        </w:trPr>
        <w:tc>
          <w:tcPr>
            <w:tcW w:w="175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网</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www.wuxishuangyou.com</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电子信箱</w:t>
            </w:r>
          </w:p>
        </w:tc>
        <w:tc>
          <w:tcPr>
            <w:tcW w:w="289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Shen.feifan@wuxishuangyou.com</w:t>
            </w:r>
          </w:p>
        </w:tc>
      </w:tr>
      <w:tr w:rsidR="003165A6" w:rsidRPr="00052E84" w:rsidTr="00052E84">
        <w:trPr>
          <w:trHeight w:val="5630"/>
          <w:jc w:val="center"/>
        </w:trPr>
        <w:tc>
          <w:tcPr>
            <w:tcW w:w="8903"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单</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简</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介</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江苏双友智能装备科技股份有限公司（简称：双友科技）创立于2007年，公司专注于智能化金属管材生产线及核心部件的研发、制造和技术服务，是东亚地区最具有影响力的金属管材设备提供商之一。2016年8月2日正式挂牌“新三板”，证券代码：“838342”。</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公司是国家高新技术企业，分别通过ISO9001:2015版和瑞士SGS供应商质量评估的认证，是“江苏省高端制管装备工程技术研究中心，江苏省民营科技企业、江苏省两化融合试点企业、江苏省科技型中小企业，江苏省管理创新优秀企业”等，同时公司还拥有江苏省研究生工作站，还获得了国家省部级多个科技进步奖项，并且承担多个省、市级在研的科技项目。</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公司占地面积42000平，其中建筑面积39000平，用于研发面积占其40%，最大起吊重量达到400吨，项目总投资发改委备案金额2亿元人民币，目前研发、检测设备总投入超2000万元。</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设计与制造均采用先进的CAD/CAE/KMCAD技术，三维制图采用Pro/E ，Solidworks以计算及辅助功能为支撑，同日本中田株式会社共享性能分析实验室。</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p>
        </w:tc>
      </w:tr>
      <w:tr w:rsidR="003165A6" w:rsidRPr="00052E84" w:rsidTr="00052E84">
        <w:trPr>
          <w:trHeight w:hRule="exact" w:val="454"/>
          <w:jc w:val="center"/>
        </w:trPr>
        <w:tc>
          <w:tcPr>
            <w:tcW w:w="8903"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招</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聘</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需</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求</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信</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息</w:t>
            </w:r>
          </w:p>
        </w:tc>
      </w:tr>
      <w:tr w:rsidR="003165A6" w:rsidRPr="00052E84" w:rsidTr="00052E84">
        <w:trPr>
          <w:trHeight w:hRule="exact" w:val="454"/>
          <w:jc w:val="center"/>
        </w:trPr>
        <w:tc>
          <w:tcPr>
            <w:tcW w:w="176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专</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学</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人数</w:t>
            </w:r>
          </w:p>
        </w:tc>
        <w:tc>
          <w:tcPr>
            <w:tcW w:w="232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待</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遇</w:t>
            </w:r>
          </w:p>
        </w:tc>
      </w:tr>
      <w:tr w:rsidR="003165A6" w:rsidRPr="00052E84" w:rsidTr="00052E84">
        <w:trPr>
          <w:trHeight w:hRule="exact" w:val="669"/>
          <w:jc w:val="center"/>
        </w:trPr>
        <w:tc>
          <w:tcPr>
            <w:tcW w:w="176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电气工程师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机电一体化、电气自动化</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本科、硕士</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3</w:t>
            </w:r>
          </w:p>
        </w:tc>
        <w:tc>
          <w:tcPr>
            <w:tcW w:w="232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6500-8000元</w:t>
            </w:r>
          </w:p>
        </w:tc>
      </w:tr>
      <w:tr w:rsidR="003165A6" w:rsidRPr="00052E84" w:rsidTr="00052E84">
        <w:trPr>
          <w:trHeight w:hRule="exact" w:val="454"/>
          <w:jc w:val="center"/>
        </w:trPr>
        <w:tc>
          <w:tcPr>
            <w:tcW w:w="176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液压工程师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液压传动、机械制造</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本科、硕士</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3</w:t>
            </w:r>
          </w:p>
        </w:tc>
        <w:tc>
          <w:tcPr>
            <w:tcW w:w="232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6500-8000元</w:t>
            </w:r>
          </w:p>
        </w:tc>
      </w:tr>
      <w:tr w:rsidR="003165A6" w:rsidRPr="00052E84" w:rsidTr="00052E84">
        <w:trPr>
          <w:trHeight w:hRule="exact" w:val="454"/>
          <w:jc w:val="center"/>
        </w:trPr>
        <w:tc>
          <w:tcPr>
            <w:tcW w:w="176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机械工程师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机械设计、机械制造</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本科、硕士</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5</w:t>
            </w:r>
          </w:p>
        </w:tc>
        <w:tc>
          <w:tcPr>
            <w:tcW w:w="232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6500-8000元</w:t>
            </w:r>
          </w:p>
        </w:tc>
      </w:tr>
      <w:tr w:rsidR="003165A6" w:rsidRPr="00052E84" w:rsidTr="00052E84">
        <w:trPr>
          <w:trHeight w:hRule="exact" w:val="454"/>
          <w:jc w:val="center"/>
        </w:trPr>
        <w:tc>
          <w:tcPr>
            <w:tcW w:w="176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项目工程师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机械制造、材料工艺</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3</w:t>
            </w:r>
          </w:p>
        </w:tc>
        <w:tc>
          <w:tcPr>
            <w:tcW w:w="232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6500-8000元</w:t>
            </w:r>
          </w:p>
        </w:tc>
      </w:tr>
      <w:tr w:rsidR="003165A6" w:rsidRPr="00052E84" w:rsidTr="00052E84">
        <w:trPr>
          <w:trHeight w:val="1056"/>
          <w:jc w:val="center"/>
        </w:trPr>
        <w:tc>
          <w:tcPr>
            <w:tcW w:w="176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合</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计</w:t>
            </w:r>
          </w:p>
        </w:tc>
        <w:tc>
          <w:tcPr>
            <w:tcW w:w="7138"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．需求岗位数：4（个），需求人数：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14（人）。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w:t>
            </w:r>
            <w:r w:rsidRPr="00052E84">
              <w:rPr>
                <w:rFonts w:asciiTheme="minorEastAsia" w:hAnsiTheme="minorEastAsia" w:hint="eastAsia"/>
                <w:color w:val="000000" w:themeColor="text1"/>
                <w:sz w:val="21"/>
                <w:szCs w:val="21"/>
                <w:lang w:eastAsia="zh-CN"/>
              </w:rPr>
              <w:t>．学历分布：博士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0</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人、硕士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0</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人、本科</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14人。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．人才性质：应届毕业生10人，其他高端人才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4</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tc>
      </w:tr>
      <w:tr w:rsidR="003165A6" w:rsidRPr="00052E84" w:rsidTr="00052E84">
        <w:trPr>
          <w:trHeight w:val="880"/>
          <w:jc w:val="center"/>
        </w:trPr>
        <w:tc>
          <w:tcPr>
            <w:tcW w:w="1765"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备</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注</w:t>
            </w:r>
          </w:p>
        </w:tc>
        <w:tc>
          <w:tcPr>
            <w:tcW w:w="7138"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Theme="minorEastAsia" w:hAnsiTheme="minorEastAsia"/>
          <w:color w:val="000000" w:themeColor="text1"/>
          <w:lang w:eastAsia="zh-CN"/>
        </w:rPr>
        <w:br w:type="page"/>
      </w: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68"/>
        <w:gridCol w:w="7"/>
        <w:gridCol w:w="2261"/>
        <w:gridCol w:w="567"/>
        <w:gridCol w:w="992"/>
        <w:gridCol w:w="425"/>
        <w:gridCol w:w="567"/>
        <w:gridCol w:w="2261"/>
      </w:tblGrid>
      <w:tr w:rsidR="003165A6" w:rsidRPr="00052E84" w:rsidTr="00932B00">
        <w:trPr>
          <w:trHeight w:hRule="exact" w:val="454"/>
          <w:jc w:val="center"/>
        </w:trPr>
        <w:tc>
          <w:tcPr>
            <w:tcW w:w="1668"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单位名称</w:t>
            </w:r>
          </w:p>
        </w:tc>
        <w:tc>
          <w:tcPr>
            <w:tcW w:w="2835" w:type="dxa"/>
            <w:gridSpan w:val="3"/>
            <w:tcBorders>
              <w:top w:val="single" w:sz="12" w:space="0" w:color="000000"/>
            </w:tcBorders>
            <w:vAlign w:val="center"/>
          </w:tcPr>
          <w:p w:rsidR="00D11921" w:rsidRPr="00052E84" w:rsidRDefault="00D11921" w:rsidP="00484018">
            <w:pPr>
              <w:pStyle w:val="10"/>
            </w:pPr>
            <w:bookmarkStart w:id="196" w:name="_Toc497720580"/>
            <w:bookmarkStart w:id="197" w:name="_Toc498008405"/>
            <w:r w:rsidRPr="00052E84">
              <w:rPr>
                <w:rFonts w:hint="eastAsia"/>
              </w:rPr>
              <w:t>无锡超钰微电子有限公司</w:t>
            </w:r>
            <w:bookmarkEnd w:id="196"/>
            <w:bookmarkEnd w:id="197"/>
          </w:p>
        </w:tc>
        <w:tc>
          <w:tcPr>
            <w:tcW w:w="141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系</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朱佳蔚</w:t>
            </w:r>
          </w:p>
        </w:tc>
      </w:tr>
      <w:tr w:rsidR="003165A6" w:rsidRPr="00052E84" w:rsidTr="00932B00">
        <w:trPr>
          <w:trHeight w:hRule="exact" w:val="684"/>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地</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蠡园开发区创意园标准厂房1号楼5层</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85161499-8003</w:t>
            </w:r>
          </w:p>
        </w:tc>
      </w:tr>
      <w:tr w:rsidR="003165A6" w:rsidRPr="00052E84" w:rsidTr="00932B00">
        <w:trPr>
          <w:trHeight w:hRule="exact" w:val="454"/>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邮政编码</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传</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85168499</w:t>
            </w:r>
          </w:p>
        </w:tc>
      </w:tr>
      <w:tr w:rsidR="003165A6" w:rsidRPr="00052E84" w:rsidTr="00932B00">
        <w:trPr>
          <w:trHeight w:hRule="exact" w:val="454"/>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网</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J</w:t>
            </w:r>
            <w:r w:rsidRPr="00052E84">
              <w:rPr>
                <w:rFonts w:asciiTheme="minorEastAsia" w:hAnsiTheme="minorEastAsia" w:hint="eastAsia"/>
                <w:color w:val="000000" w:themeColor="text1"/>
                <w:sz w:val="21"/>
                <w:szCs w:val="21"/>
              </w:rPr>
              <w:t>w.zhu@nikosem.com</w:t>
            </w:r>
          </w:p>
        </w:tc>
      </w:tr>
      <w:tr w:rsidR="003165A6" w:rsidRPr="00052E84" w:rsidTr="00052E84">
        <w:trPr>
          <w:trHeight w:val="6206"/>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单</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简</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介</w:t>
            </w:r>
            <w:r w:rsidRPr="00052E84">
              <w:rPr>
                <w:rFonts w:asciiTheme="minorEastAsia" w:hAnsiTheme="minorEastAsia"/>
                <w:color w:val="000000" w:themeColor="text1"/>
                <w:sz w:val="21"/>
                <w:szCs w:val="21"/>
                <w:lang w:eastAsia="zh-CN"/>
              </w:rPr>
              <w:t xml:space="preserve">  </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无锡超钰微电子公司成立于2003年，是知名上市公司——功率元件供应商尼克森微电子集团旗下的一家子公司，主要从事IC设计及封装测试，产品包括线性稳压IC、PWM控制IC，电池保护IC及照明装置驱动IC。 产品广泛应用于各式行动运算装置、主机板、VGA卡、LCD显示装置、电源供应器、网通设备、电池模组及节能照明等领域。</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无锡超钰微电子公司专注于电源管理领域发展，以客户需求为导向，全力实现可靠、创新、高效率、低成本以及完整的电源管理解决方案以增进客户产品的价值。品质、效率、团队精神是公司的企业文化。公司目前产品线齐全，并在全球市场反响强烈，发展前景光明。公司的目标是携手优秀员工，成为全球主要的电源管理IC供应厂商。</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我们期待年轻的技术人才加入，为公司发展注入更多的活力。同时我们也坚信，在一流的工作团队中，在系统的培训体系下，每一位员工都会找到自己的位置，逐步成为独当一面的将才。</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 xml:space="preserve">公司网址：http://www.niko-sem.com </w:t>
            </w:r>
            <w:r w:rsidRPr="00052E84">
              <w:rPr>
                <w:rFonts w:asciiTheme="minorEastAsia" w:hAnsiTheme="minorEastAsia" w:hint="eastAsia"/>
                <w:color w:val="000000" w:themeColor="text1"/>
                <w:sz w:val="21"/>
                <w:szCs w:val="21"/>
              </w:rPr>
              <w:t>;</w:t>
            </w:r>
            <w:r w:rsidRPr="00052E84">
              <w:rPr>
                <w:rFonts w:asciiTheme="minorEastAsia" w:hAnsiTheme="minorEastAsia"/>
                <w:color w:val="000000" w:themeColor="text1"/>
                <w:sz w:val="21"/>
                <w:szCs w:val="21"/>
              </w:rPr>
              <w:t xml:space="preserve"> http://www.</w:t>
            </w:r>
            <w:r w:rsidRPr="00052E84">
              <w:rPr>
                <w:rFonts w:asciiTheme="minorEastAsia" w:hAnsiTheme="minorEastAsia" w:hint="eastAsia"/>
                <w:color w:val="000000" w:themeColor="text1"/>
                <w:sz w:val="21"/>
                <w:szCs w:val="21"/>
              </w:rPr>
              <w:t>gstekic</w:t>
            </w:r>
            <w:r w:rsidRPr="00052E84">
              <w:rPr>
                <w:rFonts w:asciiTheme="minorEastAsia" w:hAnsiTheme="minorEastAsia"/>
                <w:color w:val="000000" w:themeColor="text1"/>
                <w:sz w:val="21"/>
                <w:szCs w:val="21"/>
              </w:rPr>
              <w:t>.com</w:t>
            </w:r>
          </w:p>
        </w:tc>
      </w:tr>
      <w:tr w:rsidR="003165A6" w:rsidRPr="00052E84" w:rsidTr="00932B00">
        <w:trPr>
          <w:trHeight w:hRule="exact" w:val="454"/>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招</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聘</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需</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求</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信</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息</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专</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学</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待</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遇</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模拟IC研发</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微电子/电子信息</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硕士</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10000+</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系统应用工程</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电子信息</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6000+</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测试工程师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电子信息</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3</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5000+</w:t>
            </w:r>
          </w:p>
        </w:tc>
      </w:tr>
      <w:tr w:rsidR="003165A6" w:rsidRPr="00052E84" w:rsidTr="00932B00">
        <w:trPr>
          <w:trHeight w:val="1056"/>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合</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计</w:t>
            </w:r>
          </w:p>
        </w:tc>
        <w:tc>
          <w:tcPr>
            <w:tcW w:w="7073"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．需求岗位数：3</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（个），需求人数：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13</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w:t>
            </w:r>
            <w:r w:rsidRPr="00052E84">
              <w:rPr>
                <w:rFonts w:asciiTheme="minorEastAsia" w:hAnsiTheme="minorEastAsia" w:hint="eastAsia"/>
                <w:color w:val="000000" w:themeColor="text1"/>
                <w:sz w:val="21"/>
                <w:szCs w:val="21"/>
                <w:lang w:eastAsia="zh-CN"/>
              </w:rPr>
              <w:t>．学历分布：博士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人、硕士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5</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人、本科</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8</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．人才性质：应届毕业生</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13</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人，其他高端人才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tc>
      </w:tr>
      <w:tr w:rsidR="003165A6" w:rsidRPr="00052E84" w:rsidTr="00932B00">
        <w:trPr>
          <w:trHeight w:val="1030"/>
          <w:jc w:val="center"/>
        </w:trPr>
        <w:tc>
          <w:tcPr>
            <w:tcW w:w="1675"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备</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D11921">
      <w:pPr>
        <w:widowControl w:val="0"/>
        <w:spacing w:line="20" w:lineRule="exact"/>
        <w:rPr>
          <w:rFonts w:asciiTheme="minorEastAsia" w:hAnsiTheme="minorEastAsia"/>
          <w:color w:val="000000" w:themeColor="text1"/>
          <w:sz w:val="32"/>
          <w:szCs w:val="32"/>
        </w:rPr>
        <w:sectPr w:rsidR="00D11921" w:rsidRPr="003165A6" w:rsidSect="003165A6">
          <w:pgSz w:w="11906" w:h="16838" w:code="9"/>
          <w:pgMar w:top="1701" w:right="1531" w:bottom="1588" w:left="1531" w:header="851" w:footer="992" w:gutter="0"/>
          <w:cols w:space="425"/>
          <w:docGrid w:linePitch="312"/>
        </w:sect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370"/>
        <w:gridCol w:w="3402"/>
        <w:gridCol w:w="283"/>
        <w:gridCol w:w="993"/>
        <w:gridCol w:w="141"/>
        <w:gridCol w:w="567"/>
        <w:gridCol w:w="1992"/>
      </w:tblGrid>
      <w:tr w:rsidR="003165A6" w:rsidRPr="00052E84" w:rsidTr="00932B00">
        <w:trPr>
          <w:trHeight w:hRule="exact" w:val="454"/>
          <w:jc w:val="center"/>
        </w:trPr>
        <w:tc>
          <w:tcPr>
            <w:tcW w:w="1370"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单位名称</w:t>
            </w:r>
          </w:p>
        </w:tc>
        <w:tc>
          <w:tcPr>
            <w:tcW w:w="3685" w:type="dxa"/>
            <w:gridSpan w:val="2"/>
            <w:tcBorders>
              <w:top w:val="single" w:sz="12" w:space="0" w:color="000000"/>
            </w:tcBorders>
            <w:vAlign w:val="center"/>
          </w:tcPr>
          <w:p w:rsidR="00D11921" w:rsidRPr="00052E84" w:rsidRDefault="00D11921" w:rsidP="00484018">
            <w:pPr>
              <w:pStyle w:val="10"/>
            </w:pPr>
            <w:bookmarkStart w:id="198" w:name="_Toc497720581"/>
            <w:bookmarkStart w:id="199" w:name="_Toc498008406"/>
            <w:r w:rsidRPr="00052E84">
              <w:rPr>
                <w:rFonts w:hint="eastAsia"/>
              </w:rPr>
              <w:t>无锡微研精密冲压件股份有限公司</w:t>
            </w:r>
            <w:bookmarkEnd w:id="198"/>
            <w:bookmarkEnd w:id="199"/>
          </w:p>
        </w:tc>
        <w:tc>
          <w:tcPr>
            <w:tcW w:w="1134"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系</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人</w:t>
            </w:r>
          </w:p>
        </w:tc>
        <w:tc>
          <w:tcPr>
            <w:tcW w:w="2559"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苏丽芬</w:t>
            </w:r>
          </w:p>
        </w:tc>
      </w:tr>
      <w:tr w:rsidR="003165A6" w:rsidRPr="00052E84" w:rsidTr="00932B00">
        <w:trPr>
          <w:trHeight w:hRule="exact" w:val="454"/>
          <w:jc w:val="center"/>
        </w:trPr>
        <w:tc>
          <w:tcPr>
            <w:tcW w:w="137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地</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368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无锡市滨湖区胡埭工业园陆藕路26号</w:t>
            </w:r>
          </w:p>
        </w:tc>
        <w:tc>
          <w:tcPr>
            <w:tcW w:w="1134"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联系电话</w:t>
            </w:r>
          </w:p>
        </w:tc>
        <w:tc>
          <w:tcPr>
            <w:tcW w:w="2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0510-85591205</w:t>
            </w:r>
          </w:p>
        </w:tc>
      </w:tr>
      <w:tr w:rsidR="003165A6" w:rsidRPr="00052E84" w:rsidTr="00932B00">
        <w:trPr>
          <w:trHeight w:hRule="exact" w:val="454"/>
          <w:jc w:val="center"/>
        </w:trPr>
        <w:tc>
          <w:tcPr>
            <w:tcW w:w="137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邮政编码</w:t>
            </w:r>
          </w:p>
        </w:tc>
        <w:tc>
          <w:tcPr>
            <w:tcW w:w="368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214161</w:t>
            </w:r>
          </w:p>
        </w:tc>
        <w:tc>
          <w:tcPr>
            <w:tcW w:w="1134"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传</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真</w:t>
            </w:r>
          </w:p>
        </w:tc>
        <w:tc>
          <w:tcPr>
            <w:tcW w:w="2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0510-85592136</w:t>
            </w:r>
          </w:p>
        </w:tc>
      </w:tr>
      <w:tr w:rsidR="003165A6" w:rsidRPr="00052E84" w:rsidTr="00932B00">
        <w:trPr>
          <w:trHeight w:hRule="exact" w:val="454"/>
          <w:jc w:val="center"/>
        </w:trPr>
        <w:tc>
          <w:tcPr>
            <w:tcW w:w="137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网</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368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www.wxmrp.com</w:t>
            </w:r>
          </w:p>
        </w:tc>
        <w:tc>
          <w:tcPr>
            <w:tcW w:w="1134"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电子信箱</w:t>
            </w:r>
          </w:p>
        </w:tc>
        <w:tc>
          <w:tcPr>
            <w:tcW w:w="2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hr@wxmrp.com</w:t>
            </w:r>
          </w:p>
        </w:tc>
      </w:tr>
      <w:tr w:rsidR="003165A6" w:rsidRPr="00052E84" w:rsidTr="00052E84">
        <w:trPr>
          <w:trHeight w:val="7112"/>
          <w:jc w:val="center"/>
        </w:trPr>
        <w:tc>
          <w:tcPr>
            <w:tcW w:w="8748" w:type="dxa"/>
            <w:gridSpan w:val="7"/>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单</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简</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介</w:t>
            </w:r>
            <w:r w:rsidRPr="00052E84">
              <w:rPr>
                <w:rFonts w:asciiTheme="minorEastAsia" w:hAnsiTheme="minorEastAsia"/>
                <w:color w:val="000000" w:themeColor="text1"/>
                <w:sz w:val="21"/>
                <w:szCs w:val="21"/>
                <w:lang w:eastAsia="zh-CN"/>
              </w:rPr>
              <w:t xml:space="preserve">  </w:t>
            </w:r>
          </w:p>
          <w:p w:rsidR="00D11921" w:rsidRPr="00052E84" w:rsidRDefault="00D11921" w:rsidP="00052E84">
            <w:pPr>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无锡微研精密冲压件股份有限公司（股票代码835972）是国内最早进入精密制造领域的高新技术企业之一，成立于2008年5月，2016年2月在新三板挂牌上市。公司地处经济繁荣、风景秀丽的无锡太湖之滨。现有在职员工近600人，主营业务为精密零部件开发、设计、制造。公司自成立以来，一直坚持以“精密制造”作为企业灵魂，以“实现国外高端精密零部件的国产化”为目标，产品主要涉及汽车、电子通讯、军工等领域的高精密及超精密零部件，目前主要客户为汽车行业内的世界顶级汽车组件供应商（如：联电、博世、江森、博泽等）、电子通讯组件供应商（如ALPS等）、国内航天设备的专业生产商，产品行销国外。</w:t>
            </w:r>
          </w:p>
          <w:p w:rsidR="00D11921" w:rsidRPr="00052E84" w:rsidRDefault="00D11921" w:rsidP="00052E84">
            <w:pPr>
              <w:widowControl w:val="0"/>
              <w:spacing w:after="0" w:line="240" w:lineRule="exact"/>
              <w:rPr>
                <w:rFonts w:asciiTheme="minorEastAsia" w:hAnsiTheme="minorEastAsia"/>
                <w:color w:val="000000" w:themeColor="text1"/>
                <w:sz w:val="21"/>
                <w:szCs w:val="21"/>
                <w:lang w:eastAsia="zh-CN"/>
              </w:rPr>
            </w:pPr>
          </w:p>
        </w:tc>
      </w:tr>
      <w:tr w:rsidR="003165A6" w:rsidRPr="00052E84" w:rsidTr="00932B00">
        <w:trPr>
          <w:trHeight w:hRule="exact" w:val="454"/>
          <w:jc w:val="center"/>
        </w:trPr>
        <w:tc>
          <w:tcPr>
            <w:tcW w:w="8748" w:type="dxa"/>
            <w:gridSpan w:val="7"/>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招</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聘</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需</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求</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信</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息</w:t>
            </w:r>
          </w:p>
        </w:tc>
      </w:tr>
      <w:tr w:rsidR="003165A6" w:rsidRPr="00052E84" w:rsidTr="00932B00">
        <w:trPr>
          <w:trHeight w:hRule="exact" w:val="454"/>
          <w:jc w:val="center"/>
        </w:trPr>
        <w:tc>
          <w:tcPr>
            <w:tcW w:w="137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p>
        </w:tc>
        <w:tc>
          <w:tcPr>
            <w:tcW w:w="340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专</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业</w:t>
            </w:r>
          </w:p>
        </w:tc>
        <w:tc>
          <w:tcPr>
            <w:tcW w:w="1276"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学</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历</w:t>
            </w:r>
          </w:p>
        </w:tc>
        <w:tc>
          <w:tcPr>
            <w:tcW w:w="70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人数</w:t>
            </w:r>
          </w:p>
        </w:tc>
        <w:tc>
          <w:tcPr>
            <w:tcW w:w="199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待</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遇</w:t>
            </w:r>
          </w:p>
        </w:tc>
      </w:tr>
      <w:tr w:rsidR="003165A6" w:rsidRPr="00052E84" w:rsidTr="00932B00">
        <w:trPr>
          <w:trHeight w:hRule="exact" w:val="827"/>
          <w:jc w:val="center"/>
        </w:trPr>
        <w:tc>
          <w:tcPr>
            <w:tcW w:w="137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人才储备</w:t>
            </w:r>
          </w:p>
        </w:tc>
        <w:tc>
          <w:tcPr>
            <w:tcW w:w="340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机械类专业（往品质管理、研发、设计、项目管理、销售等岗位培养）</w:t>
            </w:r>
          </w:p>
        </w:tc>
        <w:tc>
          <w:tcPr>
            <w:tcW w:w="1276" w:type="dxa"/>
            <w:gridSpan w:val="2"/>
            <w:vAlign w:val="center"/>
          </w:tcPr>
          <w:p w:rsidR="00D11921" w:rsidRPr="00052E84" w:rsidRDefault="00D11921" w:rsidP="00052E84">
            <w:pPr>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本科、硕士</w:t>
            </w:r>
          </w:p>
        </w:tc>
        <w:tc>
          <w:tcPr>
            <w:tcW w:w="70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10</w:t>
            </w:r>
          </w:p>
        </w:tc>
        <w:tc>
          <w:tcPr>
            <w:tcW w:w="1992"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6k~8k</w:t>
            </w:r>
          </w:p>
        </w:tc>
      </w:tr>
      <w:tr w:rsidR="003165A6" w:rsidRPr="00052E84" w:rsidTr="00932B00">
        <w:trPr>
          <w:trHeight w:val="933"/>
          <w:jc w:val="center"/>
        </w:trPr>
        <w:tc>
          <w:tcPr>
            <w:tcW w:w="137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合</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计</w:t>
            </w:r>
          </w:p>
        </w:tc>
        <w:tc>
          <w:tcPr>
            <w:tcW w:w="7378"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．需求岗位数：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5</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（个），需求人数：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10</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w:t>
            </w:r>
            <w:r w:rsidRPr="00052E84">
              <w:rPr>
                <w:rFonts w:asciiTheme="minorEastAsia" w:hAnsiTheme="minorEastAsia" w:hint="eastAsia"/>
                <w:color w:val="000000" w:themeColor="text1"/>
                <w:sz w:val="21"/>
                <w:szCs w:val="21"/>
                <w:lang w:eastAsia="zh-CN"/>
              </w:rPr>
              <w:t>．学历分布：博士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人、硕士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3</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人、本科</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 xml:space="preserve"> 7</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 xml:space="preserve">．人才性质：应届毕业生 </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8</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人，其他高端人才 /</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tc>
      </w:tr>
      <w:tr w:rsidR="003165A6" w:rsidRPr="00052E84" w:rsidTr="00932B00">
        <w:trPr>
          <w:trHeight w:val="1030"/>
          <w:jc w:val="center"/>
        </w:trPr>
        <w:tc>
          <w:tcPr>
            <w:tcW w:w="1370" w:type="dxa"/>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备</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注</w:t>
            </w:r>
          </w:p>
        </w:tc>
        <w:tc>
          <w:tcPr>
            <w:tcW w:w="7378"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D11921">
      <w:pPr>
        <w:widowControl w:val="0"/>
        <w:spacing w:line="20" w:lineRule="exact"/>
        <w:rPr>
          <w:rFonts w:asciiTheme="minorEastAsia" w:hAnsiTheme="minorEastAsia"/>
          <w:color w:val="000000" w:themeColor="text1"/>
          <w:sz w:val="32"/>
          <w:szCs w:val="32"/>
        </w:rPr>
        <w:sectPr w:rsidR="00D11921" w:rsidRPr="003165A6" w:rsidSect="003165A6">
          <w:pgSz w:w="11906" w:h="16838" w:code="9"/>
          <w:pgMar w:top="1701" w:right="1531" w:bottom="1588" w:left="1531" w:header="851" w:footer="992" w:gutter="0"/>
          <w:cols w:space="425"/>
          <w:docGrid w:linePitch="312"/>
        </w:sect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7"/>
        <w:gridCol w:w="2261"/>
        <w:gridCol w:w="567"/>
        <w:gridCol w:w="992"/>
        <w:gridCol w:w="425"/>
        <w:gridCol w:w="567"/>
        <w:gridCol w:w="2261"/>
      </w:tblGrid>
      <w:tr w:rsidR="003165A6" w:rsidRPr="00052E84" w:rsidTr="00932B00">
        <w:trPr>
          <w:trHeight w:hRule="exact" w:val="454"/>
          <w:jc w:val="center"/>
        </w:trPr>
        <w:tc>
          <w:tcPr>
            <w:tcW w:w="1668"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单位名称</w:t>
            </w:r>
          </w:p>
        </w:tc>
        <w:tc>
          <w:tcPr>
            <w:tcW w:w="2835" w:type="dxa"/>
            <w:gridSpan w:val="3"/>
            <w:tcBorders>
              <w:top w:val="single" w:sz="12" w:space="0" w:color="000000"/>
            </w:tcBorders>
            <w:vAlign w:val="center"/>
          </w:tcPr>
          <w:p w:rsidR="00D11921" w:rsidRPr="00052E84" w:rsidRDefault="00D11921" w:rsidP="00484018">
            <w:pPr>
              <w:pStyle w:val="10"/>
            </w:pPr>
            <w:bookmarkStart w:id="200" w:name="_Toc497720582"/>
            <w:bookmarkStart w:id="201" w:name="_Toc498008407"/>
            <w:r w:rsidRPr="00052E84">
              <w:rPr>
                <w:rFonts w:hint="eastAsia"/>
              </w:rPr>
              <w:t>无锡华东锌盾科技有限公司</w:t>
            </w:r>
            <w:bookmarkEnd w:id="200"/>
            <w:bookmarkEnd w:id="201"/>
          </w:p>
        </w:tc>
        <w:tc>
          <w:tcPr>
            <w:tcW w:w="141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系</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牛倩</w:t>
            </w:r>
          </w:p>
        </w:tc>
      </w:tr>
      <w:tr w:rsidR="003165A6" w:rsidRPr="00052E84" w:rsidTr="00932B00">
        <w:trPr>
          <w:trHeight w:hRule="exact" w:val="639"/>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地</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无锡市滨湖区高浪东路999号外创大厦9楼</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0510-87218528</w:t>
            </w:r>
          </w:p>
        </w:tc>
      </w:tr>
      <w:tr w:rsidR="003165A6" w:rsidRPr="00052E84" w:rsidTr="00932B00">
        <w:trPr>
          <w:trHeight w:hRule="exact" w:val="454"/>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邮政编码</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214000</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传</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0510-87218538</w:t>
            </w:r>
          </w:p>
        </w:tc>
      </w:tr>
      <w:tr w:rsidR="003165A6" w:rsidRPr="00052E84" w:rsidTr="00932B00">
        <w:trPr>
          <w:trHeight w:hRule="exact" w:val="454"/>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网</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www.zindn.com</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2793276812@qq.com</w:t>
            </w:r>
          </w:p>
        </w:tc>
      </w:tr>
      <w:tr w:rsidR="003165A6" w:rsidRPr="00052E84" w:rsidTr="00052E84">
        <w:trPr>
          <w:trHeight w:val="5546"/>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单</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简</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介</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无锡华东锌盾科技有限公司，隶属于无锡华东重机科技集团，公 司成立于 2005 年，公司通过 ISO9001 质量管理体系、ISO14001 环境 管理体系、OHSAS18001 职业健康安全管理体系认证，为江苏省高新 技术企业、无锡市重合同守信用 3A 级企业，全资控股下属生产企业 锌盾化工无锡有限公司，工业涂料产能达 10000 吨以上。锌盾公司专 注于钢铁长寿命防腐领域，为客户提供具有国际领先技术水平的 ZD 冷喷锌材料及专业防腐解决方案，为各种腐蚀环境下的钢结构提供 25 年以上的防护寿命。锌盾冷喷锌产品已经在国内外数百个电力、 桥梁、海洋、市政行业工程中广泛应用，在行业内销量连年第一，是行业标准主编单位。</w:t>
            </w:r>
          </w:p>
        </w:tc>
      </w:tr>
      <w:tr w:rsidR="003165A6" w:rsidRPr="00052E84" w:rsidTr="00932B00">
        <w:trPr>
          <w:trHeight w:hRule="exact" w:val="454"/>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招</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聘</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需</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求</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信</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息</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专</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学</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待</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遇</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研发工程师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化学</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6k-8k</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研发助理</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化学</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4k-6k</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质检员</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化学</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4k-6k</w:t>
            </w:r>
          </w:p>
        </w:tc>
      </w:tr>
      <w:tr w:rsidR="003165A6" w:rsidRPr="00052E84" w:rsidTr="00932B00">
        <w:trPr>
          <w:trHeight w:hRule="exact" w:val="454"/>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技术储备干部</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化学</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大专以上</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4k-6k</w:t>
            </w:r>
          </w:p>
        </w:tc>
      </w:tr>
      <w:tr w:rsidR="003165A6" w:rsidRPr="00052E84" w:rsidTr="00932B00">
        <w:trPr>
          <w:trHeight w:val="1056"/>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合</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计</w:t>
            </w:r>
          </w:p>
        </w:tc>
        <w:tc>
          <w:tcPr>
            <w:tcW w:w="7073"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．需求岗位数：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4</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（个），需求人数：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11</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w:t>
            </w:r>
            <w:r w:rsidRPr="00052E84">
              <w:rPr>
                <w:rFonts w:asciiTheme="minorEastAsia" w:hAnsiTheme="minorEastAsia" w:hint="eastAsia"/>
                <w:color w:val="000000" w:themeColor="text1"/>
                <w:sz w:val="21"/>
                <w:szCs w:val="21"/>
                <w:lang w:eastAsia="zh-CN"/>
              </w:rPr>
              <w:t>．学历分布：博士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人、硕士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人、本科</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．人才性质：应届毕业生</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人，其他高端人才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tc>
      </w:tr>
      <w:tr w:rsidR="003165A6" w:rsidRPr="00052E84" w:rsidTr="00932B00">
        <w:trPr>
          <w:trHeight w:val="1030"/>
          <w:jc w:val="center"/>
        </w:trPr>
        <w:tc>
          <w:tcPr>
            <w:tcW w:w="1675"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备</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D11921">
      <w:pPr>
        <w:widowControl w:val="0"/>
        <w:spacing w:line="20" w:lineRule="exact"/>
        <w:rPr>
          <w:rFonts w:asciiTheme="minorEastAsia" w:hAnsiTheme="minorEastAsia"/>
          <w:color w:val="000000" w:themeColor="text1"/>
          <w:sz w:val="32"/>
          <w:szCs w:val="32"/>
        </w:rPr>
        <w:sectPr w:rsidR="00D11921" w:rsidRPr="003165A6" w:rsidSect="003165A6">
          <w:pgSz w:w="11906" w:h="16838" w:code="9"/>
          <w:pgMar w:top="1701" w:right="1531" w:bottom="1588" w:left="1531" w:header="851" w:footer="992" w:gutter="0"/>
          <w:cols w:space="720"/>
          <w:docGrid w:linePitch="312"/>
        </w:sect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548"/>
        <w:gridCol w:w="120"/>
        <w:gridCol w:w="2835"/>
        <w:gridCol w:w="129"/>
        <w:gridCol w:w="1080"/>
        <w:gridCol w:w="208"/>
        <w:gridCol w:w="872"/>
        <w:gridCol w:w="1956"/>
      </w:tblGrid>
      <w:tr w:rsidR="003165A6" w:rsidRPr="00052E84" w:rsidTr="00484018">
        <w:trPr>
          <w:trHeight w:val="708"/>
          <w:jc w:val="center"/>
        </w:trPr>
        <w:tc>
          <w:tcPr>
            <w:tcW w:w="166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单位名称</w:t>
            </w:r>
          </w:p>
        </w:tc>
        <w:tc>
          <w:tcPr>
            <w:tcW w:w="2835" w:type="dxa"/>
            <w:tcBorders>
              <w:top w:val="single" w:sz="12" w:space="0" w:color="000000"/>
            </w:tcBorders>
            <w:vAlign w:val="center"/>
          </w:tcPr>
          <w:p w:rsidR="00D11921" w:rsidRPr="00052E84" w:rsidRDefault="00D11921" w:rsidP="00484018">
            <w:pPr>
              <w:pStyle w:val="10"/>
              <w:spacing w:line="200" w:lineRule="exact"/>
            </w:pPr>
            <w:bookmarkStart w:id="202" w:name="_Toc497720583"/>
            <w:bookmarkStart w:id="203" w:name="_Toc498008408"/>
            <w:r w:rsidRPr="00052E84">
              <w:rPr>
                <w:rFonts w:hint="eastAsia"/>
              </w:rPr>
              <w:t>信息产业电子第十一设计研究院科技工程股份有限公司华东分院（无锡）</w:t>
            </w:r>
            <w:bookmarkEnd w:id="202"/>
            <w:bookmarkEnd w:id="203"/>
          </w:p>
        </w:tc>
        <w:tc>
          <w:tcPr>
            <w:tcW w:w="1417" w:type="dxa"/>
            <w:gridSpan w:val="3"/>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系</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刘黎青、唐彬媛</w:t>
            </w:r>
          </w:p>
        </w:tc>
      </w:tr>
      <w:tr w:rsidR="003165A6" w:rsidRPr="00052E84" w:rsidTr="00052E84">
        <w:trPr>
          <w:trHeight w:val="502"/>
          <w:jc w:val="center"/>
        </w:trPr>
        <w:tc>
          <w:tcPr>
            <w:tcW w:w="166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地</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无锡市滨湖区建筑西路777号A2幢</w:t>
            </w:r>
          </w:p>
        </w:tc>
        <w:tc>
          <w:tcPr>
            <w:tcW w:w="1417"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宋体" w:hint="eastAsia"/>
                <w:color w:val="000000" w:themeColor="text1"/>
                <w:sz w:val="21"/>
                <w:szCs w:val="21"/>
              </w:rPr>
              <w:t>13861788386、15951568953</w:t>
            </w:r>
          </w:p>
        </w:tc>
      </w:tr>
      <w:tr w:rsidR="003165A6" w:rsidRPr="00052E84" w:rsidTr="00052E84">
        <w:trPr>
          <w:trHeight w:val="347"/>
          <w:jc w:val="center"/>
        </w:trPr>
        <w:tc>
          <w:tcPr>
            <w:tcW w:w="166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邮政编码</w:t>
            </w:r>
          </w:p>
        </w:tc>
        <w:tc>
          <w:tcPr>
            <w:tcW w:w="283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宋体" w:hint="eastAsia"/>
                <w:color w:val="000000" w:themeColor="text1"/>
                <w:sz w:val="21"/>
                <w:szCs w:val="21"/>
              </w:rPr>
              <w:t>214063</w:t>
            </w:r>
          </w:p>
        </w:tc>
        <w:tc>
          <w:tcPr>
            <w:tcW w:w="1417"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传</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宋体" w:hint="eastAsia"/>
                <w:color w:val="000000" w:themeColor="text1"/>
                <w:sz w:val="21"/>
                <w:szCs w:val="21"/>
              </w:rPr>
              <w:t>0510-85107468</w:t>
            </w:r>
          </w:p>
        </w:tc>
      </w:tr>
      <w:tr w:rsidR="003165A6" w:rsidRPr="00052E84" w:rsidTr="00052E84">
        <w:trPr>
          <w:trHeight w:val="291"/>
          <w:jc w:val="center"/>
        </w:trPr>
        <w:tc>
          <w:tcPr>
            <w:tcW w:w="166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网</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宋体"/>
                <w:color w:val="000000" w:themeColor="text1"/>
                <w:sz w:val="21"/>
                <w:szCs w:val="21"/>
              </w:rPr>
              <w:t>www.edri.net.cn</w:t>
            </w:r>
          </w:p>
        </w:tc>
        <w:tc>
          <w:tcPr>
            <w:tcW w:w="1417"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liulq@edri.cn</w:t>
            </w:r>
          </w:p>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宋体" w:hint="eastAsia"/>
                <w:color w:val="000000" w:themeColor="text1"/>
                <w:sz w:val="21"/>
                <w:szCs w:val="21"/>
              </w:rPr>
              <w:t>tangby@edri.cn</w:t>
            </w:r>
          </w:p>
        </w:tc>
      </w:tr>
      <w:tr w:rsidR="003165A6" w:rsidRPr="00052E84" w:rsidTr="00052E84">
        <w:trPr>
          <w:trHeight w:val="2178"/>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单</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简</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介</w:t>
            </w:r>
            <w:r w:rsidRPr="00052E84">
              <w:rPr>
                <w:rFonts w:asciiTheme="minorEastAsia" w:hAnsiTheme="minorEastAsia"/>
                <w:color w:val="000000" w:themeColor="text1"/>
                <w:sz w:val="21"/>
                <w:szCs w:val="21"/>
                <w:lang w:eastAsia="zh-CN"/>
              </w:rPr>
              <w:t xml:space="preserve">  </w:t>
            </w:r>
          </w:p>
          <w:p w:rsidR="00D11921" w:rsidRPr="00052E84" w:rsidRDefault="00D11921" w:rsidP="00052E84">
            <w:pPr>
              <w:spacing w:after="0" w:line="240" w:lineRule="exact"/>
              <w:ind w:firstLineChars="200" w:firstLine="420"/>
              <w:rPr>
                <w:rFonts w:asciiTheme="minorEastAsia" w:hAnsiTheme="minorEastAsia" w:cs="宋体"/>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信息产业电子第十一设计研究院科技工程股份有限公司（简称“十一科技”，英文缩写EDRI）成立于1964年，是一家专业从事工程咨询、设计、总承包业务的大型综合性工程技术公司。</w:t>
            </w:r>
            <w:r w:rsidRPr="00052E84">
              <w:rPr>
                <w:rFonts w:asciiTheme="minorEastAsia" w:hAnsiTheme="minorEastAsia" w:hint="eastAsia"/>
                <w:color w:val="000000" w:themeColor="text1"/>
                <w:sz w:val="21"/>
                <w:szCs w:val="21"/>
                <w:lang w:eastAsia="zh-CN"/>
              </w:rPr>
              <w:t>主</w:t>
            </w:r>
            <w:r w:rsidRPr="00052E84">
              <w:rPr>
                <w:rFonts w:asciiTheme="minorEastAsia" w:hAnsiTheme="minorEastAsia" w:cs="宋体" w:hint="eastAsia"/>
                <w:color w:val="000000" w:themeColor="text1"/>
                <w:sz w:val="21"/>
                <w:szCs w:val="21"/>
                <w:lang w:eastAsia="zh-CN"/>
              </w:rPr>
              <w:t xml:space="preserve">要服务于电子高科技与高端制造、生物医药与保健、市政与路桥、物流与民用建筑、电力、综合业务等6大业务领域。十一科技是国内最大的集成电路工程设计院，国内著名硅产业工程、生物工程设计院。具有“工程设计综合资质甲级证书”，“房屋建筑、机电安装工程施工总承包壹级资质”，并通过了质量管理体系、环境管理体系和职业健康安全管理体系认证。 </w:t>
            </w:r>
          </w:p>
          <w:p w:rsidR="00D11921" w:rsidRPr="00052E84" w:rsidRDefault="00D11921" w:rsidP="00052E84">
            <w:pPr>
              <w:spacing w:after="0" w:line="240" w:lineRule="exact"/>
              <w:ind w:firstLineChars="200" w:firstLine="420"/>
              <w:rPr>
                <w:rFonts w:asciiTheme="minorEastAsia" w:hAnsiTheme="minorEastAsia" w:cs="宋体"/>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位于无锡太湖之滨、蠡湖之畔的十一科技华东分院成立于1988年，是十一科技成立最早、规模最大的分院。</w:t>
            </w:r>
          </w:p>
        </w:tc>
      </w:tr>
      <w:tr w:rsidR="003165A6" w:rsidRPr="00052E84" w:rsidTr="00052E84">
        <w:trPr>
          <w:trHeight w:val="319"/>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招</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聘</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需</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求</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信</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息</w:t>
            </w:r>
          </w:p>
        </w:tc>
      </w:tr>
      <w:tr w:rsidR="003165A6" w:rsidRPr="00052E84" w:rsidTr="00052E84">
        <w:trPr>
          <w:trHeight w:val="334"/>
          <w:jc w:val="center"/>
        </w:trPr>
        <w:tc>
          <w:tcPr>
            <w:tcW w:w="154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p>
        </w:tc>
        <w:tc>
          <w:tcPr>
            <w:tcW w:w="3084"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专</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业</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学历</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人数</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待</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遇</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化工工艺设计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化学工程、工艺</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医药工艺设计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生物工程、制药工程</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总图设计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城市规划</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建筑设计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建筑学</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结构设计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土木工程、结构工程</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val="543"/>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暖通设计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建筑环境与设备工程、建筑环境与能源应用工程</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给水排水设计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给水排水工程、环境工程</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气动设计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热能与动力工程</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供配电设计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电力系统及其自动化</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建筑电气设计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电气工程及其自动化</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69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通信设计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电气工程及其自动化、通信工程</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仪表自控设计</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自动化、测控技术与仪器</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hRule="exact" w:val="454"/>
          <w:jc w:val="center"/>
        </w:trPr>
        <w:tc>
          <w:tcPr>
            <w:tcW w:w="1548" w:type="dxa"/>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工程概预算</w:t>
            </w:r>
          </w:p>
        </w:tc>
        <w:tc>
          <w:tcPr>
            <w:tcW w:w="3084" w:type="dxa"/>
            <w:gridSpan w:val="3"/>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技术经济、工程管理</w:t>
            </w:r>
          </w:p>
        </w:tc>
        <w:tc>
          <w:tcPr>
            <w:tcW w:w="108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本科以上</w:t>
            </w:r>
          </w:p>
        </w:tc>
        <w:tc>
          <w:tcPr>
            <w:tcW w:w="1080"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若干</w:t>
            </w:r>
          </w:p>
        </w:tc>
        <w:tc>
          <w:tcPr>
            <w:tcW w:w="1956"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面谈</w:t>
            </w:r>
          </w:p>
        </w:tc>
      </w:tr>
      <w:tr w:rsidR="003165A6" w:rsidRPr="00052E84" w:rsidTr="00052E84">
        <w:trPr>
          <w:trHeight w:val="795"/>
          <w:jc w:val="center"/>
        </w:trPr>
        <w:tc>
          <w:tcPr>
            <w:tcW w:w="154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合</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计</w:t>
            </w:r>
          </w:p>
        </w:tc>
        <w:tc>
          <w:tcPr>
            <w:tcW w:w="7200" w:type="dxa"/>
            <w:gridSpan w:val="7"/>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．需求岗位数：13（个），需求人数：若干（人）。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w:t>
            </w:r>
            <w:r w:rsidRPr="00052E84">
              <w:rPr>
                <w:rFonts w:asciiTheme="minorEastAsia" w:hAnsiTheme="minorEastAsia" w:hint="eastAsia"/>
                <w:color w:val="000000" w:themeColor="text1"/>
                <w:sz w:val="21"/>
                <w:szCs w:val="21"/>
                <w:lang w:eastAsia="zh-CN"/>
              </w:rPr>
              <w:t>．学历分布：博士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人、硕士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人、本科</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．人才性质：应届毕业生</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人，其他高端人才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tc>
      </w:tr>
      <w:tr w:rsidR="003165A6" w:rsidRPr="00052E84" w:rsidTr="00052E84">
        <w:trPr>
          <w:trHeight w:val="613"/>
          <w:jc w:val="center"/>
        </w:trPr>
        <w:tc>
          <w:tcPr>
            <w:tcW w:w="1548" w:type="dxa"/>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备</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注</w:t>
            </w:r>
          </w:p>
        </w:tc>
        <w:tc>
          <w:tcPr>
            <w:tcW w:w="7200" w:type="dxa"/>
            <w:gridSpan w:val="7"/>
            <w:tcBorders>
              <w:bottom w:val="single" w:sz="12" w:space="0" w:color="000000"/>
            </w:tcBorders>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参加</w:t>
            </w:r>
            <w:smartTag w:uri="urn:schemas-microsoft-com:office:smarttags" w:element="chsdate">
              <w:smartTagPr>
                <w:attr w:name="Year" w:val="2017"/>
                <w:attr w:name="Month" w:val="11"/>
                <w:attr w:name="Day" w:val="18"/>
                <w:attr w:name="IsLunarDate" w:val="False"/>
                <w:attr w:name="IsROCDate" w:val="False"/>
              </w:smartTagPr>
              <w:r w:rsidRPr="00052E84">
                <w:rPr>
                  <w:rFonts w:asciiTheme="minorEastAsia" w:hAnsiTheme="minorEastAsia" w:hint="eastAsia"/>
                  <w:color w:val="000000" w:themeColor="text1"/>
                  <w:sz w:val="21"/>
                  <w:szCs w:val="21"/>
                  <w:lang w:eastAsia="zh-CN"/>
                </w:rPr>
                <w:t>11月18日</w:t>
              </w:r>
            </w:smartTag>
            <w:r w:rsidRPr="00052E84">
              <w:rPr>
                <w:rFonts w:asciiTheme="minorEastAsia" w:hAnsiTheme="minorEastAsia" w:hint="eastAsia"/>
                <w:color w:val="000000" w:themeColor="text1"/>
                <w:sz w:val="21"/>
                <w:szCs w:val="21"/>
                <w:lang w:eastAsia="zh-CN"/>
              </w:rPr>
              <w:t>同济大学专场。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另19日要参加省组织的上海专场，时间不冲突即可。</w:t>
            </w:r>
          </w:p>
        </w:tc>
      </w:tr>
    </w:tbl>
    <w:p w:rsidR="00D11921" w:rsidRPr="003165A6" w:rsidRDefault="00D11921" w:rsidP="00D11921">
      <w:pPr>
        <w:widowControl w:val="0"/>
        <w:spacing w:line="20" w:lineRule="exact"/>
        <w:rPr>
          <w:rFonts w:asciiTheme="minorEastAsia" w:hAnsiTheme="minorEastAsia"/>
          <w:color w:val="000000" w:themeColor="text1"/>
          <w:sz w:val="32"/>
          <w:szCs w:val="32"/>
          <w:lang w:eastAsia="zh-CN"/>
        </w:rPr>
        <w:sectPr w:rsidR="00D11921" w:rsidRPr="003165A6" w:rsidSect="003165A6">
          <w:pgSz w:w="11906" w:h="16838" w:code="9"/>
          <w:pgMar w:top="1701" w:right="1531" w:bottom="1588" w:left="1531" w:header="851" w:footer="992" w:gutter="0"/>
          <w:cols w:space="425"/>
          <w:docGrid w:linePitch="312"/>
        </w:sect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450"/>
        <w:gridCol w:w="345"/>
        <w:gridCol w:w="2141"/>
        <w:gridCol w:w="567"/>
        <w:gridCol w:w="1261"/>
        <w:gridCol w:w="156"/>
        <w:gridCol w:w="567"/>
        <w:gridCol w:w="2261"/>
      </w:tblGrid>
      <w:tr w:rsidR="003165A6" w:rsidRPr="00052E84" w:rsidTr="00052E84">
        <w:trPr>
          <w:trHeight w:hRule="exact" w:val="454"/>
          <w:jc w:val="center"/>
        </w:trPr>
        <w:tc>
          <w:tcPr>
            <w:tcW w:w="1450"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单位名称</w:t>
            </w:r>
          </w:p>
        </w:tc>
        <w:tc>
          <w:tcPr>
            <w:tcW w:w="3053" w:type="dxa"/>
            <w:gridSpan w:val="3"/>
            <w:tcBorders>
              <w:top w:val="single" w:sz="12" w:space="0" w:color="000000"/>
            </w:tcBorders>
            <w:vAlign w:val="center"/>
          </w:tcPr>
          <w:p w:rsidR="00D11921" w:rsidRPr="00052E84" w:rsidRDefault="00D11921" w:rsidP="00484018">
            <w:pPr>
              <w:pStyle w:val="10"/>
            </w:pPr>
            <w:bookmarkStart w:id="204" w:name="_Toc497720584"/>
            <w:bookmarkStart w:id="205" w:name="_Toc498008409"/>
            <w:r w:rsidRPr="00052E84">
              <w:rPr>
                <w:rFonts w:hint="eastAsia"/>
              </w:rPr>
              <w:t>中电电机股份有限公司</w:t>
            </w:r>
            <w:bookmarkEnd w:id="204"/>
            <w:bookmarkEnd w:id="205"/>
          </w:p>
        </w:tc>
        <w:tc>
          <w:tcPr>
            <w:tcW w:w="141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系</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王晶</w:t>
            </w:r>
          </w:p>
        </w:tc>
      </w:tr>
      <w:tr w:rsidR="003165A6" w:rsidRPr="00052E84" w:rsidTr="00052E84">
        <w:trPr>
          <w:trHeight w:hRule="exact" w:val="454"/>
          <w:jc w:val="center"/>
        </w:trPr>
        <w:tc>
          <w:tcPr>
            <w:tcW w:w="145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地</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3053"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无锡市高浪东路777号</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13812532778</w:t>
            </w:r>
          </w:p>
        </w:tc>
      </w:tr>
      <w:tr w:rsidR="003165A6" w:rsidRPr="00052E84" w:rsidTr="00052E84">
        <w:trPr>
          <w:trHeight w:hRule="exact" w:val="454"/>
          <w:jc w:val="center"/>
        </w:trPr>
        <w:tc>
          <w:tcPr>
            <w:tcW w:w="145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邮政编码</w:t>
            </w:r>
          </w:p>
        </w:tc>
        <w:tc>
          <w:tcPr>
            <w:tcW w:w="3053"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214131</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传</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0510-85620333</w:t>
            </w:r>
          </w:p>
        </w:tc>
      </w:tr>
      <w:tr w:rsidR="003165A6" w:rsidRPr="00052E84" w:rsidTr="00052E84">
        <w:trPr>
          <w:trHeight w:hRule="exact" w:val="454"/>
          <w:jc w:val="center"/>
        </w:trPr>
        <w:tc>
          <w:tcPr>
            <w:tcW w:w="1450"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网</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3053"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http://www.sec-motor.com/</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hr@sec-motor.com</w:t>
            </w:r>
          </w:p>
        </w:tc>
      </w:tr>
      <w:tr w:rsidR="003165A6" w:rsidRPr="00052E84" w:rsidTr="00052E84">
        <w:trPr>
          <w:trHeight w:val="5616"/>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单</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简</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介</w:t>
            </w:r>
            <w:r w:rsidRPr="00052E84">
              <w:rPr>
                <w:rFonts w:asciiTheme="minorEastAsia" w:hAnsiTheme="minorEastAsia"/>
                <w:color w:val="000000" w:themeColor="text1"/>
                <w:sz w:val="21"/>
                <w:szCs w:val="21"/>
                <w:lang w:eastAsia="zh-CN"/>
              </w:rPr>
              <w:t xml:space="preserve">  </w:t>
            </w:r>
          </w:p>
          <w:p w:rsidR="00D11921" w:rsidRPr="00052E84" w:rsidRDefault="00D11921" w:rsidP="00052E84">
            <w:pPr>
              <w:widowControl w:val="0"/>
              <w:spacing w:after="0" w:line="24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中电电机股份有限公司，位于美丽的太湖之滨长三角明珠---江苏省无锡市，公司成立于2003年，上海证券交易所上市公司（603988），公司专业生产大中型电机，为国内大中型电机领域的主要生产厂商之一，产品已销售到世界30多个国家，现有300多名员工。有两个生产厂区，总占地面积102000平方米，年设计生产能力300万千瓦。中电电机高度重视吸引、培养和保留人才，积极承担社会责任，是广受尊重的和谐劳动关系企业之一。快速成长的中电电机将是你事业的起点，在公司国际化进程中你会享有多种发展机会，可以充分展示自我，参与设计研发和项目管理。我们将提供一份稳定且具有广阔发展前景的工作。欢迎加入我们，期待你与中电机共同发展、共同成长。</w:t>
            </w:r>
          </w:p>
        </w:tc>
      </w:tr>
      <w:tr w:rsidR="003165A6" w:rsidRPr="00052E84" w:rsidTr="00932B00">
        <w:trPr>
          <w:trHeight w:hRule="exact" w:val="454"/>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招</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聘</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需</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求</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信</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息</w:t>
            </w:r>
          </w:p>
        </w:tc>
      </w:tr>
      <w:tr w:rsidR="003165A6" w:rsidRPr="00052E84" w:rsidTr="00932B00">
        <w:trPr>
          <w:trHeight w:hRule="exact" w:val="454"/>
          <w:jc w:val="center"/>
        </w:trPr>
        <w:tc>
          <w:tcPr>
            <w:tcW w:w="179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p>
        </w:tc>
        <w:tc>
          <w:tcPr>
            <w:tcW w:w="214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专</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业</w:t>
            </w:r>
          </w:p>
        </w:tc>
        <w:tc>
          <w:tcPr>
            <w:tcW w:w="1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学</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历</w:t>
            </w:r>
          </w:p>
        </w:tc>
        <w:tc>
          <w:tcPr>
            <w:tcW w:w="72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待</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遇</w:t>
            </w:r>
          </w:p>
        </w:tc>
      </w:tr>
      <w:tr w:rsidR="003165A6" w:rsidRPr="00052E84" w:rsidTr="00932B00">
        <w:trPr>
          <w:trHeight w:hRule="exact" w:val="454"/>
          <w:jc w:val="center"/>
        </w:trPr>
        <w:tc>
          <w:tcPr>
            <w:tcW w:w="1795" w:type="dxa"/>
            <w:gridSpan w:val="2"/>
            <w:vAlign w:val="center"/>
          </w:tcPr>
          <w:p w:rsidR="00D11921" w:rsidRPr="00052E84" w:rsidRDefault="00D11921" w:rsidP="00052E84">
            <w:pPr>
              <w:widowControl w:val="0"/>
              <w:spacing w:after="0" w:line="240" w:lineRule="exact"/>
              <w:jc w:val="center"/>
              <w:rPr>
                <w:rFonts w:asciiTheme="minorEastAsia" w:hAnsiTheme="minorEastAsia"/>
                <w:b/>
                <w:color w:val="000000" w:themeColor="text1"/>
                <w:sz w:val="21"/>
                <w:szCs w:val="21"/>
              </w:rPr>
            </w:pPr>
            <w:r w:rsidRPr="00052E84">
              <w:rPr>
                <w:rStyle w:val="ac"/>
                <w:rFonts w:asciiTheme="minorEastAsia" w:hAnsiTheme="minorEastAsia" w:cs="Helvetica" w:hint="eastAsia"/>
                <w:b w:val="0"/>
                <w:color w:val="000000" w:themeColor="text1"/>
                <w:sz w:val="21"/>
                <w:szCs w:val="21"/>
              </w:rPr>
              <w:t>研发工程师</w:t>
            </w:r>
          </w:p>
        </w:tc>
        <w:tc>
          <w:tcPr>
            <w:tcW w:w="214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hint="eastAsia"/>
                <w:color w:val="000000" w:themeColor="text1"/>
                <w:sz w:val="21"/>
                <w:szCs w:val="21"/>
              </w:rPr>
              <w:t>力学专业</w:t>
            </w:r>
          </w:p>
        </w:tc>
        <w:tc>
          <w:tcPr>
            <w:tcW w:w="1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color w:val="000000" w:themeColor="text1"/>
                <w:sz w:val="21"/>
                <w:szCs w:val="21"/>
              </w:rPr>
              <w:t>本科</w:t>
            </w:r>
            <w:r w:rsidRPr="00052E84">
              <w:rPr>
                <w:rFonts w:asciiTheme="minorEastAsia" w:hAnsiTheme="minorEastAsia" w:cs="Helvetica" w:hint="eastAsia"/>
                <w:color w:val="000000" w:themeColor="text1"/>
                <w:sz w:val="21"/>
                <w:szCs w:val="21"/>
              </w:rPr>
              <w:t>、硕士学历</w:t>
            </w:r>
          </w:p>
        </w:tc>
        <w:tc>
          <w:tcPr>
            <w:tcW w:w="72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hint="eastAsia"/>
                <w:color w:val="000000" w:themeColor="text1"/>
                <w:sz w:val="21"/>
                <w:szCs w:val="21"/>
              </w:rPr>
              <w:t>7-12</w:t>
            </w:r>
          </w:p>
        </w:tc>
      </w:tr>
      <w:tr w:rsidR="003165A6" w:rsidRPr="00052E84" w:rsidTr="00932B00">
        <w:trPr>
          <w:trHeight w:hRule="exact" w:val="454"/>
          <w:jc w:val="center"/>
        </w:trPr>
        <w:tc>
          <w:tcPr>
            <w:tcW w:w="179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hint="eastAsia"/>
                <w:color w:val="000000" w:themeColor="text1"/>
                <w:sz w:val="21"/>
                <w:szCs w:val="21"/>
              </w:rPr>
              <w:t>电气设计工程师</w:t>
            </w:r>
          </w:p>
        </w:tc>
        <w:tc>
          <w:tcPr>
            <w:tcW w:w="214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color w:val="000000" w:themeColor="text1"/>
                <w:sz w:val="21"/>
                <w:szCs w:val="21"/>
              </w:rPr>
              <w:t>电气专业</w:t>
            </w:r>
          </w:p>
        </w:tc>
        <w:tc>
          <w:tcPr>
            <w:tcW w:w="1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color w:val="000000" w:themeColor="text1"/>
                <w:sz w:val="21"/>
                <w:szCs w:val="21"/>
              </w:rPr>
              <w:t>本科</w:t>
            </w:r>
            <w:r w:rsidRPr="00052E84">
              <w:rPr>
                <w:rFonts w:asciiTheme="minorEastAsia" w:hAnsiTheme="minorEastAsia" w:cs="Helvetica" w:hint="eastAsia"/>
                <w:color w:val="000000" w:themeColor="text1"/>
                <w:sz w:val="21"/>
                <w:szCs w:val="21"/>
              </w:rPr>
              <w:t>、硕士学历</w:t>
            </w:r>
          </w:p>
        </w:tc>
        <w:tc>
          <w:tcPr>
            <w:tcW w:w="72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hint="eastAsia"/>
                <w:color w:val="000000" w:themeColor="text1"/>
                <w:sz w:val="21"/>
                <w:szCs w:val="21"/>
              </w:rPr>
              <w:t>7-12</w:t>
            </w:r>
          </w:p>
        </w:tc>
      </w:tr>
      <w:tr w:rsidR="003165A6" w:rsidRPr="00052E84" w:rsidTr="00932B00">
        <w:trPr>
          <w:trHeight w:hRule="exact" w:val="454"/>
          <w:jc w:val="center"/>
        </w:trPr>
        <w:tc>
          <w:tcPr>
            <w:tcW w:w="179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hint="eastAsia"/>
                <w:color w:val="000000" w:themeColor="text1"/>
                <w:sz w:val="21"/>
                <w:szCs w:val="21"/>
              </w:rPr>
              <w:t>机械设计工程师</w:t>
            </w:r>
          </w:p>
        </w:tc>
        <w:tc>
          <w:tcPr>
            <w:tcW w:w="214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color w:val="000000" w:themeColor="text1"/>
                <w:sz w:val="21"/>
                <w:szCs w:val="21"/>
              </w:rPr>
              <w:t>机械专业</w:t>
            </w:r>
          </w:p>
        </w:tc>
        <w:tc>
          <w:tcPr>
            <w:tcW w:w="1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color w:val="000000" w:themeColor="text1"/>
                <w:sz w:val="21"/>
                <w:szCs w:val="21"/>
              </w:rPr>
              <w:t>本科</w:t>
            </w:r>
            <w:r w:rsidRPr="00052E84">
              <w:rPr>
                <w:rFonts w:asciiTheme="minorEastAsia" w:hAnsiTheme="minorEastAsia" w:cs="Helvetica" w:hint="eastAsia"/>
                <w:color w:val="000000" w:themeColor="text1"/>
                <w:sz w:val="21"/>
                <w:szCs w:val="21"/>
              </w:rPr>
              <w:t>、硕士学历</w:t>
            </w:r>
          </w:p>
        </w:tc>
        <w:tc>
          <w:tcPr>
            <w:tcW w:w="72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10</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hint="eastAsia"/>
                <w:color w:val="000000" w:themeColor="text1"/>
                <w:sz w:val="21"/>
                <w:szCs w:val="21"/>
              </w:rPr>
              <w:t>7-12</w:t>
            </w:r>
          </w:p>
        </w:tc>
      </w:tr>
      <w:tr w:rsidR="003165A6" w:rsidRPr="00052E84" w:rsidTr="00052E84">
        <w:trPr>
          <w:trHeight w:hRule="exact" w:val="771"/>
          <w:jc w:val="center"/>
        </w:trPr>
        <w:tc>
          <w:tcPr>
            <w:tcW w:w="1795" w:type="dxa"/>
            <w:gridSpan w:val="2"/>
            <w:vAlign w:val="center"/>
          </w:tcPr>
          <w:p w:rsidR="00D11921" w:rsidRPr="00052E84" w:rsidRDefault="00D11921" w:rsidP="00052E84">
            <w:pPr>
              <w:pStyle w:val="a5"/>
              <w:shd w:val="clear" w:color="auto" w:fill="FFFFFF"/>
              <w:spacing w:before="0" w:beforeAutospacing="0" w:after="0" w:afterAutospacing="0" w:line="240" w:lineRule="exact"/>
              <w:jc w:val="center"/>
              <w:rPr>
                <w:rFonts w:asciiTheme="minorEastAsia" w:hAnsiTheme="minorEastAsia"/>
                <w:color w:val="000000" w:themeColor="text1"/>
                <w:sz w:val="21"/>
                <w:szCs w:val="21"/>
                <w:lang w:eastAsia="zh-CN"/>
              </w:rPr>
            </w:pPr>
            <w:r w:rsidRPr="00052E84">
              <w:rPr>
                <w:rFonts w:asciiTheme="minorEastAsia" w:hAnsiTheme="minorEastAsia" w:cs="Helvetica" w:hint="eastAsia"/>
                <w:color w:val="000000" w:themeColor="text1"/>
                <w:sz w:val="21"/>
                <w:szCs w:val="21"/>
                <w:lang w:eastAsia="zh-CN"/>
              </w:rPr>
              <w:t>项目工程师（项目经理培养方向）</w:t>
            </w:r>
          </w:p>
        </w:tc>
        <w:tc>
          <w:tcPr>
            <w:tcW w:w="214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s="Helvetica"/>
                <w:color w:val="000000" w:themeColor="text1"/>
                <w:sz w:val="21"/>
                <w:szCs w:val="21"/>
                <w:lang w:eastAsia="zh-CN"/>
              </w:rPr>
              <w:t>力学</w:t>
            </w:r>
            <w:r w:rsidRPr="00052E84">
              <w:rPr>
                <w:rFonts w:asciiTheme="minorEastAsia" w:hAnsiTheme="minorEastAsia" w:cs="Helvetica" w:hint="eastAsia"/>
                <w:color w:val="000000" w:themeColor="text1"/>
                <w:sz w:val="21"/>
                <w:szCs w:val="21"/>
                <w:lang w:eastAsia="zh-CN"/>
              </w:rPr>
              <w:t>、</w:t>
            </w:r>
            <w:r w:rsidRPr="00052E84">
              <w:rPr>
                <w:rFonts w:asciiTheme="minorEastAsia" w:hAnsiTheme="minorEastAsia" w:cs="Helvetica"/>
                <w:color w:val="000000" w:themeColor="text1"/>
                <w:sz w:val="21"/>
                <w:szCs w:val="21"/>
                <w:lang w:eastAsia="zh-CN"/>
              </w:rPr>
              <w:t>电气</w:t>
            </w:r>
            <w:r w:rsidRPr="00052E84">
              <w:rPr>
                <w:rFonts w:asciiTheme="minorEastAsia" w:hAnsiTheme="minorEastAsia" w:cs="Helvetica" w:hint="eastAsia"/>
                <w:color w:val="000000" w:themeColor="text1"/>
                <w:sz w:val="21"/>
                <w:szCs w:val="21"/>
                <w:lang w:eastAsia="zh-CN"/>
              </w:rPr>
              <w:t>、</w:t>
            </w:r>
            <w:r w:rsidRPr="00052E84">
              <w:rPr>
                <w:rFonts w:asciiTheme="minorEastAsia" w:hAnsiTheme="minorEastAsia" w:cs="Helvetica"/>
                <w:color w:val="000000" w:themeColor="text1"/>
                <w:sz w:val="21"/>
                <w:szCs w:val="21"/>
                <w:lang w:eastAsia="zh-CN"/>
              </w:rPr>
              <w:t>水利水电工程等专业</w:t>
            </w:r>
          </w:p>
        </w:tc>
        <w:tc>
          <w:tcPr>
            <w:tcW w:w="1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color w:val="000000" w:themeColor="text1"/>
                <w:sz w:val="21"/>
                <w:szCs w:val="21"/>
              </w:rPr>
              <w:t>硕士以上</w:t>
            </w:r>
            <w:r w:rsidRPr="00052E84">
              <w:rPr>
                <w:rFonts w:asciiTheme="minorEastAsia" w:hAnsiTheme="minorEastAsia" w:cs="Helvetica" w:hint="eastAsia"/>
                <w:color w:val="000000" w:themeColor="text1"/>
                <w:sz w:val="21"/>
                <w:szCs w:val="21"/>
              </w:rPr>
              <w:t>学历</w:t>
            </w:r>
          </w:p>
        </w:tc>
        <w:tc>
          <w:tcPr>
            <w:tcW w:w="723"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hint="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s="Helvetica" w:hint="eastAsia"/>
                <w:color w:val="000000" w:themeColor="text1"/>
                <w:sz w:val="21"/>
                <w:szCs w:val="21"/>
              </w:rPr>
              <w:t>7-12</w:t>
            </w:r>
          </w:p>
        </w:tc>
      </w:tr>
      <w:tr w:rsidR="003165A6" w:rsidRPr="00052E84" w:rsidTr="00052E84">
        <w:trPr>
          <w:trHeight w:val="906"/>
          <w:jc w:val="center"/>
        </w:trPr>
        <w:tc>
          <w:tcPr>
            <w:tcW w:w="179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合</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计</w:t>
            </w:r>
          </w:p>
        </w:tc>
        <w:tc>
          <w:tcPr>
            <w:tcW w:w="6953"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．需求岗位数：4（个），需求人数：35（人）。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w:t>
            </w:r>
            <w:r w:rsidRPr="00052E84">
              <w:rPr>
                <w:rFonts w:asciiTheme="minorEastAsia" w:hAnsiTheme="minorEastAsia" w:hint="eastAsia"/>
                <w:color w:val="000000" w:themeColor="text1"/>
                <w:sz w:val="21"/>
                <w:szCs w:val="21"/>
                <w:lang w:eastAsia="zh-CN"/>
              </w:rPr>
              <w:t>．学历分布：博士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人、硕士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5</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人、本科</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30人。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．人才性质：应届毕业生35人，其他高端人才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tc>
      </w:tr>
      <w:tr w:rsidR="003165A6" w:rsidRPr="00052E84" w:rsidTr="00932B00">
        <w:trPr>
          <w:trHeight w:val="1030"/>
          <w:jc w:val="center"/>
        </w:trPr>
        <w:tc>
          <w:tcPr>
            <w:tcW w:w="1795"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备</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注</w:t>
            </w:r>
          </w:p>
        </w:tc>
        <w:tc>
          <w:tcPr>
            <w:tcW w:w="6953"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s="Helvetica"/>
                <w:color w:val="000000" w:themeColor="text1"/>
                <w:sz w:val="21"/>
                <w:szCs w:val="21"/>
              </w:rPr>
            </w:pPr>
            <w:r w:rsidRPr="00052E84">
              <w:rPr>
                <w:rFonts w:asciiTheme="minorEastAsia" w:hAnsiTheme="minorEastAsia" w:cs="Helvetica" w:hint="eastAsia"/>
                <w:color w:val="000000" w:themeColor="text1"/>
                <w:sz w:val="21"/>
                <w:szCs w:val="21"/>
              </w:rPr>
              <w:t>本科生年收入5-8万/年，研究生年收入7-12万/年;</w:t>
            </w:r>
          </w:p>
          <w:p w:rsidR="00D11921" w:rsidRPr="00052E84" w:rsidRDefault="00D11921" w:rsidP="00052E84">
            <w:pPr>
              <w:widowControl w:val="0"/>
              <w:spacing w:after="0" w:line="240" w:lineRule="exact"/>
              <w:jc w:val="both"/>
              <w:rPr>
                <w:rFonts w:asciiTheme="minorEastAsia" w:hAnsiTheme="minorEastAsia" w:cs="Helvetica"/>
                <w:color w:val="000000" w:themeColor="text1"/>
                <w:sz w:val="21"/>
                <w:szCs w:val="21"/>
                <w:lang w:eastAsia="zh-CN"/>
              </w:rPr>
            </w:pPr>
            <w:r w:rsidRPr="00052E84">
              <w:rPr>
                <w:rFonts w:asciiTheme="minorEastAsia" w:hAnsiTheme="minorEastAsia" w:cs="Helvetica" w:hint="eastAsia"/>
                <w:color w:val="000000" w:themeColor="text1"/>
                <w:sz w:val="21"/>
                <w:szCs w:val="21"/>
                <w:lang w:eastAsia="zh-CN"/>
              </w:rPr>
              <w:t>其他补贴：</w:t>
            </w:r>
          </w:p>
          <w:p w:rsidR="00D11921" w:rsidRPr="00052E84" w:rsidRDefault="00D11921" w:rsidP="00052E84">
            <w:pPr>
              <w:widowControl w:val="0"/>
              <w:spacing w:after="0" w:line="240" w:lineRule="exact"/>
              <w:jc w:val="both"/>
              <w:rPr>
                <w:rFonts w:asciiTheme="minorEastAsia" w:hAnsiTheme="minorEastAsia" w:cs="Helvetica"/>
                <w:color w:val="000000" w:themeColor="text1"/>
                <w:sz w:val="21"/>
                <w:szCs w:val="21"/>
                <w:lang w:eastAsia="zh-CN"/>
              </w:rPr>
            </w:pPr>
            <w:r w:rsidRPr="00052E84">
              <w:rPr>
                <w:rFonts w:asciiTheme="minorEastAsia" w:hAnsiTheme="minorEastAsia" w:cs="Helvetica" w:hint="eastAsia"/>
                <w:color w:val="000000" w:themeColor="text1"/>
                <w:sz w:val="21"/>
                <w:szCs w:val="21"/>
                <w:lang w:eastAsia="zh-CN"/>
              </w:rPr>
              <w:t>1、租房补贴（本科500元/月，硕士600元/月，发放2年）</w:t>
            </w:r>
          </w:p>
          <w:p w:rsidR="00D11921" w:rsidRPr="00052E84" w:rsidRDefault="00D11921" w:rsidP="00052E84">
            <w:pPr>
              <w:widowControl w:val="0"/>
              <w:spacing w:after="0" w:line="240" w:lineRule="exact"/>
              <w:jc w:val="both"/>
              <w:rPr>
                <w:rFonts w:asciiTheme="minorEastAsia" w:hAnsiTheme="minorEastAsia" w:cs="Helvetica"/>
                <w:color w:val="000000" w:themeColor="text1"/>
                <w:sz w:val="21"/>
                <w:szCs w:val="21"/>
                <w:lang w:eastAsia="zh-CN"/>
              </w:rPr>
            </w:pPr>
            <w:r w:rsidRPr="00052E84">
              <w:rPr>
                <w:rFonts w:asciiTheme="minorEastAsia" w:hAnsiTheme="minorEastAsia" w:cs="Helvetica" w:hint="eastAsia"/>
                <w:color w:val="000000" w:themeColor="text1"/>
                <w:sz w:val="21"/>
                <w:szCs w:val="21"/>
                <w:lang w:eastAsia="zh-CN"/>
              </w:rPr>
              <w:t>2、职称补贴，一年后享受职称补贴（初级200元/月，中级500元/月，副高1800元/月，正高3000元/月，长期享受）</w:t>
            </w:r>
          </w:p>
        </w:tc>
      </w:tr>
    </w:tbl>
    <w:p w:rsidR="00D11921" w:rsidRPr="003165A6" w:rsidRDefault="00D11921" w:rsidP="00D11921">
      <w:pPr>
        <w:widowControl w:val="0"/>
        <w:spacing w:line="20" w:lineRule="exact"/>
        <w:rPr>
          <w:rFonts w:asciiTheme="minorEastAsia" w:hAnsiTheme="minorEastAsia"/>
          <w:color w:val="000000" w:themeColor="text1"/>
          <w:sz w:val="32"/>
          <w:szCs w:val="32"/>
          <w:lang w:eastAsia="zh-CN"/>
        </w:rPr>
        <w:sectPr w:rsidR="00D11921" w:rsidRPr="003165A6" w:rsidSect="003165A6">
          <w:pgSz w:w="11906" w:h="16838" w:code="9"/>
          <w:pgMar w:top="1701" w:right="1531" w:bottom="1588" w:left="1531" w:header="851" w:footer="992" w:gutter="0"/>
          <w:cols w:space="425"/>
          <w:docGrid w:linePitch="312"/>
        </w:sectPr>
      </w:pPr>
    </w:p>
    <w:p w:rsidR="00D11921" w:rsidRPr="003165A6" w:rsidRDefault="00D11921" w:rsidP="00EF1327">
      <w:pPr>
        <w:widowControl w:val="0"/>
        <w:spacing w:beforeLines="50" w:before="120" w:afterLines="50" w:after="120" w:line="560" w:lineRule="exact"/>
        <w:jc w:val="center"/>
        <w:rPr>
          <w:rFonts w:ascii="方正小标宋_GBK" w:eastAsia="方正小标宋_GBK" w:cs="Times New Roman"/>
          <w:color w:val="000000" w:themeColor="text1"/>
          <w:sz w:val="44"/>
          <w:szCs w:val="44"/>
          <w:lang w:eastAsia="zh-CN"/>
        </w:rPr>
      </w:pPr>
      <w:r w:rsidRPr="003165A6">
        <w:rPr>
          <w:rFonts w:ascii="方正小标宋_GBK" w:eastAsia="方正小标宋_GBK" w:cs="Times New Roman"/>
          <w:color w:val="000000" w:themeColor="text1"/>
          <w:sz w:val="44"/>
          <w:szCs w:val="44"/>
          <w:lang w:eastAsia="zh-CN"/>
        </w:rPr>
        <w:lastRenderedPageBreak/>
        <w:t>2017</w:t>
      </w:r>
      <w:r w:rsidRPr="003165A6">
        <w:rPr>
          <w:rFonts w:ascii="方正小标宋_GBK" w:eastAsia="方正小标宋_GBK" w:cs="Times New Roman" w:hint="eastAsia"/>
          <w:color w:val="000000" w:themeColor="text1"/>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68"/>
        <w:gridCol w:w="7"/>
        <w:gridCol w:w="2261"/>
        <w:gridCol w:w="567"/>
        <w:gridCol w:w="992"/>
        <w:gridCol w:w="425"/>
        <w:gridCol w:w="567"/>
        <w:gridCol w:w="2261"/>
      </w:tblGrid>
      <w:tr w:rsidR="003165A6" w:rsidRPr="00052E84" w:rsidTr="00D04AAA">
        <w:trPr>
          <w:trHeight w:val="713"/>
          <w:jc w:val="center"/>
        </w:trPr>
        <w:tc>
          <w:tcPr>
            <w:tcW w:w="1668" w:type="dxa"/>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单位名称</w:t>
            </w:r>
          </w:p>
        </w:tc>
        <w:tc>
          <w:tcPr>
            <w:tcW w:w="2835" w:type="dxa"/>
            <w:gridSpan w:val="3"/>
            <w:tcBorders>
              <w:top w:val="single" w:sz="12" w:space="0" w:color="000000"/>
            </w:tcBorders>
            <w:vAlign w:val="center"/>
          </w:tcPr>
          <w:p w:rsidR="00D11921" w:rsidRPr="00052E84" w:rsidRDefault="00D11921" w:rsidP="00484018">
            <w:pPr>
              <w:pStyle w:val="10"/>
            </w:pPr>
            <w:bookmarkStart w:id="206" w:name="_Toc497720585"/>
            <w:bookmarkStart w:id="207" w:name="_Toc498008410"/>
            <w:r w:rsidRPr="00052E84">
              <w:rPr>
                <w:rFonts w:hint="eastAsia"/>
              </w:rPr>
              <w:t>中科芯集成电路股份有限公司（中国电科</w:t>
            </w:r>
            <w:r w:rsidRPr="00052E84">
              <w:rPr>
                <w:rFonts w:hint="eastAsia"/>
              </w:rPr>
              <w:t>58</w:t>
            </w:r>
            <w:r w:rsidRPr="00052E84">
              <w:rPr>
                <w:rFonts w:hint="eastAsia"/>
              </w:rPr>
              <w:t>所）</w:t>
            </w:r>
            <w:bookmarkEnd w:id="206"/>
            <w:bookmarkEnd w:id="207"/>
          </w:p>
        </w:tc>
        <w:tc>
          <w:tcPr>
            <w:tcW w:w="1417"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系</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人</w:t>
            </w:r>
          </w:p>
        </w:tc>
        <w:tc>
          <w:tcPr>
            <w:tcW w:w="2828" w:type="dxa"/>
            <w:gridSpan w:val="2"/>
            <w:tcBorders>
              <w:top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孙妍雯</w:t>
            </w:r>
          </w:p>
        </w:tc>
      </w:tr>
      <w:tr w:rsidR="003165A6" w:rsidRPr="00052E84" w:rsidTr="00052E84">
        <w:trPr>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地</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无锡市惠河路5号</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联系电话</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0510-85866663</w:t>
            </w:r>
          </w:p>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17715672703</w:t>
            </w:r>
          </w:p>
        </w:tc>
      </w:tr>
      <w:tr w:rsidR="003165A6" w:rsidRPr="00052E84" w:rsidTr="00052E84">
        <w:trPr>
          <w:trHeight w:val="306"/>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邮政编码</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214000</w:t>
            </w: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传</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真</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0510-85819710</w:t>
            </w:r>
          </w:p>
        </w:tc>
      </w:tr>
      <w:tr w:rsidR="003165A6" w:rsidRPr="00052E84" w:rsidTr="00052E84">
        <w:trPr>
          <w:trHeight w:val="347"/>
          <w:jc w:val="center"/>
        </w:trPr>
        <w:tc>
          <w:tcPr>
            <w:tcW w:w="1668"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网</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址</w:t>
            </w:r>
          </w:p>
        </w:tc>
        <w:tc>
          <w:tcPr>
            <w:tcW w:w="2835" w:type="dxa"/>
            <w:gridSpan w:val="3"/>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p>
        </w:tc>
        <w:tc>
          <w:tcPr>
            <w:tcW w:w="1417"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电子信箱</w:t>
            </w:r>
          </w:p>
        </w:tc>
        <w:tc>
          <w:tcPr>
            <w:tcW w:w="2828"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hr</w:t>
            </w:r>
            <w:r w:rsidRPr="00052E84">
              <w:rPr>
                <w:rFonts w:asciiTheme="minorEastAsia" w:hAnsiTheme="minorEastAsia" w:hint="eastAsia"/>
                <w:color w:val="000000" w:themeColor="text1"/>
                <w:sz w:val="21"/>
                <w:szCs w:val="21"/>
              </w:rPr>
              <w:t>_cmc@163.com</w:t>
            </w:r>
          </w:p>
        </w:tc>
      </w:tr>
      <w:tr w:rsidR="003165A6" w:rsidRPr="00052E84" w:rsidTr="00052E84">
        <w:trPr>
          <w:trHeight w:val="3477"/>
          <w:jc w:val="center"/>
        </w:trPr>
        <w:tc>
          <w:tcPr>
            <w:tcW w:w="8748" w:type="dxa"/>
            <w:gridSpan w:val="8"/>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单</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简</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介</w:t>
            </w:r>
            <w:r w:rsidRPr="00052E84">
              <w:rPr>
                <w:rFonts w:asciiTheme="minorEastAsia" w:hAnsiTheme="minorEastAsia"/>
                <w:color w:val="000000" w:themeColor="text1"/>
                <w:sz w:val="21"/>
                <w:szCs w:val="21"/>
                <w:lang w:eastAsia="zh-CN"/>
              </w:rPr>
              <w:t xml:space="preserve">  </w:t>
            </w:r>
          </w:p>
          <w:p w:rsidR="00D11921" w:rsidRPr="00052E84" w:rsidRDefault="00D11921" w:rsidP="00D04AAA">
            <w:pPr>
              <w:spacing w:after="0" w:line="30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公司位于风景秀丽的无锡太湖之滨、锡惠山麓、大运河畔，拥有集成电路设计、掩模制版、工艺制造、测试、封装、可靠性和应用等完整的产业链，为我国国防领域的电子装备提供了大量高精尖集成电路，获得多项国家、部级科技进步奖，是保障我国武器系统集成电路自主可控、推进我国集成电路产业跨越式发展的骨干力量。</w:t>
            </w:r>
          </w:p>
          <w:p w:rsidR="00D11921" w:rsidRPr="00052E84" w:rsidRDefault="00D11921" w:rsidP="00D04AAA">
            <w:pPr>
              <w:spacing w:after="0" w:line="30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现有职工2000余人，其中：中国工程院院士</w:t>
            </w: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名，国家“新世纪百千万人才”</w:t>
            </w: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名，“国务院政府津贴专家”30名，江苏省有突出贡献中青年专家</w:t>
            </w: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名，江苏省“</w:t>
            </w:r>
            <w:r w:rsidRPr="00052E84">
              <w:rPr>
                <w:rFonts w:asciiTheme="minorEastAsia" w:hAnsiTheme="minorEastAsia"/>
                <w:color w:val="000000" w:themeColor="text1"/>
                <w:sz w:val="21"/>
                <w:szCs w:val="21"/>
                <w:lang w:eastAsia="zh-CN"/>
              </w:rPr>
              <w:t>333</w:t>
            </w:r>
            <w:r w:rsidRPr="00052E84">
              <w:rPr>
                <w:rFonts w:asciiTheme="minorEastAsia" w:hAnsiTheme="minorEastAsia" w:hint="eastAsia"/>
                <w:color w:val="000000" w:themeColor="text1"/>
                <w:sz w:val="21"/>
                <w:szCs w:val="21"/>
                <w:lang w:eastAsia="zh-CN"/>
              </w:rPr>
              <w:t>工程”科技领军人才</w:t>
            </w: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名，学术技术带头人</w:t>
            </w:r>
            <w:r w:rsidRPr="00052E84">
              <w:rPr>
                <w:rFonts w:asciiTheme="minorEastAsia" w:hAnsiTheme="minorEastAsia"/>
                <w:color w:val="000000" w:themeColor="text1"/>
                <w:sz w:val="21"/>
                <w:szCs w:val="21"/>
                <w:lang w:eastAsia="zh-CN"/>
              </w:rPr>
              <w:t>17</w:t>
            </w:r>
            <w:r w:rsidRPr="00052E84">
              <w:rPr>
                <w:rFonts w:asciiTheme="minorEastAsia" w:hAnsiTheme="minorEastAsia" w:hint="eastAsia"/>
                <w:color w:val="000000" w:themeColor="text1"/>
                <w:sz w:val="21"/>
                <w:szCs w:val="21"/>
                <w:lang w:eastAsia="zh-CN"/>
              </w:rPr>
              <w:t>名，高级工程师以上人员</w:t>
            </w:r>
            <w:r w:rsidRPr="00052E84">
              <w:rPr>
                <w:rFonts w:asciiTheme="minorEastAsia" w:hAnsiTheme="minorEastAsia"/>
                <w:color w:val="000000" w:themeColor="text1"/>
                <w:sz w:val="21"/>
                <w:szCs w:val="21"/>
                <w:lang w:eastAsia="zh-CN"/>
              </w:rPr>
              <w:t>200</w:t>
            </w:r>
            <w:r w:rsidRPr="00052E84">
              <w:rPr>
                <w:rFonts w:asciiTheme="minorEastAsia" w:hAnsiTheme="minorEastAsia" w:hint="eastAsia"/>
                <w:color w:val="000000" w:themeColor="text1"/>
                <w:sz w:val="21"/>
                <w:szCs w:val="21"/>
                <w:lang w:eastAsia="zh-CN"/>
              </w:rPr>
              <w:t>余名。已形成无锡一总部两基地和外地N研发中心，现有南京分公司，北京、深圳、长沙、西安、成都、厦门和上海等8个研发中心。</w:t>
            </w:r>
          </w:p>
          <w:p w:rsidR="00D11921" w:rsidRPr="00052E84" w:rsidRDefault="00D11921" w:rsidP="00D04AAA">
            <w:pPr>
              <w:spacing w:after="0" w:line="30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公司秉承“以人为本、尊重知识”的人才理念，为毕业生提供优良的科研环境、具有竞争力的薪资福利以及完善的培训体系。员工与企业共同成长，建设完善的职业发展通道，搭建员工展示才华的舞台；倡导“快乐工作、幸福生活”的理念，帮助员工愉快地工作和生活。</w:t>
            </w:r>
          </w:p>
          <w:p w:rsidR="00D11921" w:rsidRPr="00052E84" w:rsidRDefault="00D11921" w:rsidP="00D04AAA">
            <w:pPr>
              <w:spacing w:after="0" w:line="300" w:lineRule="exact"/>
              <w:ind w:firstLineChars="200" w:firstLine="420"/>
              <w:jc w:val="both"/>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“集山水灵气</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成中华核芯”。热忱欢迎加入中科芯集成电路股份有限公司！</w:t>
            </w:r>
          </w:p>
        </w:tc>
      </w:tr>
      <w:tr w:rsidR="003165A6" w:rsidRPr="00052E84" w:rsidTr="00052E84">
        <w:trPr>
          <w:jc w:val="center"/>
        </w:trPr>
        <w:tc>
          <w:tcPr>
            <w:tcW w:w="8748" w:type="dxa"/>
            <w:gridSpan w:val="8"/>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招</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聘</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需</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求</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信</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息</w:t>
            </w:r>
          </w:p>
        </w:tc>
      </w:tr>
      <w:tr w:rsidR="003165A6" w:rsidRPr="00052E84" w:rsidTr="00052E84">
        <w:trPr>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岗</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位</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专</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业</w:t>
            </w:r>
          </w:p>
        </w:tc>
        <w:tc>
          <w:tcPr>
            <w:tcW w:w="1559"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学</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历</w:t>
            </w:r>
          </w:p>
        </w:tc>
        <w:tc>
          <w:tcPr>
            <w:tcW w:w="992"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人数</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待</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遇</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测试工程师（军品）</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本科</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5</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4000-5000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测试工程师（FPGA）</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硕士</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6000-7000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测试工程师（射频）</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本科</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4000-5000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测试工程师（民品）</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本科</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3</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4000-5000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试验工程师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本科</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3</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4000-5000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失效分析工程师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硕士</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7</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6000-7000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lastRenderedPageBreak/>
              <w:t>维护工程师（军品）</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本科</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4000-5000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测试工程师（AD/DA）</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硕士</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6000-7000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lang w:eastAsia="zh-CN"/>
              </w:rPr>
            </w:pPr>
            <w:r w:rsidRPr="00052E84">
              <w:rPr>
                <w:rFonts w:asciiTheme="minorEastAsia" w:hAnsiTheme="minorEastAsia" w:cs="宋体" w:hint="eastAsia"/>
                <w:color w:val="000000" w:themeColor="text1"/>
                <w:sz w:val="21"/>
                <w:szCs w:val="21"/>
                <w:lang w:eastAsia="zh-CN"/>
              </w:rPr>
              <w:t>测试工程师（存储器）</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本科</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2</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4000-5000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检验工程师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本科</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4</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4000-5000</w:t>
            </w:r>
          </w:p>
        </w:tc>
      </w:tr>
      <w:tr w:rsidR="003165A6" w:rsidRPr="00052E84" w:rsidTr="00052E84">
        <w:trPr>
          <w:jc w:val="center"/>
        </w:trPr>
        <w:tc>
          <w:tcPr>
            <w:tcW w:w="1675"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失效分析工程师</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lang w:eastAsia="zh-CN"/>
              </w:rPr>
            </w:pPr>
            <w:r w:rsidRPr="00052E84">
              <w:rPr>
                <w:rFonts w:asciiTheme="minorEastAsia" w:hAnsiTheme="minorEastAsia" w:hint="eastAsia"/>
                <w:color w:val="000000" w:themeColor="text1"/>
                <w:sz w:val="21"/>
                <w:szCs w:val="21"/>
                <w:lang w:eastAsia="zh-CN"/>
              </w:rPr>
              <w:t>微电子、电子科学与技术、电路与系统、通信工程、自动化、机械专业、封装、测试等专业</w:t>
            </w:r>
          </w:p>
        </w:tc>
        <w:tc>
          <w:tcPr>
            <w:tcW w:w="1559"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本科</w:t>
            </w:r>
          </w:p>
        </w:tc>
        <w:tc>
          <w:tcPr>
            <w:tcW w:w="992" w:type="dxa"/>
            <w:gridSpan w:val="2"/>
            <w:vAlign w:val="center"/>
          </w:tcPr>
          <w:p w:rsidR="00D11921" w:rsidRPr="00052E84" w:rsidRDefault="00D11921" w:rsidP="00052E84">
            <w:pPr>
              <w:spacing w:after="0" w:line="240" w:lineRule="exact"/>
              <w:jc w:val="center"/>
              <w:rPr>
                <w:rFonts w:asciiTheme="minorEastAsia" w:hAnsiTheme="minorEastAsia" w:cs="宋体"/>
                <w:color w:val="000000" w:themeColor="text1"/>
                <w:sz w:val="21"/>
                <w:szCs w:val="21"/>
              </w:rPr>
            </w:pPr>
            <w:r w:rsidRPr="00052E84">
              <w:rPr>
                <w:rFonts w:asciiTheme="minorEastAsia" w:hAnsiTheme="minorEastAsia" w:cs="宋体" w:hint="eastAsia"/>
                <w:color w:val="000000" w:themeColor="text1"/>
                <w:sz w:val="21"/>
                <w:szCs w:val="21"/>
              </w:rPr>
              <w:t>3</w:t>
            </w:r>
          </w:p>
        </w:tc>
        <w:tc>
          <w:tcPr>
            <w:tcW w:w="2261" w:type="dxa"/>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color w:val="000000" w:themeColor="text1"/>
                <w:sz w:val="21"/>
                <w:szCs w:val="21"/>
              </w:rPr>
              <w:t>4000-5000</w:t>
            </w:r>
          </w:p>
        </w:tc>
      </w:tr>
      <w:tr w:rsidR="003165A6" w:rsidRPr="00052E84" w:rsidTr="00052E84">
        <w:trPr>
          <w:jc w:val="center"/>
        </w:trPr>
        <w:tc>
          <w:tcPr>
            <w:tcW w:w="1675" w:type="dxa"/>
            <w:gridSpan w:val="2"/>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合</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计</w:t>
            </w:r>
          </w:p>
        </w:tc>
        <w:tc>
          <w:tcPr>
            <w:tcW w:w="7073" w:type="dxa"/>
            <w:gridSpan w:val="6"/>
            <w:vAlign w:val="center"/>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1</w:t>
            </w:r>
            <w:r w:rsidRPr="00052E84">
              <w:rPr>
                <w:rFonts w:asciiTheme="minorEastAsia" w:hAnsiTheme="minorEastAsia" w:hint="eastAsia"/>
                <w:color w:val="000000" w:themeColor="text1"/>
                <w:sz w:val="21"/>
                <w:szCs w:val="21"/>
                <w:lang w:eastAsia="zh-CN"/>
              </w:rPr>
              <w:t>．需求岗位数：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10（个），需求人数：</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35</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2</w:t>
            </w:r>
            <w:r w:rsidRPr="00052E84">
              <w:rPr>
                <w:rFonts w:asciiTheme="minorEastAsia" w:hAnsiTheme="minorEastAsia" w:hint="eastAsia"/>
                <w:color w:val="000000" w:themeColor="text1"/>
                <w:sz w:val="21"/>
                <w:szCs w:val="21"/>
                <w:lang w:eastAsia="zh-CN"/>
              </w:rPr>
              <w:t>．学历分布：博士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人、硕士</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11人、本科</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24</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p w:rsidR="00D11921" w:rsidRPr="00052E84" w:rsidRDefault="00D11921" w:rsidP="00052E84">
            <w:pPr>
              <w:widowControl w:val="0"/>
              <w:spacing w:after="0" w:line="240" w:lineRule="exact"/>
              <w:jc w:val="both"/>
              <w:rPr>
                <w:rFonts w:asciiTheme="minorEastAsia" w:hAnsiTheme="minorEastAsia"/>
                <w:color w:val="000000" w:themeColor="text1"/>
                <w:sz w:val="21"/>
                <w:szCs w:val="21"/>
                <w:lang w:eastAsia="zh-CN"/>
              </w:rPr>
            </w:pPr>
            <w:r w:rsidRPr="00052E84">
              <w:rPr>
                <w:rFonts w:asciiTheme="minorEastAsia" w:hAnsiTheme="minorEastAsia"/>
                <w:color w:val="000000" w:themeColor="text1"/>
                <w:sz w:val="21"/>
                <w:szCs w:val="21"/>
                <w:lang w:eastAsia="zh-CN"/>
              </w:rPr>
              <w:t>3</w:t>
            </w:r>
            <w:r w:rsidRPr="00052E84">
              <w:rPr>
                <w:rFonts w:asciiTheme="minorEastAsia" w:hAnsiTheme="minorEastAsia" w:hint="eastAsia"/>
                <w:color w:val="000000" w:themeColor="text1"/>
                <w:sz w:val="21"/>
                <w:szCs w:val="21"/>
                <w:lang w:eastAsia="zh-CN"/>
              </w:rPr>
              <w:t>．人才性质：应届毕业生</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35人，其他高端人才</w:t>
            </w:r>
            <w:r w:rsidRPr="00052E84">
              <w:rPr>
                <w:rFonts w:asciiTheme="minorEastAsia" w:hAnsiTheme="minorEastAsia"/>
                <w:color w:val="000000" w:themeColor="text1"/>
                <w:sz w:val="21"/>
                <w:szCs w:val="21"/>
                <w:lang w:eastAsia="zh-CN"/>
              </w:rPr>
              <w:t xml:space="preserve">    </w:t>
            </w:r>
            <w:r w:rsidRPr="00052E84">
              <w:rPr>
                <w:rFonts w:asciiTheme="minorEastAsia" w:hAnsiTheme="minorEastAsia" w:hint="eastAsia"/>
                <w:color w:val="000000" w:themeColor="text1"/>
                <w:sz w:val="21"/>
                <w:szCs w:val="21"/>
                <w:lang w:eastAsia="zh-CN"/>
              </w:rPr>
              <w:t>人。</w:t>
            </w:r>
          </w:p>
        </w:tc>
      </w:tr>
      <w:tr w:rsidR="003165A6" w:rsidRPr="00052E84" w:rsidTr="00052E84">
        <w:trPr>
          <w:trHeight w:val="557"/>
          <w:jc w:val="center"/>
        </w:trPr>
        <w:tc>
          <w:tcPr>
            <w:tcW w:w="1675" w:type="dxa"/>
            <w:gridSpan w:val="2"/>
            <w:tcBorders>
              <w:bottom w:val="single" w:sz="12" w:space="0" w:color="000000"/>
            </w:tcBorders>
            <w:vAlign w:val="center"/>
          </w:tcPr>
          <w:p w:rsidR="00D11921" w:rsidRPr="00052E84" w:rsidRDefault="00D11921" w:rsidP="00052E84">
            <w:pPr>
              <w:widowControl w:val="0"/>
              <w:spacing w:after="0" w:line="240" w:lineRule="exact"/>
              <w:jc w:val="center"/>
              <w:rPr>
                <w:rFonts w:asciiTheme="minorEastAsia" w:hAnsiTheme="minorEastAsia"/>
                <w:color w:val="000000" w:themeColor="text1"/>
                <w:sz w:val="21"/>
                <w:szCs w:val="21"/>
              </w:rPr>
            </w:pPr>
            <w:r w:rsidRPr="00052E84">
              <w:rPr>
                <w:rFonts w:asciiTheme="minorEastAsia" w:hAnsiTheme="minorEastAsia" w:hint="eastAsia"/>
                <w:color w:val="000000" w:themeColor="text1"/>
                <w:sz w:val="21"/>
                <w:szCs w:val="21"/>
              </w:rPr>
              <w:t>备</w:t>
            </w:r>
            <w:r w:rsidRPr="00052E84">
              <w:rPr>
                <w:rFonts w:asciiTheme="minorEastAsia" w:hAnsiTheme="minorEastAsia"/>
                <w:color w:val="000000" w:themeColor="text1"/>
                <w:sz w:val="21"/>
                <w:szCs w:val="21"/>
              </w:rPr>
              <w:t xml:space="preserve">    </w:t>
            </w:r>
            <w:r w:rsidRPr="00052E84">
              <w:rPr>
                <w:rFonts w:asciiTheme="minorEastAsia" w:hAnsiTheme="minorEastAsia" w:hint="eastAsia"/>
                <w:color w:val="000000" w:themeColor="text1"/>
                <w:sz w:val="21"/>
                <w:szCs w:val="21"/>
              </w:rPr>
              <w:t>注</w:t>
            </w:r>
          </w:p>
        </w:tc>
        <w:tc>
          <w:tcPr>
            <w:tcW w:w="7073" w:type="dxa"/>
            <w:gridSpan w:val="6"/>
            <w:tcBorders>
              <w:bottom w:val="single" w:sz="12" w:space="0" w:color="000000"/>
            </w:tcBorders>
          </w:tcPr>
          <w:p w:rsidR="00D11921" w:rsidRPr="00052E84" w:rsidRDefault="00D11921" w:rsidP="00052E84">
            <w:pPr>
              <w:widowControl w:val="0"/>
              <w:spacing w:after="0" w:line="240" w:lineRule="exact"/>
              <w:jc w:val="both"/>
              <w:rPr>
                <w:rFonts w:asciiTheme="minorEastAsia" w:hAnsiTheme="minorEastAsia"/>
                <w:color w:val="000000" w:themeColor="text1"/>
                <w:sz w:val="21"/>
                <w:szCs w:val="21"/>
              </w:rPr>
            </w:pPr>
          </w:p>
        </w:tc>
      </w:tr>
    </w:tbl>
    <w:p w:rsidR="00D11921" w:rsidRPr="003165A6" w:rsidRDefault="00D11921" w:rsidP="00D11921">
      <w:pPr>
        <w:widowControl w:val="0"/>
        <w:spacing w:line="20" w:lineRule="exact"/>
        <w:rPr>
          <w:rFonts w:asciiTheme="minorEastAsia" w:hAnsiTheme="minorEastAsia"/>
          <w:color w:val="000000" w:themeColor="text1"/>
          <w:sz w:val="32"/>
          <w:szCs w:val="32"/>
        </w:rPr>
      </w:pPr>
    </w:p>
    <w:p w:rsidR="006B1DF9" w:rsidRDefault="006B1DF9">
      <w:pPr>
        <w:rPr>
          <w:rFonts w:asciiTheme="minorEastAsia" w:hAnsiTheme="minorEastAsia"/>
          <w:color w:val="000000" w:themeColor="text1"/>
          <w:sz w:val="32"/>
          <w:szCs w:val="32"/>
        </w:rPr>
      </w:pPr>
      <w:r>
        <w:rPr>
          <w:rFonts w:asciiTheme="minorEastAsia" w:hAnsiTheme="minorEastAsia"/>
          <w:color w:val="000000" w:themeColor="text1"/>
          <w:sz w:val="32"/>
          <w:szCs w:val="32"/>
        </w:rPr>
        <w:br w:type="page"/>
      </w:r>
    </w:p>
    <w:p w:rsidR="006B1DF9" w:rsidRDefault="006B1DF9"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sidRPr="006B1DF9">
        <w:rPr>
          <w:rFonts w:eastAsia="方正小标宋_GBK" w:cs="Times New Roman"/>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68"/>
        <w:gridCol w:w="7"/>
        <w:gridCol w:w="2261"/>
        <w:gridCol w:w="567"/>
        <w:gridCol w:w="992"/>
        <w:gridCol w:w="425"/>
        <w:gridCol w:w="567"/>
        <w:gridCol w:w="2261"/>
      </w:tblGrid>
      <w:tr w:rsidR="006B1DF9" w:rsidTr="00484018">
        <w:trPr>
          <w:trHeight w:hRule="exact" w:val="720"/>
          <w:jc w:val="center"/>
        </w:trPr>
        <w:tc>
          <w:tcPr>
            <w:tcW w:w="1668" w:type="dxa"/>
            <w:tcBorders>
              <w:top w:val="single" w:sz="12" w:space="0" w:color="000000"/>
            </w:tcBorders>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单位名称</w:t>
            </w:r>
          </w:p>
        </w:tc>
        <w:tc>
          <w:tcPr>
            <w:tcW w:w="2835" w:type="dxa"/>
            <w:gridSpan w:val="3"/>
            <w:tcBorders>
              <w:top w:val="single" w:sz="12" w:space="0" w:color="000000"/>
            </w:tcBorders>
            <w:vAlign w:val="center"/>
          </w:tcPr>
          <w:p w:rsidR="006B1DF9" w:rsidRPr="006B1DF9" w:rsidRDefault="006B1DF9" w:rsidP="00484018">
            <w:pPr>
              <w:pStyle w:val="10"/>
            </w:pPr>
            <w:bookmarkStart w:id="208" w:name="_Toc498008411"/>
            <w:r w:rsidRPr="006B1DF9">
              <w:rPr>
                <w:rFonts w:hint="eastAsia"/>
              </w:rPr>
              <w:t>无锡博慧斯生物医药科技有限公司</w:t>
            </w:r>
            <w:bookmarkEnd w:id="208"/>
          </w:p>
        </w:tc>
        <w:tc>
          <w:tcPr>
            <w:tcW w:w="1417" w:type="dxa"/>
            <w:gridSpan w:val="2"/>
            <w:tcBorders>
              <w:top w:val="single" w:sz="12" w:space="0" w:color="000000"/>
            </w:tcBorders>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联</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系</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人</w:t>
            </w:r>
          </w:p>
        </w:tc>
        <w:tc>
          <w:tcPr>
            <w:tcW w:w="2828" w:type="dxa"/>
            <w:gridSpan w:val="2"/>
            <w:tcBorders>
              <w:top w:val="single" w:sz="12" w:space="0" w:color="000000"/>
            </w:tcBorders>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张/宿</w:t>
            </w:r>
          </w:p>
        </w:tc>
      </w:tr>
      <w:tr w:rsidR="006B1DF9" w:rsidTr="00484018">
        <w:trPr>
          <w:trHeight w:hRule="exact" w:val="454"/>
          <w:jc w:val="center"/>
        </w:trPr>
        <w:tc>
          <w:tcPr>
            <w:tcW w:w="1668"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地</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址</w:t>
            </w:r>
          </w:p>
        </w:tc>
        <w:tc>
          <w:tcPr>
            <w:tcW w:w="2835" w:type="dxa"/>
            <w:gridSpan w:val="3"/>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无锡市滨湖区马山梅梁路</w:t>
            </w:r>
            <w:r w:rsidRPr="006B1DF9">
              <w:rPr>
                <w:rFonts w:asciiTheme="minorEastAsia" w:hAnsiTheme="minorEastAsia" w:cs="宋体"/>
                <w:color w:val="000000" w:themeColor="text1"/>
                <w:sz w:val="21"/>
                <w:szCs w:val="21"/>
                <w:lang w:eastAsia="zh-CN"/>
              </w:rPr>
              <w:t>18</w:t>
            </w:r>
            <w:r w:rsidRPr="006B1DF9">
              <w:rPr>
                <w:rFonts w:asciiTheme="minorEastAsia" w:hAnsiTheme="minorEastAsia" w:cs="宋体" w:hint="eastAsia"/>
                <w:color w:val="000000" w:themeColor="text1"/>
                <w:sz w:val="21"/>
                <w:szCs w:val="21"/>
                <w:lang w:eastAsia="zh-CN"/>
              </w:rPr>
              <w:t>号</w:t>
            </w:r>
          </w:p>
        </w:tc>
        <w:tc>
          <w:tcPr>
            <w:tcW w:w="1417"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联系电话</w:t>
            </w:r>
          </w:p>
        </w:tc>
        <w:tc>
          <w:tcPr>
            <w:tcW w:w="2828"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color w:val="000000" w:themeColor="text1"/>
                <w:sz w:val="21"/>
                <w:szCs w:val="21"/>
                <w:lang w:eastAsia="zh-CN"/>
              </w:rPr>
              <w:t>0510-85385897/13665104609</w:t>
            </w:r>
          </w:p>
        </w:tc>
      </w:tr>
      <w:tr w:rsidR="006B1DF9" w:rsidTr="00484018">
        <w:trPr>
          <w:trHeight w:hRule="exact" w:val="454"/>
          <w:jc w:val="center"/>
        </w:trPr>
        <w:tc>
          <w:tcPr>
            <w:tcW w:w="1668"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邮政编码</w:t>
            </w:r>
          </w:p>
        </w:tc>
        <w:tc>
          <w:tcPr>
            <w:tcW w:w="2835" w:type="dxa"/>
            <w:gridSpan w:val="3"/>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214000</w:t>
            </w:r>
          </w:p>
        </w:tc>
        <w:tc>
          <w:tcPr>
            <w:tcW w:w="1417"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传</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真</w:t>
            </w:r>
          </w:p>
        </w:tc>
        <w:tc>
          <w:tcPr>
            <w:tcW w:w="2828"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color w:val="000000" w:themeColor="text1"/>
                <w:sz w:val="21"/>
                <w:szCs w:val="21"/>
                <w:lang w:eastAsia="zh-CN"/>
              </w:rPr>
              <w:t>0510-85387563</w:t>
            </w:r>
          </w:p>
        </w:tc>
      </w:tr>
      <w:tr w:rsidR="006B1DF9" w:rsidTr="00484018">
        <w:trPr>
          <w:trHeight w:hRule="exact" w:val="454"/>
          <w:jc w:val="center"/>
        </w:trPr>
        <w:tc>
          <w:tcPr>
            <w:tcW w:w="1668"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网</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址</w:t>
            </w:r>
          </w:p>
        </w:tc>
        <w:tc>
          <w:tcPr>
            <w:tcW w:w="2835" w:type="dxa"/>
            <w:gridSpan w:val="3"/>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p>
        </w:tc>
        <w:tc>
          <w:tcPr>
            <w:tcW w:w="1417"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电子信箱</w:t>
            </w:r>
          </w:p>
        </w:tc>
        <w:tc>
          <w:tcPr>
            <w:tcW w:w="2828"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hr@biohermes.com.cn</w:t>
            </w:r>
          </w:p>
        </w:tc>
      </w:tr>
      <w:tr w:rsidR="006B1DF9" w:rsidTr="00484018">
        <w:trPr>
          <w:trHeight w:val="2833"/>
          <w:jc w:val="center"/>
        </w:trPr>
        <w:tc>
          <w:tcPr>
            <w:tcW w:w="8748" w:type="dxa"/>
            <w:gridSpan w:val="8"/>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单</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位</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简</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介</w:t>
            </w:r>
            <w:r w:rsidRPr="006B1DF9">
              <w:rPr>
                <w:rFonts w:asciiTheme="minorEastAsia" w:hAnsiTheme="minorEastAsia" w:cs="宋体"/>
                <w:color w:val="000000" w:themeColor="text1"/>
                <w:sz w:val="21"/>
                <w:szCs w:val="21"/>
                <w:lang w:eastAsia="zh-CN"/>
              </w:rPr>
              <w:t xml:space="preserve">  </w:t>
            </w:r>
          </w:p>
          <w:p w:rsidR="006B1DF9" w:rsidRPr="006B1DF9" w:rsidRDefault="006B1DF9" w:rsidP="006B1DF9">
            <w:pPr>
              <w:shd w:val="clear" w:color="auto" w:fill="FFFFFF"/>
              <w:spacing w:after="0" w:line="240" w:lineRule="exact"/>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无锡博慧斯生物医药科技有限公司是一家通过中国GMP、欧洲CE、ISO13485三大国际权威认证及13485体系认证的生物诊断公司。公司产品覆盖体外诊断、医疗器械、医疗电子三大产业，做全球最好的糖化血红蛋白检测产品是公司核心目标。目前公司糖化血红蛋白检测产品在中国20余省自治区均有销售，其中囊括很多著名的医院院校附属医院；且远销海外意大利、印度、韩国、马来西亚等多个国家，其中博唐平产品，拥有中国、美国、日本、加拿大、南非等近20个国家专利。</w:t>
            </w:r>
          </w:p>
          <w:p w:rsidR="006B1DF9" w:rsidRPr="006B1DF9" w:rsidRDefault="006B1DF9" w:rsidP="006B1DF9">
            <w:pPr>
              <w:shd w:val="clear" w:color="auto" w:fill="FFFFFF"/>
              <w:spacing w:after="0" w:line="240" w:lineRule="exact"/>
              <w:ind w:firstLineChars="100" w:firstLine="210"/>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博慧斯公司专注于快速、床旁、体外诊断业务，依托中美两地人才技术优势，在妇产科</w:t>
            </w:r>
          </w:p>
          <w:p w:rsidR="006B1DF9" w:rsidRPr="006B1DF9" w:rsidRDefault="006B1DF9" w:rsidP="006B1DF9">
            <w:pPr>
              <w:shd w:val="clear" w:color="auto" w:fill="FFFFFF"/>
              <w:spacing w:after="0" w:line="240" w:lineRule="exact"/>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产前诊断、糖尿病糖化血红蛋白诊断领域已形成完善的研发、生产和销售产业化体系，</w:t>
            </w:r>
          </w:p>
          <w:p w:rsidR="006B1DF9" w:rsidRPr="006B1DF9" w:rsidRDefault="006B1DF9" w:rsidP="006B1DF9">
            <w:pPr>
              <w:shd w:val="clear" w:color="auto" w:fill="FFFFFF"/>
              <w:spacing w:after="0" w:line="240" w:lineRule="exact"/>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为公司的可持续发展提供了强大的动力。做“糖尿病床旁诊断专家”，成为全球最好的</w:t>
            </w:r>
          </w:p>
          <w:p w:rsidR="006B1DF9" w:rsidRPr="006B1DF9" w:rsidRDefault="006B1DF9" w:rsidP="006B1DF9">
            <w:pPr>
              <w:shd w:val="clear" w:color="auto" w:fill="FFFFFF"/>
              <w:spacing w:after="0" w:line="240" w:lineRule="exact"/>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糖化血红蛋白检测公司，是每一位博慧斯人的光荣与梦想。</w:t>
            </w:r>
          </w:p>
          <w:p w:rsidR="006B1DF9" w:rsidRPr="006B1DF9" w:rsidRDefault="006B1DF9" w:rsidP="006B1DF9">
            <w:pPr>
              <w:shd w:val="clear" w:color="auto" w:fill="FFFFFF"/>
              <w:spacing w:after="0" w:line="240" w:lineRule="exact"/>
              <w:ind w:firstLineChars="100" w:firstLine="210"/>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 xml:space="preserve"> 有意应聘者请将个人简历投递到公司邮箱（hr@biohermes.com.cn）,勿重复投简历．投简历者注明职位编号。</w:t>
            </w:r>
          </w:p>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p>
        </w:tc>
      </w:tr>
      <w:tr w:rsidR="006B1DF9" w:rsidTr="00484018">
        <w:trPr>
          <w:trHeight w:hRule="exact" w:val="454"/>
          <w:jc w:val="center"/>
        </w:trPr>
        <w:tc>
          <w:tcPr>
            <w:tcW w:w="8748" w:type="dxa"/>
            <w:gridSpan w:val="8"/>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招</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聘</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岗</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位</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需</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求</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信</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息</w:t>
            </w:r>
          </w:p>
        </w:tc>
      </w:tr>
      <w:tr w:rsidR="006B1DF9" w:rsidTr="00484018">
        <w:trPr>
          <w:trHeight w:hRule="exact" w:val="454"/>
          <w:jc w:val="center"/>
        </w:trPr>
        <w:tc>
          <w:tcPr>
            <w:tcW w:w="1675"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岗</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位</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专</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业</w:t>
            </w:r>
          </w:p>
        </w:tc>
        <w:tc>
          <w:tcPr>
            <w:tcW w:w="1559"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学</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历</w:t>
            </w:r>
          </w:p>
        </w:tc>
        <w:tc>
          <w:tcPr>
            <w:tcW w:w="992"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人数</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待</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遇</w:t>
            </w:r>
          </w:p>
        </w:tc>
      </w:tr>
      <w:tr w:rsidR="006B1DF9" w:rsidTr="006B1DF9">
        <w:trPr>
          <w:trHeight w:hRule="exact" w:val="627"/>
          <w:jc w:val="center"/>
        </w:trPr>
        <w:tc>
          <w:tcPr>
            <w:tcW w:w="1675"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试剂研发</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生物、医学、化学、免疫相关专业</w:t>
            </w:r>
          </w:p>
        </w:tc>
        <w:tc>
          <w:tcPr>
            <w:tcW w:w="1559"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硕士</w:t>
            </w:r>
          </w:p>
        </w:tc>
        <w:tc>
          <w:tcPr>
            <w:tcW w:w="992"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1</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7.</w:t>
            </w:r>
            <w:r w:rsidRPr="006B1DF9">
              <w:rPr>
                <w:rFonts w:asciiTheme="minorEastAsia" w:hAnsiTheme="minorEastAsia" w:cs="宋体"/>
                <w:color w:val="000000" w:themeColor="text1"/>
                <w:sz w:val="21"/>
                <w:szCs w:val="21"/>
                <w:lang w:eastAsia="zh-CN"/>
              </w:rPr>
              <w:t>2</w:t>
            </w:r>
            <w:r w:rsidRPr="006B1DF9">
              <w:rPr>
                <w:rFonts w:asciiTheme="minorEastAsia" w:hAnsiTheme="minorEastAsia" w:cs="宋体" w:hint="eastAsia"/>
                <w:color w:val="000000" w:themeColor="text1"/>
                <w:sz w:val="21"/>
                <w:szCs w:val="21"/>
                <w:lang w:eastAsia="zh-CN"/>
              </w:rPr>
              <w:t>万/年</w:t>
            </w:r>
          </w:p>
        </w:tc>
      </w:tr>
      <w:tr w:rsidR="006B1DF9" w:rsidTr="00484018">
        <w:trPr>
          <w:trHeight w:hRule="exact" w:val="454"/>
          <w:jc w:val="center"/>
        </w:trPr>
        <w:tc>
          <w:tcPr>
            <w:tcW w:w="1675"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IE工程师</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电子相关专业</w:t>
            </w:r>
          </w:p>
        </w:tc>
        <w:tc>
          <w:tcPr>
            <w:tcW w:w="1559"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本科</w:t>
            </w:r>
          </w:p>
        </w:tc>
        <w:tc>
          <w:tcPr>
            <w:tcW w:w="992"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1</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color w:val="000000" w:themeColor="text1"/>
                <w:sz w:val="21"/>
                <w:szCs w:val="21"/>
                <w:lang w:eastAsia="zh-CN"/>
              </w:rPr>
              <w:t>5.4</w:t>
            </w:r>
            <w:r w:rsidRPr="006B1DF9">
              <w:rPr>
                <w:rFonts w:asciiTheme="minorEastAsia" w:hAnsiTheme="minorEastAsia" w:cs="宋体" w:hint="eastAsia"/>
                <w:color w:val="000000" w:themeColor="text1"/>
                <w:sz w:val="21"/>
                <w:szCs w:val="21"/>
                <w:lang w:eastAsia="zh-CN"/>
              </w:rPr>
              <w:t>万/年</w:t>
            </w:r>
          </w:p>
        </w:tc>
      </w:tr>
      <w:tr w:rsidR="006B1DF9" w:rsidTr="006B1DF9">
        <w:trPr>
          <w:trHeight w:hRule="exact" w:val="696"/>
          <w:jc w:val="center"/>
        </w:trPr>
        <w:tc>
          <w:tcPr>
            <w:tcW w:w="1675"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生产自动化</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机械、自动化、工程设备等相关专业</w:t>
            </w:r>
          </w:p>
        </w:tc>
        <w:tc>
          <w:tcPr>
            <w:tcW w:w="1559"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本科</w:t>
            </w:r>
          </w:p>
        </w:tc>
        <w:tc>
          <w:tcPr>
            <w:tcW w:w="992"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1</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color w:val="000000" w:themeColor="text1"/>
                <w:sz w:val="21"/>
                <w:szCs w:val="21"/>
                <w:lang w:eastAsia="zh-CN"/>
              </w:rPr>
              <w:t>5.4</w:t>
            </w:r>
            <w:r w:rsidRPr="006B1DF9">
              <w:rPr>
                <w:rFonts w:asciiTheme="minorEastAsia" w:hAnsiTheme="minorEastAsia" w:cs="宋体" w:hint="eastAsia"/>
                <w:color w:val="000000" w:themeColor="text1"/>
                <w:sz w:val="21"/>
                <w:szCs w:val="21"/>
                <w:lang w:eastAsia="zh-CN"/>
              </w:rPr>
              <w:t>万/年</w:t>
            </w:r>
          </w:p>
        </w:tc>
      </w:tr>
      <w:tr w:rsidR="006B1DF9" w:rsidTr="00484018">
        <w:trPr>
          <w:trHeight w:hRule="exact" w:val="454"/>
          <w:jc w:val="center"/>
        </w:trPr>
        <w:tc>
          <w:tcPr>
            <w:tcW w:w="1675"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销售（海外）</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市场营销，药学相关</w:t>
            </w:r>
          </w:p>
        </w:tc>
        <w:tc>
          <w:tcPr>
            <w:tcW w:w="1559"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本科</w:t>
            </w:r>
          </w:p>
        </w:tc>
        <w:tc>
          <w:tcPr>
            <w:tcW w:w="992"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1</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6万/年</w:t>
            </w:r>
          </w:p>
        </w:tc>
      </w:tr>
      <w:tr w:rsidR="006B1DF9" w:rsidTr="00484018">
        <w:trPr>
          <w:trHeight w:hRule="exact" w:val="454"/>
          <w:jc w:val="center"/>
        </w:trPr>
        <w:tc>
          <w:tcPr>
            <w:tcW w:w="1675"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销售（国内）</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市场营销，药学相关</w:t>
            </w:r>
          </w:p>
        </w:tc>
        <w:tc>
          <w:tcPr>
            <w:tcW w:w="1559"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本科</w:t>
            </w:r>
          </w:p>
        </w:tc>
        <w:tc>
          <w:tcPr>
            <w:tcW w:w="992"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5</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color w:val="000000" w:themeColor="text1"/>
                <w:sz w:val="21"/>
                <w:szCs w:val="21"/>
                <w:lang w:eastAsia="zh-CN"/>
              </w:rPr>
              <w:t>5.4</w:t>
            </w:r>
            <w:r w:rsidRPr="006B1DF9">
              <w:rPr>
                <w:rFonts w:asciiTheme="minorEastAsia" w:hAnsiTheme="minorEastAsia" w:cs="宋体" w:hint="eastAsia"/>
                <w:color w:val="000000" w:themeColor="text1"/>
                <w:sz w:val="21"/>
                <w:szCs w:val="21"/>
                <w:lang w:eastAsia="zh-CN"/>
              </w:rPr>
              <w:t>万/年</w:t>
            </w:r>
          </w:p>
        </w:tc>
      </w:tr>
      <w:tr w:rsidR="006B1DF9" w:rsidTr="00484018">
        <w:trPr>
          <w:trHeight w:hRule="exact" w:val="454"/>
          <w:jc w:val="center"/>
        </w:trPr>
        <w:tc>
          <w:tcPr>
            <w:tcW w:w="1675"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海外注册</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英语</w:t>
            </w:r>
          </w:p>
        </w:tc>
        <w:tc>
          <w:tcPr>
            <w:tcW w:w="1559"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本科</w:t>
            </w:r>
          </w:p>
        </w:tc>
        <w:tc>
          <w:tcPr>
            <w:tcW w:w="992"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1</w:t>
            </w:r>
          </w:p>
        </w:tc>
        <w:tc>
          <w:tcPr>
            <w:tcW w:w="2261" w:type="dxa"/>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6万/年</w:t>
            </w:r>
          </w:p>
        </w:tc>
      </w:tr>
      <w:tr w:rsidR="006B1DF9" w:rsidTr="00484018">
        <w:trPr>
          <w:trHeight w:val="1056"/>
          <w:jc w:val="center"/>
        </w:trPr>
        <w:tc>
          <w:tcPr>
            <w:tcW w:w="1675" w:type="dxa"/>
            <w:gridSpan w:val="2"/>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合</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计</w:t>
            </w:r>
          </w:p>
        </w:tc>
        <w:tc>
          <w:tcPr>
            <w:tcW w:w="7073" w:type="dxa"/>
            <w:gridSpan w:val="6"/>
            <w:vAlign w:val="center"/>
          </w:tcPr>
          <w:p w:rsidR="006B1DF9" w:rsidRPr="006B1DF9" w:rsidRDefault="006B1DF9" w:rsidP="006B1DF9">
            <w:pPr>
              <w:spacing w:after="0" w:line="240" w:lineRule="exact"/>
              <w:jc w:val="both"/>
              <w:rPr>
                <w:rFonts w:asciiTheme="minorEastAsia" w:hAnsiTheme="minorEastAsia" w:cs="宋体"/>
                <w:color w:val="000000" w:themeColor="text1"/>
                <w:sz w:val="21"/>
                <w:szCs w:val="21"/>
                <w:lang w:eastAsia="zh-CN"/>
              </w:rPr>
            </w:pPr>
            <w:r w:rsidRPr="006B1DF9">
              <w:rPr>
                <w:rFonts w:asciiTheme="minorEastAsia" w:hAnsiTheme="minorEastAsia" w:cs="宋体"/>
                <w:color w:val="000000" w:themeColor="text1"/>
                <w:sz w:val="21"/>
                <w:szCs w:val="21"/>
                <w:lang w:eastAsia="zh-CN"/>
              </w:rPr>
              <w:t>1</w:t>
            </w:r>
            <w:r w:rsidRPr="006B1DF9">
              <w:rPr>
                <w:rFonts w:asciiTheme="minorEastAsia" w:hAnsiTheme="minorEastAsia" w:cs="宋体" w:hint="eastAsia"/>
                <w:color w:val="000000" w:themeColor="text1"/>
                <w:sz w:val="21"/>
                <w:szCs w:val="21"/>
                <w:lang w:eastAsia="zh-CN"/>
              </w:rPr>
              <w:t>．需求岗位数：</w:t>
            </w:r>
            <w:r w:rsidRPr="006B1DF9">
              <w:rPr>
                <w:rFonts w:asciiTheme="minorEastAsia" w:hAnsiTheme="minorEastAsia" w:cs="宋体"/>
                <w:color w:val="000000" w:themeColor="text1"/>
                <w:sz w:val="21"/>
                <w:szCs w:val="21"/>
                <w:lang w:eastAsia="zh-CN"/>
              </w:rPr>
              <w:t xml:space="preserve">    6 </w:t>
            </w:r>
            <w:r w:rsidRPr="006B1DF9">
              <w:rPr>
                <w:rFonts w:asciiTheme="minorEastAsia" w:hAnsiTheme="minorEastAsia" w:cs="宋体" w:hint="eastAsia"/>
                <w:color w:val="000000" w:themeColor="text1"/>
                <w:sz w:val="21"/>
                <w:szCs w:val="21"/>
                <w:lang w:eastAsia="zh-CN"/>
              </w:rPr>
              <w:t>（个），需求人数：</w:t>
            </w:r>
            <w:r w:rsidRPr="006B1DF9">
              <w:rPr>
                <w:rFonts w:asciiTheme="minorEastAsia" w:hAnsiTheme="minorEastAsia" w:cs="宋体"/>
                <w:color w:val="000000" w:themeColor="text1"/>
                <w:sz w:val="21"/>
                <w:szCs w:val="21"/>
                <w:lang w:eastAsia="zh-CN"/>
              </w:rPr>
              <w:t xml:space="preserve">   10  </w:t>
            </w:r>
            <w:r w:rsidRPr="006B1DF9">
              <w:rPr>
                <w:rFonts w:asciiTheme="minorEastAsia" w:hAnsiTheme="minorEastAsia" w:cs="宋体" w:hint="eastAsia"/>
                <w:color w:val="000000" w:themeColor="text1"/>
                <w:sz w:val="21"/>
                <w:szCs w:val="21"/>
                <w:lang w:eastAsia="zh-CN"/>
              </w:rPr>
              <w:t>（人）。</w:t>
            </w:r>
          </w:p>
          <w:p w:rsidR="006B1DF9" w:rsidRPr="006B1DF9" w:rsidRDefault="006B1DF9" w:rsidP="006B1DF9">
            <w:pPr>
              <w:spacing w:after="0" w:line="240" w:lineRule="exact"/>
              <w:jc w:val="both"/>
              <w:rPr>
                <w:rFonts w:asciiTheme="minorEastAsia" w:hAnsiTheme="minorEastAsia" w:cs="宋体"/>
                <w:color w:val="000000" w:themeColor="text1"/>
                <w:sz w:val="21"/>
                <w:szCs w:val="21"/>
                <w:lang w:eastAsia="zh-CN"/>
              </w:rPr>
            </w:pPr>
            <w:r w:rsidRPr="006B1DF9">
              <w:rPr>
                <w:rFonts w:asciiTheme="minorEastAsia" w:hAnsiTheme="minorEastAsia" w:cs="宋体"/>
                <w:color w:val="000000" w:themeColor="text1"/>
                <w:sz w:val="21"/>
                <w:szCs w:val="21"/>
                <w:lang w:eastAsia="zh-CN"/>
              </w:rPr>
              <w:t>2</w:t>
            </w:r>
            <w:r w:rsidRPr="006B1DF9">
              <w:rPr>
                <w:rFonts w:asciiTheme="minorEastAsia" w:hAnsiTheme="minorEastAsia" w:cs="宋体" w:hint="eastAsia"/>
                <w:color w:val="000000" w:themeColor="text1"/>
                <w:sz w:val="21"/>
                <w:szCs w:val="21"/>
                <w:lang w:eastAsia="zh-CN"/>
              </w:rPr>
              <w:t>．学历分布：博士</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人、硕士</w:t>
            </w:r>
            <w:r w:rsidRPr="006B1DF9">
              <w:rPr>
                <w:rFonts w:asciiTheme="minorEastAsia" w:hAnsiTheme="minorEastAsia" w:cs="宋体"/>
                <w:color w:val="000000" w:themeColor="text1"/>
                <w:sz w:val="21"/>
                <w:szCs w:val="21"/>
                <w:lang w:eastAsia="zh-CN"/>
              </w:rPr>
              <w:t xml:space="preserve">  1  </w:t>
            </w:r>
            <w:r w:rsidRPr="006B1DF9">
              <w:rPr>
                <w:rFonts w:asciiTheme="minorEastAsia" w:hAnsiTheme="minorEastAsia" w:cs="宋体" w:hint="eastAsia"/>
                <w:color w:val="000000" w:themeColor="text1"/>
                <w:sz w:val="21"/>
                <w:szCs w:val="21"/>
                <w:lang w:eastAsia="zh-CN"/>
              </w:rPr>
              <w:t>人、本科</w:t>
            </w:r>
            <w:r w:rsidRPr="006B1DF9">
              <w:rPr>
                <w:rFonts w:asciiTheme="minorEastAsia" w:hAnsiTheme="minorEastAsia" w:cs="宋体"/>
                <w:color w:val="000000" w:themeColor="text1"/>
                <w:sz w:val="21"/>
                <w:szCs w:val="21"/>
                <w:lang w:eastAsia="zh-CN"/>
              </w:rPr>
              <w:t xml:space="preserve">  9  </w:t>
            </w:r>
            <w:r w:rsidRPr="006B1DF9">
              <w:rPr>
                <w:rFonts w:asciiTheme="minorEastAsia" w:hAnsiTheme="minorEastAsia" w:cs="宋体" w:hint="eastAsia"/>
                <w:color w:val="000000" w:themeColor="text1"/>
                <w:sz w:val="21"/>
                <w:szCs w:val="21"/>
                <w:lang w:eastAsia="zh-CN"/>
              </w:rPr>
              <w:t>人。</w:t>
            </w:r>
          </w:p>
          <w:p w:rsidR="006B1DF9" w:rsidRPr="006B1DF9" w:rsidRDefault="006B1DF9" w:rsidP="006B1DF9">
            <w:pPr>
              <w:spacing w:after="0" w:line="240" w:lineRule="exact"/>
              <w:jc w:val="both"/>
              <w:rPr>
                <w:rFonts w:asciiTheme="minorEastAsia" w:hAnsiTheme="minorEastAsia" w:cs="宋体"/>
                <w:color w:val="000000" w:themeColor="text1"/>
                <w:sz w:val="21"/>
                <w:szCs w:val="21"/>
                <w:lang w:eastAsia="zh-CN"/>
              </w:rPr>
            </w:pPr>
            <w:r w:rsidRPr="006B1DF9">
              <w:rPr>
                <w:rFonts w:asciiTheme="minorEastAsia" w:hAnsiTheme="minorEastAsia" w:cs="宋体"/>
                <w:color w:val="000000" w:themeColor="text1"/>
                <w:sz w:val="21"/>
                <w:szCs w:val="21"/>
                <w:lang w:eastAsia="zh-CN"/>
              </w:rPr>
              <w:t>3</w:t>
            </w:r>
            <w:r w:rsidRPr="006B1DF9">
              <w:rPr>
                <w:rFonts w:asciiTheme="minorEastAsia" w:hAnsiTheme="minorEastAsia" w:cs="宋体" w:hint="eastAsia"/>
                <w:color w:val="000000" w:themeColor="text1"/>
                <w:sz w:val="21"/>
                <w:szCs w:val="21"/>
                <w:lang w:eastAsia="zh-CN"/>
              </w:rPr>
              <w:t>．人才性质：应届毕业生</w:t>
            </w:r>
            <w:r w:rsidRPr="006B1DF9">
              <w:rPr>
                <w:rFonts w:asciiTheme="minorEastAsia" w:hAnsiTheme="minorEastAsia" w:cs="宋体"/>
                <w:color w:val="000000" w:themeColor="text1"/>
                <w:sz w:val="21"/>
                <w:szCs w:val="21"/>
                <w:lang w:eastAsia="zh-CN"/>
              </w:rPr>
              <w:t xml:space="preserve"> 10  </w:t>
            </w:r>
            <w:r w:rsidRPr="006B1DF9">
              <w:rPr>
                <w:rFonts w:asciiTheme="minorEastAsia" w:hAnsiTheme="minorEastAsia" w:cs="宋体" w:hint="eastAsia"/>
                <w:color w:val="000000" w:themeColor="text1"/>
                <w:sz w:val="21"/>
                <w:szCs w:val="21"/>
                <w:lang w:eastAsia="zh-CN"/>
              </w:rPr>
              <w:t>人，其他高端人才</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人。</w:t>
            </w:r>
          </w:p>
        </w:tc>
      </w:tr>
      <w:tr w:rsidR="006B1DF9" w:rsidTr="00484018">
        <w:trPr>
          <w:trHeight w:val="1030"/>
          <w:jc w:val="center"/>
        </w:trPr>
        <w:tc>
          <w:tcPr>
            <w:tcW w:w="1675" w:type="dxa"/>
            <w:gridSpan w:val="2"/>
            <w:tcBorders>
              <w:bottom w:val="single" w:sz="12" w:space="0" w:color="000000"/>
            </w:tcBorders>
            <w:vAlign w:val="center"/>
          </w:tcPr>
          <w:p w:rsidR="006B1DF9" w:rsidRPr="006B1DF9" w:rsidRDefault="006B1DF9" w:rsidP="006B1DF9">
            <w:pPr>
              <w:spacing w:after="0" w:line="240" w:lineRule="exact"/>
              <w:jc w:val="center"/>
              <w:rPr>
                <w:rFonts w:asciiTheme="minorEastAsia" w:hAnsiTheme="minorEastAsia" w:cs="宋体"/>
                <w:color w:val="000000" w:themeColor="text1"/>
                <w:sz w:val="21"/>
                <w:szCs w:val="21"/>
                <w:lang w:eastAsia="zh-CN"/>
              </w:rPr>
            </w:pPr>
            <w:r w:rsidRPr="006B1DF9">
              <w:rPr>
                <w:rFonts w:asciiTheme="minorEastAsia" w:hAnsiTheme="minorEastAsia" w:cs="宋体" w:hint="eastAsia"/>
                <w:color w:val="000000" w:themeColor="text1"/>
                <w:sz w:val="21"/>
                <w:szCs w:val="21"/>
                <w:lang w:eastAsia="zh-CN"/>
              </w:rPr>
              <w:t>备</w:t>
            </w:r>
            <w:r w:rsidRPr="006B1DF9">
              <w:rPr>
                <w:rFonts w:asciiTheme="minorEastAsia" w:hAnsiTheme="minorEastAsia" w:cs="宋体"/>
                <w:color w:val="000000" w:themeColor="text1"/>
                <w:sz w:val="21"/>
                <w:szCs w:val="21"/>
                <w:lang w:eastAsia="zh-CN"/>
              </w:rPr>
              <w:t xml:space="preserve">    </w:t>
            </w:r>
            <w:r w:rsidRPr="006B1DF9">
              <w:rPr>
                <w:rFonts w:asciiTheme="minorEastAsia" w:hAnsiTheme="minorEastAsia" w:cs="宋体" w:hint="eastAsia"/>
                <w:color w:val="000000" w:themeColor="text1"/>
                <w:sz w:val="21"/>
                <w:szCs w:val="21"/>
                <w:lang w:eastAsia="zh-CN"/>
              </w:rPr>
              <w:t>注</w:t>
            </w:r>
          </w:p>
        </w:tc>
        <w:tc>
          <w:tcPr>
            <w:tcW w:w="7073" w:type="dxa"/>
            <w:gridSpan w:val="6"/>
            <w:tcBorders>
              <w:bottom w:val="single" w:sz="12" w:space="0" w:color="000000"/>
            </w:tcBorders>
          </w:tcPr>
          <w:p w:rsidR="006B1DF9" w:rsidRPr="006B1DF9" w:rsidRDefault="006B1DF9" w:rsidP="006B1DF9">
            <w:pPr>
              <w:spacing w:after="0" w:line="240" w:lineRule="exact"/>
              <w:jc w:val="both"/>
              <w:rPr>
                <w:rFonts w:asciiTheme="minorEastAsia" w:hAnsiTheme="minorEastAsia" w:cs="宋体"/>
                <w:color w:val="000000" w:themeColor="text1"/>
                <w:sz w:val="21"/>
                <w:szCs w:val="21"/>
                <w:lang w:eastAsia="zh-CN"/>
              </w:rPr>
            </w:pPr>
          </w:p>
        </w:tc>
      </w:tr>
    </w:tbl>
    <w:p w:rsidR="006B1DF9" w:rsidRDefault="006B1DF9" w:rsidP="006B1DF9">
      <w:pPr>
        <w:widowControl w:val="0"/>
        <w:spacing w:line="20" w:lineRule="exact"/>
        <w:rPr>
          <w:rFonts w:eastAsia="方正仿宋_GBK" w:cs="Times New Roman"/>
          <w:sz w:val="32"/>
          <w:szCs w:val="32"/>
        </w:rPr>
        <w:sectPr w:rsidR="006B1DF9" w:rsidSect="006B1DF9">
          <w:footerReference w:type="default" r:id="rId26"/>
          <w:pgSz w:w="11906" w:h="16838"/>
          <w:pgMar w:top="1276" w:right="1531" w:bottom="1701" w:left="1531" w:header="851" w:footer="992" w:gutter="0"/>
          <w:cols w:space="425"/>
          <w:docGrid w:linePitch="312"/>
        </w:sectPr>
      </w:pPr>
    </w:p>
    <w:p w:rsidR="006B1DF9" w:rsidRDefault="006B1DF9" w:rsidP="00EF1327">
      <w:pPr>
        <w:widowControl w:val="0"/>
        <w:spacing w:beforeLines="50" w:before="120" w:afterLines="50" w:after="120" w:line="560" w:lineRule="exact"/>
        <w:ind w:firstLineChars="200" w:firstLine="880"/>
        <w:rPr>
          <w:rFonts w:eastAsia="方正小标宋_GBK" w:cs="Times New Roman"/>
          <w:color w:val="000000"/>
          <w:sz w:val="44"/>
          <w:szCs w:val="44"/>
          <w:lang w:eastAsia="zh-CN"/>
        </w:rPr>
      </w:pPr>
      <w:r w:rsidRPr="006B1DF9">
        <w:rPr>
          <w:rFonts w:eastAsia="方正小标宋_GBK" w:cs="Times New Roman"/>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874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A0" w:firstRow="1" w:lastRow="0" w:firstColumn="1" w:lastColumn="0" w:noHBand="0" w:noVBand="0"/>
      </w:tblPr>
      <w:tblGrid>
        <w:gridCol w:w="1668"/>
        <w:gridCol w:w="7"/>
        <w:gridCol w:w="2261"/>
        <w:gridCol w:w="567"/>
        <w:gridCol w:w="992"/>
        <w:gridCol w:w="425"/>
        <w:gridCol w:w="567"/>
        <w:gridCol w:w="2261"/>
      </w:tblGrid>
      <w:tr w:rsidR="006B1DF9" w:rsidTr="006B1DF9">
        <w:trPr>
          <w:trHeight w:hRule="exact" w:val="631"/>
          <w:jc w:val="center"/>
        </w:trPr>
        <w:tc>
          <w:tcPr>
            <w:tcW w:w="1668" w:type="dxa"/>
            <w:tcBorders>
              <w:top w:val="single" w:sz="12" w:space="0" w:color="000000"/>
            </w:tcBorders>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单位名称</w:t>
            </w:r>
          </w:p>
        </w:tc>
        <w:tc>
          <w:tcPr>
            <w:tcW w:w="2835" w:type="dxa"/>
            <w:gridSpan w:val="3"/>
            <w:tcBorders>
              <w:top w:val="single" w:sz="12" w:space="0" w:color="000000"/>
            </w:tcBorders>
            <w:vAlign w:val="center"/>
          </w:tcPr>
          <w:p w:rsidR="006B1DF9" w:rsidRPr="006B1DF9" w:rsidRDefault="006B1DF9" w:rsidP="00484018">
            <w:pPr>
              <w:pStyle w:val="10"/>
            </w:pPr>
            <w:bookmarkStart w:id="209" w:name="_Toc498008412"/>
            <w:r w:rsidRPr="006B1DF9">
              <w:rPr>
                <w:rFonts w:hint="eastAsia"/>
              </w:rPr>
              <w:t>无锡药明康德生物技术股份有限公司</w:t>
            </w:r>
            <w:bookmarkEnd w:id="209"/>
          </w:p>
        </w:tc>
        <w:tc>
          <w:tcPr>
            <w:tcW w:w="1417" w:type="dxa"/>
            <w:gridSpan w:val="2"/>
            <w:tcBorders>
              <w:top w:val="single" w:sz="12" w:space="0" w:color="000000"/>
            </w:tcBorders>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828" w:type="dxa"/>
            <w:gridSpan w:val="2"/>
            <w:tcBorders>
              <w:top w:val="single" w:sz="12" w:space="0" w:color="000000"/>
            </w:tcBorders>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吴黎琪</w:t>
            </w:r>
          </w:p>
        </w:tc>
      </w:tr>
      <w:tr w:rsidR="006B1DF9" w:rsidTr="00484018">
        <w:trPr>
          <w:trHeight w:hRule="exact" w:val="845"/>
          <w:jc w:val="center"/>
        </w:trPr>
        <w:tc>
          <w:tcPr>
            <w:tcW w:w="1668" w:type="dxa"/>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2835" w:type="dxa"/>
            <w:gridSpan w:val="3"/>
            <w:vAlign w:val="center"/>
          </w:tcPr>
          <w:p w:rsidR="006B1DF9" w:rsidRDefault="006B1DF9" w:rsidP="00484018">
            <w:pPr>
              <w:widowControl w:val="0"/>
              <w:spacing w:line="300" w:lineRule="exact"/>
              <w:jc w:val="center"/>
              <w:rPr>
                <w:rFonts w:cs="Times New Roman"/>
                <w:color w:val="000000"/>
                <w:lang w:eastAsia="zh-CN"/>
              </w:rPr>
            </w:pPr>
            <w:r>
              <w:rPr>
                <w:rFonts w:cs="Times New Roman" w:hint="eastAsia"/>
                <w:color w:val="000000"/>
                <w:lang w:eastAsia="zh-CN"/>
              </w:rPr>
              <w:t>无锡滨湖区马山梅梁路</w:t>
            </w:r>
            <w:r>
              <w:rPr>
                <w:rFonts w:cs="Times New Roman" w:hint="eastAsia"/>
                <w:color w:val="000000"/>
                <w:lang w:eastAsia="zh-CN"/>
              </w:rPr>
              <w:t>1</w:t>
            </w:r>
            <w:r>
              <w:rPr>
                <w:rFonts w:cs="Times New Roman"/>
                <w:color w:val="000000"/>
                <w:lang w:eastAsia="zh-CN"/>
              </w:rPr>
              <w:t>08</w:t>
            </w:r>
            <w:r>
              <w:rPr>
                <w:rFonts w:cs="Times New Roman" w:hint="eastAsia"/>
                <w:color w:val="000000"/>
                <w:lang w:eastAsia="zh-CN"/>
              </w:rPr>
              <w:t>号</w:t>
            </w:r>
          </w:p>
        </w:tc>
        <w:tc>
          <w:tcPr>
            <w:tcW w:w="1417" w:type="dxa"/>
            <w:gridSpan w:val="2"/>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联系电话</w:t>
            </w:r>
          </w:p>
        </w:tc>
        <w:tc>
          <w:tcPr>
            <w:tcW w:w="2828" w:type="dxa"/>
            <w:gridSpan w:val="2"/>
            <w:vAlign w:val="center"/>
          </w:tcPr>
          <w:p w:rsidR="006B1DF9" w:rsidRDefault="006B1DF9" w:rsidP="00484018">
            <w:pPr>
              <w:widowControl w:val="0"/>
              <w:spacing w:line="300" w:lineRule="exact"/>
              <w:jc w:val="center"/>
              <w:rPr>
                <w:rFonts w:cs="Times New Roman"/>
                <w:color w:val="000000"/>
              </w:rPr>
            </w:pPr>
            <w:r>
              <w:rPr>
                <w:rFonts w:cs="Times New Roman"/>
                <w:color w:val="000000"/>
              </w:rPr>
              <w:t>15961875680</w:t>
            </w:r>
          </w:p>
        </w:tc>
      </w:tr>
      <w:tr w:rsidR="006B1DF9" w:rsidTr="00484018">
        <w:trPr>
          <w:trHeight w:hRule="exact" w:val="454"/>
          <w:jc w:val="center"/>
        </w:trPr>
        <w:tc>
          <w:tcPr>
            <w:tcW w:w="1668" w:type="dxa"/>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邮政编码</w:t>
            </w:r>
          </w:p>
        </w:tc>
        <w:tc>
          <w:tcPr>
            <w:tcW w:w="2835" w:type="dxa"/>
            <w:gridSpan w:val="3"/>
            <w:vAlign w:val="center"/>
          </w:tcPr>
          <w:p w:rsidR="006B1DF9" w:rsidRDefault="006B1DF9" w:rsidP="00484018">
            <w:pPr>
              <w:widowControl w:val="0"/>
              <w:spacing w:line="300" w:lineRule="exact"/>
              <w:jc w:val="center"/>
              <w:rPr>
                <w:rFonts w:cs="Times New Roman"/>
                <w:color w:val="000000"/>
              </w:rPr>
            </w:pPr>
            <w:r>
              <w:rPr>
                <w:rFonts w:cs="Times New Roman"/>
                <w:color w:val="000000"/>
              </w:rPr>
              <w:t>214092</w:t>
            </w:r>
          </w:p>
        </w:tc>
        <w:tc>
          <w:tcPr>
            <w:tcW w:w="1417" w:type="dxa"/>
            <w:gridSpan w:val="2"/>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2828" w:type="dxa"/>
            <w:gridSpan w:val="2"/>
            <w:vAlign w:val="center"/>
          </w:tcPr>
          <w:p w:rsidR="006B1DF9" w:rsidRDefault="006B1DF9" w:rsidP="00484018">
            <w:pPr>
              <w:widowControl w:val="0"/>
              <w:spacing w:line="300" w:lineRule="exact"/>
              <w:jc w:val="center"/>
              <w:rPr>
                <w:rFonts w:cs="Times New Roman"/>
                <w:color w:val="000000"/>
              </w:rPr>
            </w:pPr>
            <w:r>
              <w:rPr>
                <w:rFonts w:cs="Times New Roman"/>
                <w:color w:val="000000"/>
              </w:rPr>
              <w:t>051081831300</w:t>
            </w:r>
          </w:p>
        </w:tc>
      </w:tr>
      <w:tr w:rsidR="006B1DF9" w:rsidTr="006B1DF9">
        <w:trPr>
          <w:trHeight w:hRule="exact" w:val="708"/>
          <w:jc w:val="center"/>
        </w:trPr>
        <w:tc>
          <w:tcPr>
            <w:tcW w:w="1668" w:type="dxa"/>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2835" w:type="dxa"/>
            <w:gridSpan w:val="3"/>
            <w:vAlign w:val="center"/>
          </w:tcPr>
          <w:p w:rsidR="006B1DF9" w:rsidRPr="006B1DF9" w:rsidRDefault="006B1DF9" w:rsidP="006B1DF9">
            <w:pPr>
              <w:widowControl w:val="0"/>
              <w:spacing w:after="0" w:line="240" w:lineRule="exact"/>
              <w:jc w:val="center"/>
              <w:rPr>
                <w:rFonts w:asciiTheme="minorEastAsia" w:hAnsiTheme="minorEastAsia"/>
                <w:color w:val="000000" w:themeColor="text1"/>
                <w:sz w:val="21"/>
                <w:szCs w:val="21"/>
              </w:rPr>
            </w:pPr>
            <w:r w:rsidRPr="006B1DF9">
              <w:rPr>
                <w:rFonts w:asciiTheme="minorEastAsia" w:hAnsiTheme="minorEastAsia"/>
                <w:color w:val="000000" w:themeColor="text1"/>
                <w:sz w:val="21"/>
                <w:szCs w:val="21"/>
              </w:rPr>
              <w:t>http://www.wuxibiologics.com.cn/</w:t>
            </w:r>
          </w:p>
        </w:tc>
        <w:tc>
          <w:tcPr>
            <w:tcW w:w="1417" w:type="dxa"/>
            <w:gridSpan w:val="2"/>
            <w:vAlign w:val="center"/>
          </w:tcPr>
          <w:p w:rsidR="006B1DF9" w:rsidRPr="006B1DF9" w:rsidRDefault="006B1DF9" w:rsidP="006B1DF9">
            <w:pPr>
              <w:widowControl w:val="0"/>
              <w:spacing w:after="0" w:line="240" w:lineRule="exact"/>
              <w:jc w:val="center"/>
              <w:rPr>
                <w:rFonts w:asciiTheme="minorEastAsia" w:hAnsiTheme="minorEastAsia"/>
                <w:color w:val="000000" w:themeColor="text1"/>
                <w:sz w:val="21"/>
                <w:szCs w:val="21"/>
              </w:rPr>
            </w:pPr>
            <w:r w:rsidRPr="006B1DF9">
              <w:rPr>
                <w:rFonts w:asciiTheme="minorEastAsia" w:hAnsiTheme="minorEastAsia" w:hint="eastAsia"/>
                <w:color w:val="000000" w:themeColor="text1"/>
                <w:sz w:val="21"/>
                <w:szCs w:val="21"/>
              </w:rPr>
              <w:t>电子信箱</w:t>
            </w:r>
          </w:p>
        </w:tc>
        <w:tc>
          <w:tcPr>
            <w:tcW w:w="2828" w:type="dxa"/>
            <w:gridSpan w:val="2"/>
            <w:vAlign w:val="center"/>
          </w:tcPr>
          <w:p w:rsidR="006B1DF9" w:rsidRPr="006B1DF9" w:rsidRDefault="006B1DF9" w:rsidP="006B1DF9">
            <w:pPr>
              <w:widowControl w:val="0"/>
              <w:spacing w:after="0" w:line="240" w:lineRule="exact"/>
              <w:jc w:val="center"/>
              <w:rPr>
                <w:rFonts w:asciiTheme="minorEastAsia" w:hAnsiTheme="minorEastAsia"/>
                <w:color w:val="000000" w:themeColor="text1"/>
                <w:sz w:val="21"/>
                <w:szCs w:val="21"/>
              </w:rPr>
            </w:pPr>
            <w:r w:rsidRPr="006B1DF9">
              <w:rPr>
                <w:rFonts w:asciiTheme="minorEastAsia" w:hAnsiTheme="minorEastAsia"/>
                <w:color w:val="000000" w:themeColor="text1"/>
                <w:sz w:val="21"/>
                <w:szCs w:val="21"/>
              </w:rPr>
              <w:t>Wuxi_hr@wuxiappte.com</w:t>
            </w:r>
          </w:p>
        </w:tc>
      </w:tr>
      <w:tr w:rsidR="006B1DF9" w:rsidTr="00484018">
        <w:trPr>
          <w:trHeight w:val="2833"/>
          <w:jc w:val="center"/>
        </w:trPr>
        <w:tc>
          <w:tcPr>
            <w:tcW w:w="8748" w:type="dxa"/>
            <w:gridSpan w:val="8"/>
          </w:tcPr>
          <w:p w:rsidR="006B1DF9" w:rsidRPr="009167B4" w:rsidRDefault="006B1DF9" w:rsidP="006B1DF9">
            <w:pPr>
              <w:autoSpaceDE w:val="0"/>
              <w:autoSpaceDN w:val="0"/>
              <w:adjustRightInd w:val="0"/>
              <w:spacing w:line="300" w:lineRule="atLeast"/>
              <w:jc w:val="center"/>
              <w:rPr>
                <w:rFonts w:ascii="宋体" w:cs="宋体"/>
                <w:lang w:eastAsia="zh-CN"/>
              </w:rPr>
            </w:pPr>
            <w:r w:rsidRPr="009166FB">
              <w:rPr>
                <w:rFonts w:asciiTheme="minorEastAsia" w:hAnsiTheme="minorEastAsia" w:hint="eastAsia"/>
                <w:color w:val="000000" w:themeColor="text1"/>
                <w:sz w:val="21"/>
                <w:szCs w:val="21"/>
                <w:lang w:eastAsia="zh-CN"/>
              </w:rPr>
              <w:t>单</w:t>
            </w:r>
            <w:r w:rsidRPr="009166FB">
              <w:rPr>
                <w:rFonts w:asciiTheme="minorEastAsia" w:hAnsiTheme="minorEastAsia"/>
                <w:color w:val="000000" w:themeColor="text1"/>
                <w:sz w:val="21"/>
                <w:szCs w:val="21"/>
                <w:lang w:eastAsia="zh-CN"/>
              </w:rPr>
              <w:t xml:space="preserve"> </w:t>
            </w:r>
            <w:r w:rsidRPr="009166FB">
              <w:rPr>
                <w:rFonts w:asciiTheme="minorEastAsia" w:hAnsiTheme="minorEastAsia" w:hint="eastAsia"/>
                <w:color w:val="000000" w:themeColor="text1"/>
                <w:sz w:val="21"/>
                <w:szCs w:val="21"/>
                <w:lang w:eastAsia="zh-CN"/>
              </w:rPr>
              <w:t>位</w:t>
            </w:r>
            <w:r w:rsidRPr="009166FB">
              <w:rPr>
                <w:rFonts w:asciiTheme="minorEastAsia" w:hAnsiTheme="minorEastAsia"/>
                <w:color w:val="000000" w:themeColor="text1"/>
                <w:sz w:val="21"/>
                <w:szCs w:val="21"/>
                <w:lang w:eastAsia="zh-CN"/>
              </w:rPr>
              <w:t xml:space="preserve"> </w:t>
            </w:r>
            <w:r w:rsidRPr="009166FB">
              <w:rPr>
                <w:rFonts w:asciiTheme="minorEastAsia" w:hAnsiTheme="minorEastAsia" w:hint="eastAsia"/>
                <w:color w:val="000000" w:themeColor="text1"/>
                <w:sz w:val="21"/>
                <w:szCs w:val="21"/>
                <w:lang w:eastAsia="zh-CN"/>
              </w:rPr>
              <w:t>简</w:t>
            </w:r>
            <w:r w:rsidRPr="009166FB">
              <w:rPr>
                <w:rFonts w:asciiTheme="minorEastAsia" w:hAnsiTheme="minorEastAsia"/>
                <w:color w:val="000000" w:themeColor="text1"/>
                <w:sz w:val="21"/>
                <w:szCs w:val="21"/>
                <w:lang w:eastAsia="zh-CN"/>
              </w:rPr>
              <w:t xml:space="preserve"> </w:t>
            </w:r>
            <w:r w:rsidRPr="009166FB">
              <w:rPr>
                <w:rFonts w:asciiTheme="minorEastAsia" w:hAnsiTheme="minorEastAsia" w:hint="eastAsia"/>
                <w:color w:val="000000" w:themeColor="text1"/>
                <w:sz w:val="21"/>
                <w:szCs w:val="21"/>
                <w:lang w:eastAsia="zh-CN"/>
              </w:rPr>
              <w:t>介</w:t>
            </w:r>
          </w:p>
          <w:p w:rsidR="006B1DF9" w:rsidRDefault="006B1DF9" w:rsidP="00484018">
            <w:pPr>
              <w:autoSpaceDE w:val="0"/>
              <w:autoSpaceDN w:val="0"/>
              <w:adjustRightInd w:val="0"/>
              <w:spacing w:line="300" w:lineRule="atLeast"/>
              <w:rPr>
                <w:rFonts w:ascii="宋体" w:hAnsi="Calibri" w:cs="宋体"/>
                <w:lang w:val="zh-CN" w:eastAsia="zh-CN"/>
              </w:rPr>
            </w:pPr>
            <w:r>
              <w:rPr>
                <w:rFonts w:ascii="宋体" w:cs="宋体" w:hint="eastAsia"/>
                <w:lang w:val="zh-CN" w:eastAsia="zh-CN"/>
              </w:rPr>
              <w:t>药明生物技术（</w:t>
            </w:r>
            <w:r>
              <w:rPr>
                <w:rFonts w:ascii="Calibri" w:hAnsi="Calibri"/>
                <w:lang w:val="en-AU" w:eastAsia="zh-CN"/>
              </w:rPr>
              <w:t>WuXi Biologics</w:t>
            </w:r>
            <w:r>
              <w:rPr>
                <w:rFonts w:ascii="宋体" w:hAnsi="Calibri" w:cs="宋体" w:hint="eastAsia"/>
                <w:lang w:val="zh-CN" w:eastAsia="zh-CN"/>
              </w:rPr>
              <w:t>）是香港上市公司（代码：</w:t>
            </w:r>
            <w:r>
              <w:rPr>
                <w:rFonts w:ascii="Calibri" w:hAnsi="Calibri"/>
                <w:lang w:val="en-AU" w:eastAsia="zh-CN"/>
              </w:rPr>
              <w:t>2269</w:t>
            </w:r>
            <w:r>
              <w:rPr>
                <w:rFonts w:ascii="宋体" w:hAnsi="Calibri" w:cs="宋体" w:hint="eastAsia"/>
                <w:lang w:val="zh-CN" w:eastAsia="zh-CN"/>
              </w:rPr>
              <w:t>），我们是全球领先的开放式、一体化生物制药能力和技术平台，旗下包括无锡药明康德生物技术股份有限公司、上海药明生物技术有限公司、苏州药明康德检测检验有限责任公司，并在美国和英国设有子公司。</w:t>
            </w:r>
          </w:p>
          <w:p w:rsidR="006B1DF9" w:rsidRDefault="006B1DF9" w:rsidP="00484018">
            <w:pPr>
              <w:autoSpaceDE w:val="0"/>
              <w:autoSpaceDN w:val="0"/>
              <w:adjustRightInd w:val="0"/>
              <w:spacing w:line="300" w:lineRule="atLeast"/>
              <w:rPr>
                <w:rFonts w:ascii="Calibri" w:hAnsi="Calibri"/>
                <w:lang w:val="en-AU" w:eastAsia="zh-CN"/>
              </w:rPr>
            </w:pPr>
            <w:r>
              <w:rPr>
                <w:rFonts w:ascii="宋体" w:hAnsi="Calibri" w:cs="宋体" w:hint="eastAsia"/>
                <w:lang w:val="zh-CN" w:eastAsia="zh-CN"/>
              </w:rPr>
              <w:t>公司为全球生物制药公司和生物技术公司提供全方位的端到端研发服务，帮助任何人、任何公司发现、开发及生产生物药，实现从概念到商业化生产的全过程，加速全球生物药研发进程，降低研发成本，造福病患。目前，公司规模达到</w:t>
            </w:r>
            <w:r>
              <w:rPr>
                <w:rFonts w:ascii="Calibri" w:hAnsi="Calibri"/>
                <w:lang w:val="en-AU" w:eastAsia="zh-CN"/>
              </w:rPr>
              <w:t>2500</w:t>
            </w:r>
            <w:r>
              <w:rPr>
                <w:rFonts w:ascii="宋体" w:hAnsi="Calibri" w:cs="宋体" w:hint="eastAsia"/>
                <w:lang w:val="zh-CN" w:eastAsia="zh-CN"/>
              </w:rPr>
              <w:t>人，有</w:t>
            </w:r>
            <w:r>
              <w:rPr>
                <w:rFonts w:ascii="Calibri" w:hAnsi="Calibri"/>
                <w:lang w:val="en-AU" w:eastAsia="zh-CN"/>
              </w:rPr>
              <w:t>140</w:t>
            </w:r>
            <w:r>
              <w:rPr>
                <w:rFonts w:ascii="宋体" w:hAnsi="Calibri" w:cs="宋体" w:hint="eastAsia"/>
                <w:lang w:val="zh-CN" w:eastAsia="zh-CN"/>
              </w:rPr>
              <w:t>多位拥有海外高等学位和工作经验的海归科学家，拥有丰富的欧美市场抗体开发、生产、质量控制、临床前研究和注册的经验，打造了世界一流的生物药研究、开发及生产团队。</w:t>
            </w:r>
          </w:p>
          <w:p w:rsidR="006B1DF9" w:rsidRPr="00BE111B" w:rsidRDefault="006B1DF9" w:rsidP="00484018">
            <w:pPr>
              <w:autoSpaceDE w:val="0"/>
              <w:autoSpaceDN w:val="0"/>
              <w:adjustRightInd w:val="0"/>
              <w:spacing w:line="300" w:lineRule="atLeast"/>
              <w:rPr>
                <w:rFonts w:cs="Times New Roman"/>
                <w:color w:val="000000"/>
                <w:lang w:eastAsia="zh-CN"/>
              </w:rPr>
            </w:pPr>
          </w:p>
        </w:tc>
      </w:tr>
      <w:tr w:rsidR="006B1DF9" w:rsidTr="00484018">
        <w:trPr>
          <w:trHeight w:hRule="exact" w:val="454"/>
          <w:jc w:val="center"/>
        </w:trPr>
        <w:tc>
          <w:tcPr>
            <w:tcW w:w="8748" w:type="dxa"/>
            <w:gridSpan w:val="8"/>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B1DF9" w:rsidTr="00484018">
        <w:trPr>
          <w:trHeight w:hRule="exact" w:val="454"/>
          <w:jc w:val="center"/>
        </w:trPr>
        <w:tc>
          <w:tcPr>
            <w:tcW w:w="1675"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岗</w:t>
            </w:r>
            <w:r w:rsidRPr="006B1DF9">
              <w:rPr>
                <w:rFonts w:ascii="宋体" w:hAnsi="Calibri" w:cs="宋体"/>
                <w:lang w:val="zh-CN" w:eastAsia="zh-CN"/>
              </w:rPr>
              <w:t xml:space="preserve">    </w:t>
            </w:r>
            <w:r w:rsidRPr="006B1DF9">
              <w:rPr>
                <w:rFonts w:ascii="宋体" w:hAnsi="Calibri" w:cs="宋体" w:hint="eastAsia"/>
                <w:lang w:val="zh-CN" w:eastAsia="zh-CN"/>
              </w:rPr>
              <w:t>位</w:t>
            </w:r>
          </w:p>
        </w:tc>
        <w:tc>
          <w:tcPr>
            <w:tcW w:w="2261" w:type="dxa"/>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专</w:t>
            </w:r>
            <w:r w:rsidRPr="006B1DF9">
              <w:rPr>
                <w:rFonts w:ascii="宋体" w:hAnsi="Calibri" w:cs="宋体"/>
                <w:lang w:val="zh-CN" w:eastAsia="zh-CN"/>
              </w:rPr>
              <w:t xml:space="preserve">    </w:t>
            </w:r>
            <w:r w:rsidRPr="006B1DF9">
              <w:rPr>
                <w:rFonts w:ascii="宋体" w:hAnsi="Calibri" w:cs="宋体" w:hint="eastAsia"/>
                <w:lang w:val="zh-CN" w:eastAsia="zh-CN"/>
              </w:rPr>
              <w:t>业</w:t>
            </w:r>
          </w:p>
        </w:tc>
        <w:tc>
          <w:tcPr>
            <w:tcW w:w="1559"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学</w:t>
            </w:r>
            <w:r w:rsidRPr="006B1DF9">
              <w:rPr>
                <w:rFonts w:ascii="宋体" w:hAnsi="Calibri" w:cs="宋体"/>
                <w:lang w:val="zh-CN" w:eastAsia="zh-CN"/>
              </w:rPr>
              <w:t xml:space="preserve">   </w:t>
            </w:r>
            <w:r w:rsidRPr="006B1DF9">
              <w:rPr>
                <w:rFonts w:ascii="宋体" w:hAnsi="Calibri" w:cs="宋体" w:hint="eastAsia"/>
                <w:lang w:val="zh-CN" w:eastAsia="zh-CN"/>
              </w:rPr>
              <w:t>历</w:t>
            </w:r>
          </w:p>
        </w:tc>
        <w:tc>
          <w:tcPr>
            <w:tcW w:w="992"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人数</w:t>
            </w:r>
          </w:p>
        </w:tc>
        <w:tc>
          <w:tcPr>
            <w:tcW w:w="2261" w:type="dxa"/>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待</w:t>
            </w:r>
            <w:r w:rsidRPr="006B1DF9">
              <w:rPr>
                <w:rFonts w:ascii="宋体" w:hAnsi="Calibri" w:cs="宋体"/>
                <w:lang w:val="zh-CN" w:eastAsia="zh-CN"/>
              </w:rPr>
              <w:t xml:space="preserve">    </w:t>
            </w:r>
            <w:r w:rsidRPr="006B1DF9">
              <w:rPr>
                <w:rFonts w:ascii="宋体" w:hAnsi="Calibri" w:cs="宋体" w:hint="eastAsia"/>
                <w:lang w:val="zh-CN" w:eastAsia="zh-CN"/>
              </w:rPr>
              <w:t>遇</w:t>
            </w:r>
          </w:p>
        </w:tc>
      </w:tr>
      <w:tr w:rsidR="006B1DF9" w:rsidTr="00484018">
        <w:trPr>
          <w:trHeight w:hRule="exact" w:val="829"/>
          <w:jc w:val="center"/>
        </w:trPr>
        <w:tc>
          <w:tcPr>
            <w:tcW w:w="1675"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生产管理</w:t>
            </w:r>
            <w:r w:rsidRPr="006B1DF9">
              <w:rPr>
                <w:rFonts w:ascii="宋体" w:hAnsi="Calibri" w:cs="宋体"/>
                <w:lang w:val="zh-CN" w:eastAsia="zh-CN"/>
              </w:rPr>
              <w:t>官</w:t>
            </w:r>
            <w:r w:rsidRPr="006B1DF9">
              <w:rPr>
                <w:rFonts w:ascii="宋体" w:hAnsi="Calibri" w:cs="宋体" w:hint="eastAsia"/>
                <w:lang w:val="zh-CN" w:eastAsia="zh-CN"/>
              </w:rPr>
              <w:t>培生</w:t>
            </w:r>
          </w:p>
        </w:tc>
        <w:tc>
          <w:tcPr>
            <w:tcW w:w="2261" w:type="dxa"/>
            <w:vAlign w:val="center"/>
          </w:tcPr>
          <w:p w:rsidR="006B1DF9" w:rsidRPr="006B1DF9" w:rsidRDefault="006B1DF9" w:rsidP="00484018">
            <w:pPr>
              <w:rPr>
                <w:rFonts w:ascii="宋体" w:hAnsi="Calibri" w:cs="宋体"/>
                <w:lang w:val="zh-CN" w:eastAsia="zh-CN"/>
              </w:rPr>
            </w:pPr>
            <w:r w:rsidRPr="006B1DF9">
              <w:rPr>
                <w:rFonts w:ascii="宋体" w:hAnsi="Calibri" w:cs="宋体" w:hint="eastAsia"/>
                <w:lang w:val="zh-CN" w:eastAsia="zh-CN"/>
              </w:rPr>
              <w:t>生物类，化学工程类，制药类相关专业</w:t>
            </w:r>
          </w:p>
          <w:p w:rsidR="006B1DF9" w:rsidRPr="006B1DF9" w:rsidRDefault="006B1DF9" w:rsidP="00484018">
            <w:pPr>
              <w:widowControl w:val="0"/>
              <w:spacing w:line="300" w:lineRule="exact"/>
              <w:jc w:val="center"/>
              <w:rPr>
                <w:rFonts w:ascii="宋体" w:hAnsi="Calibri" w:cs="宋体"/>
                <w:lang w:val="zh-CN" w:eastAsia="zh-CN"/>
              </w:rPr>
            </w:pPr>
          </w:p>
        </w:tc>
        <w:tc>
          <w:tcPr>
            <w:tcW w:w="1559"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硕士</w:t>
            </w:r>
          </w:p>
        </w:tc>
        <w:tc>
          <w:tcPr>
            <w:tcW w:w="992"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lang w:val="zh-CN" w:eastAsia="zh-CN"/>
              </w:rPr>
              <w:t>22</w:t>
            </w:r>
          </w:p>
        </w:tc>
        <w:tc>
          <w:tcPr>
            <w:tcW w:w="2261" w:type="dxa"/>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9万左右</w:t>
            </w:r>
          </w:p>
        </w:tc>
      </w:tr>
      <w:tr w:rsidR="006B1DF9" w:rsidTr="00484018">
        <w:trPr>
          <w:trHeight w:hRule="exact" w:val="721"/>
          <w:jc w:val="center"/>
        </w:trPr>
        <w:tc>
          <w:tcPr>
            <w:tcW w:w="1675"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技术转移</w:t>
            </w:r>
            <w:r w:rsidRPr="006B1DF9">
              <w:rPr>
                <w:rFonts w:ascii="宋体" w:hAnsi="Calibri" w:cs="宋体"/>
                <w:lang w:val="zh-CN" w:eastAsia="zh-CN"/>
              </w:rPr>
              <w:t>项目管理管培生</w:t>
            </w:r>
          </w:p>
        </w:tc>
        <w:tc>
          <w:tcPr>
            <w:tcW w:w="2261" w:type="dxa"/>
            <w:vAlign w:val="center"/>
          </w:tcPr>
          <w:p w:rsidR="006B1DF9" w:rsidRPr="006B1DF9" w:rsidRDefault="006B1DF9" w:rsidP="00484018">
            <w:pPr>
              <w:rPr>
                <w:rFonts w:ascii="宋体" w:hAnsi="Calibri" w:cs="宋体"/>
                <w:lang w:val="zh-CN" w:eastAsia="zh-CN"/>
              </w:rPr>
            </w:pPr>
            <w:r w:rsidRPr="006B1DF9">
              <w:rPr>
                <w:rFonts w:ascii="宋体" w:hAnsi="Calibri" w:cs="宋体" w:hint="eastAsia"/>
                <w:lang w:val="zh-CN" w:eastAsia="zh-CN"/>
              </w:rPr>
              <w:t>生物类，化学工程类，制药类相关专业</w:t>
            </w:r>
          </w:p>
          <w:p w:rsidR="006B1DF9" w:rsidRPr="006B1DF9" w:rsidRDefault="006B1DF9" w:rsidP="00484018">
            <w:pPr>
              <w:widowControl w:val="0"/>
              <w:spacing w:line="300" w:lineRule="exact"/>
              <w:jc w:val="center"/>
              <w:rPr>
                <w:rFonts w:ascii="宋体" w:hAnsi="Calibri" w:cs="宋体"/>
                <w:lang w:val="zh-CN" w:eastAsia="zh-CN"/>
              </w:rPr>
            </w:pPr>
          </w:p>
        </w:tc>
        <w:tc>
          <w:tcPr>
            <w:tcW w:w="1559"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博士</w:t>
            </w:r>
          </w:p>
        </w:tc>
        <w:tc>
          <w:tcPr>
            <w:tcW w:w="992"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lang w:val="zh-CN" w:eastAsia="zh-CN"/>
              </w:rPr>
              <w:t>18</w:t>
            </w:r>
          </w:p>
        </w:tc>
        <w:tc>
          <w:tcPr>
            <w:tcW w:w="2261" w:type="dxa"/>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18万左右</w:t>
            </w:r>
          </w:p>
        </w:tc>
      </w:tr>
      <w:tr w:rsidR="006B1DF9" w:rsidTr="00484018">
        <w:trPr>
          <w:trHeight w:hRule="exact" w:val="454"/>
          <w:jc w:val="center"/>
        </w:trPr>
        <w:tc>
          <w:tcPr>
            <w:tcW w:w="1675"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p>
        </w:tc>
        <w:tc>
          <w:tcPr>
            <w:tcW w:w="2261" w:type="dxa"/>
            <w:vAlign w:val="center"/>
          </w:tcPr>
          <w:p w:rsidR="006B1DF9" w:rsidRPr="006B1DF9" w:rsidRDefault="006B1DF9" w:rsidP="00484018">
            <w:pPr>
              <w:widowControl w:val="0"/>
              <w:spacing w:line="300" w:lineRule="exact"/>
              <w:jc w:val="center"/>
              <w:rPr>
                <w:rFonts w:ascii="宋体" w:hAnsi="Calibri" w:cs="宋体"/>
                <w:lang w:val="zh-CN" w:eastAsia="zh-CN"/>
              </w:rPr>
            </w:pPr>
          </w:p>
        </w:tc>
        <w:tc>
          <w:tcPr>
            <w:tcW w:w="1559"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p>
        </w:tc>
        <w:tc>
          <w:tcPr>
            <w:tcW w:w="992"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p>
        </w:tc>
        <w:tc>
          <w:tcPr>
            <w:tcW w:w="2261" w:type="dxa"/>
            <w:vAlign w:val="center"/>
          </w:tcPr>
          <w:p w:rsidR="006B1DF9" w:rsidRPr="006B1DF9" w:rsidRDefault="006B1DF9" w:rsidP="00484018">
            <w:pPr>
              <w:widowControl w:val="0"/>
              <w:spacing w:line="300" w:lineRule="exact"/>
              <w:jc w:val="center"/>
              <w:rPr>
                <w:rFonts w:ascii="宋体" w:hAnsi="Calibri" w:cs="宋体"/>
                <w:lang w:val="zh-CN" w:eastAsia="zh-CN"/>
              </w:rPr>
            </w:pPr>
          </w:p>
        </w:tc>
      </w:tr>
      <w:tr w:rsidR="006B1DF9" w:rsidTr="00484018">
        <w:trPr>
          <w:trHeight w:val="1056"/>
          <w:jc w:val="center"/>
        </w:trPr>
        <w:tc>
          <w:tcPr>
            <w:tcW w:w="1675" w:type="dxa"/>
            <w:gridSpan w:val="2"/>
            <w:vAlign w:val="center"/>
          </w:tcPr>
          <w:p w:rsidR="006B1DF9" w:rsidRPr="006B1DF9" w:rsidRDefault="006B1DF9" w:rsidP="00484018">
            <w:pPr>
              <w:widowControl w:val="0"/>
              <w:spacing w:line="300" w:lineRule="exact"/>
              <w:jc w:val="center"/>
              <w:rPr>
                <w:rFonts w:ascii="宋体" w:hAnsi="Calibri" w:cs="宋体"/>
                <w:lang w:val="zh-CN" w:eastAsia="zh-CN"/>
              </w:rPr>
            </w:pPr>
            <w:r w:rsidRPr="006B1DF9">
              <w:rPr>
                <w:rFonts w:ascii="宋体" w:hAnsi="Calibri" w:cs="宋体" w:hint="eastAsia"/>
                <w:lang w:val="zh-CN" w:eastAsia="zh-CN"/>
              </w:rPr>
              <w:t>合</w:t>
            </w:r>
            <w:r w:rsidRPr="006B1DF9">
              <w:rPr>
                <w:rFonts w:ascii="宋体" w:hAnsi="Calibri" w:cs="宋体"/>
                <w:lang w:val="zh-CN" w:eastAsia="zh-CN"/>
              </w:rPr>
              <w:t xml:space="preserve">    </w:t>
            </w:r>
            <w:r w:rsidRPr="006B1DF9">
              <w:rPr>
                <w:rFonts w:ascii="宋体" w:hAnsi="Calibri" w:cs="宋体" w:hint="eastAsia"/>
                <w:lang w:val="zh-CN" w:eastAsia="zh-CN"/>
              </w:rPr>
              <w:t>计</w:t>
            </w:r>
          </w:p>
        </w:tc>
        <w:tc>
          <w:tcPr>
            <w:tcW w:w="7073" w:type="dxa"/>
            <w:gridSpan w:val="6"/>
            <w:vAlign w:val="center"/>
          </w:tcPr>
          <w:p w:rsidR="006B1DF9" w:rsidRPr="006B1DF9" w:rsidRDefault="006B1DF9" w:rsidP="00484018">
            <w:pPr>
              <w:widowControl w:val="0"/>
              <w:spacing w:line="300" w:lineRule="exact"/>
              <w:jc w:val="both"/>
              <w:rPr>
                <w:rFonts w:ascii="宋体" w:hAnsi="Calibri" w:cs="宋体"/>
                <w:lang w:val="zh-CN" w:eastAsia="zh-CN"/>
              </w:rPr>
            </w:pPr>
            <w:r w:rsidRPr="006B1DF9">
              <w:rPr>
                <w:rFonts w:ascii="宋体" w:hAnsi="Calibri" w:cs="宋体"/>
                <w:lang w:val="zh-CN" w:eastAsia="zh-CN"/>
              </w:rPr>
              <w:t>1</w:t>
            </w:r>
            <w:r w:rsidRPr="006B1DF9">
              <w:rPr>
                <w:rFonts w:ascii="宋体" w:hAnsi="Calibri" w:cs="宋体" w:hint="eastAsia"/>
                <w:lang w:val="zh-CN" w:eastAsia="zh-CN"/>
              </w:rPr>
              <w:t>．需求岗位数：</w:t>
            </w:r>
            <w:r w:rsidRPr="006B1DF9">
              <w:rPr>
                <w:rFonts w:ascii="宋体" w:hAnsi="Calibri" w:cs="宋体"/>
                <w:lang w:val="zh-CN" w:eastAsia="zh-CN"/>
              </w:rPr>
              <w:t xml:space="preserve">     </w:t>
            </w:r>
            <w:r w:rsidRPr="006B1DF9">
              <w:rPr>
                <w:rFonts w:ascii="宋体" w:hAnsi="Calibri" w:cs="宋体" w:hint="eastAsia"/>
                <w:lang w:val="zh-CN" w:eastAsia="zh-CN"/>
              </w:rPr>
              <w:t>（2个），需求人数：</w:t>
            </w:r>
            <w:r w:rsidRPr="006B1DF9">
              <w:rPr>
                <w:rFonts w:ascii="宋体" w:hAnsi="Calibri" w:cs="宋体"/>
                <w:lang w:val="zh-CN" w:eastAsia="zh-CN"/>
              </w:rPr>
              <w:t xml:space="preserve">     </w:t>
            </w:r>
            <w:r w:rsidRPr="006B1DF9">
              <w:rPr>
                <w:rFonts w:ascii="宋体" w:hAnsi="Calibri" w:cs="宋体" w:hint="eastAsia"/>
                <w:lang w:val="zh-CN" w:eastAsia="zh-CN"/>
              </w:rPr>
              <w:t>（40人）。</w:t>
            </w:r>
          </w:p>
          <w:p w:rsidR="006B1DF9" w:rsidRPr="006B1DF9" w:rsidRDefault="006B1DF9" w:rsidP="00484018">
            <w:pPr>
              <w:widowControl w:val="0"/>
              <w:spacing w:line="300" w:lineRule="exact"/>
              <w:jc w:val="both"/>
              <w:rPr>
                <w:rFonts w:ascii="宋体" w:hAnsi="Calibri" w:cs="宋体"/>
                <w:lang w:val="zh-CN" w:eastAsia="zh-CN"/>
              </w:rPr>
            </w:pPr>
            <w:r w:rsidRPr="006B1DF9">
              <w:rPr>
                <w:rFonts w:ascii="宋体" w:hAnsi="Calibri" w:cs="宋体"/>
                <w:lang w:val="zh-CN" w:eastAsia="zh-CN"/>
              </w:rPr>
              <w:t>2</w:t>
            </w:r>
            <w:r w:rsidRPr="006B1DF9">
              <w:rPr>
                <w:rFonts w:ascii="宋体" w:hAnsi="Calibri" w:cs="宋体" w:hint="eastAsia"/>
                <w:lang w:val="zh-CN" w:eastAsia="zh-CN"/>
              </w:rPr>
              <w:t>．学历分布：博士</w:t>
            </w:r>
            <w:r w:rsidRPr="006B1DF9">
              <w:rPr>
                <w:rFonts w:ascii="宋体" w:hAnsi="Calibri" w:cs="宋体"/>
                <w:lang w:val="zh-CN" w:eastAsia="zh-CN"/>
              </w:rPr>
              <w:t xml:space="preserve"> 18   </w:t>
            </w:r>
            <w:r w:rsidRPr="006B1DF9">
              <w:rPr>
                <w:rFonts w:ascii="宋体" w:hAnsi="Calibri" w:cs="宋体" w:hint="eastAsia"/>
                <w:lang w:val="zh-CN" w:eastAsia="zh-CN"/>
              </w:rPr>
              <w:t>人、硕士</w:t>
            </w:r>
            <w:r w:rsidRPr="006B1DF9">
              <w:rPr>
                <w:rFonts w:ascii="宋体" w:hAnsi="Calibri" w:cs="宋体"/>
                <w:lang w:val="zh-CN" w:eastAsia="zh-CN"/>
              </w:rPr>
              <w:t xml:space="preserve"> 22   </w:t>
            </w:r>
            <w:r w:rsidRPr="006B1DF9">
              <w:rPr>
                <w:rFonts w:ascii="宋体" w:hAnsi="Calibri" w:cs="宋体" w:hint="eastAsia"/>
                <w:lang w:val="zh-CN" w:eastAsia="zh-CN"/>
              </w:rPr>
              <w:t>人、本科</w:t>
            </w:r>
            <w:r w:rsidRPr="006B1DF9">
              <w:rPr>
                <w:rFonts w:ascii="宋体" w:hAnsi="Calibri" w:cs="宋体"/>
                <w:lang w:val="zh-CN" w:eastAsia="zh-CN"/>
              </w:rPr>
              <w:t xml:space="preserve"> 0   </w:t>
            </w:r>
            <w:r w:rsidRPr="006B1DF9">
              <w:rPr>
                <w:rFonts w:ascii="宋体" w:hAnsi="Calibri" w:cs="宋体" w:hint="eastAsia"/>
                <w:lang w:val="zh-CN" w:eastAsia="zh-CN"/>
              </w:rPr>
              <w:t>人。</w:t>
            </w:r>
          </w:p>
          <w:p w:rsidR="006B1DF9" w:rsidRPr="006B1DF9" w:rsidRDefault="006B1DF9" w:rsidP="00484018">
            <w:pPr>
              <w:widowControl w:val="0"/>
              <w:spacing w:line="300" w:lineRule="exact"/>
              <w:jc w:val="both"/>
              <w:rPr>
                <w:rFonts w:ascii="宋体" w:hAnsi="Calibri" w:cs="宋体"/>
                <w:lang w:val="zh-CN" w:eastAsia="zh-CN"/>
              </w:rPr>
            </w:pPr>
            <w:r w:rsidRPr="006B1DF9">
              <w:rPr>
                <w:rFonts w:ascii="宋体" w:hAnsi="Calibri" w:cs="宋体"/>
                <w:lang w:val="zh-CN" w:eastAsia="zh-CN"/>
              </w:rPr>
              <w:t>3</w:t>
            </w:r>
            <w:r w:rsidRPr="006B1DF9">
              <w:rPr>
                <w:rFonts w:ascii="宋体" w:hAnsi="Calibri" w:cs="宋体" w:hint="eastAsia"/>
                <w:lang w:val="zh-CN" w:eastAsia="zh-CN"/>
              </w:rPr>
              <w:t>．人才性质：应届毕业生</w:t>
            </w:r>
            <w:r w:rsidRPr="006B1DF9">
              <w:rPr>
                <w:rFonts w:ascii="宋体" w:hAnsi="Calibri" w:cs="宋体"/>
                <w:lang w:val="zh-CN" w:eastAsia="zh-CN"/>
              </w:rPr>
              <w:t xml:space="preserve"> 20 </w:t>
            </w:r>
            <w:r w:rsidRPr="006B1DF9">
              <w:rPr>
                <w:rFonts w:ascii="宋体" w:hAnsi="Calibri" w:cs="宋体" w:hint="eastAsia"/>
                <w:lang w:val="zh-CN" w:eastAsia="zh-CN"/>
              </w:rPr>
              <w:t>人，其他高端人才</w:t>
            </w:r>
            <w:r w:rsidRPr="006B1DF9">
              <w:rPr>
                <w:rFonts w:ascii="宋体" w:hAnsi="Calibri" w:cs="宋体"/>
                <w:lang w:val="zh-CN" w:eastAsia="zh-CN"/>
              </w:rPr>
              <w:t xml:space="preserve"> 20   </w:t>
            </w:r>
            <w:r w:rsidRPr="006B1DF9">
              <w:rPr>
                <w:rFonts w:ascii="宋体" w:hAnsi="Calibri" w:cs="宋体" w:hint="eastAsia"/>
                <w:lang w:val="zh-CN" w:eastAsia="zh-CN"/>
              </w:rPr>
              <w:t>人。</w:t>
            </w:r>
          </w:p>
        </w:tc>
      </w:tr>
      <w:tr w:rsidR="006B1DF9" w:rsidTr="00484018">
        <w:trPr>
          <w:trHeight w:val="1030"/>
          <w:jc w:val="center"/>
        </w:trPr>
        <w:tc>
          <w:tcPr>
            <w:tcW w:w="1675" w:type="dxa"/>
            <w:gridSpan w:val="2"/>
            <w:tcBorders>
              <w:bottom w:val="single" w:sz="12" w:space="0" w:color="000000"/>
            </w:tcBorders>
            <w:vAlign w:val="center"/>
          </w:tcPr>
          <w:p w:rsidR="006B1DF9" w:rsidRDefault="006B1DF9" w:rsidP="00484018">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073" w:type="dxa"/>
            <w:gridSpan w:val="6"/>
            <w:tcBorders>
              <w:bottom w:val="single" w:sz="12" w:space="0" w:color="000000"/>
            </w:tcBorders>
          </w:tcPr>
          <w:p w:rsidR="006B1DF9" w:rsidRDefault="006B1DF9" w:rsidP="00484018">
            <w:pPr>
              <w:widowControl w:val="0"/>
              <w:spacing w:line="300" w:lineRule="exact"/>
              <w:jc w:val="both"/>
              <w:rPr>
                <w:rFonts w:cs="Times New Roman"/>
                <w:color w:val="000000"/>
              </w:rPr>
            </w:pPr>
          </w:p>
        </w:tc>
      </w:tr>
    </w:tbl>
    <w:p w:rsidR="00D11921" w:rsidRPr="003165A6" w:rsidRDefault="00D11921" w:rsidP="00D11921">
      <w:pPr>
        <w:rPr>
          <w:rFonts w:asciiTheme="minorEastAsia" w:hAnsiTheme="minorEastAsia"/>
          <w:color w:val="000000" w:themeColor="text1"/>
          <w:sz w:val="32"/>
          <w:szCs w:val="32"/>
        </w:rPr>
        <w:sectPr w:rsidR="00D11921" w:rsidRPr="003165A6" w:rsidSect="006B1DF9">
          <w:pgSz w:w="11906" w:h="16838" w:code="9"/>
          <w:pgMar w:top="1276" w:right="1531" w:bottom="1701" w:left="1531" w:header="851" w:footer="992" w:gutter="0"/>
          <w:cols w:space="425"/>
          <w:docGrid w:linePitch="312"/>
        </w:sectPr>
      </w:pPr>
    </w:p>
    <w:p w:rsidR="006A1642"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795"/>
        <w:gridCol w:w="240"/>
        <w:gridCol w:w="2205"/>
        <w:gridCol w:w="263"/>
        <w:gridCol w:w="1417"/>
        <w:gridCol w:w="105"/>
        <w:gridCol w:w="1125"/>
        <w:gridCol w:w="1598"/>
      </w:tblGrid>
      <w:tr w:rsidR="006A1642" w:rsidTr="00D735A2">
        <w:trPr>
          <w:trHeight w:hRule="exact" w:val="730"/>
          <w:jc w:val="center"/>
        </w:trPr>
        <w:tc>
          <w:tcPr>
            <w:tcW w:w="1795" w:type="dxa"/>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单位名称</w:t>
            </w:r>
          </w:p>
        </w:tc>
        <w:tc>
          <w:tcPr>
            <w:tcW w:w="2708" w:type="dxa"/>
            <w:gridSpan w:val="3"/>
            <w:tcBorders>
              <w:top w:val="single" w:sz="12" w:space="0" w:color="000000"/>
            </w:tcBorders>
            <w:vAlign w:val="center"/>
          </w:tcPr>
          <w:p w:rsidR="006A1642" w:rsidRPr="006A1642" w:rsidRDefault="006A1642" w:rsidP="006A1642">
            <w:pPr>
              <w:pStyle w:val="10"/>
              <w:rPr>
                <w:lang w:val="zh-CN"/>
              </w:rPr>
            </w:pPr>
            <w:bookmarkStart w:id="210" w:name="_Toc498008413"/>
            <w:r w:rsidRPr="006A1642">
              <w:rPr>
                <w:rFonts w:hint="eastAsia"/>
                <w:lang w:val="zh-CN"/>
              </w:rPr>
              <w:t>江苏智慧新吴信息科技有限公司</w:t>
            </w:r>
            <w:bookmarkEnd w:id="210"/>
          </w:p>
        </w:tc>
        <w:tc>
          <w:tcPr>
            <w:tcW w:w="1417" w:type="dxa"/>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w:t>
            </w:r>
            <w:r w:rsidRPr="006A1642">
              <w:rPr>
                <w:rFonts w:ascii="宋体" w:hAnsi="Calibri" w:cs="宋体"/>
                <w:lang w:val="zh-CN" w:eastAsia="zh-CN"/>
              </w:rPr>
              <w:t xml:space="preserve"> </w:t>
            </w:r>
            <w:r w:rsidRPr="006A1642">
              <w:rPr>
                <w:rFonts w:ascii="宋体" w:hAnsi="Calibri" w:cs="宋体" w:hint="eastAsia"/>
                <w:lang w:val="zh-CN" w:eastAsia="zh-CN"/>
              </w:rPr>
              <w:t>系</w:t>
            </w:r>
            <w:r w:rsidRPr="006A1642">
              <w:rPr>
                <w:rFonts w:ascii="宋体" w:hAnsi="Calibri" w:cs="宋体"/>
                <w:lang w:val="zh-CN" w:eastAsia="zh-CN"/>
              </w:rPr>
              <w:t xml:space="preserve"> </w:t>
            </w:r>
            <w:r w:rsidRPr="006A1642">
              <w:rPr>
                <w:rFonts w:ascii="宋体" w:hAnsi="Calibri" w:cs="宋体" w:hint="eastAsia"/>
                <w:lang w:val="zh-CN" w:eastAsia="zh-CN"/>
              </w:rPr>
              <w:t>人</w:t>
            </w:r>
          </w:p>
        </w:tc>
        <w:tc>
          <w:tcPr>
            <w:tcW w:w="2828" w:type="dxa"/>
            <w:gridSpan w:val="3"/>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王莉</w:t>
            </w:r>
          </w:p>
        </w:tc>
      </w:tr>
      <w:tr w:rsidR="006A1642" w:rsidTr="00D735A2">
        <w:trPr>
          <w:trHeight w:hRule="exact" w:val="829"/>
          <w:jc w:val="center"/>
        </w:trPr>
        <w:tc>
          <w:tcPr>
            <w:tcW w:w="1795"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地</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2708"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无锡新吴区国家软件园双子</w:t>
            </w:r>
            <w:r w:rsidRPr="006A1642">
              <w:rPr>
                <w:rFonts w:ascii="宋体" w:hAnsi="Calibri" w:cs="宋体" w:hint="eastAsia"/>
                <w:lang w:val="zh-CN" w:eastAsia="zh-CN"/>
              </w:rPr>
              <w:t>B座5楼</w:t>
            </w:r>
          </w:p>
        </w:tc>
        <w:tc>
          <w:tcPr>
            <w:tcW w:w="1417"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联系电话</w:t>
            </w:r>
          </w:p>
        </w:tc>
        <w:tc>
          <w:tcPr>
            <w:tcW w:w="2828"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0510-</w:t>
            </w:r>
            <w:r w:rsidRPr="006A1642">
              <w:rPr>
                <w:rFonts w:ascii="宋体" w:hAnsi="Calibri" w:cs="宋体"/>
                <w:lang w:val="zh-CN" w:eastAsia="zh-CN"/>
              </w:rPr>
              <w:t xml:space="preserve"> 85380085/13914110781</w:t>
            </w:r>
          </w:p>
        </w:tc>
      </w:tr>
      <w:tr w:rsidR="006A1642" w:rsidTr="00D735A2">
        <w:trPr>
          <w:trHeight w:hRule="exact" w:val="440"/>
          <w:jc w:val="center"/>
        </w:trPr>
        <w:tc>
          <w:tcPr>
            <w:tcW w:w="1795"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邮政编码</w:t>
            </w:r>
          </w:p>
        </w:tc>
        <w:tc>
          <w:tcPr>
            <w:tcW w:w="2708"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214000</w:t>
            </w:r>
          </w:p>
        </w:tc>
        <w:tc>
          <w:tcPr>
            <w:tcW w:w="1417"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传</w:t>
            </w:r>
            <w:r w:rsidRPr="006A1642">
              <w:rPr>
                <w:rFonts w:ascii="宋体" w:hAnsi="Calibri" w:cs="宋体"/>
                <w:lang w:val="zh-CN" w:eastAsia="zh-CN"/>
              </w:rPr>
              <w:t xml:space="preserve">    </w:t>
            </w:r>
            <w:r w:rsidRPr="006A1642">
              <w:rPr>
                <w:rFonts w:ascii="宋体" w:hAnsi="Calibri" w:cs="宋体" w:hint="eastAsia"/>
                <w:lang w:val="zh-CN" w:eastAsia="zh-CN"/>
              </w:rPr>
              <w:t>真</w:t>
            </w:r>
          </w:p>
        </w:tc>
        <w:tc>
          <w:tcPr>
            <w:tcW w:w="2828" w:type="dxa"/>
            <w:gridSpan w:val="3"/>
          </w:tcPr>
          <w:p w:rsidR="006A1642" w:rsidRPr="006A1642" w:rsidRDefault="006A1642" w:rsidP="006A1642">
            <w:pPr>
              <w:autoSpaceDE w:val="0"/>
              <w:autoSpaceDN w:val="0"/>
              <w:adjustRightInd w:val="0"/>
              <w:spacing w:line="300" w:lineRule="atLeast"/>
              <w:ind w:right="105"/>
              <w:rPr>
                <w:rFonts w:ascii="宋体" w:hAnsi="Calibri" w:cs="宋体"/>
                <w:lang w:val="zh-CN" w:eastAsia="zh-CN"/>
              </w:rPr>
            </w:pPr>
            <w:r w:rsidRPr="006A1642">
              <w:rPr>
                <w:rFonts w:ascii="宋体" w:hAnsi="Calibri" w:cs="宋体" w:hint="eastAsia"/>
                <w:lang w:val="zh-CN" w:eastAsia="zh-CN"/>
              </w:rPr>
              <w:t>0510-</w:t>
            </w:r>
            <w:r w:rsidRPr="006A1642">
              <w:rPr>
                <w:rFonts w:ascii="宋体" w:hAnsi="Calibri" w:cs="宋体"/>
                <w:lang w:val="zh-CN" w:eastAsia="zh-CN"/>
              </w:rPr>
              <w:t xml:space="preserve"> 88151919</w:t>
            </w:r>
          </w:p>
        </w:tc>
      </w:tr>
      <w:tr w:rsidR="006A1642" w:rsidTr="00D735A2">
        <w:trPr>
          <w:trHeight w:hRule="exact" w:val="487"/>
          <w:jc w:val="center"/>
        </w:trPr>
        <w:tc>
          <w:tcPr>
            <w:tcW w:w="1795"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网</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2708"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www.ixinwu.com</w:t>
            </w:r>
          </w:p>
        </w:tc>
        <w:tc>
          <w:tcPr>
            <w:tcW w:w="1417"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电子信箱</w:t>
            </w:r>
          </w:p>
        </w:tc>
        <w:tc>
          <w:tcPr>
            <w:tcW w:w="2828" w:type="dxa"/>
            <w:gridSpan w:val="3"/>
            <w:vAlign w:val="center"/>
          </w:tcPr>
          <w:p w:rsidR="006A1642" w:rsidRPr="006A1642" w:rsidRDefault="006A1642" w:rsidP="006A1642">
            <w:pPr>
              <w:autoSpaceDE w:val="0"/>
              <w:autoSpaceDN w:val="0"/>
              <w:adjustRightInd w:val="0"/>
              <w:spacing w:line="300" w:lineRule="atLeast"/>
              <w:ind w:right="105"/>
              <w:rPr>
                <w:rFonts w:ascii="宋体" w:hAnsi="Calibri" w:cs="宋体"/>
                <w:lang w:val="zh-CN" w:eastAsia="zh-CN"/>
              </w:rPr>
            </w:pPr>
            <w:r w:rsidRPr="006A1642">
              <w:rPr>
                <w:rFonts w:ascii="宋体" w:hAnsi="Calibri" w:cs="宋体" w:hint="eastAsia"/>
                <w:lang w:val="zh-CN" w:eastAsia="zh-CN"/>
              </w:rPr>
              <w:t>wangli@</w:t>
            </w:r>
            <w:r w:rsidRPr="006A1642">
              <w:rPr>
                <w:rFonts w:ascii="宋体" w:hAnsi="Calibri" w:cs="宋体"/>
                <w:lang w:val="zh-CN" w:eastAsia="zh-CN"/>
              </w:rPr>
              <w:t>ixinwu.com</w:t>
            </w:r>
          </w:p>
        </w:tc>
      </w:tr>
      <w:tr w:rsidR="006A1642" w:rsidTr="006A1642">
        <w:trPr>
          <w:trHeight w:val="3452"/>
          <w:jc w:val="center"/>
        </w:trPr>
        <w:tc>
          <w:tcPr>
            <w:tcW w:w="8748" w:type="dxa"/>
            <w:gridSpan w:val="8"/>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单</w:t>
            </w:r>
            <w:r w:rsidRPr="006A1642">
              <w:rPr>
                <w:rFonts w:ascii="宋体" w:hAnsi="Calibri" w:cs="宋体"/>
                <w:lang w:val="zh-CN" w:eastAsia="zh-CN"/>
              </w:rPr>
              <w:t xml:space="preserve"> </w:t>
            </w:r>
            <w:r w:rsidRPr="006A1642">
              <w:rPr>
                <w:rFonts w:ascii="宋体" w:hAnsi="Calibri" w:cs="宋体" w:hint="eastAsia"/>
                <w:lang w:val="zh-CN" w:eastAsia="zh-CN"/>
              </w:rPr>
              <w:t>位</w:t>
            </w:r>
            <w:r w:rsidRPr="006A1642">
              <w:rPr>
                <w:rFonts w:ascii="宋体" w:hAnsi="Calibri" w:cs="宋体"/>
                <w:lang w:val="zh-CN" w:eastAsia="zh-CN"/>
              </w:rPr>
              <w:t xml:space="preserve"> </w:t>
            </w:r>
            <w:r w:rsidRPr="006A1642">
              <w:rPr>
                <w:rFonts w:ascii="宋体" w:hAnsi="Calibri" w:cs="宋体" w:hint="eastAsia"/>
                <w:lang w:val="zh-CN" w:eastAsia="zh-CN"/>
              </w:rPr>
              <w:t>简</w:t>
            </w:r>
            <w:r w:rsidRPr="006A1642">
              <w:rPr>
                <w:rFonts w:ascii="宋体" w:hAnsi="Calibri" w:cs="宋体"/>
                <w:lang w:val="zh-CN" w:eastAsia="zh-CN"/>
              </w:rPr>
              <w:t xml:space="preserve"> </w:t>
            </w:r>
            <w:r w:rsidRPr="006A1642">
              <w:rPr>
                <w:rFonts w:ascii="宋体" w:hAnsi="Calibri" w:cs="宋体" w:hint="eastAsia"/>
                <w:lang w:val="zh-CN" w:eastAsia="zh-CN"/>
              </w:rPr>
              <w:t>介</w:t>
            </w:r>
          </w:p>
          <w:p w:rsidR="006A1642" w:rsidRPr="006A1642" w:rsidRDefault="006A1642" w:rsidP="006A1642">
            <w:pPr>
              <w:autoSpaceDE w:val="0"/>
              <w:autoSpaceDN w:val="0"/>
              <w:adjustRightInd w:val="0"/>
              <w:spacing w:line="240" w:lineRule="atLeast"/>
              <w:ind w:firstLineChars="200" w:firstLine="440"/>
              <w:rPr>
                <w:rFonts w:ascii="宋体" w:hAnsi="Calibri" w:cs="宋体"/>
                <w:lang w:val="zh-CN" w:eastAsia="zh-CN"/>
              </w:rPr>
            </w:pPr>
            <w:r w:rsidRPr="006A1642">
              <w:rPr>
                <w:rFonts w:ascii="宋体" w:hAnsi="Calibri" w:cs="宋体" w:hint="eastAsia"/>
                <w:lang w:val="zh-CN" w:eastAsia="zh-CN"/>
              </w:rPr>
              <w:t>江苏智慧新吴信息科技有限公司，成立于2016年12月，由无锡市新吴区人民政府直接投资设立的国有独资公司。公司坐落在美丽的太湖之滨，无锡新吴区国家软件园内。</w:t>
            </w:r>
          </w:p>
          <w:p w:rsidR="006A1642" w:rsidRPr="006A1642" w:rsidRDefault="006A1642" w:rsidP="006A1642">
            <w:pPr>
              <w:autoSpaceDE w:val="0"/>
              <w:autoSpaceDN w:val="0"/>
              <w:adjustRightInd w:val="0"/>
              <w:spacing w:line="240" w:lineRule="atLeast"/>
              <w:ind w:firstLineChars="200" w:firstLine="440"/>
              <w:rPr>
                <w:rFonts w:ascii="宋体" w:hAnsi="Calibri" w:cs="宋体"/>
                <w:lang w:val="zh-CN" w:eastAsia="zh-CN"/>
              </w:rPr>
            </w:pPr>
            <w:r w:rsidRPr="006A1642">
              <w:rPr>
                <w:rFonts w:ascii="宋体" w:hAnsi="Calibri" w:cs="宋体" w:hint="eastAsia"/>
                <w:lang w:val="zh-CN" w:eastAsia="zh-CN"/>
              </w:rPr>
              <w:t>江苏智慧新吴信息科技有限公司致力于通过物联网、互联网、云计算、大数据等相关信息技术，提升社会运行效率，推动更宜居、便捷、舒适、科技的智慧城市的形成，为政府、企业、百姓的日常生产、衣食住行带来更多的便利。公司主要从事智慧城市相关的信息系统设计、开发、经营、实施，并对外提供系统集成和各类相关的技术咨询。目前以鸿山物联网小镇为典型，打造产业聚合、设备互联的云上物联网平台。</w:t>
            </w:r>
          </w:p>
          <w:p w:rsidR="006A1642" w:rsidRPr="006A1642" w:rsidRDefault="006A1642" w:rsidP="006A1642">
            <w:pPr>
              <w:autoSpaceDE w:val="0"/>
              <w:autoSpaceDN w:val="0"/>
              <w:adjustRightInd w:val="0"/>
              <w:spacing w:line="240" w:lineRule="atLeast"/>
              <w:ind w:firstLineChars="200" w:firstLine="440"/>
              <w:rPr>
                <w:rFonts w:ascii="宋体" w:hAnsi="Calibri" w:cs="宋体"/>
                <w:lang w:val="zh-CN" w:eastAsia="zh-CN"/>
              </w:rPr>
            </w:pPr>
            <w:r w:rsidRPr="006A1642">
              <w:rPr>
                <w:rFonts w:ascii="宋体" w:hAnsi="Calibri" w:cs="宋体"/>
                <w:lang w:val="zh-CN" w:eastAsia="zh-CN"/>
              </w:rPr>
              <w:t>公司</w:t>
            </w:r>
            <w:r w:rsidRPr="006A1642">
              <w:rPr>
                <w:rFonts w:ascii="宋体" w:hAnsi="Calibri" w:cs="宋体" w:hint="eastAsia"/>
                <w:lang w:val="zh-CN" w:eastAsia="zh-CN"/>
              </w:rPr>
              <w:t>为更快的推动愿景达成而共同前行，迫切期待事业心强，积极主动、有专业能力志同道合者一起携手，共创社会、公司和个人的美好未来。</w:t>
            </w:r>
          </w:p>
        </w:tc>
      </w:tr>
      <w:tr w:rsidR="006A1642" w:rsidTr="00D735A2">
        <w:trPr>
          <w:trHeight w:hRule="exact" w:val="454"/>
          <w:jc w:val="center"/>
        </w:trPr>
        <w:tc>
          <w:tcPr>
            <w:tcW w:w="8748" w:type="dxa"/>
            <w:gridSpan w:val="8"/>
            <w:vAlign w:val="center"/>
          </w:tcPr>
          <w:p w:rsidR="006A1642" w:rsidRDefault="006A1642" w:rsidP="00D735A2">
            <w:pPr>
              <w:widowControl w:val="0"/>
              <w:spacing w:line="300" w:lineRule="exact"/>
              <w:jc w:val="center"/>
              <w:rPr>
                <w:rFonts w:cs="Times New Roman"/>
                <w:b/>
                <w:color w:val="000000"/>
              </w:rPr>
            </w:pPr>
            <w:r>
              <w:rPr>
                <w:rFonts w:cs="Times New Roman" w:hint="eastAsia"/>
                <w:b/>
                <w:color w:val="000000"/>
              </w:rPr>
              <w:t>招</w:t>
            </w:r>
            <w:r>
              <w:rPr>
                <w:rFonts w:cs="Times New Roman"/>
                <w:b/>
                <w:color w:val="000000"/>
              </w:rPr>
              <w:t xml:space="preserve">  </w:t>
            </w:r>
            <w:r>
              <w:rPr>
                <w:rFonts w:cs="Times New Roman" w:hint="eastAsia"/>
                <w:b/>
                <w:color w:val="000000"/>
              </w:rPr>
              <w:t>聘</w:t>
            </w:r>
            <w:r>
              <w:rPr>
                <w:rFonts w:cs="Times New Roman"/>
                <w:b/>
                <w:color w:val="000000"/>
              </w:rPr>
              <w:t xml:space="preserve">  </w:t>
            </w:r>
            <w:r>
              <w:rPr>
                <w:rFonts w:cs="Times New Roman" w:hint="eastAsia"/>
                <w:b/>
                <w:color w:val="000000"/>
              </w:rPr>
              <w:t>岗</w:t>
            </w:r>
            <w:r>
              <w:rPr>
                <w:rFonts w:cs="Times New Roman"/>
                <w:b/>
                <w:color w:val="000000"/>
              </w:rPr>
              <w:t xml:space="preserve">  </w:t>
            </w:r>
            <w:r>
              <w:rPr>
                <w:rFonts w:cs="Times New Roman" w:hint="eastAsia"/>
                <w:b/>
                <w:color w:val="000000"/>
              </w:rPr>
              <w:t>位</w:t>
            </w:r>
            <w:r>
              <w:rPr>
                <w:rFonts w:cs="Times New Roman"/>
                <w:b/>
                <w:color w:val="000000"/>
              </w:rPr>
              <w:t xml:space="preserve">  </w:t>
            </w:r>
            <w:r>
              <w:rPr>
                <w:rFonts w:cs="Times New Roman" w:hint="eastAsia"/>
                <w:b/>
                <w:color w:val="000000"/>
              </w:rPr>
              <w:t>需</w:t>
            </w:r>
            <w:r>
              <w:rPr>
                <w:rFonts w:cs="Times New Roman"/>
                <w:b/>
                <w:color w:val="000000"/>
              </w:rPr>
              <w:t xml:space="preserve">  </w:t>
            </w:r>
            <w:r>
              <w:rPr>
                <w:rFonts w:cs="Times New Roman" w:hint="eastAsia"/>
                <w:b/>
                <w:color w:val="000000"/>
              </w:rPr>
              <w:t>求</w:t>
            </w:r>
            <w:r>
              <w:rPr>
                <w:rFonts w:cs="Times New Roman"/>
                <w:b/>
                <w:color w:val="000000"/>
              </w:rPr>
              <w:t xml:space="preserve">  </w:t>
            </w:r>
            <w:r>
              <w:rPr>
                <w:rFonts w:cs="Times New Roman" w:hint="eastAsia"/>
                <w:b/>
                <w:color w:val="000000"/>
              </w:rPr>
              <w:t>信</w:t>
            </w:r>
            <w:r>
              <w:rPr>
                <w:rFonts w:cs="Times New Roman"/>
                <w:b/>
                <w:color w:val="000000"/>
              </w:rPr>
              <w:t xml:space="preserve">  </w:t>
            </w:r>
            <w:r>
              <w:rPr>
                <w:rFonts w:cs="Times New Roman" w:hint="eastAsia"/>
                <w:b/>
                <w:color w:val="000000"/>
              </w:rPr>
              <w:t>息</w:t>
            </w:r>
          </w:p>
        </w:tc>
      </w:tr>
      <w:tr w:rsidR="006A1642" w:rsidTr="00D735A2">
        <w:trPr>
          <w:trHeight w:hRule="exact" w:val="454"/>
          <w:jc w:val="center"/>
        </w:trPr>
        <w:tc>
          <w:tcPr>
            <w:tcW w:w="2035" w:type="dxa"/>
            <w:gridSpan w:val="2"/>
            <w:vAlign w:val="center"/>
          </w:tcPr>
          <w:p w:rsidR="006A1642" w:rsidRDefault="006A1642" w:rsidP="00D735A2">
            <w:pPr>
              <w:widowControl w:val="0"/>
              <w:spacing w:line="300" w:lineRule="exact"/>
              <w:jc w:val="center"/>
              <w:rPr>
                <w:rFonts w:cs="Times New Roman"/>
                <w:b/>
                <w:color w:val="000000"/>
              </w:rPr>
            </w:pPr>
            <w:r>
              <w:rPr>
                <w:rFonts w:cs="Times New Roman" w:hint="eastAsia"/>
                <w:b/>
                <w:color w:val="000000"/>
              </w:rPr>
              <w:t>岗</w:t>
            </w:r>
            <w:r>
              <w:rPr>
                <w:rFonts w:cs="Times New Roman"/>
                <w:b/>
                <w:color w:val="000000"/>
              </w:rPr>
              <w:t xml:space="preserve">    </w:t>
            </w:r>
            <w:r>
              <w:rPr>
                <w:rFonts w:cs="Times New Roman" w:hint="eastAsia"/>
                <w:b/>
                <w:color w:val="000000"/>
              </w:rPr>
              <w:t>位</w:t>
            </w:r>
          </w:p>
        </w:tc>
        <w:tc>
          <w:tcPr>
            <w:tcW w:w="2205" w:type="dxa"/>
            <w:vAlign w:val="center"/>
          </w:tcPr>
          <w:p w:rsidR="006A1642" w:rsidRDefault="006A1642" w:rsidP="00D735A2">
            <w:pPr>
              <w:widowControl w:val="0"/>
              <w:spacing w:line="300" w:lineRule="exact"/>
              <w:jc w:val="center"/>
              <w:rPr>
                <w:rFonts w:cs="Times New Roman"/>
                <w:b/>
                <w:color w:val="000000"/>
              </w:rPr>
            </w:pPr>
            <w:r>
              <w:rPr>
                <w:rFonts w:cs="Times New Roman" w:hint="eastAsia"/>
                <w:b/>
                <w:color w:val="000000"/>
              </w:rPr>
              <w:t>专</w:t>
            </w:r>
            <w:r>
              <w:rPr>
                <w:rFonts w:cs="Times New Roman"/>
                <w:b/>
                <w:color w:val="000000"/>
              </w:rPr>
              <w:t xml:space="preserve">    </w:t>
            </w:r>
            <w:r>
              <w:rPr>
                <w:rFonts w:cs="Times New Roman" w:hint="eastAsia"/>
                <w:b/>
                <w:color w:val="000000"/>
              </w:rPr>
              <w:t>业</w:t>
            </w:r>
          </w:p>
        </w:tc>
        <w:tc>
          <w:tcPr>
            <w:tcW w:w="1785" w:type="dxa"/>
            <w:gridSpan w:val="3"/>
            <w:vAlign w:val="center"/>
          </w:tcPr>
          <w:p w:rsidR="006A1642" w:rsidRDefault="006A1642" w:rsidP="00D735A2">
            <w:pPr>
              <w:widowControl w:val="0"/>
              <w:spacing w:line="300" w:lineRule="exact"/>
              <w:jc w:val="center"/>
              <w:rPr>
                <w:rFonts w:cs="Times New Roman"/>
                <w:b/>
                <w:color w:val="000000"/>
              </w:rPr>
            </w:pPr>
            <w:r>
              <w:rPr>
                <w:rFonts w:cs="Times New Roman" w:hint="eastAsia"/>
                <w:b/>
                <w:color w:val="000000"/>
              </w:rPr>
              <w:t>学</w:t>
            </w:r>
            <w:r>
              <w:rPr>
                <w:rFonts w:cs="Times New Roman"/>
                <w:b/>
                <w:color w:val="000000"/>
              </w:rPr>
              <w:t xml:space="preserve">   </w:t>
            </w:r>
            <w:r>
              <w:rPr>
                <w:rFonts w:cs="Times New Roman" w:hint="eastAsia"/>
                <w:b/>
                <w:color w:val="000000"/>
              </w:rPr>
              <w:t>历</w:t>
            </w:r>
          </w:p>
        </w:tc>
        <w:tc>
          <w:tcPr>
            <w:tcW w:w="1125" w:type="dxa"/>
            <w:vAlign w:val="center"/>
          </w:tcPr>
          <w:p w:rsidR="006A1642" w:rsidRDefault="006A1642" w:rsidP="00D735A2">
            <w:pPr>
              <w:widowControl w:val="0"/>
              <w:spacing w:line="300" w:lineRule="exact"/>
              <w:jc w:val="center"/>
              <w:rPr>
                <w:rFonts w:cs="Times New Roman"/>
                <w:b/>
                <w:color w:val="000000"/>
              </w:rPr>
            </w:pPr>
            <w:r>
              <w:rPr>
                <w:rFonts w:cs="Times New Roman" w:hint="eastAsia"/>
                <w:b/>
                <w:color w:val="000000"/>
              </w:rPr>
              <w:t>人数</w:t>
            </w:r>
          </w:p>
        </w:tc>
        <w:tc>
          <w:tcPr>
            <w:tcW w:w="1598" w:type="dxa"/>
            <w:vAlign w:val="center"/>
          </w:tcPr>
          <w:p w:rsidR="006A1642" w:rsidRDefault="006A1642" w:rsidP="00D735A2">
            <w:pPr>
              <w:widowControl w:val="0"/>
              <w:spacing w:line="300" w:lineRule="exact"/>
              <w:jc w:val="center"/>
              <w:rPr>
                <w:rFonts w:cs="Times New Roman"/>
                <w:b/>
                <w:color w:val="000000"/>
              </w:rPr>
            </w:pPr>
            <w:r>
              <w:rPr>
                <w:rFonts w:cs="Times New Roman" w:hint="eastAsia"/>
                <w:b/>
                <w:color w:val="000000"/>
              </w:rPr>
              <w:t>待</w:t>
            </w:r>
            <w:r>
              <w:rPr>
                <w:rFonts w:cs="Times New Roman"/>
                <w:b/>
                <w:color w:val="000000"/>
              </w:rPr>
              <w:t xml:space="preserve">    </w:t>
            </w:r>
            <w:r>
              <w:rPr>
                <w:rFonts w:cs="Times New Roman" w:hint="eastAsia"/>
                <w:b/>
                <w:color w:val="000000"/>
              </w:rPr>
              <w:t>遇</w:t>
            </w:r>
          </w:p>
        </w:tc>
      </w:tr>
      <w:tr w:rsidR="006A1642" w:rsidTr="00D735A2">
        <w:trPr>
          <w:trHeight w:hRule="exact" w:val="563"/>
          <w:jc w:val="center"/>
        </w:trPr>
        <w:tc>
          <w:tcPr>
            <w:tcW w:w="203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行政总监</w:t>
            </w:r>
          </w:p>
        </w:tc>
        <w:tc>
          <w:tcPr>
            <w:tcW w:w="2205"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人力资源或行政管理</w:t>
            </w:r>
          </w:p>
        </w:tc>
        <w:tc>
          <w:tcPr>
            <w:tcW w:w="1785"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本科及以上</w:t>
            </w:r>
          </w:p>
        </w:tc>
        <w:tc>
          <w:tcPr>
            <w:tcW w:w="1125"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1</w:t>
            </w:r>
          </w:p>
        </w:tc>
        <w:tc>
          <w:tcPr>
            <w:tcW w:w="1598"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r>
      <w:tr w:rsidR="006A1642" w:rsidTr="00D735A2">
        <w:trPr>
          <w:trHeight w:hRule="exact" w:val="454"/>
          <w:jc w:val="center"/>
        </w:trPr>
        <w:tc>
          <w:tcPr>
            <w:tcW w:w="203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高级</w:t>
            </w:r>
            <w:r w:rsidRPr="006A1642">
              <w:rPr>
                <w:rFonts w:ascii="宋体" w:hAnsi="Calibri" w:cs="宋体" w:hint="eastAsia"/>
                <w:lang w:val="zh-CN" w:eastAsia="zh-CN"/>
              </w:rPr>
              <w:t>产品</w:t>
            </w:r>
            <w:r w:rsidRPr="006A1642">
              <w:rPr>
                <w:rFonts w:ascii="宋体" w:hAnsi="Calibri" w:cs="宋体"/>
                <w:lang w:val="zh-CN" w:eastAsia="zh-CN"/>
              </w:rPr>
              <w:t>经理</w:t>
            </w:r>
          </w:p>
        </w:tc>
        <w:tc>
          <w:tcPr>
            <w:tcW w:w="2205" w:type="dxa"/>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计算机相关专业</w:t>
            </w:r>
          </w:p>
        </w:tc>
        <w:tc>
          <w:tcPr>
            <w:tcW w:w="1785" w:type="dxa"/>
            <w:gridSpan w:val="3"/>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lang w:val="zh-CN" w:eastAsia="zh-CN"/>
              </w:rPr>
              <w:t>本科及以上</w:t>
            </w:r>
          </w:p>
        </w:tc>
        <w:tc>
          <w:tcPr>
            <w:tcW w:w="1125" w:type="dxa"/>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lang w:val="zh-CN" w:eastAsia="zh-CN"/>
              </w:rPr>
              <w:t>2</w:t>
            </w:r>
          </w:p>
        </w:tc>
        <w:tc>
          <w:tcPr>
            <w:tcW w:w="1598" w:type="dxa"/>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p>
        </w:tc>
      </w:tr>
      <w:tr w:rsidR="006A1642" w:rsidTr="00D735A2">
        <w:trPr>
          <w:trHeight w:hRule="exact" w:val="881"/>
          <w:jc w:val="center"/>
        </w:trPr>
        <w:tc>
          <w:tcPr>
            <w:tcW w:w="203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市场经理</w:t>
            </w:r>
          </w:p>
        </w:tc>
        <w:tc>
          <w:tcPr>
            <w:tcW w:w="2205" w:type="dxa"/>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市场营销、通信工程等</w:t>
            </w:r>
          </w:p>
        </w:tc>
        <w:tc>
          <w:tcPr>
            <w:tcW w:w="1785" w:type="dxa"/>
            <w:gridSpan w:val="3"/>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市场营销、通信工程等</w:t>
            </w:r>
          </w:p>
        </w:tc>
        <w:tc>
          <w:tcPr>
            <w:tcW w:w="1125" w:type="dxa"/>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1</w:t>
            </w:r>
          </w:p>
        </w:tc>
        <w:tc>
          <w:tcPr>
            <w:tcW w:w="1598" w:type="dxa"/>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p>
        </w:tc>
      </w:tr>
      <w:tr w:rsidR="006A1642" w:rsidTr="00D735A2">
        <w:trPr>
          <w:trHeight w:hRule="exact" w:val="597"/>
          <w:jc w:val="center"/>
        </w:trPr>
        <w:tc>
          <w:tcPr>
            <w:tcW w:w="203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React</w:t>
            </w:r>
            <w:r w:rsidRPr="006A1642">
              <w:rPr>
                <w:rFonts w:ascii="宋体" w:hAnsi="Calibri" w:cs="宋体"/>
                <w:lang w:val="zh-CN" w:eastAsia="zh-CN"/>
              </w:rPr>
              <w:t> </w:t>
            </w:r>
            <w:r w:rsidRPr="006A1642">
              <w:rPr>
                <w:rFonts w:ascii="宋体" w:hAnsi="Calibri" w:cs="宋体"/>
                <w:lang w:val="zh-CN" w:eastAsia="zh-CN"/>
              </w:rPr>
              <w:t xml:space="preserve">前端软件开发工程师 </w:t>
            </w:r>
          </w:p>
          <w:p w:rsidR="006A1642" w:rsidRPr="006A1642" w:rsidRDefault="006A1642" w:rsidP="006A1642">
            <w:pPr>
              <w:widowControl w:val="0"/>
              <w:autoSpaceDE w:val="0"/>
              <w:autoSpaceDN w:val="0"/>
              <w:adjustRightInd w:val="0"/>
              <w:spacing w:line="300" w:lineRule="atLeast"/>
              <w:jc w:val="center"/>
              <w:rPr>
                <w:rFonts w:ascii="宋体" w:hAnsi="Calibri" w:cs="宋体"/>
                <w:lang w:val="zh-CN" w:eastAsia="zh-CN"/>
              </w:rPr>
            </w:pPr>
          </w:p>
        </w:tc>
        <w:tc>
          <w:tcPr>
            <w:tcW w:w="2205" w:type="dxa"/>
            <w:vAlign w:val="center"/>
          </w:tcPr>
          <w:p w:rsidR="006A1642" w:rsidRPr="006A1642" w:rsidRDefault="006A1642" w:rsidP="006A1642">
            <w:pPr>
              <w:widowControl w:val="0"/>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计算机相关专业</w:t>
            </w:r>
          </w:p>
        </w:tc>
        <w:tc>
          <w:tcPr>
            <w:tcW w:w="1785" w:type="dxa"/>
            <w:gridSpan w:val="3"/>
            <w:vAlign w:val="center"/>
          </w:tcPr>
          <w:p w:rsidR="006A1642" w:rsidRPr="006A1642" w:rsidRDefault="006A1642" w:rsidP="006A1642">
            <w:pPr>
              <w:widowControl w:val="0"/>
              <w:autoSpaceDE w:val="0"/>
              <w:autoSpaceDN w:val="0"/>
              <w:adjustRightInd w:val="0"/>
              <w:spacing w:line="300" w:lineRule="atLeast"/>
              <w:jc w:val="center"/>
              <w:rPr>
                <w:rFonts w:ascii="宋体" w:hAnsi="Calibri" w:cs="宋体"/>
                <w:lang w:val="zh-CN" w:eastAsia="zh-CN"/>
              </w:rPr>
            </w:pPr>
            <w:r w:rsidRPr="006A1642">
              <w:rPr>
                <w:rFonts w:ascii="宋体" w:hAnsi="Calibri" w:cs="宋体"/>
                <w:lang w:val="zh-CN" w:eastAsia="zh-CN"/>
              </w:rPr>
              <w:t>本科及以上</w:t>
            </w:r>
          </w:p>
        </w:tc>
        <w:tc>
          <w:tcPr>
            <w:tcW w:w="1125" w:type="dxa"/>
            <w:vAlign w:val="center"/>
          </w:tcPr>
          <w:p w:rsidR="006A1642" w:rsidRPr="006A1642" w:rsidRDefault="006A1642" w:rsidP="006A1642">
            <w:pPr>
              <w:widowControl w:val="0"/>
              <w:autoSpaceDE w:val="0"/>
              <w:autoSpaceDN w:val="0"/>
              <w:adjustRightInd w:val="0"/>
              <w:spacing w:line="300" w:lineRule="atLeast"/>
              <w:jc w:val="center"/>
              <w:rPr>
                <w:rFonts w:ascii="宋体" w:hAnsi="Calibri" w:cs="宋体"/>
                <w:lang w:val="zh-CN" w:eastAsia="zh-CN"/>
              </w:rPr>
            </w:pPr>
            <w:r w:rsidRPr="006A1642">
              <w:rPr>
                <w:rFonts w:ascii="宋体" w:hAnsi="Calibri" w:cs="宋体"/>
                <w:lang w:val="zh-CN" w:eastAsia="zh-CN"/>
              </w:rPr>
              <w:t>1</w:t>
            </w:r>
          </w:p>
        </w:tc>
        <w:tc>
          <w:tcPr>
            <w:tcW w:w="1598" w:type="dxa"/>
            <w:vAlign w:val="center"/>
          </w:tcPr>
          <w:p w:rsidR="006A1642" w:rsidRPr="006A1642" w:rsidRDefault="006A1642" w:rsidP="006A1642">
            <w:pPr>
              <w:widowControl w:val="0"/>
              <w:autoSpaceDE w:val="0"/>
              <w:autoSpaceDN w:val="0"/>
              <w:adjustRightInd w:val="0"/>
              <w:spacing w:line="300" w:lineRule="atLeast"/>
              <w:jc w:val="center"/>
              <w:rPr>
                <w:rFonts w:ascii="宋体" w:hAnsi="Calibri" w:cs="宋体"/>
                <w:lang w:val="zh-CN" w:eastAsia="zh-CN"/>
              </w:rPr>
            </w:pPr>
          </w:p>
        </w:tc>
      </w:tr>
      <w:tr w:rsidR="006A1642" w:rsidTr="00D735A2">
        <w:trPr>
          <w:trHeight w:hRule="exact" w:val="597"/>
          <w:jc w:val="center"/>
        </w:trPr>
        <w:tc>
          <w:tcPr>
            <w:tcW w:w="203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.Net</w:t>
            </w:r>
            <w:r w:rsidRPr="006A1642">
              <w:rPr>
                <w:rFonts w:ascii="宋体" w:hAnsi="Calibri" w:cs="宋体"/>
                <w:lang w:val="zh-CN" w:eastAsia="zh-CN"/>
              </w:rPr>
              <w:t> </w:t>
            </w:r>
            <w:r w:rsidRPr="006A1642">
              <w:rPr>
                <w:rFonts w:ascii="宋体" w:hAnsi="Calibri" w:cs="宋体"/>
                <w:lang w:val="zh-CN" w:eastAsia="zh-CN"/>
              </w:rPr>
              <w:t>C#</w:t>
            </w:r>
            <w:r w:rsidRPr="006A1642">
              <w:rPr>
                <w:rFonts w:ascii="宋体" w:hAnsi="Calibri" w:cs="宋体"/>
                <w:lang w:val="zh-CN" w:eastAsia="zh-CN"/>
              </w:rPr>
              <w:t> </w:t>
            </w:r>
            <w:r w:rsidRPr="006A1642">
              <w:rPr>
                <w:rFonts w:ascii="宋体" w:hAnsi="Calibri" w:cs="宋体"/>
                <w:lang w:val="zh-CN" w:eastAsia="zh-CN"/>
              </w:rPr>
              <w:t>软件开发工程师</w:t>
            </w:r>
          </w:p>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2205" w:type="dxa"/>
            <w:vAlign w:val="center"/>
          </w:tcPr>
          <w:p w:rsidR="006A1642" w:rsidRPr="006A1642" w:rsidRDefault="006A1642" w:rsidP="006A1642">
            <w:pPr>
              <w:widowControl w:val="0"/>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计算机相关专业</w:t>
            </w:r>
          </w:p>
        </w:tc>
        <w:tc>
          <w:tcPr>
            <w:tcW w:w="1785" w:type="dxa"/>
            <w:gridSpan w:val="3"/>
            <w:vAlign w:val="center"/>
          </w:tcPr>
          <w:p w:rsidR="006A1642" w:rsidRPr="006A1642" w:rsidRDefault="006A1642" w:rsidP="006A1642">
            <w:pPr>
              <w:widowControl w:val="0"/>
              <w:autoSpaceDE w:val="0"/>
              <w:autoSpaceDN w:val="0"/>
              <w:adjustRightInd w:val="0"/>
              <w:spacing w:line="300" w:lineRule="atLeast"/>
              <w:jc w:val="center"/>
              <w:rPr>
                <w:rFonts w:ascii="宋体" w:hAnsi="Calibri" w:cs="宋体"/>
                <w:lang w:val="zh-CN" w:eastAsia="zh-CN"/>
              </w:rPr>
            </w:pPr>
            <w:r w:rsidRPr="006A1642">
              <w:rPr>
                <w:rFonts w:ascii="宋体" w:hAnsi="Calibri" w:cs="宋体"/>
                <w:lang w:val="zh-CN" w:eastAsia="zh-CN"/>
              </w:rPr>
              <w:t>本科及以上</w:t>
            </w:r>
          </w:p>
        </w:tc>
        <w:tc>
          <w:tcPr>
            <w:tcW w:w="1125" w:type="dxa"/>
            <w:vAlign w:val="center"/>
          </w:tcPr>
          <w:p w:rsidR="006A1642" w:rsidRPr="006A1642" w:rsidRDefault="006A1642" w:rsidP="006A1642">
            <w:pPr>
              <w:widowControl w:val="0"/>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1</w:t>
            </w:r>
          </w:p>
        </w:tc>
        <w:tc>
          <w:tcPr>
            <w:tcW w:w="1598" w:type="dxa"/>
            <w:vAlign w:val="center"/>
          </w:tcPr>
          <w:p w:rsidR="006A1642" w:rsidRPr="006A1642" w:rsidRDefault="006A1642" w:rsidP="006A1642">
            <w:pPr>
              <w:widowControl w:val="0"/>
              <w:autoSpaceDE w:val="0"/>
              <w:autoSpaceDN w:val="0"/>
              <w:adjustRightInd w:val="0"/>
              <w:spacing w:line="300" w:lineRule="atLeast"/>
              <w:jc w:val="center"/>
              <w:rPr>
                <w:rFonts w:ascii="宋体" w:hAnsi="Calibri" w:cs="宋体"/>
                <w:lang w:val="zh-CN" w:eastAsia="zh-CN"/>
              </w:rPr>
            </w:pPr>
          </w:p>
        </w:tc>
      </w:tr>
      <w:tr w:rsidR="006A1642" w:rsidTr="006A1642">
        <w:trPr>
          <w:trHeight w:val="1279"/>
          <w:jc w:val="center"/>
        </w:trPr>
        <w:tc>
          <w:tcPr>
            <w:tcW w:w="2035" w:type="dxa"/>
            <w:gridSpan w:val="2"/>
            <w:vAlign w:val="center"/>
          </w:tcPr>
          <w:p w:rsidR="006A1642" w:rsidRPr="006A1642" w:rsidRDefault="006A1642" w:rsidP="006A1642">
            <w:pPr>
              <w:autoSpaceDE w:val="0"/>
              <w:autoSpaceDN w:val="0"/>
              <w:adjustRightInd w:val="0"/>
              <w:spacing w:line="220" w:lineRule="exact"/>
              <w:jc w:val="center"/>
              <w:rPr>
                <w:rFonts w:ascii="宋体" w:hAnsi="Calibri" w:cs="宋体"/>
                <w:lang w:val="zh-CN" w:eastAsia="zh-CN"/>
              </w:rPr>
            </w:pPr>
            <w:r w:rsidRPr="006A1642">
              <w:rPr>
                <w:rFonts w:ascii="宋体" w:hAnsi="Calibri" w:cs="宋体" w:hint="eastAsia"/>
                <w:lang w:val="zh-CN" w:eastAsia="zh-CN"/>
              </w:rPr>
              <w:t>合</w:t>
            </w:r>
            <w:r w:rsidRPr="006A1642">
              <w:rPr>
                <w:rFonts w:ascii="宋体" w:hAnsi="Calibri" w:cs="宋体"/>
                <w:lang w:val="zh-CN" w:eastAsia="zh-CN"/>
              </w:rPr>
              <w:t xml:space="preserve">    </w:t>
            </w:r>
            <w:r w:rsidRPr="006A1642">
              <w:rPr>
                <w:rFonts w:ascii="宋体" w:hAnsi="Calibri" w:cs="宋体" w:hint="eastAsia"/>
                <w:lang w:val="zh-CN" w:eastAsia="zh-CN"/>
              </w:rPr>
              <w:t>计</w:t>
            </w:r>
          </w:p>
        </w:tc>
        <w:tc>
          <w:tcPr>
            <w:tcW w:w="6713" w:type="dxa"/>
            <w:gridSpan w:val="6"/>
            <w:vAlign w:val="center"/>
          </w:tcPr>
          <w:p w:rsidR="006A1642" w:rsidRPr="006A1642" w:rsidRDefault="006A1642" w:rsidP="006A1642">
            <w:pPr>
              <w:autoSpaceDE w:val="0"/>
              <w:autoSpaceDN w:val="0"/>
              <w:adjustRightInd w:val="0"/>
              <w:spacing w:line="220" w:lineRule="exact"/>
              <w:rPr>
                <w:rFonts w:ascii="宋体" w:hAnsi="Calibri" w:cs="宋体"/>
                <w:lang w:val="zh-CN" w:eastAsia="zh-CN"/>
              </w:rPr>
            </w:pPr>
            <w:r w:rsidRPr="006A1642">
              <w:rPr>
                <w:rFonts w:ascii="宋体" w:hAnsi="Calibri" w:cs="宋体"/>
                <w:lang w:val="zh-CN" w:eastAsia="zh-CN"/>
              </w:rPr>
              <w:t>1</w:t>
            </w:r>
            <w:r w:rsidRPr="006A1642">
              <w:rPr>
                <w:rFonts w:ascii="宋体" w:hAnsi="Calibri" w:cs="宋体" w:hint="eastAsia"/>
                <w:lang w:val="zh-CN" w:eastAsia="zh-CN"/>
              </w:rPr>
              <w:t>．需求岗位数：</w:t>
            </w:r>
            <w:r w:rsidRPr="006A1642">
              <w:rPr>
                <w:rFonts w:ascii="宋体" w:hAnsi="Calibri" w:cs="宋体"/>
                <w:lang w:val="zh-CN" w:eastAsia="zh-CN"/>
              </w:rPr>
              <w:t xml:space="preserve">   5 </w:t>
            </w:r>
            <w:r w:rsidRPr="006A1642">
              <w:rPr>
                <w:rFonts w:ascii="宋体" w:hAnsi="Calibri" w:cs="宋体" w:hint="eastAsia"/>
                <w:lang w:val="zh-CN" w:eastAsia="zh-CN"/>
              </w:rPr>
              <w:t xml:space="preserve">  （个），需求人数：</w:t>
            </w:r>
            <w:r w:rsidRPr="006A1642">
              <w:rPr>
                <w:rFonts w:ascii="宋体" w:hAnsi="Calibri" w:cs="宋体"/>
                <w:lang w:val="zh-CN" w:eastAsia="zh-CN"/>
              </w:rPr>
              <w:t xml:space="preserve"> 5  </w:t>
            </w:r>
            <w:r w:rsidRPr="006A1642">
              <w:rPr>
                <w:rFonts w:ascii="宋体" w:hAnsi="Calibri" w:cs="宋体" w:hint="eastAsia"/>
                <w:lang w:val="zh-CN" w:eastAsia="zh-CN"/>
              </w:rPr>
              <w:t>（人）。</w:t>
            </w:r>
          </w:p>
          <w:p w:rsidR="006A1642" w:rsidRPr="006A1642" w:rsidRDefault="006A1642" w:rsidP="006A1642">
            <w:pPr>
              <w:autoSpaceDE w:val="0"/>
              <w:autoSpaceDN w:val="0"/>
              <w:adjustRightInd w:val="0"/>
              <w:spacing w:line="220" w:lineRule="exact"/>
              <w:rPr>
                <w:rFonts w:ascii="宋体" w:hAnsi="Calibri" w:cs="宋体"/>
                <w:lang w:val="zh-CN" w:eastAsia="zh-CN"/>
              </w:rPr>
            </w:pPr>
            <w:r w:rsidRPr="006A1642">
              <w:rPr>
                <w:rFonts w:ascii="宋体" w:hAnsi="Calibri" w:cs="宋体"/>
                <w:lang w:val="zh-CN" w:eastAsia="zh-CN"/>
              </w:rPr>
              <w:t>2</w:t>
            </w:r>
            <w:r w:rsidRPr="006A1642">
              <w:rPr>
                <w:rFonts w:ascii="宋体" w:hAnsi="Calibri" w:cs="宋体" w:hint="eastAsia"/>
                <w:lang w:val="zh-CN" w:eastAsia="zh-CN"/>
              </w:rPr>
              <w:t>．学历分布：博士</w:t>
            </w:r>
            <w:r w:rsidRPr="006A1642">
              <w:rPr>
                <w:rFonts w:ascii="宋体" w:hAnsi="Calibri" w:cs="宋体"/>
                <w:lang w:val="zh-CN" w:eastAsia="zh-CN"/>
              </w:rPr>
              <w:t xml:space="preserve">    </w:t>
            </w:r>
            <w:r w:rsidRPr="006A1642">
              <w:rPr>
                <w:rFonts w:ascii="宋体" w:hAnsi="Calibri" w:cs="宋体" w:hint="eastAsia"/>
                <w:lang w:val="zh-CN" w:eastAsia="zh-CN"/>
              </w:rPr>
              <w:t>人、硕士</w:t>
            </w:r>
            <w:r w:rsidRPr="006A1642">
              <w:rPr>
                <w:rFonts w:ascii="宋体" w:hAnsi="Calibri" w:cs="宋体"/>
                <w:lang w:val="zh-CN" w:eastAsia="zh-CN"/>
              </w:rPr>
              <w:t xml:space="preserve">    </w:t>
            </w:r>
            <w:r w:rsidRPr="006A1642">
              <w:rPr>
                <w:rFonts w:ascii="宋体" w:hAnsi="Calibri" w:cs="宋体" w:hint="eastAsia"/>
                <w:lang w:val="zh-CN" w:eastAsia="zh-CN"/>
              </w:rPr>
              <w:t>人、本科</w:t>
            </w:r>
            <w:r w:rsidRPr="006A1642">
              <w:rPr>
                <w:rFonts w:ascii="宋体" w:hAnsi="Calibri" w:cs="宋体"/>
                <w:lang w:val="zh-CN" w:eastAsia="zh-CN"/>
              </w:rPr>
              <w:t xml:space="preserve">  5  </w:t>
            </w:r>
            <w:r w:rsidRPr="006A1642">
              <w:rPr>
                <w:rFonts w:ascii="宋体" w:hAnsi="Calibri" w:cs="宋体" w:hint="eastAsia"/>
                <w:lang w:val="zh-CN" w:eastAsia="zh-CN"/>
              </w:rPr>
              <w:t>人。</w:t>
            </w:r>
          </w:p>
          <w:p w:rsidR="006A1642" w:rsidRPr="006A1642" w:rsidRDefault="006A1642" w:rsidP="006A1642">
            <w:pPr>
              <w:autoSpaceDE w:val="0"/>
              <w:autoSpaceDN w:val="0"/>
              <w:adjustRightInd w:val="0"/>
              <w:spacing w:line="220" w:lineRule="exact"/>
              <w:rPr>
                <w:rFonts w:ascii="宋体" w:hAnsi="Calibri" w:cs="宋体"/>
                <w:lang w:val="zh-CN" w:eastAsia="zh-CN"/>
              </w:rPr>
            </w:pPr>
            <w:r w:rsidRPr="006A1642">
              <w:rPr>
                <w:rFonts w:ascii="宋体" w:hAnsi="Calibri" w:cs="宋体"/>
                <w:lang w:val="zh-CN" w:eastAsia="zh-CN"/>
              </w:rPr>
              <w:t>3</w:t>
            </w:r>
            <w:r w:rsidRPr="006A1642">
              <w:rPr>
                <w:rFonts w:ascii="宋体" w:hAnsi="Calibri" w:cs="宋体" w:hint="eastAsia"/>
                <w:lang w:val="zh-CN" w:eastAsia="zh-CN"/>
              </w:rPr>
              <w:t>．人才性质：应届毕业生</w:t>
            </w:r>
            <w:r w:rsidRPr="006A1642">
              <w:rPr>
                <w:rFonts w:ascii="宋体" w:hAnsi="Calibri" w:cs="宋体"/>
                <w:lang w:val="zh-CN" w:eastAsia="zh-CN"/>
              </w:rPr>
              <w:t xml:space="preserve">   </w:t>
            </w:r>
            <w:r w:rsidRPr="006A1642">
              <w:rPr>
                <w:rFonts w:ascii="宋体" w:hAnsi="Calibri" w:cs="宋体" w:hint="eastAsia"/>
                <w:lang w:val="zh-CN" w:eastAsia="zh-CN"/>
              </w:rPr>
              <w:t>人，其他高端人才</w:t>
            </w:r>
            <w:r w:rsidRPr="006A1642">
              <w:rPr>
                <w:rFonts w:ascii="宋体" w:hAnsi="Calibri" w:cs="宋体"/>
                <w:lang w:val="zh-CN" w:eastAsia="zh-CN"/>
              </w:rPr>
              <w:t xml:space="preserve">    </w:t>
            </w:r>
            <w:r w:rsidRPr="006A1642">
              <w:rPr>
                <w:rFonts w:ascii="宋体" w:hAnsi="Calibri" w:cs="宋体" w:hint="eastAsia"/>
                <w:lang w:val="zh-CN" w:eastAsia="zh-CN"/>
              </w:rPr>
              <w:t>人。</w:t>
            </w:r>
          </w:p>
        </w:tc>
      </w:tr>
      <w:tr w:rsidR="006A1642" w:rsidTr="006A1642">
        <w:trPr>
          <w:trHeight w:val="657"/>
          <w:jc w:val="center"/>
        </w:trPr>
        <w:tc>
          <w:tcPr>
            <w:tcW w:w="2035"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6713"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EF1327">
      <w:pPr>
        <w:widowControl w:val="0"/>
        <w:spacing w:beforeLines="50" w:before="120" w:afterLines="50" w:after="120" w:line="560" w:lineRule="exact"/>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7"/>
        <w:gridCol w:w="2261"/>
        <w:gridCol w:w="567"/>
        <w:gridCol w:w="992"/>
        <w:gridCol w:w="425"/>
        <w:gridCol w:w="567"/>
        <w:gridCol w:w="2261"/>
      </w:tblGrid>
      <w:tr w:rsidR="006A1642" w:rsidTr="00D735A2">
        <w:trPr>
          <w:trHeight w:hRule="exact" w:val="454"/>
          <w:jc w:val="center"/>
        </w:trPr>
        <w:tc>
          <w:tcPr>
            <w:tcW w:w="1668" w:type="dxa"/>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单位名称</w:t>
            </w:r>
          </w:p>
        </w:tc>
        <w:tc>
          <w:tcPr>
            <w:tcW w:w="2835" w:type="dxa"/>
            <w:gridSpan w:val="3"/>
            <w:tcBorders>
              <w:top w:val="single" w:sz="12" w:space="0" w:color="000000"/>
            </w:tcBorders>
            <w:vAlign w:val="center"/>
          </w:tcPr>
          <w:p w:rsidR="006A1642" w:rsidRPr="006A1642" w:rsidRDefault="006A1642" w:rsidP="006A1642">
            <w:pPr>
              <w:pStyle w:val="10"/>
              <w:rPr>
                <w:lang w:val="zh-CN"/>
              </w:rPr>
            </w:pPr>
            <w:bookmarkStart w:id="211" w:name="_Toc498008414"/>
            <w:r w:rsidRPr="006A1642">
              <w:rPr>
                <w:rFonts w:hint="eastAsia"/>
                <w:lang w:val="zh-CN"/>
              </w:rPr>
              <w:t>无锡航征科技有限公司（筹）</w:t>
            </w:r>
            <w:bookmarkEnd w:id="211"/>
          </w:p>
        </w:tc>
        <w:tc>
          <w:tcPr>
            <w:tcW w:w="1417" w:type="dxa"/>
            <w:gridSpan w:val="2"/>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w:t>
            </w:r>
            <w:r w:rsidRPr="006A1642">
              <w:rPr>
                <w:rFonts w:ascii="宋体" w:hAnsi="Calibri" w:cs="宋体"/>
                <w:lang w:val="zh-CN" w:eastAsia="zh-CN"/>
              </w:rPr>
              <w:t xml:space="preserve"> </w:t>
            </w:r>
            <w:r w:rsidRPr="006A1642">
              <w:rPr>
                <w:rFonts w:ascii="宋体" w:hAnsi="Calibri" w:cs="宋体" w:hint="eastAsia"/>
                <w:lang w:val="zh-CN" w:eastAsia="zh-CN"/>
              </w:rPr>
              <w:t>系</w:t>
            </w:r>
            <w:r w:rsidRPr="006A1642">
              <w:rPr>
                <w:rFonts w:ascii="宋体" w:hAnsi="Calibri" w:cs="宋体"/>
                <w:lang w:val="zh-CN" w:eastAsia="zh-CN"/>
              </w:rPr>
              <w:t xml:space="preserve"> </w:t>
            </w:r>
            <w:r w:rsidRPr="006A1642">
              <w:rPr>
                <w:rFonts w:ascii="宋体" w:hAnsi="Calibri" w:cs="宋体" w:hint="eastAsia"/>
                <w:lang w:val="zh-CN" w:eastAsia="zh-CN"/>
              </w:rPr>
              <w:t>人</w:t>
            </w:r>
          </w:p>
        </w:tc>
        <w:tc>
          <w:tcPr>
            <w:tcW w:w="2828" w:type="dxa"/>
            <w:gridSpan w:val="2"/>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丁凤琴</w:t>
            </w:r>
          </w:p>
        </w:tc>
      </w:tr>
      <w:tr w:rsidR="006A1642" w:rsidTr="00D735A2">
        <w:trPr>
          <w:trHeight w:hRule="exact" w:val="639"/>
          <w:jc w:val="center"/>
        </w:trPr>
        <w:tc>
          <w:tcPr>
            <w:tcW w:w="1668"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地</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2835"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无锡，上海</w:t>
            </w:r>
          </w:p>
        </w:tc>
        <w:tc>
          <w:tcPr>
            <w:tcW w:w="1417"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联系电话</w:t>
            </w:r>
          </w:p>
        </w:tc>
        <w:tc>
          <w:tcPr>
            <w:tcW w:w="2828"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13917905569</w:t>
            </w:r>
          </w:p>
        </w:tc>
      </w:tr>
      <w:tr w:rsidR="006A1642" w:rsidTr="00D735A2">
        <w:trPr>
          <w:trHeight w:hRule="exact" w:val="454"/>
          <w:jc w:val="center"/>
        </w:trPr>
        <w:tc>
          <w:tcPr>
            <w:tcW w:w="1668"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邮政编码</w:t>
            </w:r>
          </w:p>
        </w:tc>
        <w:tc>
          <w:tcPr>
            <w:tcW w:w="2835"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200235</w:t>
            </w:r>
          </w:p>
        </w:tc>
        <w:tc>
          <w:tcPr>
            <w:tcW w:w="1417"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传</w:t>
            </w:r>
            <w:r w:rsidRPr="006A1642">
              <w:rPr>
                <w:rFonts w:ascii="宋体" w:hAnsi="Calibri" w:cs="宋体"/>
                <w:lang w:val="zh-CN" w:eastAsia="zh-CN"/>
              </w:rPr>
              <w:t xml:space="preserve">    </w:t>
            </w:r>
            <w:r w:rsidRPr="006A1642">
              <w:rPr>
                <w:rFonts w:ascii="宋体" w:hAnsi="Calibri" w:cs="宋体" w:hint="eastAsia"/>
                <w:lang w:val="zh-CN" w:eastAsia="zh-CN"/>
              </w:rPr>
              <w:t>真</w:t>
            </w:r>
          </w:p>
        </w:tc>
        <w:tc>
          <w:tcPr>
            <w:tcW w:w="2828"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54651851</w:t>
            </w:r>
          </w:p>
        </w:tc>
      </w:tr>
      <w:tr w:rsidR="006A1642" w:rsidTr="00D735A2">
        <w:trPr>
          <w:trHeight w:hRule="exact" w:val="454"/>
          <w:jc w:val="center"/>
        </w:trPr>
        <w:tc>
          <w:tcPr>
            <w:tcW w:w="1668"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网</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2835"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www.shhzmc.com</w:t>
            </w:r>
          </w:p>
        </w:tc>
        <w:tc>
          <w:tcPr>
            <w:tcW w:w="1417"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电子信箱</w:t>
            </w:r>
          </w:p>
        </w:tc>
        <w:tc>
          <w:tcPr>
            <w:tcW w:w="2828"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Jesy.ding@shhzmc.com</w:t>
            </w:r>
          </w:p>
        </w:tc>
      </w:tr>
      <w:tr w:rsidR="006A1642" w:rsidTr="00D735A2">
        <w:trPr>
          <w:trHeight w:val="2833"/>
          <w:jc w:val="center"/>
        </w:trPr>
        <w:tc>
          <w:tcPr>
            <w:tcW w:w="8748" w:type="dxa"/>
            <w:gridSpan w:val="8"/>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单</w:t>
            </w:r>
            <w:r w:rsidRPr="006A1642">
              <w:rPr>
                <w:rFonts w:ascii="宋体" w:hAnsi="Calibri" w:cs="宋体"/>
                <w:lang w:val="zh-CN" w:eastAsia="zh-CN"/>
              </w:rPr>
              <w:t xml:space="preserve"> </w:t>
            </w:r>
            <w:r w:rsidRPr="006A1642">
              <w:rPr>
                <w:rFonts w:ascii="宋体" w:hAnsi="Calibri" w:cs="宋体" w:hint="eastAsia"/>
                <w:lang w:val="zh-CN" w:eastAsia="zh-CN"/>
              </w:rPr>
              <w:t>位</w:t>
            </w:r>
            <w:r w:rsidRPr="006A1642">
              <w:rPr>
                <w:rFonts w:ascii="宋体" w:hAnsi="Calibri" w:cs="宋体"/>
                <w:lang w:val="zh-CN" w:eastAsia="zh-CN"/>
              </w:rPr>
              <w:t xml:space="preserve"> </w:t>
            </w:r>
            <w:r w:rsidRPr="006A1642">
              <w:rPr>
                <w:rFonts w:ascii="宋体" w:hAnsi="Calibri" w:cs="宋体" w:hint="eastAsia"/>
                <w:lang w:val="zh-CN" w:eastAsia="zh-CN"/>
              </w:rPr>
              <w:t>简</w:t>
            </w:r>
            <w:r w:rsidRPr="006A1642">
              <w:rPr>
                <w:rFonts w:ascii="宋体" w:hAnsi="Calibri" w:cs="宋体"/>
                <w:lang w:val="zh-CN" w:eastAsia="zh-CN"/>
              </w:rPr>
              <w:t xml:space="preserve"> </w:t>
            </w:r>
            <w:r w:rsidRPr="006A1642">
              <w:rPr>
                <w:rFonts w:ascii="宋体" w:hAnsi="Calibri" w:cs="宋体" w:hint="eastAsia"/>
                <w:lang w:val="zh-CN" w:eastAsia="zh-CN"/>
              </w:rPr>
              <w:t>介</w:t>
            </w:r>
          </w:p>
          <w:p w:rsidR="006A1642" w:rsidRPr="006A1642" w:rsidRDefault="006A1642" w:rsidP="006A1642">
            <w:pPr>
              <w:autoSpaceDE w:val="0"/>
              <w:autoSpaceDN w:val="0"/>
              <w:adjustRightInd w:val="0"/>
              <w:spacing w:line="300" w:lineRule="atLeast"/>
              <w:ind w:firstLineChars="200" w:firstLine="440"/>
              <w:rPr>
                <w:rFonts w:ascii="宋体" w:hAnsi="Calibri" w:cs="宋体"/>
                <w:lang w:val="zh-CN" w:eastAsia="zh-CN"/>
              </w:rPr>
            </w:pPr>
            <w:r w:rsidRPr="006A1642">
              <w:rPr>
                <w:rFonts w:ascii="宋体" w:hAnsi="Calibri" w:cs="宋体" w:hint="eastAsia"/>
                <w:lang w:val="zh-CN" w:eastAsia="zh-CN"/>
              </w:rPr>
              <w:t>无锡航征科技有限公司（筹）是国内唯一具有自主知识产权的雷达方案提供商，面向水文、水利、环保、城市排水管网等行业用户，提供雷达流速流量在线监测解决方案。</w:t>
            </w:r>
          </w:p>
          <w:p w:rsidR="006A1642" w:rsidRPr="006A1642" w:rsidRDefault="006A1642" w:rsidP="006A1642">
            <w:pPr>
              <w:autoSpaceDE w:val="0"/>
              <w:autoSpaceDN w:val="0"/>
              <w:adjustRightInd w:val="0"/>
              <w:spacing w:line="300" w:lineRule="atLeast"/>
              <w:ind w:firstLineChars="200" w:firstLine="440"/>
              <w:rPr>
                <w:rFonts w:ascii="宋体" w:hAnsi="Calibri" w:cs="宋体"/>
                <w:lang w:val="zh-CN" w:eastAsia="zh-CN"/>
              </w:rPr>
            </w:pPr>
            <w:r w:rsidRPr="006A1642">
              <w:rPr>
                <w:rFonts w:ascii="宋体" w:hAnsi="Calibri" w:cs="宋体" w:hint="eastAsia"/>
                <w:lang w:val="zh-CN" w:eastAsia="zh-CN"/>
              </w:rPr>
              <w:t>航征科技分别在上海、无锡建立了运营中心，拥有完整的技术研发体系和阵容强大的科研队伍，与清华大学、国防科技大学、上海交通大学等知名院校达成长期战略合作，具有多项专利和软件著作权，立志成为全球领先的智能传感解决方案提供商。</w:t>
            </w:r>
          </w:p>
          <w:p w:rsidR="006A1642" w:rsidRPr="006A1642" w:rsidRDefault="006A1642" w:rsidP="006A1642">
            <w:pPr>
              <w:autoSpaceDE w:val="0"/>
              <w:autoSpaceDN w:val="0"/>
              <w:adjustRightInd w:val="0"/>
              <w:spacing w:line="300" w:lineRule="atLeast"/>
              <w:rPr>
                <w:rFonts w:ascii="宋体" w:hAnsi="Calibri" w:cs="宋体"/>
                <w:lang w:val="zh-CN" w:eastAsia="zh-CN"/>
              </w:rPr>
            </w:pPr>
          </w:p>
        </w:tc>
      </w:tr>
      <w:tr w:rsidR="006A1642" w:rsidTr="00D735A2">
        <w:trPr>
          <w:trHeight w:hRule="exact" w:val="454"/>
          <w:jc w:val="center"/>
        </w:trPr>
        <w:tc>
          <w:tcPr>
            <w:tcW w:w="8748"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964"/>
          <w:jc w:val="center"/>
        </w:trPr>
        <w:tc>
          <w:tcPr>
            <w:tcW w:w="167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项目/产品经理</w:t>
            </w:r>
          </w:p>
          <w:p w:rsidR="006A1642" w:rsidRPr="006A1642" w:rsidRDefault="006A1642" w:rsidP="006A1642">
            <w:pPr>
              <w:widowControl w:val="0"/>
              <w:autoSpaceDE w:val="0"/>
              <w:autoSpaceDN w:val="0"/>
              <w:adjustRightInd w:val="0"/>
              <w:spacing w:line="300" w:lineRule="atLeast"/>
              <w:rPr>
                <w:rFonts w:ascii="宋体" w:hAnsi="Calibri" w:cs="宋体"/>
                <w:lang w:val="zh-CN" w:eastAsia="zh-CN"/>
              </w:rPr>
            </w:pP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水文水资源、农田水利、给排水、电子或自动化等专业</w:t>
            </w:r>
          </w:p>
        </w:tc>
        <w:tc>
          <w:tcPr>
            <w:tcW w:w="1559"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大学本科及以上</w:t>
            </w:r>
          </w:p>
        </w:tc>
        <w:tc>
          <w:tcPr>
            <w:tcW w:w="992"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5</w:t>
            </w: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6k-30k</w:t>
            </w:r>
          </w:p>
        </w:tc>
      </w:tr>
      <w:tr w:rsidR="006A1642" w:rsidTr="00D735A2">
        <w:trPr>
          <w:trHeight w:hRule="exact" w:val="454"/>
          <w:jc w:val="center"/>
        </w:trPr>
        <w:tc>
          <w:tcPr>
            <w:tcW w:w="167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销售经理</w:t>
            </w:r>
          </w:p>
          <w:p w:rsidR="006A1642" w:rsidRPr="006A1642" w:rsidRDefault="006A1642" w:rsidP="006A1642">
            <w:pPr>
              <w:widowControl w:val="0"/>
              <w:autoSpaceDE w:val="0"/>
              <w:autoSpaceDN w:val="0"/>
              <w:adjustRightInd w:val="0"/>
              <w:spacing w:line="300" w:lineRule="atLeast"/>
              <w:rPr>
                <w:rFonts w:ascii="宋体" w:hAnsi="Calibri" w:cs="宋体"/>
                <w:lang w:val="zh-CN" w:eastAsia="zh-CN"/>
              </w:rPr>
            </w:pP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不限</w:t>
            </w:r>
          </w:p>
        </w:tc>
        <w:tc>
          <w:tcPr>
            <w:tcW w:w="1559"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本科</w:t>
            </w:r>
          </w:p>
        </w:tc>
        <w:tc>
          <w:tcPr>
            <w:tcW w:w="992"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8</w:t>
            </w: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6k-20k</w:t>
            </w:r>
          </w:p>
        </w:tc>
      </w:tr>
      <w:tr w:rsidR="006A1642" w:rsidTr="00D735A2">
        <w:trPr>
          <w:trHeight w:hRule="exact" w:val="454"/>
          <w:jc w:val="center"/>
        </w:trPr>
        <w:tc>
          <w:tcPr>
            <w:tcW w:w="167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市场助理</w:t>
            </w:r>
          </w:p>
          <w:p w:rsidR="006A1642" w:rsidRPr="006A1642" w:rsidRDefault="006A1642" w:rsidP="006A1642">
            <w:pPr>
              <w:widowControl w:val="0"/>
              <w:autoSpaceDE w:val="0"/>
              <w:autoSpaceDN w:val="0"/>
              <w:adjustRightInd w:val="0"/>
              <w:spacing w:line="300" w:lineRule="atLeast"/>
              <w:rPr>
                <w:rFonts w:ascii="宋体" w:hAnsi="Calibri" w:cs="宋体"/>
                <w:lang w:val="zh-CN" w:eastAsia="zh-CN"/>
              </w:rPr>
            </w:pP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不限</w:t>
            </w:r>
          </w:p>
        </w:tc>
        <w:tc>
          <w:tcPr>
            <w:tcW w:w="1559"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本科</w:t>
            </w:r>
          </w:p>
        </w:tc>
        <w:tc>
          <w:tcPr>
            <w:tcW w:w="992"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2</w:t>
            </w: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5k-10k</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ascii="宋体" w:eastAsia="宋体" w:hAnsi="宋体" w:cs="宋体"/>
                <w:color w:val="000000"/>
                <w:lang w:eastAsia="zh-CN"/>
              </w:rPr>
            </w:pPr>
            <w:r>
              <w:rPr>
                <w:rFonts w:ascii="宋体" w:eastAsia="宋体" w:hAnsi="宋体" w:cs="宋体" w:hint="eastAsia"/>
                <w:color w:val="000000"/>
                <w:lang w:eastAsia="zh-CN"/>
              </w:rPr>
              <w:t>软件工程师</w:t>
            </w: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计算机专业</w:t>
            </w:r>
          </w:p>
        </w:tc>
        <w:tc>
          <w:tcPr>
            <w:tcW w:w="1559"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本科</w:t>
            </w:r>
          </w:p>
        </w:tc>
        <w:tc>
          <w:tcPr>
            <w:tcW w:w="992"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5</w:t>
            </w: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6k-20k</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ascii="宋体" w:eastAsia="宋体" w:hAnsi="宋体" w:cs="宋体"/>
                <w:color w:val="000000"/>
                <w:lang w:eastAsia="zh-CN"/>
              </w:rPr>
            </w:pPr>
            <w:r>
              <w:rPr>
                <w:rFonts w:ascii="宋体" w:eastAsia="宋体" w:hAnsi="宋体" w:cs="宋体" w:hint="eastAsia"/>
                <w:color w:val="000000"/>
                <w:lang w:eastAsia="zh-CN"/>
              </w:rPr>
              <w:t>硬件工程师</w:t>
            </w: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电子专业</w:t>
            </w:r>
          </w:p>
        </w:tc>
        <w:tc>
          <w:tcPr>
            <w:tcW w:w="1559"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本科</w:t>
            </w:r>
          </w:p>
        </w:tc>
        <w:tc>
          <w:tcPr>
            <w:tcW w:w="992"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5</w:t>
            </w: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6k-20k</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1559"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992"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r>
      <w:tr w:rsidR="006A1642" w:rsidTr="00D735A2">
        <w:trPr>
          <w:trHeight w:val="1056"/>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7073" w:type="dxa"/>
            <w:gridSpan w:val="6"/>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1</w:t>
            </w:r>
            <w:r w:rsidRPr="006A1642">
              <w:rPr>
                <w:rFonts w:ascii="宋体" w:hAnsi="Calibri" w:cs="宋体" w:hint="eastAsia"/>
                <w:lang w:val="zh-CN" w:eastAsia="zh-CN"/>
              </w:rPr>
              <w:t>．需求岗位数：</w:t>
            </w:r>
            <w:r w:rsidRPr="006A1642">
              <w:rPr>
                <w:rFonts w:ascii="宋体" w:hAnsi="Calibri" w:cs="宋体"/>
                <w:lang w:val="zh-CN" w:eastAsia="zh-CN"/>
              </w:rPr>
              <w:t xml:space="preserve">     </w:t>
            </w:r>
            <w:r w:rsidRPr="006A1642">
              <w:rPr>
                <w:rFonts w:ascii="宋体" w:hAnsi="Calibri" w:cs="宋体" w:hint="eastAsia"/>
                <w:lang w:val="zh-CN" w:eastAsia="zh-CN"/>
              </w:rPr>
              <w:t>（个），需求人数：</w:t>
            </w:r>
            <w:r w:rsidRPr="006A1642">
              <w:rPr>
                <w:rFonts w:ascii="宋体" w:hAnsi="Calibri" w:cs="宋体"/>
                <w:lang w:val="zh-CN" w:eastAsia="zh-CN"/>
              </w:rPr>
              <w:t xml:space="preserve">     </w:t>
            </w:r>
            <w:r w:rsidRPr="006A1642">
              <w:rPr>
                <w:rFonts w:ascii="宋体" w:hAnsi="Calibri" w:cs="宋体" w:hint="eastAsia"/>
                <w:lang w:val="zh-CN" w:eastAsia="zh-CN"/>
              </w:rPr>
              <w:t>（人）。</w:t>
            </w:r>
          </w:p>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2</w:t>
            </w:r>
            <w:r w:rsidRPr="006A1642">
              <w:rPr>
                <w:rFonts w:ascii="宋体" w:hAnsi="Calibri" w:cs="宋体" w:hint="eastAsia"/>
                <w:lang w:val="zh-CN" w:eastAsia="zh-CN"/>
              </w:rPr>
              <w:t>．学历分布：博士</w:t>
            </w:r>
            <w:r w:rsidRPr="006A1642">
              <w:rPr>
                <w:rFonts w:ascii="宋体" w:hAnsi="Calibri" w:cs="宋体"/>
                <w:lang w:val="zh-CN" w:eastAsia="zh-CN"/>
              </w:rPr>
              <w:t xml:space="preserve"> </w:t>
            </w:r>
            <w:r w:rsidRPr="006A1642">
              <w:rPr>
                <w:rFonts w:ascii="宋体" w:hAnsi="Calibri" w:cs="宋体" w:hint="eastAsia"/>
                <w:lang w:val="zh-CN" w:eastAsia="zh-CN"/>
              </w:rPr>
              <w:t>2</w:t>
            </w:r>
            <w:r w:rsidRPr="006A1642">
              <w:rPr>
                <w:rFonts w:ascii="宋体" w:hAnsi="Calibri" w:cs="宋体"/>
                <w:lang w:val="zh-CN" w:eastAsia="zh-CN"/>
              </w:rPr>
              <w:t xml:space="preserve">   </w:t>
            </w:r>
            <w:r w:rsidRPr="006A1642">
              <w:rPr>
                <w:rFonts w:ascii="宋体" w:hAnsi="Calibri" w:cs="宋体" w:hint="eastAsia"/>
                <w:lang w:val="zh-CN" w:eastAsia="zh-CN"/>
              </w:rPr>
              <w:t>人、硕士</w:t>
            </w:r>
            <w:r w:rsidRPr="006A1642">
              <w:rPr>
                <w:rFonts w:ascii="宋体" w:hAnsi="Calibri" w:cs="宋体"/>
                <w:lang w:val="zh-CN" w:eastAsia="zh-CN"/>
              </w:rPr>
              <w:t xml:space="preserve"> </w:t>
            </w:r>
            <w:r w:rsidRPr="006A1642">
              <w:rPr>
                <w:rFonts w:ascii="宋体" w:hAnsi="Calibri" w:cs="宋体" w:hint="eastAsia"/>
                <w:lang w:val="zh-CN" w:eastAsia="zh-CN"/>
              </w:rPr>
              <w:t>3</w:t>
            </w:r>
            <w:r w:rsidRPr="006A1642">
              <w:rPr>
                <w:rFonts w:ascii="宋体" w:hAnsi="Calibri" w:cs="宋体"/>
                <w:lang w:val="zh-CN" w:eastAsia="zh-CN"/>
              </w:rPr>
              <w:t xml:space="preserve">   </w:t>
            </w:r>
            <w:r w:rsidRPr="006A1642">
              <w:rPr>
                <w:rFonts w:ascii="宋体" w:hAnsi="Calibri" w:cs="宋体" w:hint="eastAsia"/>
                <w:lang w:val="zh-CN" w:eastAsia="zh-CN"/>
              </w:rPr>
              <w:t>人、本科</w:t>
            </w:r>
            <w:r w:rsidRPr="006A1642">
              <w:rPr>
                <w:rFonts w:ascii="宋体" w:hAnsi="Calibri" w:cs="宋体"/>
                <w:lang w:val="zh-CN" w:eastAsia="zh-CN"/>
              </w:rPr>
              <w:t xml:space="preserve">  </w:t>
            </w:r>
            <w:r w:rsidRPr="006A1642">
              <w:rPr>
                <w:rFonts w:ascii="宋体" w:hAnsi="Calibri" w:cs="宋体" w:hint="eastAsia"/>
                <w:lang w:val="zh-CN" w:eastAsia="zh-CN"/>
              </w:rPr>
              <w:t>20</w:t>
            </w:r>
            <w:r w:rsidRPr="006A1642">
              <w:rPr>
                <w:rFonts w:ascii="宋体" w:hAnsi="Calibri" w:cs="宋体"/>
                <w:lang w:val="zh-CN" w:eastAsia="zh-CN"/>
              </w:rPr>
              <w:t xml:space="preserve">  </w:t>
            </w:r>
            <w:r w:rsidRPr="006A1642">
              <w:rPr>
                <w:rFonts w:ascii="宋体" w:hAnsi="Calibri" w:cs="宋体" w:hint="eastAsia"/>
                <w:lang w:val="zh-CN" w:eastAsia="zh-CN"/>
              </w:rPr>
              <w:t>人。</w:t>
            </w:r>
          </w:p>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3</w:t>
            </w:r>
            <w:r w:rsidRPr="006A1642">
              <w:rPr>
                <w:rFonts w:ascii="宋体" w:hAnsi="Calibri" w:cs="宋体" w:hint="eastAsia"/>
                <w:lang w:val="zh-CN" w:eastAsia="zh-CN"/>
              </w:rPr>
              <w:t>．人才性质：应届毕业生</w:t>
            </w:r>
            <w:r w:rsidRPr="006A1642">
              <w:rPr>
                <w:rFonts w:ascii="宋体" w:hAnsi="Calibri" w:cs="宋体"/>
                <w:lang w:val="zh-CN" w:eastAsia="zh-CN"/>
              </w:rPr>
              <w:t xml:space="preserve">  </w:t>
            </w:r>
            <w:r w:rsidRPr="006A1642">
              <w:rPr>
                <w:rFonts w:ascii="宋体" w:hAnsi="Calibri" w:cs="宋体" w:hint="eastAsia"/>
                <w:lang w:val="zh-CN" w:eastAsia="zh-CN"/>
              </w:rPr>
              <w:t>5</w:t>
            </w:r>
            <w:r w:rsidRPr="006A1642">
              <w:rPr>
                <w:rFonts w:ascii="宋体" w:hAnsi="Calibri" w:cs="宋体"/>
                <w:lang w:val="zh-CN" w:eastAsia="zh-CN"/>
              </w:rPr>
              <w:t xml:space="preserve"> </w:t>
            </w:r>
            <w:r w:rsidRPr="006A1642">
              <w:rPr>
                <w:rFonts w:ascii="宋体" w:hAnsi="Calibri" w:cs="宋体" w:hint="eastAsia"/>
                <w:lang w:val="zh-CN" w:eastAsia="zh-CN"/>
              </w:rPr>
              <w:t>人，其他高端人才</w:t>
            </w:r>
            <w:r w:rsidRPr="006A1642">
              <w:rPr>
                <w:rFonts w:ascii="宋体" w:hAnsi="Calibri" w:cs="宋体"/>
                <w:lang w:val="zh-CN" w:eastAsia="zh-CN"/>
              </w:rPr>
              <w:t xml:space="preserve"> </w:t>
            </w:r>
            <w:r w:rsidRPr="006A1642">
              <w:rPr>
                <w:rFonts w:ascii="宋体" w:hAnsi="Calibri" w:cs="宋体" w:hint="eastAsia"/>
                <w:lang w:val="zh-CN" w:eastAsia="zh-CN"/>
              </w:rPr>
              <w:t>3</w:t>
            </w:r>
            <w:r w:rsidRPr="006A1642">
              <w:rPr>
                <w:rFonts w:ascii="宋体" w:hAnsi="Calibri" w:cs="宋体"/>
                <w:lang w:val="zh-CN" w:eastAsia="zh-CN"/>
              </w:rPr>
              <w:t xml:space="preserve">   </w:t>
            </w:r>
            <w:r w:rsidRPr="006A1642">
              <w:rPr>
                <w:rFonts w:ascii="宋体" w:hAnsi="Calibri" w:cs="宋体" w:hint="eastAsia"/>
                <w:lang w:val="zh-CN" w:eastAsia="zh-CN"/>
              </w:rPr>
              <w:t>人。</w:t>
            </w:r>
          </w:p>
        </w:tc>
      </w:tr>
      <w:tr w:rsidR="006A1642" w:rsidTr="00D735A2">
        <w:trPr>
          <w:trHeight w:val="1030"/>
          <w:jc w:val="center"/>
        </w:trPr>
        <w:tc>
          <w:tcPr>
            <w:tcW w:w="1675"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073"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6A1642"/>
    <w:p w:rsidR="006A1642" w:rsidRDefault="006A1642" w:rsidP="00EF1327">
      <w:pPr>
        <w:widowControl w:val="0"/>
        <w:spacing w:beforeLines="50" w:before="120" w:afterLines="50" w:after="120" w:line="560" w:lineRule="exact"/>
        <w:jc w:val="center"/>
        <w:rPr>
          <w:rFonts w:eastAsia="方正小标宋_GBK" w:cs="Times New Roman"/>
          <w:color w:val="000000"/>
          <w:sz w:val="44"/>
          <w:szCs w:val="44"/>
          <w:lang w:eastAsia="zh-CN"/>
        </w:rPr>
      </w:pPr>
      <w:r>
        <w:rPr>
          <w:lang w:eastAsia="zh-CN"/>
        </w:rPr>
        <w:br w:type="page"/>
      </w: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20"/>
        <w:gridCol w:w="244"/>
        <w:gridCol w:w="2910"/>
        <w:gridCol w:w="106"/>
        <w:gridCol w:w="1240"/>
        <w:gridCol w:w="139"/>
        <w:gridCol w:w="930"/>
        <w:gridCol w:w="1859"/>
      </w:tblGrid>
      <w:tr w:rsidR="006A1642" w:rsidTr="00D735A2">
        <w:trPr>
          <w:trHeight w:hRule="exact" w:val="744"/>
          <w:jc w:val="center"/>
        </w:trPr>
        <w:tc>
          <w:tcPr>
            <w:tcW w:w="1420" w:type="dxa"/>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单位名称</w:t>
            </w:r>
          </w:p>
        </w:tc>
        <w:tc>
          <w:tcPr>
            <w:tcW w:w="3260" w:type="dxa"/>
            <w:gridSpan w:val="3"/>
            <w:tcBorders>
              <w:top w:val="single" w:sz="12" w:space="0" w:color="000000"/>
            </w:tcBorders>
            <w:vAlign w:val="center"/>
          </w:tcPr>
          <w:p w:rsidR="006A1642" w:rsidRPr="006A1642" w:rsidRDefault="006A1642" w:rsidP="006A1642">
            <w:pPr>
              <w:pStyle w:val="10"/>
              <w:rPr>
                <w:lang w:val="zh-CN"/>
              </w:rPr>
            </w:pPr>
            <w:bookmarkStart w:id="212" w:name="_Toc498008415"/>
            <w:r w:rsidRPr="006A1642">
              <w:rPr>
                <w:rFonts w:hint="eastAsia"/>
                <w:lang w:val="zh-CN"/>
              </w:rPr>
              <w:t>观为监测技术无锡股份有限公司</w:t>
            </w:r>
            <w:bookmarkEnd w:id="212"/>
          </w:p>
        </w:tc>
        <w:tc>
          <w:tcPr>
            <w:tcW w:w="1240" w:type="dxa"/>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w:t>
            </w:r>
            <w:r w:rsidRPr="006A1642">
              <w:rPr>
                <w:rFonts w:ascii="宋体" w:hAnsi="Calibri" w:cs="宋体"/>
                <w:lang w:val="zh-CN" w:eastAsia="zh-CN"/>
              </w:rPr>
              <w:t xml:space="preserve"> </w:t>
            </w:r>
            <w:r w:rsidRPr="006A1642">
              <w:rPr>
                <w:rFonts w:ascii="宋体" w:hAnsi="Calibri" w:cs="宋体" w:hint="eastAsia"/>
                <w:lang w:val="zh-CN" w:eastAsia="zh-CN"/>
              </w:rPr>
              <w:t>系</w:t>
            </w:r>
            <w:r w:rsidRPr="006A1642">
              <w:rPr>
                <w:rFonts w:ascii="宋体" w:hAnsi="Calibri" w:cs="宋体"/>
                <w:lang w:val="zh-CN" w:eastAsia="zh-CN"/>
              </w:rPr>
              <w:t xml:space="preserve"> </w:t>
            </w:r>
            <w:r w:rsidRPr="006A1642">
              <w:rPr>
                <w:rFonts w:ascii="宋体" w:hAnsi="Calibri" w:cs="宋体" w:hint="eastAsia"/>
                <w:lang w:val="zh-CN" w:eastAsia="zh-CN"/>
              </w:rPr>
              <w:t>人</w:t>
            </w:r>
          </w:p>
        </w:tc>
        <w:tc>
          <w:tcPr>
            <w:tcW w:w="2928" w:type="dxa"/>
            <w:gridSpan w:val="3"/>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周志伟</w:t>
            </w:r>
          </w:p>
        </w:tc>
      </w:tr>
      <w:tr w:rsidR="006A1642" w:rsidTr="00D735A2">
        <w:trPr>
          <w:trHeight w:hRule="exact" w:val="666"/>
          <w:jc w:val="center"/>
        </w:trPr>
        <w:tc>
          <w:tcPr>
            <w:tcW w:w="1420"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地</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3260"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江苏省无锡市菱湖大道111号无锡软件园鲸鱼座A栋6楼</w:t>
            </w:r>
          </w:p>
        </w:tc>
        <w:tc>
          <w:tcPr>
            <w:tcW w:w="1240"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联系电话</w:t>
            </w:r>
          </w:p>
        </w:tc>
        <w:tc>
          <w:tcPr>
            <w:tcW w:w="2928"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18115388870</w:t>
            </w:r>
          </w:p>
        </w:tc>
      </w:tr>
      <w:tr w:rsidR="006A1642" w:rsidTr="00D735A2">
        <w:trPr>
          <w:trHeight w:hRule="exact" w:val="551"/>
          <w:jc w:val="center"/>
        </w:trPr>
        <w:tc>
          <w:tcPr>
            <w:tcW w:w="1420"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邮政编码</w:t>
            </w:r>
          </w:p>
        </w:tc>
        <w:tc>
          <w:tcPr>
            <w:tcW w:w="3260"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214000</w:t>
            </w:r>
          </w:p>
        </w:tc>
        <w:tc>
          <w:tcPr>
            <w:tcW w:w="1240"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传</w:t>
            </w:r>
            <w:r w:rsidRPr="006A1642">
              <w:rPr>
                <w:rFonts w:ascii="宋体" w:hAnsi="Calibri" w:cs="宋体"/>
                <w:lang w:val="zh-CN" w:eastAsia="zh-CN"/>
              </w:rPr>
              <w:t xml:space="preserve">    </w:t>
            </w:r>
            <w:r w:rsidRPr="006A1642">
              <w:rPr>
                <w:rFonts w:ascii="宋体" w:hAnsi="Calibri" w:cs="宋体" w:hint="eastAsia"/>
                <w:lang w:val="zh-CN" w:eastAsia="zh-CN"/>
              </w:rPr>
              <w:t>真</w:t>
            </w:r>
          </w:p>
        </w:tc>
        <w:tc>
          <w:tcPr>
            <w:tcW w:w="2928" w:type="dxa"/>
            <w:gridSpan w:val="3"/>
          </w:tcPr>
          <w:p w:rsidR="006A1642" w:rsidRPr="006A1642" w:rsidRDefault="006A1642" w:rsidP="006A1642">
            <w:pPr>
              <w:autoSpaceDE w:val="0"/>
              <w:autoSpaceDN w:val="0"/>
              <w:adjustRightInd w:val="0"/>
              <w:spacing w:line="300" w:lineRule="atLeast"/>
              <w:ind w:right="105"/>
              <w:rPr>
                <w:rFonts w:ascii="宋体" w:hAnsi="Calibri" w:cs="宋体"/>
                <w:lang w:val="zh-CN" w:eastAsia="zh-CN"/>
              </w:rPr>
            </w:pPr>
            <w:r w:rsidRPr="006A1642">
              <w:rPr>
                <w:rFonts w:ascii="宋体" w:hAnsi="Calibri" w:cs="宋体" w:hint="eastAsia"/>
                <w:lang w:val="zh-CN" w:eastAsia="zh-CN"/>
              </w:rPr>
              <w:t>0510-85386398</w:t>
            </w:r>
          </w:p>
        </w:tc>
      </w:tr>
      <w:tr w:rsidR="006A1642" w:rsidTr="00D735A2">
        <w:trPr>
          <w:trHeight w:hRule="exact" w:val="715"/>
          <w:jc w:val="center"/>
        </w:trPr>
        <w:tc>
          <w:tcPr>
            <w:tcW w:w="1420"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网</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3260"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www.mhccenter.com</w:t>
            </w:r>
          </w:p>
        </w:tc>
        <w:tc>
          <w:tcPr>
            <w:tcW w:w="1240"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电子信箱</w:t>
            </w:r>
          </w:p>
        </w:tc>
        <w:tc>
          <w:tcPr>
            <w:tcW w:w="2928" w:type="dxa"/>
            <w:gridSpan w:val="3"/>
            <w:vAlign w:val="center"/>
          </w:tcPr>
          <w:p w:rsidR="006A1642" w:rsidRPr="006A1642" w:rsidRDefault="006A1642" w:rsidP="006A1642">
            <w:pPr>
              <w:autoSpaceDE w:val="0"/>
              <w:autoSpaceDN w:val="0"/>
              <w:adjustRightInd w:val="0"/>
              <w:spacing w:line="300" w:lineRule="atLeast"/>
              <w:ind w:right="105"/>
              <w:rPr>
                <w:rFonts w:ascii="宋体" w:hAnsi="Calibri" w:cs="宋体"/>
                <w:lang w:val="zh-CN" w:eastAsia="zh-CN"/>
              </w:rPr>
            </w:pPr>
            <w:r w:rsidRPr="006A1642">
              <w:rPr>
                <w:rFonts w:ascii="宋体" w:hAnsi="Calibri" w:cs="宋体" w:hint="eastAsia"/>
                <w:lang w:val="zh-CN" w:eastAsia="zh-CN"/>
              </w:rPr>
              <w:t>Zhou.zhiwei@mhccenter.com</w:t>
            </w:r>
          </w:p>
        </w:tc>
      </w:tr>
      <w:tr w:rsidR="006A1642" w:rsidTr="00D735A2">
        <w:trPr>
          <w:trHeight w:val="2833"/>
          <w:jc w:val="center"/>
        </w:trPr>
        <w:tc>
          <w:tcPr>
            <w:tcW w:w="8848" w:type="dxa"/>
            <w:gridSpan w:val="8"/>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单</w:t>
            </w:r>
            <w:r w:rsidRPr="006A1642">
              <w:rPr>
                <w:rFonts w:ascii="宋体" w:hAnsi="Calibri" w:cs="宋体"/>
                <w:lang w:val="zh-CN" w:eastAsia="zh-CN"/>
              </w:rPr>
              <w:t xml:space="preserve"> </w:t>
            </w:r>
            <w:r w:rsidRPr="006A1642">
              <w:rPr>
                <w:rFonts w:ascii="宋体" w:hAnsi="Calibri" w:cs="宋体" w:hint="eastAsia"/>
                <w:lang w:val="zh-CN" w:eastAsia="zh-CN"/>
              </w:rPr>
              <w:t>位</w:t>
            </w:r>
            <w:r w:rsidRPr="006A1642">
              <w:rPr>
                <w:rFonts w:ascii="宋体" w:hAnsi="Calibri" w:cs="宋体"/>
                <w:lang w:val="zh-CN" w:eastAsia="zh-CN"/>
              </w:rPr>
              <w:t xml:space="preserve"> </w:t>
            </w:r>
            <w:r w:rsidRPr="006A1642">
              <w:rPr>
                <w:rFonts w:ascii="宋体" w:hAnsi="Calibri" w:cs="宋体" w:hint="eastAsia"/>
                <w:lang w:val="zh-CN" w:eastAsia="zh-CN"/>
              </w:rPr>
              <w:t>简</w:t>
            </w:r>
            <w:r w:rsidRPr="006A1642">
              <w:rPr>
                <w:rFonts w:ascii="宋体" w:hAnsi="Calibri" w:cs="宋体"/>
                <w:lang w:val="zh-CN" w:eastAsia="zh-CN"/>
              </w:rPr>
              <w:t xml:space="preserve"> </w:t>
            </w:r>
            <w:r w:rsidRPr="006A1642">
              <w:rPr>
                <w:rFonts w:ascii="宋体" w:hAnsi="Calibri" w:cs="宋体" w:hint="eastAsia"/>
                <w:lang w:val="zh-CN" w:eastAsia="zh-CN"/>
              </w:rPr>
              <w:t>介</w:t>
            </w:r>
          </w:p>
          <w:p w:rsidR="006A1642" w:rsidRPr="006A1642" w:rsidRDefault="006A1642" w:rsidP="006A1642">
            <w:pPr>
              <w:pStyle w:val="a5"/>
              <w:autoSpaceDE w:val="0"/>
              <w:autoSpaceDN w:val="0"/>
              <w:adjustRightInd w:val="0"/>
              <w:spacing w:before="0" w:beforeAutospacing="0" w:after="0" w:afterAutospacing="0" w:line="300" w:lineRule="atLeast"/>
              <w:ind w:firstLineChars="230" w:firstLine="506"/>
              <w:rPr>
                <w:rFonts w:hAnsi="Calibri"/>
                <w:sz w:val="22"/>
                <w:szCs w:val="22"/>
                <w:lang w:val="zh-CN" w:eastAsia="zh-CN"/>
              </w:rPr>
            </w:pPr>
            <w:r w:rsidRPr="006A1642">
              <w:rPr>
                <w:rFonts w:hAnsi="Calibri" w:hint="eastAsia"/>
                <w:sz w:val="22"/>
                <w:szCs w:val="22"/>
                <w:lang w:val="zh-CN" w:eastAsia="zh-CN"/>
              </w:rPr>
              <w:t>观为监测|MHCC （股票代码：838636）是专注于工业运维领域的大数据预知性维护服务机构，长期服务于美国雪佛龙、神华、华润、远景能源等世界500强标杆型企业，为其生产设备的健康运转保驾护航。位于中国无锡的MHCC工业大数据中心（IBC）和设备健康云诊断服务中心每年向各行各业出具数万份设备健康诊断分析报告，并提供诊断回溯机制，是国内影响力最大、专业水平最高的远程诊断服务中心之一。2017年该平台成功入选工信部全国大数据50家优秀解决方案。</w:t>
            </w:r>
            <w:r w:rsidRPr="006A1642">
              <w:rPr>
                <w:rFonts w:hAnsi="Calibri" w:hint="eastAsia"/>
                <w:sz w:val="22"/>
                <w:szCs w:val="22"/>
                <w:lang w:val="zh-CN" w:eastAsia="zh-CN"/>
              </w:rPr>
              <w:br/>
              <w:t>公司是国内首家经国际标准化认证组织授权的ISO 国际振动分析培训认证基地，先后为中石油、神华、GE、台塑等企业集团培训了数百名取得国际振动分析师（占国内80%以上），是深受喜爱和尊重的预知性维护理念和知识的传播者。</w:t>
            </w:r>
          </w:p>
        </w:tc>
      </w:tr>
      <w:tr w:rsidR="006A1642" w:rsidTr="00D735A2">
        <w:trPr>
          <w:trHeight w:hRule="exact" w:val="454"/>
          <w:jc w:val="center"/>
        </w:trPr>
        <w:tc>
          <w:tcPr>
            <w:tcW w:w="8848"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jc w:val="center"/>
        </w:trPr>
        <w:tc>
          <w:tcPr>
            <w:tcW w:w="1664"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91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485" w:type="dxa"/>
            <w:gridSpan w:val="3"/>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93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1859"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681"/>
          <w:jc w:val="center"/>
        </w:trPr>
        <w:tc>
          <w:tcPr>
            <w:tcW w:w="1664" w:type="dxa"/>
            <w:gridSpan w:val="2"/>
            <w:vAlign w:val="center"/>
          </w:tcPr>
          <w:p w:rsidR="006A1642" w:rsidRPr="00D04AAA" w:rsidRDefault="006A1642" w:rsidP="00D735A2">
            <w:pPr>
              <w:widowControl w:val="0"/>
              <w:jc w:val="center"/>
              <w:rPr>
                <w:rFonts w:cs="Times New Roman"/>
                <w:color w:val="000000"/>
                <w:sz w:val="21"/>
                <w:szCs w:val="21"/>
              </w:rPr>
            </w:pPr>
            <w:r w:rsidRPr="00D04AAA">
              <w:rPr>
                <w:rFonts w:hint="eastAsia"/>
                <w:sz w:val="21"/>
                <w:szCs w:val="21"/>
              </w:rPr>
              <w:t>硬件测试工程师</w:t>
            </w:r>
          </w:p>
        </w:tc>
        <w:tc>
          <w:tcPr>
            <w:tcW w:w="2910" w:type="dxa"/>
            <w:vAlign w:val="center"/>
          </w:tcPr>
          <w:p w:rsidR="006A1642" w:rsidRPr="00D04AAA" w:rsidRDefault="006A1642" w:rsidP="00D735A2">
            <w:pPr>
              <w:widowControl w:val="0"/>
              <w:jc w:val="center"/>
              <w:rPr>
                <w:rFonts w:cs="Times New Roman"/>
                <w:color w:val="000000"/>
                <w:sz w:val="21"/>
                <w:szCs w:val="21"/>
                <w:lang w:eastAsia="zh-CN"/>
              </w:rPr>
            </w:pPr>
            <w:r w:rsidRPr="00D04AAA">
              <w:rPr>
                <w:rFonts w:hint="eastAsia"/>
                <w:sz w:val="21"/>
                <w:szCs w:val="21"/>
                <w:lang w:eastAsia="zh-CN"/>
              </w:rPr>
              <w:t>物联网、电子信息、自动化等相关专业</w:t>
            </w:r>
          </w:p>
        </w:tc>
        <w:tc>
          <w:tcPr>
            <w:tcW w:w="1485" w:type="dxa"/>
            <w:gridSpan w:val="3"/>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本科</w:t>
            </w:r>
          </w:p>
        </w:tc>
        <w:tc>
          <w:tcPr>
            <w:tcW w:w="930" w:type="dxa"/>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2</w:t>
            </w:r>
          </w:p>
        </w:tc>
        <w:tc>
          <w:tcPr>
            <w:tcW w:w="1859" w:type="dxa"/>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3500+</w:t>
            </w:r>
          </w:p>
        </w:tc>
      </w:tr>
      <w:tr w:rsidR="006A1642" w:rsidTr="00D735A2">
        <w:trPr>
          <w:trHeight w:hRule="exact" w:val="723"/>
          <w:jc w:val="center"/>
        </w:trPr>
        <w:tc>
          <w:tcPr>
            <w:tcW w:w="1664" w:type="dxa"/>
            <w:gridSpan w:val="2"/>
            <w:vAlign w:val="center"/>
          </w:tcPr>
          <w:p w:rsidR="006A1642" w:rsidRPr="00D04AAA" w:rsidRDefault="006A1642" w:rsidP="00D735A2">
            <w:pPr>
              <w:widowControl w:val="0"/>
              <w:jc w:val="center"/>
              <w:rPr>
                <w:rFonts w:cs="Times New Roman"/>
                <w:color w:val="000000"/>
                <w:sz w:val="21"/>
                <w:szCs w:val="21"/>
              </w:rPr>
            </w:pPr>
            <w:r w:rsidRPr="00D04AAA">
              <w:rPr>
                <w:rFonts w:hint="eastAsia"/>
                <w:sz w:val="21"/>
                <w:szCs w:val="21"/>
              </w:rPr>
              <w:t>应用工程师</w:t>
            </w:r>
          </w:p>
        </w:tc>
        <w:tc>
          <w:tcPr>
            <w:tcW w:w="2910" w:type="dxa"/>
            <w:vAlign w:val="center"/>
          </w:tcPr>
          <w:p w:rsidR="006A1642" w:rsidRPr="00D04AAA" w:rsidRDefault="006A1642" w:rsidP="00D735A2">
            <w:pPr>
              <w:widowControl w:val="0"/>
              <w:jc w:val="center"/>
              <w:rPr>
                <w:rFonts w:cs="Times New Roman"/>
                <w:color w:val="000000"/>
                <w:sz w:val="21"/>
                <w:szCs w:val="21"/>
                <w:lang w:eastAsia="zh-CN"/>
              </w:rPr>
            </w:pPr>
            <w:r w:rsidRPr="00D04AAA">
              <w:rPr>
                <w:rFonts w:hint="eastAsia"/>
                <w:sz w:val="21"/>
                <w:szCs w:val="21"/>
                <w:lang w:eastAsia="zh-CN"/>
              </w:rPr>
              <w:t>物联网、机械、自动化等相关专业</w:t>
            </w:r>
          </w:p>
        </w:tc>
        <w:tc>
          <w:tcPr>
            <w:tcW w:w="1485" w:type="dxa"/>
            <w:gridSpan w:val="3"/>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本科</w:t>
            </w:r>
          </w:p>
        </w:tc>
        <w:tc>
          <w:tcPr>
            <w:tcW w:w="930" w:type="dxa"/>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6</w:t>
            </w:r>
          </w:p>
        </w:tc>
        <w:tc>
          <w:tcPr>
            <w:tcW w:w="1859" w:type="dxa"/>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综合收入</w:t>
            </w:r>
            <w:r w:rsidRPr="00D04AAA">
              <w:rPr>
                <w:rFonts w:cs="Times New Roman" w:hint="eastAsia"/>
                <w:color w:val="000000"/>
                <w:sz w:val="21"/>
                <w:szCs w:val="21"/>
              </w:rPr>
              <w:t>4000+</w:t>
            </w:r>
          </w:p>
        </w:tc>
      </w:tr>
      <w:tr w:rsidR="006A1642" w:rsidTr="00D735A2">
        <w:trPr>
          <w:trHeight w:hRule="exact" w:val="432"/>
          <w:jc w:val="center"/>
        </w:trPr>
        <w:tc>
          <w:tcPr>
            <w:tcW w:w="1664" w:type="dxa"/>
            <w:gridSpan w:val="2"/>
            <w:vAlign w:val="center"/>
          </w:tcPr>
          <w:p w:rsidR="006A1642" w:rsidRPr="00D04AAA" w:rsidRDefault="006A1642" w:rsidP="00D735A2">
            <w:pPr>
              <w:widowControl w:val="0"/>
              <w:jc w:val="center"/>
              <w:rPr>
                <w:rFonts w:cs="Times New Roman"/>
                <w:color w:val="000000"/>
                <w:sz w:val="21"/>
                <w:szCs w:val="21"/>
              </w:rPr>
            </w:pPr>
            <w:r w:rsidRPr="00D04AAA">
              <w:rPr>
                <w:rFonts w:hint="eastAsia"/>
                <w:sz w:val="21"/>
                <w:szCs w:val="21"/>
              </w:rPr>
              <w:t>软件工程师</w:t>
            </w:r>
          </w:p>
        </w:tc>
        <w:tc>
          <w:tcPr>
            <w:tcW w:w="2910" w:type="dxa"/>
            <w:vAlign w:val="center"/>
          </w:tcPr>
          <w:p w:rsidR="006A1642" w:rsidRPr="00D04AAA" w:rsidRDefault="006A1642" w:rsidP="00D735A2">
            <w:pPr>
              <w:widowControl w:val="0"/>
              <w:jc w:val="center"/>
              <w:rPr>
                <w:rFonts w:cs="Times New Roman"/>
                <w:color w:val="000000"/>
                <w:sz w:val="21"/>
                <w:szCs w:val="21"/>
                <w:lang w:eastAsia="zh-CN"/>
              </w:rPr>
            </w:pPr>
            <w:r w:rsidRPr="00D04AAA">
              <w:rPr>
                <w:rFonts w:hint="eastAsia"/>
                <w:sz w:val="21"/>
                <w:szCs w:val="21"/>
                <w:lang w:eastAsia="zh-CN"/>
              </w:rPr>
              <w:t>软件，计算机相关专业</w:t>
            </w:r>
          </w:p>
        </w:tc>
        <w:tc>
          <w:tcPr>
            <w:tcW w:w="1485" w:type="dxa"/>
            <w:gridSpan w:val="3"/>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本科</w:t>
            </w:r>
          </w:p>
        </w:tc>
        <w:tc>
          <w:tcPr>
            <w:tcW w:w="930" w:type="dxa"/>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5</w:t>
            </w:r>
          </w:p>
        </w:tc>
        <w:tc>
          <w:tcPr>
            <w:tcW w:w="1859" w:type="dxa"/>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3500+</w:t>
            </w:r>
          </w:p>
        </w:tc>
      </w:tr>
      <w:tr w:rsidR="006A1642" w:rsidTr="00D735A2">
        <w:trPr>
          <w:trHeight w:hRule="exact" w:val="563"/>
          <w:jc w:val="center"/>
        </w:trPr>
        <w:tc>
          <w:tcPr>
            <w:tcW w:w="1664" w:type="dxa"/>
            <w:gridSpan w:val="2"/>
            <w:vAlign w:val="center"/>
          </w:tcPr>
          <w:p w:rsidR="006A1642" w:rsidRPr="00D04AAA" w:rsidRDefault="006A1642" w:rsidP="00D735A2">
            <w:pPr>
              <w:widowControl w:val="0"/>
              <w:jc w:val="center"/>
              <w:rPr>
                <w:rFonts w:cs="Times New Roman"/>
                <w:color w:val="000000"/>
                <w:sz w:val="21"/>
                <w:szCs w:val="21"/>
              </w:rPr>
            </w:pPr>
            <w:r w:rsidRPr="00D04AAA">
              <w:rPr>
                <w:rFonts w:hint="eastAsia"/>
                <w:sz w:val="21"/>
                <w:szCs w:val="21"/>
              </w:rPr>
              <w:t>振动分析师</w:t>
            </w:r>
          </w:p>
        </w:tc>
        <w:tc>
          <w:tcPr>
            <w:tcW w:w="2910" w:type="dxa"/>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机械相关专业</w:t>
            </w:r>
          </w:p>
        </w:tc>
        <w:tc>
          <w:tcPr>
            <w:tcW w:w="1485" w:type="dxa"/>
            <w:gridSpan w:val="3"/>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研究生以上</w:t>
            </w:r>
          </w:p>
        </w:tc>
        <w:tc>
          <w:tcPr>
            <w:tcW w:w="930" w:type="dxa"/>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2</w:t>
            </w:r>
          </w:p>
        </w:tc>
        <w:tc>
          <w:tcPr>
            <w:tcW w:w="1859" w:type="dxa"/>
            <w:vAlign w:val="center"/>
          </w:tcPr>
          <w:p w:rsidR="006A1642" w:rsidRPr="00D04AAA" w:rsidRDefault="006A1642" w:rsidP="00D735A2">
            <w:pPr>
              <w:widowControl w:val="0"/>
              <w:jc w:val="center"/>
              <w:rPr>
                <w:rFonts w:cs="Times New Roman"/>
                <w:color w:val="000000"/>
                <w:sz w:val="21"/>
                <w:szCs w:val="21"/>
              </w:rPr>
            </w:pPr>
            <w:r w:rsidRPr="00D04AAA">
              <w:rPr>
                <w:rFonts w:cs="Times New Roman" w:hint="eastAsia"/>
                <w:color w:val="000000"/>
                <w:sz w:val="21"/>
                <w:szCs w:val="21"/>
              </w:rPr>
              <w:t>面议</w:t>
            </w:r>
          </w:p>
        </w:tc>
      </w:tr>
      <w:tr w:rsidR="006A1642" w:rsidTr="00D735A2">
        <w:trPr>
          <w:trHeight w:val="1621"/>
          <w:jc w:val="center"/>
        </w:trPr>
        <w:tc>
          <w:tcPr>
            <w:tcW w:w="1664" w:type="dxa"/>
            <w:gridSpan w:val="2"/>
            <w:vAlign w:val="center"/>
          </w:tcPr>
          <w:p w:rsidR="006A1642" w:rsidRPr="00D04AAA" w:rsidRDefault="006A1642" w:rsidP="00D735A2">
            <w:pPr>
              <w:widowControl w:val="0"/>
              <w:spacing w:line="300" w:lineRule="exact"/>
              <w:jc w:val="center"/>
              <w:rPr>
                <w:rFonts w:cs="Times New Roman"/>
                <w:color w:val="000000"/>
                <w:sz w:val="21"/>
                <w:szCs w:val="21"/>
              </w:rPr>
            </w:pPr>
            <w:r w:rsidRPr="00D04AAA">
              <w:rPr>
                <w:rFonts w:cs="Times New Roman" w:hint="eastAsia"/>
                <w:color w:val="000000"/>
                <w:sz w:val="21"/>
                <w:szCs w:val="21"/>
              </w:rPr>
              <w:t>合</w:t>
            </w:r>
            <w:r w:rsidRPr="00D04AAA">
              <w:rPr>
                <w:rFonts w:cs="Times New Roman"/>
                <w:color w:val="000000"/>
                <w:sz w:val="21"/>
                <w:szCs w:val="21"/>
              </w:rPr>
              <w:t xml:space="preserve">    </w:t>
            </w:r>
            <w:r w:rsidRPr="00D04AAA">
              <w:rPr>
                <w:rFonts w:cs="Times New Roman" w:hint="eastAsia"/>
                <w:color w:val="000000"/>
                <w:sz w:val="21"/>
                <w:szCs w:val="21"/>
              </w:rPr>
              <w:t>计</w:t>
            </w:r>
          </w:p>
        </w:tc>
        <w:tc>
          <w:tcPr>
            <w:tcW w:w="7184" w:type="dxa"/>
            <w:gridSpan w:val="6"/>
            <w:vAlign w:val="center"/>
          </w:tcPr>
          <w:p w:rsidR="006A1642" w:rsidRPr="00D04AAA" w:rsidRDefault="006A1642" w:rsidP="00D735A2">
            <w:pPr>
              <w:widowControl w:val="0"/>
              <w:spacing w:line="300" w:lineRule="exact"/>
              <w:jc w:val="both"/>
              <w:rPr>
                <w:rFonts w:cs="Times New Roman"/>
                <w:color w:val="000000"/>
                <w:sz w:val="21"/>
                <w:szCs w:val="21"/>
                <w:lang w:eastAsia="zh-CN"/>
              </w:rPr>
            </w:pPr>
            <w:r w:rsidRPr="00D04AAA">
              <w:rPr>
                <w:rFonts w:cs="Times New Roman"/>
                <w:color w:val="000000"/>
                <w:sz w:val="21"/>
                <w:szCs w:val="21"/>
                <w:lang w:eastAsia="zh-CN"/>
              </w:rPr>
              <w:t>1</w:t>
            </w:r>
            <w:r w:rsidRPr="00D04AAA">
              <w:rPr>
                <w:rFonts w:cs="Times New Roman" w:hint="eastAsia"/>
                <w:color w:val="000000"/>
                <w:sz w:val="21"/>
                <w:szCs w:val="21"/>
                <w:lang w:eastAsia="zh-CN"/>
              </w:rPr>
              <w:t>．需求岗位数：</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4</w:t>
            </w:r>
            <w:r w:rsidRPr="00D04AAA">
              <w:rPr>
                <w:rFonts w:cs="Times New Roman" w:hint="eastAsia"/>
                <w:color w:val="000000"/>
                <w:sz w:val="21"/>
                <w:szCs w:val="21"/>
                <w:lang w:eastAsia="zh-CN"/>
              </w:rPr>
              <w:t>（个），需求人数：</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15</w:t>
            </w:r>
            <w:r w:rsidRPr="00D04AAA">
              <w:rPr>
                <w:rFonts w:cs="Times New Roman" w:hint="eastAsia"/>
                <w:color w:val="000000"/>
                <w:sz w:val="21"/>
                <w:szCs w:val="21"/>
                <w:lang w:eastAsia="zh-CN"/>
              </w:rPr>
              <w:t>（人）。</w:t>
            </w:r>
          </w:p>
          <w:p w:rsidR="006A1642" w:rsidRPr="00D04AAA" w:rsidRDefault="006A1642" w:rsidP="00D735A2">
            <w:pPr>
              <w:widowControl w:val="0"/>
              <w:spacing w:line="300" w:lineRule="exact"/>
              <w:jc w:val="both"/>
              <w:rPr>
                <w:rFonts w:cs="Times New Roman"/>
                <w:color w:val="000000"/>
                <w:sz w:val="21"/>
                <w:szCs w:val="21"/>
                <w:lang w:eastAsia="zh-CN"/>
              </w:rPr>
            </w:pPr>
            <w:r w:rsidRPr="00D04AAA">
              <w:rPr>
                <w:rFonts w:cs="Times New Roman"/>
                <w:color w:val="000000"/>
                <w:sz w:val="21"/>
                <w:szCs w:val="21"/>
                <w:lang w:eastAsia="zh-CN"/>
              </w:rPr>
              <w:t>2</w:t>
            </w:r>
            <w:r w:rsidRPr="00D04AAA">
              <w:rPr>
                <w:rFonts w:cs="Times New Roman" w:hint="eastAsia"/>
                <w:color w:val="000000"/>
                <w:sz w:val="21"/>
                <w:szCs w:val="21"/>
                <w:lang w:eastAsia="zh-CN"/>
              </w:rPr>
              <w:t>．学历分布：博士</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1</w:t>
            </w:r>
            <w:r w:rsidRPr="00D04AAA">
              <w:rPr>
                <w:rFonts w:cs="Times New Roman" w:hint="eastAsia"/>
                <w:color w:val="000000"/>
                <w:sz w:val="21"/>
                <w:szCs w:val="21"/>
                <w:lang w:eastAsia="zh-CN"/>
              </w:rPr>
              <w:t>人、硕士</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1</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人、本科</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13</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人。</w:t>
            </w:r>
          </w:p>
          <w:p w:rsidR="006A1642" w:rsidRPr="00D04AAA" w:rsidRDefault="006A1642" w:rsidP="00D735A2">
            <w:pPr>
              <w:widowControl w:val="0"/>
              <w:spacing w:line="300" w:lineRule="exact"/>
              <w:jc w:val="both"/>
              <w:rPr>
                <w:rFonts w:cs="Times New Roman"/>
                <w:color w:val="000000"/>
                <w:sz w:val="21"/>
                <w:szCs w:val="21"/>
                <w:lang w:eastAsia="zh-CN"/>
              </w:rPr>
            </w:pPr>
            <w:r w:rsidRPr="00D04AAA">
              <w:rPr>
                <w:rFonts w:cs="Times New Roman"/>
                <w:color w:val="000000"/>
                <w:sz w:val="21"/>
                <w:szCs w:val="21"/>
                <w:lang w:eastAsia="zh-CN"/>
              </w:rPr>
              <w:t>3</w:t>
            </w:r>
            <w:r w:rsidRPr="00D04AAA">
              <w:rPr>
                <w:rFonts w:cs="Times New Roman" w:hint="eastAsia"/>
                <w:color w:val="000000"/>
                <w:sz w:val="21"/>
                <w:szCs w:val="21"/>
                <w:lang w:eastAsia="zh-CN"/>
              </w:rPr>
              <w:t>．人才性质：应届毕业生</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10</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人，其他高端人才</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5</w:t>
            </w:r>
            <w:r w:rsidRPr="00D04AAA">
              <w:rPr>
                <w:rFonts w:cs="Times New Roman"/>
                <w:color w:val="000000"/>
                <w:sz w:val="21"/>
                <w:szCs w:val="21"/>
                <w:lang w:eastAsia="zh-CN"/>
              </w:rPr>
              <w:t xml:space="preserve">  </w:t>
            </w:r>
            <w:r w:rsidRPr="00D04AAA">
              <w:rPr>
                <w:rFonts w:cs="Times New Roman" w:hint="eastAsia"/>
                <w:color w:val="000000"/>
                <w:sz w:val="21"/>
                <w:szCs w:val="21"/>
                <w:lang w:eastAsia="zh-CN"/>
              </w:rPr>
              <w:t>人。</w:t>
            </w:r>
          </w:p>
        </w:tc>
      </w:tr>
      <w:tr w:rsidR="006A1642" w:rsidTr="00D04AAA">
        <w:trPr>
          <w:trHeight w:val="756"/>
          <w:jc w:val="center"/>
        </w:trPr>
        <w:tc>
          <w:tcPr>
            <w:tcW w:w="1664"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184"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EF1327">
      <w:pPr>
        <w:widowControl w:val="0"/>
        <w:spacing w:beforeLines="50" w:before="120" w:afterLines="50" w:after="120" w:line="560" w:lineRule="exact"/>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7"/>
        <w:gridCol w:w="2261"/>
        <w:gridCol w:w="567"/>
        <w:gridCol w:w="992"/>
        <w:gridCol w:w="425"/>
        <w:gridCol w:w="567"/>
        <w:gridCol w:w="2261"/>
      </w:tblGrid>
      <w:tr w:rsidR="006A1642" w:rsidTr="00D735A2">
        <w:trPr>
          <w:trHeight w:hRule="exact" w:val="454"/>
          <w:jc w:val="center"/>
        </w:trPr>
        <w:tc>
          <w:tcPr>
            <w:tcW w:w="1668"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单位名称</w:t>
            </w:r>
          </w:p>
        </w:tc>
        <w:tc>
          <w:tcPr>
            <w:tcW w:w="2835" w:type="dxa"/>
            <w:gridSpan w:val="3"/>
            <w:tcBorders>
              <w:top w:val="single" w:sz="12" w:space="0" w:color="000000"/>
            </w:tcBorders>
            <w:vAlign w:val="center"/>
          </w:tcPr>
          <w:p w:rsidR="006A1642" w:rsidRDefault="006A1642" w:rsidP="006A1642">
            <w:pPr>
              <w:pStyle w:val="10"/>
            </w:pPr>
            <w:bookmarkStart w:id="213" w:name="_Toc498008416"/>
            <w:r>
              <w:rPr>
                <w:rFonts w:hint="eastAsia"/>
              </w:rPr>
              <w:t>慧智科技（中国）有限公司</w:t>
            </w:r>
            <w:bookmarkEnd w:id="213"/>
          </w:p>
        </w:tc>
        <w:tc>
          <w:tcPr>
            <w:tcW w:w="1417"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828"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周静智</w:t>
            </w:r>
          </w:p>
        </w:tc>
      </w:tr>
      <w:tr w:rsidR="006A1642" w:rsidTr="00D735A2">
        <w:trPr>
          <w:trHeight w:hRule="exact" w:val="609"/>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2835" w:type="dxa"/>
            <w:gridSpan w:val="3"/>
            <w:vAlign w:val="center"/>
          </w:tcPr>
          <w:p w:rsidR="006A1642" w:rsidRDefault="006A1642" w:rsidP="00D735A2">
            <w:pPr>
              <w:widowControl w:val="0"/>
              <w:spacing w:line="300" w:lineRule="exact"/>
              <w:jc w:val="center"/>
              <w:rPr>
                <w:rFonts w:cs="Times New Roman"/>
                <w:color w:val="000000"/>
                <w:lang w:eastAsia="zh-CN"/>
              </w:rPr>
            </w:pPr>
            <w:r>
              <w:rPr>
                <w:rFonts w:cs="Times New Roman" w:hint="eastAsia"/>
                <w:color w:val="000000"/>
                <w:lang w:eastAsia="zh-CN"/>
              </w:rPr>
              <w:t>无锡市新吴区江溪街道新风路</w:t>
            </w:r>
            <w:r>
              <w:rPr>
                <w:rFonts w:cs="Times New Roman" w:hint="eastAsia"/>
                <w:color w:val="000000"/>
                <w:lang w:eastAsia="zh-CN"/>
              </w:rPr>
              <w:t>38</w:t>
            </w:r>
            <w:r>
              <w:rPr>
                <w:rFonts w:cs="Times New Roman" w:hint="eastAsia"/>
                <w:color w:val="000000"/>
                <w:lang w:eastAsia="zh-CN"/>
              </w:rPr>
              <w:t>号</w:t>
            </w:r>
          </w:p>
        </w:tc>
        <w:tc>
          <w:tcPr>
            <w:tcW w:w="1417"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联系电话</w:t>
            </w:r>
          </w:p>
        </w:tc>
        <w:tc>
          <w:tcPr>
            <w:tcW w:w="2828"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0510-88277782</w:t>
            </w:r>
          </w:p>
        </w:tc>
      </w:tr>
      <w:tr w:rsidR="006A1642" w:rsidTr="00D735A2">
        <w:trPr>
          <w:trHeight w:hRule="exact" w:val="454"/>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邮政编码</w:t>
            </w:r>
          </w:p>
        </w:tc>
        <w:tc>
          <w:tcPr>
            <w:tcW w:w="2835" w:type="dxa"/>
            <w:gridSpan w:val="3"/>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214111</w:t>
            </w:r>
          </w:p>
        </w:tc>
        <w:tc>
          <w:tcPr>
            <w:tcW w:w="1417"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2828"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0510-88277682</w:t>
            </w:r>
          </w:p>
        </w:tc>
      </w:tr>
      <w:tr w:rsidR="006A1642" w:rsidTr="00D735A2">
        <w:trPr>
          <w:trHeight w:hRule="exact" w:val="454"/>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2835" w:type="dxa"/>
            <w:gridSpan w:val="3"/>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www</w:t>
            </w:r>
            <w:r>
              <w:rPr>
                <w:rFonts w:cs="Times New Roman" w:hint="eastAsia"/>
                <w:color w:val="000000"/>
                <w:lang w:eastAsia="zh-CN"/>
              </w:rPr>
              <w:t>.</w:t>
            </w:r>
            <w:r>
              <w:rPr>
                <w:rFonts w:cs="Times New Roman" w:hint="eastAsia"/>
                <w:color w:val="000000"/>
              </w:rPr>
              <w:t>china-innotek.com</w:t>
            </w:r>
          </w:p>
        </w:tc>
        <w:tc>
          <w:tcPr>
            <w:tcW w:w="1417"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电子信箱</w:t>
            </w:r>
          </w:p>
        </w:tc>
        <w:tc>
          <w:tcPr>
            <w:tcW w:w="2828" w:type="dxa"/>
            <w:gridSpan w:val="2"/>
            <w:vAlign w:val="center"/>
          </w:tcPr>
          <w:p w:rsidR="006A1642" w:rsidRDefault="006A1642" w:rsidP="00D735A2">
            <w:pPr>
              <w:widowControl w:val="0"/>
              <w:spacing w:line="300" w:lineRule="exact"/>
              <w:jc w:val="center"/>
              <w:rPr>
                <w:rFonts w:cs="Times New Roman"/>
                <w:color w:val="000000"/>
              </w:rPr>
            </w:pPr>
          </w:p>
        </w:tc>
      </w:tr>
      <w:tr w:rsidR="006A1642" w:rsidTr="00D735A2">
        <w:trPr>
          <w:trHeight w:val="2833"/>
          <w:jc w:val="center"/>
        </w:trPr>
        <w:tc>
          <w:tcPr>
            <w:tcW w:w="8748" w:type="dxa"/>
            <w:gridSpan w:val="8"/>
          </w:tcPr>
          <w:p w:rsidR="006A1642" w:rsidRDefault="006A1642" w:rsidP="00D735A2">
            <w:pPr>
              <w:widowControl w:val="0"/>
              <w:spacing w:line="300" w:lineRule="exact"/>
              <w:jc w:val="center"/>
              <w:rPr>
                <w:rFonts w:cs="Times New Roman"/>
                <w:color w:val="000000"/>
                <w:lang w:eastAsia="zh-CN"/>
              </w:rPr>
            </w:pPr>
            <w:r>
              <w:rPr>
                <w:rFonts w:cs="Times New Roman"/>
                <w:color w:val="000000"/>
                <w:lang w:eastAsia="zh-CN"/>
              </w:rPr>
              <w:t xml:space="preserve">  </w:t>
            </w:r>
            <w:r>
              <w:rPr>
                <w:rFonts w:cs="Times New Roman" w:hint="eastAsia"/>
                <w:color w:val="000000"/>
                <w:lang w:eastAsia="zh-CN"/>
              </w:rPr>
              <w:t>单</w:t>
            </w:r>
            <w:r>
              <w:rPr>
                <w:rFonts w:cs="Times New Roman"/>
                <w:color w:val="000000"/>
                <w:lang w:eastAsia="zh-CN"/>
              </w:rPr>
              <w:t xml:space="preserve"> </w:t>
            </w:r>
            <w:r>
              <w:rPr>
                <w:rFonts w:cs="Times New Roman" w:hint="eastAsia"/>
                <w:color w:val="000000"/>
                <w:lang w:eastAsia="zh-CN"/>
              </w:rPr>
              <w:t>位</w:t>
            </w:r>
            <w:r>
              <w:rPr>
                <w:rFonts w:cs="Times New Roman"/>
                <w:color w:val="000000"/>
                <w:lang w:eastAsia="zh-CN"/>
              </w:rPr>
              <w:t xml:space="preserve"> </w:t>
            </w:r>
            <w:r>
              <w:rPr>
                <w:rFonts w:cs="Times New Roman" w:hint="eastAsia"/>
                <w:color w:val="000000"/>
                <w:lang w:eastAsia="zh-CN"/>
              </w:rPr>
              <w:t>简</w:t>
            </w:r>
            <w:r>
              <w:rPr>
                <w:rFonts w:cs="Times New Roman"/>
                <w:color w:val="000000"/>
                <w:lang w:eastAsia="zh-CN"/>
              </w:rPr>
              <w:t xml:space="preserve"> </w:t>
            </w:r>
            <w:r>
              <w:rPr>
                <w:rFonts w:cs="Times New Roman" w:hint="eastAsia"/>
                <w:color w:val="000000"/>
                <w:lang w:eastAsia="zh-CN"/>
              </w:rPr>
              <w:t>介</w:t>
            </w:r>
            <w:r>
              <w:rPr>
                <w:rFonts w:cs="Times New Roman"/>
                <w:color w:val="000000"/>
                <w:lang w:eastAsia="zh-CN"/>
              </w:rPr>
              <w:t xml:space="preserve">  </w:t>
            </w:r>
          </w:p>
          <w:p w:rsidR="006A1642" w:rsidRDefault="006A1642" w:rsidP="006A1642">
            <w:pPr>
              <w:spacing w:line="360" w:lineRule="auto"/>
              <w:ind w:firstLineChars="200" w:firstLine="440"/>
            </w:pPr>
            <w:r>
              <w:rPr>
                <w:rFonts w:hint="eastAsia"/>
                <w:lang w:eastAsia="zh-CN"/>
              </w:rPr>
              <w:t>慧智科技（中国）有限公司是一定专业研发、生产的材料公司，项目涵盖有机硅改性环氧树脂系列、有机硅纳米凝胶系列、聚酰胺酰亚胺</w:t>
            </w:r>
            <w:r>
              <w:rPr>
                <w:rFonts w:hint="eastAsia"/>
                <w:lang w:eastAsia="zh-CN"/>
              </w:rPr>
              <w:t>&amp;</w:t>
            </w:r>
            <w:r>
              <w:rPr>
                <w:rFonts w:hint="eastAsia"/>
                <w:lang w:eastAsia="zh-CN"/>
              </w:rPr>
              <w:t>聚酰亚胺树脂系列、丙烯酸树脂系列以及电子材料、漆包线材料和建筑涂料等。</w:t>
            </w:r>
            <w:r>
              <w:rPr>
                <w:rFonts w:hint="eastAsia"/>
              </w:rPr>
              <w:t>慧智科技凭借多年的经验，推出一系列</w:t>
            </w:r>
            <w:r>
              <w:rPr>
                <w:rFonts w:ascii="Arial" w:hAnsi="Arial" w:cs="Arial"/>
              </w:rPr>
              <w:t>新氟龙</w:t>
            </w:r>
            <w:r>
              <w:rPr>
                <w:rFonts w:ascii="Arial" w:hAnsi="Arial" w:cs="Arial"/>
                <w:vertAlign w:val="superscript"/>
              </w:rPr>
              <w:t>®</w:t>
            </w:r>
            <w:r>
              <w:rPr>
                <w:rFonts w:ascii="Arial" w:hAnsi="Arial" w:cs="Arial"/>
              </w:rPr>
              <w:t>(XYNFLON</w:t>
            </w:r>
            <w:r>
              <w:rPr>
                <w:rFonts w:ascii="Arial" w:hAnsi="Arial" w:cs="Arial"/>
                <w:vertAlign w:val="superscript"/>
              </w:rPr>
              <w:t>®</w:t>
            </w:r>
            <w:r>
              <w:rPr>
                <w:rFonts w:ascii="Arial" w:hAnsi="Arial" w:cs="Arial" w:hint="eastAsia"/>
              </w:rPr>
              <w:t>)</w:t>
            </w:r>
            <w:r>
              <w:rPr>
                <w:rFonts w:hint="eastAsia"/>
              </w:rPr>
              <w:t>、博青（</w:t>
            </w:r>
            <w:r>
              <w:rPr>
                <w:rFonts w:hint="eastAsia"/>
              </w:rPr>
              <w:t>BOQING</w:t>
            </w:r>
            <w:r>
              <w:rPr>
                <w:rFonts w:hint="eastAsia"/>
              </w:rPr>
              <w:t>）、绿睛（</w:t>
            </w:r>
            <w:r>
              <w:rPr>
                <w:rFonts w:hint="eastAsia"/>
              </w:rPr>
              <w:t>GREENIN</w:t>
            </w:r>
            <w:r>
              <w:rPr>
                <w:rFonts w:hint="eastAsia"/>
                <w:vertAlign w:val="superscript"/>
              </w:rPr>
              <w:t>TM</w:t>
            </w:r>
            <w:r>
              <w:rPr>
                <w:rFonts w:hint="eastAsia"/>
              </w:rPr>
              <w:t>）、高劲（</w:t>
            </w:r>
            <w:r>
              <w:rPr>
                <w:rFonts w:hint="eastAsia"/>
              </w:rPr>
              <w:t>KAOTEX</w:t>
            </w:r>
            <w:r>
              <w:rPr>
                <w:rFonts w:hint="eastAsia"/>
                <w:vertAlign w:val="superscript"/>
              </w:rPr>
              <w:t>TM</w:t>
            </w:r>
            <w:r>
              <w:rPr>
                <w:rFonts w:hint="eastAsia"/>
              </w:rPr>
              <w:t>）等高功能涂料及树脂的品牌。</w:t>
            </w:r>
          </w:p>
        </w:tc>
      </w:tr>
      <w:tr w:rsidR="006A1642" w:rsidTr="00D735A2">
        <w:trPr>
          <w:trHeight w:hRule="exact" w:val="454"/>
          <w:jc w:val="center"/>
        </w:trPr>
        <w:tc>
          <w:tcPr>
            <w:tcW w:w="8748"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项目经理</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化学</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2</w:t>
            </w:r>
          </w:p>
        </w:tc>
        <w:tc>
          <w:tcPr>
            <w:tcW w:w="2261" w:type="dxa"/>
            <w:vAlign w:val="center"/>
          </w:tcPr>
          <w:p w:rsidR="006A1642" w:rsidRDefault="006A1642" w:rsidP="00D735A2">
            <w:pPr>
              <w:widowControl w:val="0"/>
              <w:spacing w:line="300" w:lineRule="exact"/>
              <w:jc w:val="center"/>
              <w:rPr>
                <w:rFonts w:cs="Times New Roman"/>
                <w:color w:val="000000"/>
              </w:rPr>
            </w:pPr>
            <w:r>
              <w:rPr>
                <w:rFonts w:ascii="微软雅黑" w:hAnsi="微软雅黑" w:cs="微软雅黑" w:hint="eastAsia"/>
                <w:color w:val="000000"/>
              </w:rPr>
              <w:t>15</w:t>
            </w:r>
            <w:r>
              <w:rPr>
                <w:rFonts w:ascii="微软雅黑" w:eastAsia="微软雅黑" w:hAnsi="微软雅黑" w:cs="微软雅黑" w:hint="eastAsia"/>
                <w:color w:val="000000"/>
              </w:rPr>
              <w:t>K-</w:t>
            </w:r>
            <w:r>
              <w:rPr>
                <w:rFonts w:ascii="微软雅黑" w:hAnsi="微软雅黑" w:cs="微软雅黑" w:hint="eastAsia"/>
                <w:color w:val="000000"/>
              </w:rPr>
              <w:t>20</w:t>
            </w:r>
            <w:r>
              <w:rPr>
                <w:rFonts w:ascii="微软雅黑" w:eastAsia="微软雅黑" w:hAnsi="微软雅黑" w:cs="微软雅黑" w:hint="eastAsia"/>
                <w:color w:val="000000"/>
              </w:rPr>
              <w:t>K</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c>
          <w:tcPr>
            <w:tcW w:w="1559" w:type="dxa"/>
            <w:gridSpan w:val="2"/>
            <w:vAlign w:val="center"/>
          </w:tcPr>
          <w:p w:rsidR="006A1642" w:rsidRDefault="006A1642" w:rsidP="00D735A2">
            <w:pPr>
              <w:widowControl w:val="0"/>
              <w:spacing w:line="300" w:lineRule="exact"/>
              <w:jc w:val="center"/>
              <w:rPr>
                <w:rFonts w:cs="Times New Roman"/>
                <w:color w:val="000000"/>
              </w:rPr>
            </w:pPr>
          </w:p>
        </w:tc>
        <w:tc>
          <w:tcPr>
            <w:tcW w:w="992"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c>
          <w:tcPr>
            <w:tcW w:w="1559" w:type="dxa"/>
            <w:gridSpan w:val="2"/>
            <w:vAlign w:val="center"/>
          </w:tcPr>
          <w:p w:rsidR="006A1642" w:rsidRDefault="006A1642" w:rsidP="00D735A2">
            <w:pPr>
              <w:widowControl w:val="0"/>
              <w:spacing w:line="300" w:lineRule="exact"/>
              <w:jc w:val="center"/>
              <w:rPr>
                <w:rFonts w:cs="Times New Roman"/>
                <w:color w:val="000000"/>
              </w:rPr>
            </w:pPr>
          </w:p>
        </w:tc>
        <w:tc>
          <w:tcPr>
            <w:tcW w:w="992"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c>
          <w:tcPr>
            <w:tcW w:w="1559" w:type="dxa"/>
            <w:gridSpan w:val="2"/>
            <w:vAlign w:val="center"/>
          </w:tcPr>
          <w:p w:rsidR="006A1642" w:rsidRDefault="006A1642" w:rsidP="00D735A2">
            <w:pPr>
              <w:widowControl w:val="0"/>
              <w:spacing w:line="300" w:lineRule="exact"/>
              <w:jc w:val="center"/>
              <w:rPr>
                <w:rFonts w:cs="Times New Roman"/>
                <w:color w:val="000000"/>
              </w:rPr>
            </w:pPr>
          </w:p>
        </w:tc>
        <w:tc>
          <w:tcPr>
            <w:tcW w:w="992"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c>
          <w:tcPr>
            <w:tcW w:w="1559" w:type="dxa"/>
            <w:gridSpan w:val="2"/>
            <w:vAlign w:val="center"/>
          </w:tcPr>
          <w:p w:rsidR="006A1642" w:rsidRDefault="006A1642" w:rsidP="00D735A2">
            <w:pPr>
              <w:widowControl w:val="0"/>
              <w:spacing w:line="300" w:lineRule="exact"/>
              <w:jc w:val="center"/>
              <w:rPr>
                <w:rFonts w:cs="Times New Roman"/>
                <w:color w:val="000000"/>
              </w:rPr>
            </w:pPr>
          </w:p>
        </w:tc>
        <w:tc>
          <w:tcPr>
            <w:tcW w:w="992"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val="1056"/>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7073" w:type="dxa"/>
            <w:gridSpan w:val="6"/>
            <w:vAlign w:val="center"/>
          </w:tcPr>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 xml:space="preserve"> </w:t>
            </w:r>
            <w:r>
              <w:rPr>
                <w:rFonts w:cs="Times New Roman" w:hint="eastAsia"/>
                <w:color w:val="000000"/>
                <w:lang w:eastAsia="zh-CN"/>
              </w:rPr>
              <w:t>1</w:t>
            </w:r>
            <w:r>
              <w:rPr>
                <w:rFonts w:cs="Times New Roman"/>
                <w:color w:val="000000"/>
                <w:lang w:eastAsia="zh-CN"/>
              </w:rPr>
              <w:t xml:space="preserve"> </w:t>
            </w:r>
            <w:r>
              <w:rPr>
                <w:rFonts w:cs="Times New Roman" w:hint="eastAsia"/>
                <w:color w:val="000000"/>
                <w:lang w:eastAsia="zh-CN"/>
              </w:rPr>
              <w:t>（个），需求人数：</w:t>
            </w:r>
            <w:r>
              <w:rPr>
                <w:rFonts w:cs="Times New Roman" w:hint="eastAsia"/>
                <w:color w:val="000000"/>
                <w:lang w:eastAsia="zh-CN"/>
              </w:rPr>
              <w:t>2</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人、硕士</w:t>
            </w:r>
            <w:r>
              <w:rPr>
                <w:rFonts w:cs="Times New Roman"/>
                <w:color w:val="000000"/>
                <w:lang w:eastAsia="zh-CN"/>
              </w:rPr>
              <w:t xml:space="preserve">    </w:t>
            </w:r>
            <w:r>
              <w:rPr>
                <w:rFonts w:cs="Times New Roman" w:hint="eastAsia"/>
                <w:color w:val="000000"/>
                <w:lang w:eastAsia="zh-CN"/>
              </w:rPr>
              <w:t>人、本科</w:t>
            </w:r>
            <w:r>
              <w:rPr>
                <w:rFonts w:cs="Times New Roman"/>
                <w:color w:val="000000"/>
                <w:lang w:eastAsia="zh-CN"/>
              </w:rPr>
              <w:t xml:space="preserve"> </w:t>
            </w:r>
            <w:r>
              <w:rPr>
                <w:rFonts w:cs="Times New Roman" w:hint="eastAsia"/>
                <w:color w:val="000000"/>
                <w:lang w:eastAsia="zh-CN"/>
              </w:rPr>
              <w:t>2</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color w:val="000000"/>
                <w:lang w:eastAsia="zh-CN"/>
              </w:rPr>
              <w:t xml:space="preserve">   </w:t>
            </w:r>
            <w:r>
              <w:rPr>
                <w:rFonts w:cs="Times New Roman" w:hint="eastAsia"/>
                <w:color w:val="000000"/>
                <w:lang w:eastAsia="zh-CN"/>
              </w:rPr>
              <w:t>人，其他高端人才</w:t>
            </w:r>
            <w:r>
              <w:rPr>
                <w:rFonts w:cs="Times New Roman" w:hint="eastAsia"/>
                <w:color w:val="000000"/>
                <w:lang w:eastAsia="zh-CN"/>
              </w:rPr>
              <w:t>2</w:t>
            </w:r>
            <w:r>
              <w:rPr>
                <w:rFonts w:cs="Times New Roman" w:hint="eastAsia"/>
                <w:color w:val="000000"/>
                <w:lang w:eastAsia="zh-CN"/>
              </w:rPr>
              <w:t>人。</w:t>
            </w:r>
          </w:p>
        </w:tc>
      </w:tr>
      <w:tr w:rsidR="006A1642" w:rsidTr="00D04AAA">
        <w:trPr>
          <w:trHeight w:val="1369"/>
          <w:jc w:val="center"/>
        </w:trPr>
        <w:tc>
          <w:tcPr>
            <w:tcW w:w="1675"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073" w:type="dxa"/>
            <w:gridSpan w:val="6"/>
            <w:tcBorders>
              <w:bottom w:val="single" w:sz="12" w:space="0" w:color="000000"/>
            </w:tcBorders>
          </w:tcPr>
          <w:p w:rsidR="006A1642" w:rsidRDefault="006A1642" w:rsidP="00D735A2">
            <w:pPr>
              <w:widowControl w:val="0"/>
              <w:spacing w:line="300" w:lineRule="exact"/>
              <w:jc w:val="both"/>
              <w:rPr>
                <w:rFonts w:cs="Times New Roman"/>
                <w:color w:val="000000"/>
                <w:lang w:eastAsia="zh-CN"/>
              </w:rPr>
            </w:pPr>
          </w:p>
          <w:p w:rsidR="006A1642" w:rsidRDefault="006A1642" w:rsidP="00D735A2">
            <w:pPr>
              <w:widowControl w:val="0"/>
              <w:spacing w:line="300" w:lineRule="exact"/>
              <w:jc w:val="both"/>
              <w:rPr>
                <w:rFonts w:cs="Times New Roman"/>
                <w:color w:val="000000"/>
              </w:rPr>
            </w:pPr>
          </w:p>
        </w:tc>
      </w:tr>
    </w:tbl>
    <w:p w:rsidR="00D04AAA" w:rsidRDefault="00D04AAA"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p>
    <w:p w:rsidR="006A1642"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262"/>
        <w:gridCol w:w="109"/>
        <w:gridCol w:w="2261"/>
        <w:gridCol w:w="1559"/>
        <w:gridCol w:w="185"/>
        <w:gridCol w:w="807"/>
        <w:gridCol w:w="456"/>
        <w:gridCol w:w="2478"/>
      </w:tblGrid>
      <w:tr w:rsidR="006A1642" w:rsidTr="00D735A2">
        <w:trPr>
          <w:trHeight w:hRule="exact" w:val="454"/>
          <w:jc w:val="center"/>
        </w:trPr>
        <w:tc>
          <w:tcPr>
            <w:tcW w:w="1262"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单位名称</w:t>
            </w:r>
          </w:p>
        </w:tc>
        <w:tc>
          <w:tcPr>
            <w:tcW w:w="4114" w:type="dxa"/>
            <w:gridSpan w:val="4"/>
            <w:tcBorders>
              <w:top w:val="single" w:sz="12" w:space="0" w:color="000000"/>
            </w:tcBorders>
            <w:vAlign w:val="center"/>
          </w:tcPr>
          <w:p w:rsidR="006A1642" w:rsidRDefault="006A1642" w:rsidP="006A1642">
            <w:pPr>
              <w:pStyle w:val="10"/>
            </w:pPr>
            <w:bookmarkStart w:id="214" w:name="_Toc498008417"/>
            <w:r>
              <w:rPr>
                <w:rFonts w:hint="eastAsia"/>
              </w:rPr>
              <w:t>江苏大利邦精密制造有限公司</w:t>
            </w:r>
            <w:bookmarkEnd w:id="214"/>
          </w:p>
        </w:tc>
        <w:tc>
          <w:tcPr>
            <w:tcW w:w="1263"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478" w:type="dxa"/>
            <w:tcBorders>
              <w:top w:val="single" w:sz="12" w:space="0" w:color="000000"/>
            </w:tcBorders>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赵冲</w:t>
            </w:r>
          </w:p>
        </w:tc>
      </w:tr>
      <w:tr w:rsidR="006A1642" w:rsidTr="00D735A2">
        <w:trPr>
          <w:trHeight w:hRule="exact" w:val="544"/>
          <w:jc w:val="center"/>
        </w:trPr>
        <w:tc>
          <w:tcPr>
            <w:tcW w:w="126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4114" w:type="dxa"/>
            <w:gridSpan w:val="4"/>
            <w:vAlign w:val="center"/>
          </w:tcPr>
          <w:p w:rsidR="006A1642" w:rsidRDefault="006A1642" w:rsidP="00D735A2">
            <w:pPr>
              <w:spacing w:line="580" w:lineRule="exact"/>
              <w:ind w:right="105"/>
              <w:jc w:val="center"/>
              <w:rPr>
                <w:rFonts w:cs="Times New Roman"/>
                <w:color w:val="000000"/>
                <w:lang w:eastAsia="zh-CN"/>
              </w:rPr>
            </w:pPr>
            <w:r>
              <w:rPr>
                <w:rFonts w:cs="Times New Roman" w:hint="eastAsia"/>
                <w:color w:val="000000"/>
                <w:lang w:eastAsia="zh-CN"/>
              </w:rPr>
              <w:t>无锡市新吴区鸿山街道工业集中安置区</w:t>
            </w:r>
          </w:p>
        </w:tc>
        <w:tc>
          <w:tcPr>
            <w:tcW w:w="126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联系电话</w:t>
            </w:r>
          </w:p>
        </w:tc>
        <w:tc>
          <w:tcPr>
            <w:tcW w:w="247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lang w:eastAsia="zh-CN"/>
              </w:rPr>
              <w:t>13906172721</w:t>
            </w:r>
          </w:p>
        </w:tc>
      </w:tr>
      <w:tr w:rsidR="006A1642" w:rsidTr="00D735A2">
        <w:trPr>
          <w:trHeight w:hRule="exact" w:val="454"/>
          <w:jc w:val="center"/>
        </w:trPr>
        <w:tc>
          <w:tcPr>
            <w:tcW w:w="126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邮政编码</w:t>
            </w:r>
          </w:p>
        </w:tc>
        <w:tc>
          <w:tcPr>
            <w:tcW w:w="4114" w:type="dxa"/>
            <w:gridSpan w:val="4"/>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214145</w:t>
            </w:r>
          </w:p>
        </w:tc>
        <w:tc>
          <w:tcPr>
            <w:tcW w:w="126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2478" w:type="dxa"/>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0510--88997515</w:t>
            </w:r>
          </w:p>
        </w:tc>
      </w:tr>
      <w:tr w:rsidR="006A1642" w:rsidTr="00D735A2">
        <w:trPr>
          <w:trHeight w:hRule="exact" w:val="454"/>
          <w:jc w:val="center"/>
        </w:trPr>
        <w:tc>
          <w:tcPr>
            <w:tcW w:w="126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4114" w:type="dxa"/>
            <w:gridSpan w:val="4"/>
            <w:vAlign w:val="center"/>
          </w:tcPr>
          <w:p w:rsidR="006A1642" w:rsidRDefault="006A1642" w:rsidP="00D735A2">
            <w:pPr>
              <w:widowControl w:val="0"/>
              <w:spacing w:line="300" w:lineRule="exact"/>
              <w:jc w:val="center"/>
              <w:rPr>
                <w:rFonts w:cs="Times New Roman"/>
                <w:color w:val="000000"/>
              </w:rPr>
            </w:pPr>
          </w:p>
        </w:tc>
        <w:tc>
          <w:tcPr>
            <w:tcW w:w="126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电子信箱</w:t>
            </w:r>
          </w:p>
        </w:tc>
        <w:tc>
          <w:tcPr>
            <w:tcW w:w="247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lang w:eastAsia="zh-CN"/>
              </w:rPr>
              <w:t>13906172721@139.co</w:t>
            </w:r>
            <w:r>
              <w:rPr>
                <w:rFonts w:ascii="华文中宋" w:eastAsia="华文中宋" w:hAnsi="华文中宋" w:cs="华文中宋" w:hint="eastAsia"/>
                <w:sz w:val="24"/>
                <w:szCs w:val="24"/>
                <w:lang w:eastAsia="zh-CN"/>
              </w:rPr>
              <w:t>m</w:t>
            </w:r>
          </w:p>
        </w:tc>
      </w:tr>
      <w:tr w:rsidR="006A1642" w:rsidTr="00D735A2">
        <w:trPr>
          <w:trHeight w:val="2833"/>
          <w:jc w:val="center"/>
        </w:trPr>
        <w:tc>
          <w:tcPr>
            <w:tcW w:w="9117" w:type="dxa"/>
            <w:gridSpan w:val="8"/>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lang w:val="zh-CN" w:eastAsia="zh-CN"/>
              </w:rPr>
              <w:t>单 位 简 介</w:t>
            </w:r>
          </w:p>
          <w:p w:rsidR="006A1642" w:rsidRPr="006A1642" w:rsidRDefault="006A1642" w:rsidP="006A1642">
            <w:pPr>
              <w:autoSpaceDE w:val="0"/>
              <w:autoSpaceDN w:val="0"/>
              <w:adjustRightInd w:val="0"/>
              <w:spacing w:line="300" w:lineRule="atLeast"/>
              <w:ind w:right="105"/>
              <w:rPr>
                <w:rFonts w:ascii="宋体" w:hAnsi="Calibri" w:cs="宋体"/>
                <w:lang w:val="zh-CN" w:eastAsia="zh-CN"/>
              </w:rPr>
            </w:pPr>
          </w:p>
          <w:p w:rsidR="006A1642" w:rsidRPr="006A1642" w:rsidRDefault="006A1642" w:rsidP="006A1642">
            <w:pPr>
              <w:autoSpaceDE w:val="0"/>
              <w:autoSpaceDN w:val="0"/>
              <w:adjustRightInd w:val="0"/>
              <w:spacing w:line="300" w:lineRule="atLeast"/>
              <w:ind w:right="105" w:firstLineChars="200" w:firstLine="440"/>
              <w:rPr>
                <w:rFonts w:ascii="宋体" w:hAnsi="Calibri" w:cs="宋体"/>
                <w:lang w:val="zh-CN" w:eastAsia="zh-CN"/>
              </w:rPr>
            </w:pPr>
          </w:p>
          <w:p w:rsidR="006A1642" w:rsidRPr="006A1642" w:rsidRDefault="006A1642" w:rsidP="006A1642">
            <w:pPr>
              <w:autoSpaceDE w:val="0"/>
              <w:autoSpaceDN w:val="0"/>
              <w:adjustRightInd w:val="0"/>
              <w:spacing w:line="300" w:lineRule="atLeast"/>
              <w:ind w:right="105" w:firstLineChars="200" w:firstLine="440"/>
              <w:rPr>
                <w:rFonts w:ascii="宋体" w:hAnsi="Calibri" w:cs="宋体"/>
                <w:lang w:val="zh-CN" w:eastAsia="zh-CN"/>
              </w:rPr>
            </w:pPr>
            <w:r w:rsidRPr="006A1642">
              <w:rPr>
                <w:rFonts w:ascii="宋体" w:hAnsi="Calibri" w:cs="宋体"/>
                <w:lang w:val="zh-CN" w:eastAsia="zh-CN"/>
              </w:rPr>
              <w:t>江苏大利邦精密制造有限公司于2014年12月在无锡高新经济开发区设立，注册地址为无锡市高新经济开发区鸿山街道鸿山工业安置区。注册资金9800万元，主要从事电子元器件、机械配件、无线电子标签、RF天线产品及终端的研发、生产、销售，主要产品无线可视电子货架标签、无线可视交通收费卡、无线可视银行卡、无线传感节点和RFID电子标签、RFID天线、无线中继器等无线传输产品的生产、研发和销售；从事上述产品的批发及进出口业务，主要客户包括HierStar集团、中国银联、交通银行、建设银行、招商银行、上海银行等国内外银行、家悦福、乐购、麦德龙、华润万家、苏宁电器、国美电器、沃尔玛、宜家等国内外知名商超品牌，产品质量可靠，深受客户好评。</w:t>
            </w:r>
          </w:p>
          <w:p w:rsidR="006A1642" w:rsidRPr="006A1642" w:rsidRDefault="006A1642" w:rsidP="006A1642">
            <w:pPr>
              <w:autoSpaceDE w:val="0"/>
              <w:autoSpaceDN w:val="0"/>
              <w:adjustRightInd w:val="0"/>
              <w:spacing w:line="300" w:lineRule="atLeast"/>
              <w:ind w:right="105" w:firstLineChars="200" w:firstLine="440"/>
              <w:rPr>
                <w:rFonts w:ascii="宋体" w:hAnsi="Calibri" w:cs="宋体"/>
                <w:lang w:val="zh-CN" w:eastAsia="zh-CN"/>
              </w:rPr>
            </w:pPr>
          </w:p>
          <w:p w:rsidR="006A1642" w:rsidRPr="006A1642" w:rsidRDefault="006A1642" w:rsidP="006A1642">
            <w:pPr>
              <w:autoSpaceDE w:val="0"/>
              <w:autoSpaceDN w:val="0"/>
              <w:adjustRightInd w:val="0"/>
              <w:spacing w:line="300" w:lineRule="atLeast"/>
              <w:rPr>
                <w:rFonts w:ascii="宋体" w:hAnsi="Calibri" w:cs="宋体"/>
                <w:lang w:val="zh-CN" w:eastAsia="zh-CN"/>
              </w:rPr>
            </w:pPr>
          </w:p>
        </w:tc>
      </w:tr>
      <w:tr w:rsidR="006A1642" w:rsidTr="00D735A2">
        <w:trPr>
          <w:trHeight w:hRule="exact" w:val="454"/>
          <w:jc w:val="center"/>
        </w:trPr>
        <w:tc>
          <w:tcPr>
            <w:tcW w:w="9117"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jc w:val="center"/>
        </w:trPr>
        <w:tc>
          <w:tcPr>
            <w:tcW w:w="1371"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59"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2934"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454"/>
          <w:jc w:val="center"/>
        </w:trPr>
        <w:tc>
          <w:tcPr>
            <w:tcW w:w="1371"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工程部</w:t>
            </w:r>
          </w:p>
        </w:tc>
        <w:tc>
          <w:tcPr>
            <w:tcW w:w="2261" w:type="dxa"/>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电子信息</w:t>
            </w:r>
          </w:p>
        </w:tc>
        <w:tc>
          <w:tcPr>
            <w:tcW w:w="1559" w:type="dxa"/>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本科</w:t>
            </w:r>
          </w:p>
        </w:tc>
        <w:tc>
          <w:tcPr>
            <w:tcW w:w="992"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2</w:t>
            </w:r>
          </w:p>
        </w:tc>
        <w:tc>
          <w:tcPr>
            <w:tcW w:w="2934"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面议</w:t>
            </w:r>
          </w:p>
        </w:tc>
      </w:tr>
      <w:tr w:rsidR="006A1642" w:rsidTr="00D735A2">
        <w:trPr>
          <w:trHeight w:hRule="exact" w:val="454"/>
          <w:jc w:val="center"/>
        </w:trPr>
        <w:tc>
          <w:tcPr>
            <w:tcW w:w="1371" w:type="dxa"/>
            <w:gridSpan w:val="2"/>
            <w:vAlign w:val="center"/>
          </w:tcPr>
          <w:p w:rsidR="006A1642" w:rsidRDefault="006A1642" w:rsidP="00D735A2">
            <w:pPr>
              <w:widowControl w:val="0"/>
              <w:spacing w:line="300" w:lineRule="exact"/>
              <w:jc w:val="center"/>
              <w:rPr>
                <w:rFonts w:cs="Times New Roman"/>
                <w:color w:val="000000"/>
                <w:lang w:eastAsia="zh-CN"/>
              </w:rPr>
            </w:pPr>
          </w:p>
        </w:tc>
        <w:tc>
          <w:tcPr>
            <w:tcW w:w="2261" w:type="dxa"/>
            <w:vAlign w:val="center"/>
          </w:tcPr>
          <w:p w:rsidR="006A1642" w:rsidRDefault="006A1642" w:rsidP="00D735A2">
            <w:pPr>
              <w:widowControl w:val="0"/>
              <w:spacing w:line="300" w:lineRule="exact"/>
              <w:jc w:val="center"/>
              <w:rPr>
                <w:rFonts w:cs="Times New Roman"/>
                <w:color w:val="000000"/>
                <w:lang w:eastAsia="zh-CN"/>
              </w:rPr>
            </w:pPr>
          </w:p>
        </w:tc>
        <w:tc>
          <w:tcPr>
            <w:tcW w:w="1559" w:type="dxa"/>
            <w:vAlign w:val="center"/>
          </w:tcPr>
          <w:p w:rsidR="006A1642" w:rsidRDefault="006A1642" w:rsidP="00D735A2">
            <w:pPr>
              <w:widowControl w:val="0"/>
              <w:spacing w:line="300" w:lineRule="exact"/>
              <w:jc w:val="center"/>
              <w:rPr>
                <w:rFonts w:cs="Times New Roman"/>
                <w:color w:val="000000"/>
                <w:lang w:eastAsia="zh-CN"/>
              </w:rPr>
            </w:pPr>
          </w:p>
        </w:tc>
        <w:tc>
          <w:tcPr>
            <w:tcW w:w="992" w:type="dxa"/>
            <w:gridSpan w:val="2"/>
            <w:vAlign w:val="center"/>
          </w:tcPr>
          <w:p w:rsidR="006A1642" w:rsidRDefault="006A1642" w:rsidP="00D735A2">
            <w:pPr>
              <w:widowControl w:val="0"/>
              <w:spacing w:line="300" w:lineRule="exact"/>
              <w:jc w:val="center"/>
              <w:rPr>
                <w:rFonts w:cs="Times New Roman"/>
                <w:color w:val="000000"/>
                <w:lang w:eastAsia="zh-CN"/>
              </w:rPr>
            </w:pPr>
          </w:p>
        </w:tc>
        <w:tc>
          <w:tcPr>
            <w:tcW w:w="2934" w:type="dxa"/>
            <w:gridSpan w:val="2"/>
            <w:vAlign w:val="center"/>
          </w:tcPr>
          <w:p w:rsidR="006A1642" w:rsidRDefault="006A1642" w:rsidP="00D735A2">
            <w:pPr>
              <w:widowControl w:val="0"/>
              <w:spacing w:line="300" w:lineRule="exact"/>
              <w:jc w:val="center"/>
              <w:rPr>
                <w:rFonts w:cs="Times New Roman"/>
                <w:color w:val="000000"/>
                <w:lang w:eastAsia="zh-CN"/>
              </w:rPr>
            </w:pPr>
          </w:p>
        </w:tc>
      </w:tr>
      <w:tr w:rsidR="006A1642" w:rsidTr="00D735A2">
        <w:trPr>
          <w:trHeight w:hRule="exact" w:val="454"/>
          <w:jc w:val="center"/>
        </w:trPr>
        <w:tc>
          <w:tcPr>
            <w:tcW w:w="1371" w:type="dxa"/>
            <w:gridSpan w:val="2"/>
            <w:vAlign w:val="center"/>
          </w:tcPr>
          <w:p w:rsidR="006A1642" w:rsidRDefault="006A1642" w:rsidP="00D735A2">
            <w:pPr>
              <w:widowControl w:val="0"/>
              <w:spacing w:line="300" w:lineRule="exact"/>
              <w:jc w:val="center"/>
              <w:rPr>
                <w:rFonts w:cs="Times New Roman"/>
                <w:color w:val="000000"/>
                <w:lang w:eastAsia="zh-CN"/>
              </w:rPr>
            </w:pPr>
          </w:p>
        </w:tc>
        <w:tc>
          <w:tcPr>
            <w:tcW w:w="2261" w:type="dxa"/>
            <w:vAlign w:val="center"/>
          </w:tcPr>
          <w:p w:rsidR="006A1642" w:rsidRDefault="006A1642" w:rsidP="00D735A2">
            <w:pPr>
              <w:widowControl w:val="0"/>
              <w:spacing w:line="300" w:lineRule="exact"/>
              <w:jc w:val="center"/>
              <w:rPr>
                <w:rFonts w:cs="Times New Roman"/>
                <w:color w:val="000000"/>
                <w:lang w:eastAsia="zh-CN"/>
              </w:rPr>
            </w:pPr>
          </w:p>
        </w:tc>
        <w:tc>
          <w:tcPr>
            <w:tcW w:w="1559" w:type="dxa"/>
            <w:vAlign w:val="center"/>
          </w:tcPr>
          <w:p w:rsidR="006A1642" w:rsidRDefault="006A1642" w:rsidP="00D735A2">
            <w:pPr>
              <w:widowControl w:val="0"/>
              <w:spacing w:line="300" w:lineRule="exact"/>
              <w:jc w:val="center"/>
              <w:rPr>
                <w:rFonts w:cs="Times New Roman"/>
                <w:color w:val="000000"/>
                <w:lang w:eastAsia="zh-CN"/>
              </w:rPr>
            </w:pPr>
          </w:p>
        </w:tc>
        <w:tc>
          <w:tcPr>
            <w:tcW w:w="992" w:type="dxa"/>
            <w:gridSpan w:val="2"/>
            <w:vAlign w:val="center"/>
          </w:tcPr>
          <w:p w:rsidR="006A1642" w:rsidRDefault="006A1642" w:rsidP="00D735A2">
            <w:pPr>
              <w:widowControl w:val="0"/>
              <w:spacing w:line="300" w:lineRule="exact"/>
              <w:jc w:val="center"/>
              <w:rPr>
                <w:rFonts w:cs="Times New Roman"/>
                <w:color w:val="000000"/>
                <w:lang w:eastAsia="zh-CN"/>
              </w:rPr>
            </w:pPr>
          </w:p>
        </w:tc>
        <w:tc>
          <w:tcPr>
            <w:tcW w:w="2934" w:type="dxa"/>
            <w:gridSpan w:val="2"/>
            <w:vAlign w:val="center"/>
          </w:tcPr>
          <w:p w:rsidR="006A1642" w:rsidRDefault="006A1642" w:rsidP="00D735A2">
            <w:pPr>
              <w:widowControl w:val="0"/>
              <w:spacing w:line="300" w:lineRule="exact"/>
              <w:jc w:val="center"/>
              <w:rPr>
                <w:rFonts w:cs="Times New Roman"/>
                <w:color w:val="000000"/>
                <w:lang w:eastAsia="zh-CN"/>
              </w:rPr>
            </w:pPr>
          </w:p>
        </w:tc>
      </w:tr>
      <w:tr w:rsidR="006A1642" w:rsidTr="00D735A2">
        <w:trPr>
          <w:trHeight w:val="1056"/>
          <w:jc w:val="center"/>
        </w:trPr>
        <w:tc>
          <w:tcPr>
            <w:tcW w:w="1371"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7746" w:type="dxa"/>
            <w:gridSpan w:val="6"/>
            <w:vAlign w:val="center"/>
          </w:tcPr>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 xml:space="preserve">    </w:t>
            </w:r>
            <w:r>
              <w:rPr>
                <w:rFonts w:cs="Times New Roman" w:hint="eastAsia"/>
                <w:color w:val="000000"/>
                <w:lang w:eastAsia="zh-CN"/>
              </w:rPr>
              <w:t>1</w:t>
            </w:r>
            <w:r>
              <w:rPr>
                <w:rFonts w:cs="Times New Roman"/>
                <w:color w:val="000000"/>
                <w:lang w:eastAsia="zh-CN"/>
              </w:rPr>
              <w:t xml:space="preserve"> </w:t>
            </w:r>
            <w:r>
              <w:rPr>
                <w:rFonts w:cs="Times New Roman" w:hint="eastAsia"/>
                <w:color w:val="000000"/>
                <w:lang w:eastAsia="zh-CN"/>
              </w:rPr>
              <w:t>（个），需求人数：</w:t>
            </w:r>
            <w:r>
              <w:rPr>
                <w:rFonts w:cs="Times New Roman"/>
                <w:color w:val="000000"/>
                <w:lang w:eastAsia="zh-CN"/>
              </w:rPr>
              <w:t xml:space="preserve">    </w:t>
            </w:r>
            <w:r>
              <w:rPr>
                <w:rFonts w:cs="Times New Roman" w:hint="eastAsia"/>
                <w:color w:val="000000"/>
                <w:lang w:eastAsia="zh-CN"/>
              </w:rPr>
              <w:t>2</w:t>
            </w:r>
            <w:r>
              <w:rPr>
                <w:rFonts w:cs="Times New Roman"/>
                <w:color w:val="000000"/>
                <w:lang w:eastAsia="zh-CN"/>
              </w:rPr>
              <w:t xml:space="preserve"> </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人、硕士</w:t>
            </w:r>
            <w:r>
              <w:rPr>
                <w:rFonts w:cs="Times New Roman"/>
                <w:color w:val="000000"/>
                <w:lang w:eastAsia="zh-CN"/>
              </w:rPr>
              <w:t xml:space="preserve">    </w:t>
            </w:r>
            <w:r>
              <w:rPr>
                <w:rFonts w:cs="Times New Roman" w:hint="eastAsia"/>
                <w:color w:val="000000"/>
                <w:lang w:eastAsia="zh-CN"/>
              </w:rPr>
              <w:t>人、本科</w:t>
            </w:r>
            <w:r>
              <w:rPr>
                <w:rFonts w:cs="Times New Roman"/>
                <w:color w:val="000000"/>
                <w:lang w:eastAsia="zh-CN"/>
              </w:rPr>
              <w:t xml:space="preserve">  </w:t>
            </w:r>
            <w:r>
              <w:rPr>
                <w:rFonts w:cs="Times New Roman" w:hint="eastAsia"/>
                <w:color w:val="000000"/>
                <w:lang w:eastAsia="zh-CN"/>
              </w:rPr>
              <w:t>2</w:t>
            </w:r>
            <w:r>
              <w:rPr>
                <w:rFonts w:cs="Times New Roman"/>
                <w:color w:val="000000"/>
                <w:lang w:eastAsia="zh-CN"/>
              </w:rPr>
              <w:t xml:space="preserve">  </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color w:val="000000"/>
                <w:lang w:eastAsia="zh-CN"/>
              </w:rPr>
              <w:t xml:space="preserve">   </w:t>
            </w:r>
            <w:r>
              <w:rPr>
                <w:rFonts w:cs="Times New Roman" w:hint="eastAsia"/>
                <w:color w:val="000000"/>
                <w:lang w:eastAsia="zh-CN"/>
              </w:rPr>
              <w:t>人，其他高端人才</w:t>
            </w:r>
            <w:r>
              <w:rPr>
                <w:rFonts w:cs="Times New Roman"/>
                <w:color w:val="000000"/>
                <w:lang w:eastAsia="zh-CN"/>
              </w:rPr>
              <w:t xml:space="preserve">    </w:t>
            </w:r>
            <w:r>
              <w:rPr>
                <w:rFonts w:cs="Times New Roman" w:hint="eastAsia"/>
                <w:color w:val="000000"/>
                <w:lang w:eastAsia="zh-CN"/>
              </w:rPr>
              <w:t>人。</w:t>
            </w:r>
          </w:p>
        </w:tc>
      </w:tr>
      <w:tr w:rsidR="006A1642" w:rsidTr="00D735A2">
        <w:trPr>
          <w:trHeight w:val="1030"/>
          <w:jc w:val="center"/>
        </w:trPr>
        <w:tc>
          <w:tcPr>
            <w:tcW w:w="1371"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746"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6A1642"/>
    <w:p w:rsidR="006A1642" w:rsidRDefault="006A1642" w:rsidP="00EF1327">
      <w:pPr>
        <w:widowControl w:val="0"/>
        <w:spacing w:beforeLines="50" w:before="120" w:afterLines="50" w:after="120" w:line="560" w:lineRule="exact"/>
        <w:ind w:firstLineChars="200" w:firstLine="440"/>
        <w:jc w:val="center"/>
        <w:rPr>
          <w:rFonts w:eastAsia="方正小标宋_GBK" w:cs="Times New Roman"/>
          <w:color w:val="000000"/>
          <w:sz w:val="44"/>
          <w:szCs w:val="44"/>
          <w:lang w:eastAsia="zh-CN"/>
        </w:rPr>
      </w:pPr>
      <w:r>
        <w:rPr>
          <w:lang w:eastAsia="zh-CN"/>
        </w:rPr>
        <w:br w:type="page"/>
      </w: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47"/>
        <w:gridCol w:w="4475"/>
        <w:gridCol w:w="198"/>
        <w:gridCol w:w="794"/>
        <w:gridCol w:w="340"/>
        <w:gridCol w:w="369"/>
        <w:gridCol w:w="1566"/>
      </w:tblGrid>
      <w:tr w:rsidR="006A1642" w:rsidTr="006A1642">
        <w:trPr>
          <w:trHeight w:hRule="exact" w:val="706"/>
          <w:jc w:val="center"/>
        </w:trPr>
        <w:tc>
          <w:tcPr>
            <w:tcW w:w="1447"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单位名称</w:t>
            </w:r>
          </w:p>
        </w:tc>
        <w:tc>
          <w:tcPr>
            <w:tcW w:w="4673" w:type="dxa"/>
            <w:gridSpan w:val="2"/>
            <w:tcBorders>
              <w:top w:val="single" w:sz="12" w:space="0" w:color="000000"/>
            </w:tcBorders>
            <w:vAlign w:val="center"/>
          </w:tcPr>
          <w:p w:rsidR="006A1642" w:rsidRDefault="006A1642" w:rsidP="006A1642">
            <w:pPr>
              <w:pStyle w:val="10"/>
            </w:pPr>
            <w:bookmarkStart w:id="215" w:name="_Toc498008418"/>
            <w:r>
              <w:rPr>
                <w:rFonts w:hint="eastAsia"/>
              </w:rPr>
              <w:t>江苏奇天基因生物科技有限公司</w:t>
            </w:r>
            <w:bookmarkEnd w:id="215"/>
          </w:p>
        </w:tc>
        <w:tc>
          <w:tcPr>
            <w:tcW w:w="1134"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1935"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颜文</w:t>
            </w:r>
          </w:p>
        </w:tc>
      </w:tr>
      <w:tr w:rsidR="006A1642" w:rsidTr="00D735A2">
        <w:trPr>
          <w:trHeight w:hRule="exact" w:val="454"/>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4673" w:type="dxa"/>
            <w:gridSpan w:val="2"/>
            <w:vAlign w:val="center"/>
          </w:tcPr>
          <w:p w:rsidR="006A1642" w:rsidRDefault="006A1642" w:rsidP="00D735A2">
            <w:pPr>
              <w:widowControl w:val="0"/>
              <w:spacing w:line="300" w:lineRule="exact"/>
              <w:jc w:val="center"/>
              <w:rPr>
                <w:rFonts w:cs="Times New Roman"/>
                <w:color w:val="000000"/>
                <w:lang w:eastAsia="zh-CN"/>
              </w:rPr>
            </w:pPr>
            <w:r>
              <w:rPr>
                <w:rFonts w:cs="Times New Roman" w:hint="eastAsia"/>
                <w:color w:val="000000"/>
                <w:lang w:eastAsia="zh-CN"/>
              </w:rPr>
              <w:t>无锡市新吴区菱湖大道</w:t>
            </w:r>
            <w:r>
              <w:rPr>
                <w:rFonts w:cs="Times New Roman" w:hint="eastAsia"/>
                <w:color w:val="000000"/>
                <w:lang w:eastAsia="zh-CN"/>
              </w:rPr>
              <w:t>97</w:t>
            </w:r>
            <w:r>
              <w:rPr>
                <w:rFonts w:cs="Times New Roman" w:hint="eastAsia"/>
                <w:color w:val="000000"/>
                <w:lang w:eastAsia="zh-CN"/>
              </w:rPr>
              <w:t>号兴业楼</w:t>
            </w:r>
            <w:r>
              <w:rPr>
                <w:rFonts w:cs="Times New Roman" w:hint="eastAsia"/>
                <w:color w:val="000000"/>
                <w:lang w:eastAsia="zh-CN"/>
              </w:rPr>
              <w:t>B</w:t>
            </w:r>
            <w:r>
              <w:rPr>
                <w:rFonts w:cs="Times New Roman" w:hint="eastAsia"/>
                <w:color w:val="000000"/>
                <w:lang w:eastAsia="zh-CN"/>
              </w:rPr>
              <w:t>栋</w:t>
            </w:r>
            <w:r>
              <w:rPr>
                <w:rFonts w:cs="Times New Roman" w:hint="eastAsia"/>
                <w:color w:val="000000"/>
                <w:lang w:eastAsia="zh-CN"/>
              </w:rPr>
              <w:t>5</w:t>
            </w:r>
            <w:r>
              <w:rPr>
                <w:rFonts w:cs="Times New Roman" w:hint="eastAsia"/>
                <w:color w:val="000000"/>
                <w:lang w:eastAsia="zh-CN"/>
              </w:rPr>
              <w:t>楼</w:t>
            </w:r>
          </w:p>
        </w:tc>
        <w:tc>
          <w:tcPr>
            <w:tcW w:w="1134"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联系电话</w:t>
            </w:r>
          </w:p>
        </w:tc>
        <w:tc>
          <w:tcPr>
            <w:tcW w:w="193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0510-85384580-801</w:t>
            </w:r>
          </w:p>
        </w:tc>
      </w:tr>
      <w:tr w:rsidR="006A1642" w:rsidTr="00D735A2">
        <w:trPr>
          <w:trHeight w:hRule="exact" w:val="454"/>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邮政编码</w:t>
            </w:r>
          </w:p>
        </w:tc>
        <w:tc>
          <w:tcPr>
            <w:tcW w:w="4673" w:type="dxa"/>
            <w:gridSpan w:val="2"/>
            <w:vAlign w:val="center"/>
          </w:tcPr>
          <w:p w:rsidR="006A1642" w:rsidRDefault="006A1642" w:rsidP="00D735A2">
            <w:pPr>
              <w:widowControl w:val="0"/>
              <w:spacing w:line="300" w:lineRule="exact"/>
              <w:jc w:val="center"/>
              <w:rPr>
                <w:rFonts w:cs="Times New Roman"/>
                <w:color w:val="000000"/>
              </w:rPr>
            </w:pPr>
            <w:r>
              <w:rPr>
                <w:rFonts w:ascii="Arial" w:hAnsi="Arial" w:cs="Arial"/>
                <w:color w:val="333333"/>
              </w:rPr>
              <w:t>214028</w:t>
            </w:r>
          </w:p>
        </w:tc>
        <w:tc>
          <w:tcPr>
            <w:tcW w:w="1134"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193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0510-85384580-804</w:t>
            </w:r>
          </w:p>
        </w:tc>
      </w:tr>
      <w:tr w:rsidR="006A1642" w:rsidTr="00D735A2">
        <w:trPr>
          <w:trHeight w:hRule="exact" w:val="454"/>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4673"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www.qt-bio.com</w:t>
            </w:r>
          </w:p>
        </w:tc>
        <w:tc>
          <w:tcPr>
            <w:tcW w:w="1134"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电子信箱</w:t>
            </w:r>
          </w:p>
        </w:tc>
        <w:tc>
          <w:tcPr>
            <w:tcW w:w="193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w.yan@qt-bio.com</w:t>
            </w:r>
          </w:p>
        </w:tc>
      </w:tr>
      <w:tr w:rsidR="006A1642" w:rsidTr="00D735A2">
        <w:trPr>
          <w:trHeight w:val="2406"/>
          <w:jc w:val="center"/>
        </w:trPr>
        <w:tc>
          <w:tcPr>
            <w:tcW w:w="9189" w:type="dxa"/>
            <w:gridSpan w:val="7"/>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单</w:t>
            </w:r>
            <w:r>
              <w:rPr>
                <w:rFonts w:cs="Times New Roman" w:hint="eastAsia"/>
                <w:color w:val="000000"/>
                <w:lang w:eastAsia="zh-CN"/>
              </w:rPr>
              <w:t xml:space="preserve"> </w:t>
            </w:r>
            <w:r>
              <w:rPr>
                <w:rFonts w:cs="Times New Roman" w:hint="eastAsia"/>
                <w:color w:val="000000"/>
                <w:lang w:eastAsia="zh-CN"/>
              </w:rPr>
              <w:t>位</w:t>
            </w:r>
            <w:r>
              <w:rPr>
                <w:rFonts w:cs="Times New Roman" w:hint="eastAsia"/>
                <w:color w:val="000000"/>
                <w:lang w:eastAsia="zh-CN"/>
              </w:rPr>
              <w:t xml:space="preserve"> </w:t>
            </w:r>
            <w:r>
              <w:rPr>
                <w:rFonts w:cs="Times New Roman" w:hint="eastAsia"/>
                <w:color w:val="000000"/>
                <w:lang w:eastAsia="zh-CN"/>
              </w:rPr>
              <w:t>简</w:t>
            </w:r>
            <w:r>
              <w:rPr>
                <w:rFonts w:cs="Times New Roman" w:hint="eastAsia"/>
                <w:color w:val="000000"/>
                <w:lang w:eastAsia="zh-CN"/>
              </w:rPr>
              <w:t xml:space="preserve"> </w:t>
            </w:r>
            <w:r>
              <w:rPr>
                <w:rFonts w:cs="Times New Roman" w:hint="eastAsia"/>
                <w:color w:val="000000"/>
                <w:lang w:eastAsia="zh-CN"/>
              </w:rPr>
              <w:t>介</w:t>
            </w:r>
          </w:p>
          <w:p w:rsidR="006A1642" w:rsidRDefault="006A1642" w:rsidP="006A1642">
            <w:pPr>
              <w:widowControl w:val="0"/>
              <w:spacing w:line="260" w:lineRule="exact"/>
              <w:ind w:firstLineChars="200" w:firstLine="440"/>
              <w:rPr>
                <w:rFonts w:cs="Times New Roman"/>
                <w:color w:val="000000"/>
                <w:lang w:eastAsia="zh-CN"/>
              </w:rPr>
            </w:pPr>
            <w:r>
              <w:rPr>
                <w:rFonts w:cs="Times New Roman" w:hint="eastAsia"/>
                <w:color w:val="000000"/>
                <w:lang w:eastAsia="zh-CN"/>
              </w:rPr>
              <w:t>江苏奇天基因生物科技有限公司</w:t>
            </w:r>
            <w:r>
              <w:rPr>
                <w:rFonts w:cs="Times New Roman" w:hint="eastAsia"/>
                <w:color w:val="000000"/>
                <w:lang w:eastAsia="zh-CN"/>
              </w:rPr>
              <w:t>(</w:t>
            </w:r>
            <w:r>
              <w:rPr>
                <w:rFonts w:cs="Times New Roman" w:hint="eastAsia"/>
                <w:color w:val="000000"/>
                <w:lang w:eastAsia="zh-CN"/>
              </w:rPr>
              <w:t>简称“奇天”</w:t>
            </w:r>
            <w:r>
              <w:rPr>
                <w:rFonts w:cs="Times New Roman" w:hint="eastAsia"/>
                <w:color w:val="000000"/>
                <w:lang w:eastAsia="zh-CN"/>
              </w:rPr>
              <w:t>)</w:t>
            </w:r>
            <w:r>
              <w:rPr>
                <w:rFonts w:cs="Times New Roman" w:hint="eastAsia"/>
                <w:color w:val="000000"/>
                <w:lang w:eastAsia="zh-CN"/>
              </w:rPr>
              <w:t>成立于</w:t>
            </w:r>
            <w:r>
              <w:rPr>
                <w:rFonts w:cs="Times New Roman" w:hint="eastAsia"/>
                <w:color w:val="000000"/>
                <w:lang w:eastAsia="zh-CN"/>
              </w:rPr>
              <w:t>2012</w:t>
            </w:r>
            <w:r>
              <w:rPr>
                <w:rFonts w:cs="Times New Roman" w:hint="eastAsia"/>
                <w:color w:val="000000"/>
                <w:lang w:eastAsia="zh-CN"/>
              </w:rPr>
              <w:t>年</w:t>
            </w:r>
            <w:r>
              <w:rPr>
                <w:rFonts w:cs="Times New Roman" w:hint="eastAsia"/>
                <w:color w:val="000000"/>
                <w:lang w:eastAsia="zh-CN"/>
              </w:rPr>
              <w:t>8</w:t>
            </w:r>
            <w:r>
              <w:rPr>
                <w:rFonts w:cs="Times New Roman" w:hint="eastAsia"/>
                <w:color w:val="000000"/>
                <w:lang w:eastAsia="zh-CN"/>
              </w:rPr>
              <w:t>月，位于太湖之滨的无锡新区生命产业园。公司专注于等温核酸扩增技术的研发及应用，主要开发应用于分子检测领域的检测试剂盒、检测仪器及提供技术服务，是集研发、生产、销售和服务于一体的科技型企业。公司拥有核心技术的知识产权；专利覆盖试剂、仪器和技术平台。</w:t>
            </w:r>
          </w:p>
          <w:p w:rsidR="006A1642" w:rsidRDefault="006A1642" w:rsidP="006A1642">
            <w:pPr>
              <w:widowControl w:val="0"/>
              <w:spacing w:line="260" w:lineRule="exact"/>
              <w:ind w:firstLineChars="200" w:firstLine="440"/>
              <w:rPr>
                <w:rFonts w:cs="Times New Roman"/>
                <w:color w:val="000000"/>
                <w:lang w:eastAsia="zh-CN"/>
              </w:rPr>
            </w:pPr>
            <w:r>
              <w:rPr>
                <w:rFonts w:cs="Times New Roman" w:hint="eastAsia"/>
                <w:color w:val="000000"/>
                <w:lang w:eastAsia="zh-CN"/>
              </w:rPr>
              <w:t>公司能够提供系列基因检测产品和服务，产品市场定位为两端一平台：</w:t>
            </w:r>
          </w:p>
          <w:p w:rsidR="006A1642" w:rsidRDefault="006A1642" w:rsidP="006A1642">
            <w:pPr>
              <w:widowControl w:val="0"/>
              <w:spacing w:line="260" w:lineRule="exact"/>
              <w:ind w:firstLineChars="200" w:firstLine="440"/>
              <w:rPr>
                <w:rFonts w:cs="Times New Roman"/>
                <w:color w:val="000000"/>
                <w:lang w:eastAsia="zh-CN"/>
              </w:rPr>
            </w:pPr>
            <w:r>
              <w:rPr>
                <w:rFonts w:cs="Times New Roman" w:hint="eastAsia"/>
                <w:color w:val="000000"/>
                <w:lang w:eastAsia="zh-CN"/>
              </w:rPr>
              <w:t>客户终端化——成为企业、口岸、社区医院等基层检测机构的产品供应商。</w:t>
            </w:r>
          </w:p>
          <w:p w:rsidR="006A1642" w:rsidRDefault="006A1642" w:rsidP="006A1642">
            <w:pPr>
              <w:widowControl w:val="0"/>
              <w:spacing w:line="260" w:lineRule="exact"/>
              <w:ind w:firstLineChars="200" w:firstLine="440"/>
              <w:rPr>
                <w:rFonts w:cs="Times New Roman"/>
                <w:color w:val="000000"/>
                <w:lang w:eastAsia="zh-CN"/>
              </w:rPr>
            </w:pPr>
            <w:r>
              <w:rPr>
                <w:rFonts w:cs="Times New Roman" w:hint="eastAsia"/>
                <w:color w:val="000000"/>
                <w:lang w:eastAsia="zh-CN"/>
              </w:rPr>
              <w:t>产品高端化——成为精准医疗、</w:t>
            </w:r>
            <w:r>
              <w:rPr>
                <w:rFonts w:cs="Times New Roman" w:hint="eastAsia"/>
                <w:color w:val="000000"/>
                <w:lang w:eastAsia="zh-CN"/>
              </w:rPr>
              <w:t>POCT</w:t>
            </w:r>
            <w:r>
              <w:rPr>
                <w:rFonts w:cs="Times New Roman" w:hint="eastAsia"/>
                <w:color w:val="000000"/>
                <w:lang w:eastAsia="zh-CN"/>
              </w:rPr>
              <w:t>等高端需求的技术供应商。</w:t>
            </w:r>
          </w:p>
          <w:p w:rsidR="006A1642" w:rsidRDefault="006A1642" w:rsidP="006A1642">
            <w:pPr>
              <w:widowControl w:val="0"/>
              <w:spacing w:line="260" w:lineRule="exact"/>
              <w:ind w:firstLineChars="200" w:firstLine="440"/>
              <w:rPr>
                <w:rFonts w:cs="Times New Roman"/>
                <w:color w:val="000000"/>
                <w:lang w:eastAsia="zh-CN"/>
              </w:rPr>
            </w:pPr>
            <w:r>
              <w:rPr>
                <w:rFonts w:cs="Times New Roman" w:hint="eastAsia"/>
                <w:color w:val="000000"/>
                <w:lang w:eastAsia="zh-CN"/>
              </w:rPr>
              <w:t>打造开放式技术平台——提供技术培训、定制式技术服务、个性化产品研发、</w:t>
            </w:r>
            <w:r>
              <w:rPr>
                <w:rFonts w:cs="Times New Roman" w:hint="eastAsia"/>
                <w:color w:val="000000"/>
                <w:lang w:eastAsia="zh-CN"/>
              </w:rPr>
              <w:t xml:space="preserve"> </w:t>
            </w:r>
            <w:r>
              <w:rPr>
                <w:rFonts w:cs="Times New Roman" w:hint="eastAsia"/>
                <w:color w:val="000000"/>
                <w:lang w:eastAsia="zh-CN"/>
              </w:rPr>
              <w:t>第三方检测等。</w:t>
            </w:r>
          </w:p>
        </w:tc>
      </w:tr>
      <w:tr w:rsidR="006A1642" w:rsidTr="00D735A2">
        <w:trPr>
          <w:trHeight w:hRule="exact" w:val="369"/>
          <w:jc w:val="center"/>
        </w:trPr>
        <w:tc>
          <w:tcPr>
            <w:tcW w:w="9189" w:type="dxa"/>
            <w:gridSpan w:val="7"/>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347"/>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447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70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1566"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6A1642">
        <w:trPr>
          <w:trHeight w:hRule="exact" w:val="828"/>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仪器测试专员</w:t>
            </w:r>
          </w:p>
        </w:tc>
        <w:tc>
          <w:tcPr>
            <w:tcW w:w="4475" w:type="dxa"/>
            <w:vAlign w:val="center"/>
          </w:tcPr>
          <w:p w:rsidR="006A1642" w:rsidRDefault="006A1642" w:rsidP="006A1642">
            <w:pPr>
              <w:widowControl w:val="0"/>
              <w:spacing w:line="280" w:lineRule="exact"/>
              <w:jc w:val="center"/>
              <w:rPr>
                <w:rFonts w:cs="Times New Roman"/>
                <w:color w:val="000000"/>
                <w:lang w:eastAsia="zh-CN"/>
              </w:rPr>
            </w:pPr>
            <w:r>
              <w:rPr>
                <w:rFonts w:cs="Times New Roman" w:hint="eastAsia"/>
                <w:color w:val="000000"/>
                <w:lang w:eastAsia="zh-CN"/>
              </w:rPr>
              <w:t>自动化、生物工程、</w:t>
            </w:r>
          </w:p>
          <w:p w:rsidR="006A1642" w:rsidRDefault="006A1642" w:rsidP="006A1642">
            <w:pPr>
              <w:widowControl w:val="0"/>
              <w:spacing w:line="280" w:lineRule="exact"/>
              <w:jc w:val="center"/>
              <w:rPr>
                <w:rFonts w:cs="Times New Roman"/>
                <w:color w:val="000000"/>
                <w:lang w:eastAsia="zh-CN"/>
              </w:rPr>
            </w:pPr>
            <w:r>
              <w:rPr>
                <w:rFonts w:cs="Times New Roman" w:hint="eastAsia"/>
                <w:color w:val="000000"/>
                <w:lang w:eastAsia="zh-CN"/>
              </w:rPr>
              <w:t>生物技术、医学、计算机等专业</w:t>
            </w:r>
          </w:p>
        </w:tc>
        <w:tc>
          <w:tcPr>
            <w:tcW w:w="992" w:type="dxa"/>
            <w:gridSpan w:val="2"/>
            <w:vAlign w:val="center"/>
          </w:tcPr>
          <w:p w:rsidR="006A1642" w:rsidRDefault="006A1642" w:rsidP="006A1642">
            <w:pPr>
              <w:widowControl w:val="0"/>
              <w:spacing w:line="280" w:lineRule="exact"/>
              <w:jc w:val="center"/>
              <w:rPr>
                <w:rFonts w:cs="Times New Roman"/>
                <w:color w:val="000000"/>
              </w:rPr>
            </w:pPr>
            <w:r>
              <w:rPr>
                <w:rFonts w:cs="Times New Roman" w:hint="eastAsia"/>
                <w:color w:val="000000"/>
              </w:rPr>
              <w:t>本科</w:t>
            </w:r>
          </w:p>
        </w:tc>
        <w:tc>
          <w:tcPr>
            <w:tcW w:w="709" w:type="dxa"/>
            <w:gridSpan w:val="2"/>
            <w:vAlign w:val="center"/>
          </w:tcPr>
          <w:p w:rsidR="006A1642" w:rsidRDefault="006A1642" w:rsidP="00D735A2">
            <w:pPr>
              <w:widowControl w:val="0"/>
              <w:spacing w:line="300" w:lineRule="exact"/>
              <w:jc w:val="center"/>
              <w:rPr>
                <w:rFonts w:cs="Times New Roman"/>
              </w:rPr>
            </w:pPr>
            <w:r>
              <w:rPr>
                <w:rFonts w:cs="Times New Roman" w:hint="eastAsia"/>
              </w:rPr>
              <w:t>3</w:t>
            </w:r>
          </w:p>
        </w:tc>
        <w:tc>
          <w:tcPr>
            <w:tcW w:w="1566" w:type="dxa"/>
            <w:vAlign w:val="center"/>
          </w:tcPr>
          <w:p w:rsidR="006A1642" w:rsidRDefault="006A1642" w:rsidP="00D735A2">
            <w:pPr>
              <w:widowControl w:val="0"/>
              <w:spacing w:line="300" w:lineRule="exact"/>
              <w:jc w:val="center"/>
              <w:rPr>
                <w:rFonts w:cs="Times New Roman"/>
              </w:rPr>
            </w:pPr>
            <w:r>
              <w:rPr>
                <w:rFonts w:cs="Times New Roman" w:hint="eastAsia"/>
              </w:rPr>
              <w:t>3000-5000</w:t>
            </w:r>
          </w:p>
        </w:tc>
      </w:tr>
      <w:tr w:rsidR="006A1642" w:rsidTr="00D735A2">
        <w:trPr>
          <w:trHeight w:hRule="exact" w:val="690"/>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研发技术员</w:t>
            </w:r>
          </w:p>
        </w:tc>
        <w:tc>
          <w:tcPr>
            <w:tcW w:w="4475" w:type="dxa"/>
            <w:vAlign w:val="center"/>
          </w:tcPr>
          <w:p w:rsidR="006A1642" w:rsidRDefault="006A1642" w:rsidP="006A1642">
            <w:pPr>
              <w:widowControl w:val="0"/>
              <w:spacing w:line="280" w:lineRule="exact"/>
              <w:jc w:val="center"/>
              <w:rPr>
                <w:rFonts w:cs="Times New Roman"/>
                <w:color w:val="000000"/>
                <w:lang w:eastAsia="zh-CN"/>
              </w:rPr>
            </w:pPr>
            <w:r>
              <w:rPr>
                <w:rFonts w:cs="Times New Roman" w:hint="eastAsia"/>
                <w:color w:val="000000"/>
                <w:lang w:eastAsia="zh-CN"/>
              </w:rPr>
              <w:t>医学、生物工程、分子生物学等相关专业</w:t>
            </w:r>
          </w:p>
        </w:tc>
        <w:tc>
          <w:tcPr>
            <w:tcW w:w="992" w:type="dxa"/>
            <w:gridSpan w:val="2"/>
            <w:vAlign w:val="center"/>
          </w:tcPr>
          <w:p w:rsidR="006A1642" w:rsidRDefault="006A1642" w:rsidP="006A1642">
            <w:pPr>
              <w:widowControl w:val="0"/>
              <w:spacing w:line="280" w:lineRule="exact"/>
              <w:jc w:val="center"/>
              <w:rPr>
                <w:rFonts w:cs="Times New Roman"/>
                <w:color w:val="000000"/>
              </w:rPr>
            </w:pPr>
            <w:r>
              <w:rPr>
                <w:rFonts w:cs="Times New Roman" w:hint="eastAsia"/>
                <w:color w:val="000000"/>
              </w:rPr>
              <w:t>硕士</w:t>
            </w:r>
          </w:p>
        </w:tc>
        <w:tc>
          <w:tcPr>
            <w:tcW w:w="709" w:type="dxa"/>
            <w:gridSpan w:val="2"/>
            <w:vAlign w:val="center"/>
          </w:tcPr>
          <w:p w:rsidR="006A1642" w:rsidRDefault="006A1642" w:rsidP="00D735A2">
            <w:pPr>
              <w:widowControl w:val="0"/>
              <w:spacing w:line="300" w:lineRule="exact"/>
              <w:jc w:val="center"/>
              <w:rPr>
                <w:rFonts w:cs="Times New Roman"/>
              </w:rPr>
            </w:pPr>
            <w:r>
              <w:rPr>
                <w:rFonts w:cs="Times New Roman" w:hint="eastAsia"/>
              </w:rPr>
              <w:t>8</w:t>
            </w:r>
          </w:p>
        </w:tc>
        <w:tc>
          <w:tcPr>
            <w:tcW w:w="1566" w:type="dxa"/>
            <w:vAlign w:val="center"/>
          </w:tcPr>
          <w:p w:rsidR="006A1642" w:rsidRDefault="006A1642" w:rsidP="00D735A2">
            <w:pPr>
              <w:widowControl w:val="0"/>
              <w:spacing w:line="300" w:lineRule="exact"/>
              <w:jc w:val="center"/>
              <w:rPr>
                <w:rFonts w:cs="Times New Roman"/>
              </w:rPr>
            </w:pPr>
            <w:r>
              <w:rPr>
                <w:rFonts w:cs="Times New Roman" w:hint="eastAsia"/>
              </w:rPr>
              <w:t>5000-8000</w:t>
            </w:r>
          </w:p>
        </w:tc>
      </w:tr>
      <w:tr w:rsidR="006A1642" w:rsidTr="00D735A2">
        <w:trPr>
          <w:trHeight w:hRule="exact" w:val="855"/>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研发经理</w:t>
            </w:r>
          </w:p>
        </w:tc>
        <w:tc>
          <w:tcPr>
            <w:tcW w:w="4475" w:type="dxa"/>
            <w:vAlign w:val="center"/>
          </w:tcPr>
          <w:p w:rsidR="006A1642" w:rsidRDefault="006A1642" w:rsidP="006A1642">
            <w:pPr>
              <w:widowControl w:val="0"/>
              <w:spacing w:line="280" w:lineRule="exact"/>
              <w:jc w:val="center"/>
              <w:rPr>
                <w:rFonts w:cs="Times New Roman"/>
                <w:color w:val="000000"/>
                <w:lang w:eastAsia="zh-CN"/>
              </w:rPr>
            </w:pPr>
            <w:r>
              <w:rPr>
                <w:rFonts w:cs="Times New Roman" w:hint="eastAsia"/>
                <w:color w:val="000000"/>
                <w:lang w:eastAsia="zh-CN"/>
              </w:rPr>
              <w:t>医学、生物工程、</w:t>
            </w:r>
          </w:p>
          <w:p w:rsidR="006A1642" w:rsidRDefault="006A1642" w:rsidP="006A1642">
            <w:pPr>
              <w:widowControl w:val="0"/>
              <w:spacing w:line="280" w:lineRule="exact"/>
              <w:jc w:val="center"/>
              <w:rPr>
                <w:rFonts w:cs="Times New Roman"/>
                <w:color w:val="000000"/>
                <w:lang w:eastAsia="zh-CN"/>
              </w:rPr>
            </w:pPr>
            <w:r>
              <w:rPr>
                <w:rFonts w:cs="Times New Roman" w:hint="eastAsia"/>
                <w:color w:val="000000"/>
                <w:lang w:eastAsia="zh-CN"/>
              </w:rPr>
              <w:t>分子生物学等相关专业</w:t>
            </w:r>
          </w:p>
        </w:tc>
        <w:tc>
          <w:tcPr>
            <w:tcW w:w="992" w:type="dxa"/>
            <w:gridSpan w:val="2"/>
            <w:vAlign w:val="center"/>
          </w:tcPr>
          <w:p w:rsidR="006A1642" w:rsidRDefault="006A1642" w:rsidP="006A1642">
            <w:pPr>
              <w:widowControl w:val="0"/>
              <w:spacing w:line="280" w:lineRule="exact"/>
              <w:jc w:val="center"/>
              <w:rPr>
                <w:rFonts w:cs="Times New Roman"/>
                <w:color w:val="000000"/>
              </w:rPr>
            </w:pPr>
            <w:r>
              <w:rPr>
                <w:rFonts w:cs="Times New Roman" w:hint="eastAsia"/>
                <w:color w:val="000000"/>
              </w:rPr>
              <w:t>博士</w:t>
            </w:r>
          </w:p>
        </w:tc>
        <w:tc>
          <w:tcPr>
            <w:tcW w:w="709" w:type="dxa"/>
            <w:gridSpan w:val="2"/>
            <w:vAlign w:val="center"/>
          </w:tcPr>
          <w:p w:rsidR="006A1642" w:rsidRDefault="006A1642" w:rsidP="00D735A2">
            <w:pPr>
              <w:widowControl w:val="0"/>
              <w:spacing w:line="300" w:lineRule="exact"/>
              <w:jc w:val="center"/>
              <w:rPr>
                <w:rFonts w:cs="Times New Roman"/>
              </w:rPr>
            </w:pPr>
            <w:r>
              <w:rPr>
                <w:rFonts w:cs="Times New Roman" w:hint="eastAsia"/>
              </w:rPr>
              <w:t>5</w:t>
            </w:r>
          </w:p>
        </w:tc>
        <w:tc>
          <w:tcPr>
            <w:tcW w:w="1566" w:type="dxa"/>
            <w:vAlign w:val="center"/>
          </w:tcPr>
          <w:p w:rsidR="006A1642" w:rsidRDefault="006A1642" w:rsidP="00D735A2">
            <w:pPr>
              <w:widowControl w:val="0"/>
              <w:spacing w:line="300" w:lineRule="exact"/>
              <w:jc w:val="center"/>
              <w:rPr>
                <w:rFonts w:cs="Times New Roman"/>
              </w:rPr>
            </w:pPr>
            <w:r>
              <w:rPr>
                <w:rFonts w:cs="Times New Roman" w:hint="eastAsia"/>
              </w:rPr>
              <w:t>7000-12000</w:t>
            </w:r>
          </w:p>
        </w:tc>
      </w:tr>
      <w:tr w:rsidR="006A1642" w:rsidTr="00D735A2">
        <w:trPr>
          <w:trHeight w:hRule="exact" w:val="569"/>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仓库管理员</w:t>
            </w:r>
          </w:p>
        </w:tc>
        <w:tc>
          <w:tcPr>
            <w:tcW w:w="4475" w:type="dxa"/>
            <w:vAlign w:val="center"/>
          </w:tcPr>
          <w:p w:rsidR="006A1642" w:rsidRDefault="006A1642" w:rsidP="006A1642">
            <w:pPr>
              <w:widowControl w:val="0"/>
              <w:spacing w:line="280" w:lineRule="exact"/>
              <w:jc w:val="center"/>
              <w:rPr>
                <w:rFonts w:cs="Times New Roman"/>
                <w:color w:val="000000"/>
                <w:lang w:eastAsia="zh-CN"/>
              </w:rPr>
            </w:pPr>
            <w:r>
              <w:rPr>
                <w:rFonts w:cs="Times New Roman" w:hint="eastAsia"/>
                <w:color w:val="000000"/>
                <w:lang w:eastAsia="zh-CN"/>
              </w:rPr>
              <w:t>物流、统计学、会计等相关专业</w:t>
            </w:r>
          </w:p>
        </w:tc>
        <w:tc>
          <w:tcPr>
            <w:tcW w:w="992" w:type="dxa"/>
            <w:gridSpan w:val="2"/>
            <w:vAlign w:val="center"/>
          </w:tcPr>
          <w:p w:rsidR="006A1642" w:rsidRDefault="006A1642" w:rsidP="006A1642">
            <w:pPr>
              <w:widowControl w:val="0"/>
              <w:spacing w:line="280" w:lineRule="exact"/>
              <w:jc w:val="center"/>
              <w:rPr>
                <w:rFonts w:cs="Times New Roman"/>
                <w:color w:val="000000"/>
              </w:rPr>
            </w:pPr>
            <w:r>
              <w:rPr>
                <w:rFonts w:cs="Times New Roman" w:hint="eastAsia"/>
                <w:color w:val="000000"/>
              </w:rPr>
              <w:t>本科</w:t>
            </w:r>
          </w:p>
        </w:tc>
        <w:tc>
          <w:tcPr>
            <w:tcW w:w="709" w:type="dxa"/>
            <w:gridSpan w:val="2"/>
            <w:vAlign w:val="center"/>
          </w:tcPr>
          <w:p w:rsidR="006A1642" w:rsidRDefault="006A1642" w:rsidP="00D735A2">
            <w:pPr>
              <w:widowControl w:val="0"/>
              <w:spacing w:line="300" w:lineRule="exact"/>
              <w:jc w:val="center"/>
              <w:rPr>
                <w:rFonts w:cs="Times New Roman"/>
              </w:rPr>
            </w:pPr>
            <w:r>
              <w:rPr>
                <w:rFonts w:cs="Times New Roman" w:hint="eastAsia"/>
              </w:rPr>
              <w:t>1</w:t>
            </w:r>
          </w:p>
        </w:tc>
        <w:tc>
          <w:tcPr>
            <w:tcW w:w="1566" w:type="dxa"/>
            <w:vAlign w:val="center"/>
          </w:tcPr>
          <w:p w:rsidR="006A1642" w:rsidRDefault="006A1642" w:rsidP="00D735A2">
            <w:pPr>
              <w:widowControl w:val="0"/>
              <w:spacing w:line="300" w:lineRule="exact"/>
              <w:jc w:val="center"/>
              <w:rPr>
                <w:rFonts w:cs="Times New Roman"/>
              </w:rPr>
            </w:pPr>
            <w:r>
              <w:rPr>
                <w:rFonts w:cs="Times New Roman" w:hint="eastAsia"/>
              </w:rPr>
              <w:t>3000-5000</w:t>
            </w:r>
          </w:p>
        </w:tc>
      </w:tr>
      <w:tr w:rsidR="006A1642" w:rsidTr="006A1642">
        <w:trPr>
          <w:trHeight w:hRule="exact" w:val="1140"/>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销售</w:t>
            </w:r>
          </w:p>
        </w:tc>
        <w:tc>
          <w:tcPr>
            <w:tcW w:w="4475" w:type="dxa"/>
            <w:vAlign w:val="center"/>
          </w:tcPr>
          <w:p w:rsidR="006A1642" w:rsidRDefault="006A1642" w:rsidP="006A1642">
            <w:pPr>
              <w:widowControl w:val="0"/>
              <w:spacing w:line="280" w:lineRule="exact"/>
              <w:jc w:val="center"/>
              <w:rPr>
                <w:rFonts w:cs="Times New Roman"/>
                <w:color w:val="000000"/>
                <w:lang w:eastAsia="zh-CN"/>
              </w:rPr>
            </w:pPr>
            <w:r>
              <w:rPr>
                <w:rFonts w:cs="Times New Roman" w:hint="eastAsia"/>
                <w:color w:val="000000"/>
                <w:lang w:eastAsia="zh-CN"/>
              </w:rPr>
              <w:t>医学、生物工程等相关专业</w:t>
            </w:r>
          </w:p>
          <w:p w:rsidR="006A1642" w:rsidRDefault="006A1642" w:rsidP="006A1642">
            <w:pPr>
              <w:widowControl w:val="0"/>
              <w:spacing w:line="280" w:lineRule="exact"/>
              <w:jc w:val="center"/>
              <w:rPr>
                <w:rFonts w:cs="Times New Roman"/>
                <w:color w:val="000000"/>
                <w:lang w:eastAsia="zh-CN"/>
              </w:rPr>
            </w:pPr>
            <w:r>
              <w:rPr>
                <w:rFonts w:cs="Times New Roman" w:hint="eastAsia"/>
                <w:color w:val="000000"/>
                <w:lang w:eastAsia="zh-CN"/>
              </w:rPr>
              <w:t>分子生物学等相关专业</w:t>
            </w:r>
          </w:p>
        </w:tc>
        <w:tc>
          <w:tcPr>
            <w:tcW w:w="992" w:type="dxa"/>
            <w:gridSpan w:val="2"/>
            <w:vAlign w:val="center"/>
          </w:tcPr>
          <w:p w:rsidR="006A1642" w:rsidRDefault="006A1642" w:rsidP="006A1642">
            <w:pPr>
              <w:widowControl w:val="0"/>
              <w:spacing w:line="280" w:lineRule="exact"/>
              <w:jc w:val="center"/>
              <w:rPr>
                <w:rFonts w:cs="Times New Roman"/>
                <w:color w:val="000000"/>
              </w:rPr>
            </w:pPr>
            <w:r>
              <w:rPr>
                <w:rFonts w:cs="Times New Roman" w:hint="eastAsia"/>
                <w:color w:val="000000"/>
              </w:rPr>
              <w:t>本科</w:t>
            </w:r>
          </w:p>
        </w:tc>
        <w:tc>
          <w:tcPr>
            <w:tcW w:w="70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2</w:t>
            </w:r>
          </w:p>
        </w:tc>
        <w:tc>
          <w:tcPr>
            <w:tcW w:w="1566"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5000</w:t>
            </w:r>
          </w:p>
        </w:tc>
      </w:tr>
      <w:tr w:rsidR="006A1642" w:rsidTr="006A1642">
        <w:trPr>
          <w:trHeight w:hRule="exact" w:val="716"/>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临床研发经理</w:t>
            </w:r>
          </w:p>
        </w:tc>
        <w:tc>
          <w:tcPr>
            <w:tcW w:w="4475" w:type="dxa"/>
            <w:vAlign w:val="center"/>
          </w:tcPr>
          <w:p w:rsidR="006A1642" w:rsidRDefault="006A1642" w:rsidP="006A1642">
            <w:pPr>
              <w:widowControl w:val="0"/>
              <w:spacing w:line="280" w:lineRule="exact"/>
              <w:jc w:val="center"/>
              <w:rPr>
                <w:rFonts w:cs="Times New Roman"/>
                <w:color w:val="000000"/>
              </w:rPr>
            </w:pPr>
            <w:r>
              <w:rPr>
                <w:rFonts w:cs="Times New Roman" w:hint="eastAsia"/>
                <w:color w:val="000000"/>
              </w:rPr>
              <w:t>临床医学专业</w:t>
            </w:r>
          </w:p>
        </w:tc>
        <w:tc>
          <w:tcPr>
            <w:tcW w:w="992" w:type="dxa"/>
            <w:gridSpan w:val="2"/>
            <w:vAlign w:val="center"/>
          </w:tcPr>
          <w:p w:rsidR="006A1642" w:rsidRDefault="006A1642" w:rsidP="006A1642">
            <w:pPr>
              <w:widowControl w:val="0"/>
              <w:spacing w:line="280" w:lineRule="exact"/>
              <w:jc w:val="center"/>
              <w:rPr>
                <w:rFonts w:cs="Times New Roman"/>
                <w:color w:val="000000"/>
              </w:rPr>
            </w:pPr>
            <w:r>
              <w:rPr>
                <w:rFonts w:cs="Times New Roman" w:hint="eastAsia"/>
                <w:color w:val="000000"/>
              </w:rPr>
              <w:t>博士</w:t>
            </w:r>
          </w:p>
        </w:tc>
        <w:tc>
          <w:tcPr>
            <w:tcW w:w="70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2</w:t>
            </w:r>
          </w:p>
        </w:tc>
        <w:tc>
          <w:tcPr>
            <w:tcW w:w="1566"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8000-15000</w:t>
            </w:r>
          </w:p>
        </w:tc>
      </w:tr>
      <w:tr w:rsidR="006A1642" w:rsidTr="00D735A2">
        <w:trPr>
          <w:trHeight w:hRule="exact" w:val="569"/>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总经理秘书</w:t>
            </w:r>
          </w:p>
        </w:tc>
        <w:tc>
          <w:tcPr>
            <w:tcW w:w="4475" w:type="dxa"/>
            <w:vAlign w:val="center"/>
          </w:tcPr>
          <w:p w:rsidR="006A1642" w:rsidRDefault="006A1642" w:rsidP="006A1642">
            <w:pPr>
              <w:widowControl w:val="0"/>
              <w:spacing w:line="280" w:lineRule="exact"/>
              <w:jc w:val="center"/>
              <w:rPr>
                <w:rFonts w:cs="Times New Roman"/>
                <w:color w:val="000000"/>
                <w:lang w:eastAsia="zh-CN"/>
              </w:rPr>
            </w:pPr>
            <w:r>
              <w:rPr>
                <w:rFonts w:cs="Times New Roman" w:hint="eastAsia"/>
                <w:color w:val="000000"/>
                <w:lang w:eastAsia="zh-CN"/>
              </w:rPr>
              <w:t>英语、商务、法律、秘书等相关专业</w:t>
            </w:r>
          </w:p>
        </w:tc>
        <w:tc>
          <w:tcPr>
            <w:tcW w:w="992" w:type="dxa"/>
            <w:gridSpan w:val="2"/>
            <w:vAlign w:val="center"/>
          </w:tcPr>
          <w:p w:rsidR="006A1642" w:rsidRDefault="006A1642" w:rsidP="006A1642">
            <w:pPr>
              <w:widowControl w:val="0"/>
              <w:spacing w:line="280" w:lineRule="exact"/>
              <w:jc w:val="center"/>
              <w:rPr>
                <w:rFonts w:cs="Times New Roman"/>
                <w:color w:val="000000"/>
              </w:rPr>
            </w:pPr>
            <w:r>
              <w:rPr>
                <w:rFonts w:cs="Times New Roman" w:hint="eastAsia"/>
                <w:color w:val="000000"/>
              </w:rPr>
              <w:t>本科</w:t>
            </w:r>
          </w:p>
        </w:tc>
        <w:tc>
          <w:tcPr>
            <w:tcW w:w="70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p>
        </w:tc>
        <w:tc>
          <w:tcPr>
            <w:tcW w:w="1566"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3000-5000</w:t>
            </w:r>
          </w:p>
        </w:tc>
      </w:tr>
      <w:tr w:rsidR="006A1642" w:rsidTr="00D735A2">
        <w:trPr>
          <w:trHeight w:val="1151"/>
          <w:jc w:val="center"/>
        </w:trPr>
        <w:tc>
          <w:tcPr>
            <w:tcW w:w="144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lastRenderedPageBreak/>
              <w:t>合</w:t>
            </w:r>
            <w:r>
              <w:rPr>
                <w:rFonts w:cs="Times New Roman"/>
                <w:color w:val="000000"/>
              </w:rPr>
              <w:t xml:space="preserve">    </w:t>
            </w:r>
            <w:r>
              <w:rPr>
                <w:rFonts w:cs="Times New Roman" w:hint="eastAsia"/>
                <w:color w:val="000000"/>
              </w:rPr>
              <w:t>计</w:t>
            </w:r>
          </w:p>
        </w:tc>
        <w:tc>
          <w:tcPr>
            <w:tcW w:w="7742" w:type="dxa"/>
            <w:gridSpan w:val="6"/>
            <w:vAlign w:val="center"/>
          </w:tcPr>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 xml:space="preserve">   </w:t>
            </w:r>
            <w:r>
              <w:rPr>
                <w:rFonts w:cs="Times New Roman" w:hint="eastAsia"/>
                <w:color w:val="000000"/>
                <w:lang w:eastAsia="zh-CN"/>
              </w:rPr>
              <w:t>7</w:t>
            </w:r>
            <w:r>
              <w:rPr>
                <w:rFonts w:cs="Times New Roman"/>
                <w:color w:val="000000"/>
                <w:lang w:eastAsia="zh-CN"/>
              </w:rPr>
              <w:t xml:space="preserve">  </w:t>
            </w:r>
            <w:r>
              <w:rPr>
                <w:rFonts w:cs="Times New Roman" w:hint="eastAsia"/>
                <w:color w:val="000000"/>
                <w:lang w:eastAsia="zh-CN"/>
              </w:rPr>
              <w:t>（个），需求人数：</w:t>
            </w:r>
            <w:r>
              <w:rPr>
                <w:rFonts w:cs="Times New Roman"/>
                <w:color w:val="000000"/>
                <w:lang w:eastAsia="zh-CN"/>
              </w:rPr>
              <w:t xml:space="preserve">  </w:t>
            </w:r>
            <w:r>
              <w:rPr>
                <w:rFonts w:cs="Times New Roman" w:hint="eastAsia"/>
                <w:color w:val="000000"/>
                <w:lang w:eastAsia="zh-CN"/>
              </w:rPr>
              <w:t>22</w:t>
            </w:r>
            <w:r>
              <w:rPr>
                <w:rFonts w:cs="Times New Roman"/>
                <w:color w:val="000000"/>
                <w:lang w:eastAsia="zh-CN"/>
              </w:rPr>
              <w:t xml:space="preserve">  </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7</w:t>
            </w:r>
            <w:r>
              <w:rPr>
                <w:rFonts w:cs="Times New Roman"/>
                <w:color w:val="000000"/>
                <w:lang w:eastAsia="zh-CN"/>
              </w:rPr>
              <w:t xml:space="preserve">   </w:t>
            </w:r>
            <w:r>
              <w:rPr>
                <w:rFonts w:cs="Times New Roman" w:hint="eastAsia"/>
                <w:color w:val="000000"/>
                <w:lang w:eastAsia="zh-CN"/>
              </w:rPr>
              <w:t>人、硕士</w:t>
            </w:r>
            <w:r>
              <w:rPr>
                <w:rFonts w:cs="Times New Roman"/>
                <w:color w:val="000000"/>
                <w:lang w:eastAsia="zh-CN"/>
              </w:rPr>
              <w:t xml:space="preserve">  </w:t>
            </w:r>
            <w:r>
              <w:rPr>
                <w:rFonts w:cs="Times New Roman" w:hint="eastAsia"/>
                <w:color w:val="000000"/>
                <w:lang w:eastAsia="zh-CN"/>
              </w:rPr>
              <w:t>8</w:t>
            </w:r>
            <w:r>
              <w:rPr>
                <w:rFonts w:cs="Times New Roman"/>
                <w:color w:val="000000"/>
                <w:lang w:eastAsia="zh-CN"/>
              </w:rPr>
              <w:t xml:space="preserve"> </w:t>
            </w:r>
            <w:r>
              <w:rPr>
                <w:rFonts w:cs="Times New Roman" w:hint="eastAsia"/>
                <w:color w:val="000000"/>
                <w:lang w:eastAsia="zh-CN"/>
              </w:rPr>
              <w:t>人、本科</w:t>
            </w:r>
            <w:r>
              <w:rPr>
                <w:rFonts w:cs="Times New Roman"/>
                <w:color w:val="000000"/>
                <w:lang w:eastAsia="zh-CN"/>
              </w:rPr>
              <w:t xml:space="preserve"> </w:t>
            </w:r>
            <w:r>
              <w:rPr>
                <w:rFonts w:cs="Times New Roman" w:hint="eastAsia"/>
                <w:color w:val="000000"/>
                <w:lang w:eastAsia="zh-CN"/>
              </w:rPr>
              <w:t>7</w:t>
            </w:r>
            <w:r>
              <w:rPr>
                <w:rFonts w:cs="Times New Roman"/>
                <w:color w:val="000000"/>
                <w:lang w:eastAsia="zh-CN"/>
              </w:rPr>
              <w:t xml:space="preserve">   </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color w:val="000000"/>
                <w:lang w:eastAsia="zh-CN"/>
              </w:rPr>
              <w:t xml:space="preserve"> </w:t>
            </w:r>
            <w:r>
              <w:rPr>
                <w:rFonts w:cs="Times New Roman" w:hint="eastAsia"/>
                <w:color w:val="000000"/>
                <w:lang w:eastAsia="zh-CN"/>
              </w:rPr>
              <w:t>16</w:t>
            </w:r>
            <w:r>
              <w:rPr>
                <w:rFonts w:cs="Times New Roman"/>
                <w:color w:val="000000"/>
                <w:lang w:eastAsia="zh-CN"/>
              </w:rPr>
              <w:t xml:space="preserve">  </w:t>
            </w:r>
            <w:r>
              <w:rPr>
                <w:rFonts w:cs="Times New Roman" w:hint="eastAsia"/>
                <w:color w:val="000000"/>
                <w:lang w:eastAsia="zh-CN"/>
              </w:rPr>
              <w:t>人，其他高端人才</w:t>
            </w:r>
            <w:r>
              <w:rPr>
                <w:rFonts w:cs="Times New Roman"/>
                <w:color w:val="000000"/>
                <w:lang w:eastAsia="zh-CN"/>
              </w:rPr>
              <w:t xml:space="preserve">  </w:t>
            </w:r>
            <w:r>
              <w:rPr>
                <w:rFonts w:cs="Times New Roman" w:hint="eastAsia"/>
                <w:color w:val="000000"/>
                <w:lang w:eastAsia="zh-CN"/>
              </w:rPr>
              <w:t>6</w:t>
            </w:r>
            <w:r>
              <w:rPr>
                <w:rFonts w:cs="Times New Roman"/>
                <w:color w:val="000000"/>
                <w:lang w:eastAsia="zh-CN"/>
              </w:rPr>
              <w:t xml:space="preserve">  </w:t>
            </w:r>
            <w:r>
              <w:rPr>
                <w:rFonts w:cs="Times New Roman" w:hint="eastAsia"/>
                <w:color w:val="000000"/>
                <w:lang w:eastAsia="zh-CN"/>
              </w:rPr>
              <w:t>人。</w:t>
            </w:r>
          </w:p>
        </w:tc>
      </w:tr>
      <w:tr w:rsidR="006A1642" w:rsidTr="00D735A2">
        <w:trPr>
          <w:trHeight w:val="885"/>
          <w:jc w:val="center"/>
        </w:trPr>
        <w:tc>
          <w:tcPr>
            <w:tcW w:w="1447" w:type="dxa"/>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742"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p>
    <w:p w:rsidR="006A1642" w:rsidRDefault="006A1642">
      <w:pPr>
        <w:rPr>
          <w:rFonts w:eastAsia="方正小标宋_GBK" w:cs="Times New Roman"/>
          <w:color w:val="000000"/>
          <w:sz w:val="44"/>
          <w:szCs w:val="44"/>
          <w:lang w:eastAsia="zh-CN"/>
        </w:rPr>
      </w:pPr>
      <w:r>
        <w:rPr>
          <w:rFonts w:eastAsia="方正小标宋_GBK" w:cs="Times New Roman"/>
          <w:color w:val="000000"/>
          <w:sz w:val="44"/>
          <w:szCs w:val="44"/>
          <w:lang w:eastAsia="zh-CN"/>
        </w:rPr>
        <w:br w:type="page"/>
      </w:r>
    </w:p>
    <w:p w:rsidR="006A1642"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68"/>
        <w:gridCol w:w="327"/>
        <w:gridCol w:w="2141"/>
        <w:gridCol w:w="978"/>
        <w:gridCol w:w="581"/>
        <w:gridCol w:w="694"/>
        <w:gridCol w:w="298"/>
        <w:gridCol w:w="2261"/>
      </w:tblGrid>
      <w:tr w:rsidR="006A1642" w:rsidTr="00D735A2">
        <w:trPr>
          <w:trHeight w:hRule="exact" w:val="454"/>
          <w:jc w:val="center"/>
        </w:trPr>
        <w:tc>
          <w:tcPr>
            <w:tcW w:w="1468"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单位名称</w:t>
            </w:r>
          </w:p>
        </w:tc>
        <w:tc>
          <w:tcPr>
            <w:tcW w:w="3446" w:type="dxa"/>
            <w:gridSpan w:val="3"/>
            <w:tcBorders>
              <w:top w:val="single" w:sz="12" w:space="0" w:color="000000"/>
            </w:tcBorders>
            <w:vAlign w:val="center"/>
          </w:tcPr>
          <w:p w:rsidR="006A1642" w:rsidRDefault="006A1642" w:rsidP="006A1642">
            <w:pPr>
              <w:pStyle w:val="10"/>
            </w:pPr>
            <w:bookmarkStart w:id="216" w:name="_Toc498008419"/>
            <w:r>
              <w:t>江苏天安智联科技股份有限公司</w:t>
            </w:r>
            <w:bookmarkEnd w:id="216"/>
          </w:p>
        </w:tc>
        <w:tc>
          <w:tcPr>
            <w:tcW w:w="1275"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559"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color w:val="000000"/>
              </w:rPr>
              <w:t>缪波枫</w:t>
            </w:r>
          </w:p>
        </w:tc>
      </w:tr>
      <w:tr w:rsidR="006A1642" w:rsidTr="00D735A2">
        <w:trPr>
          <w:trHeight w:hRule="exact" w:val="602"/>
          <w:jc w:val="center"/>
        </w:trPr>
        <w:tc>
          <w:tcPr>
            <w:tcW w:w="14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3446" w:type="dxa"/>
            <w:gridSpan w:val="3"/>
            <w:vAlign w:val="center"/>
          </w:tcPr>
          <w:p w:rsidR="006A1642" w:rsidRDefault="006A1642" w:rsidP="00D735A2">
            <w:pPr>
              <w:widowControl w:val="0"/>
              <w:spacing w:line="300" w:lineRule="exact"/>
              <w:jc w:val="center"/>
              <w:rPr>
                <w:rFonts w:cs="Times New Roman"/>
                <w:color w:val="000000"/>
                <w:lang w:eastAsia="zh-CN"/>
              </w:rPr>
            </w:pPr>
            <w:r>
              <w:rPr>
                <w:rFonts w:cs="Times New Roman"/>
                <w:color w:val="000000"/>
                <w:lang w:eastAsia="zh-CN"/>
              </w:rPr>
              <w:t>江苏省无锡市新吴区菱湖大道</w:t>
            </w:r>
            <w:r>
              <w:rPr>
                <w:rFonts w:cs="Times New Roman" w:hint="eastAsia"/>
                <w:color w:val="000000"/>
                <w:lang w:eastAsia="zh-CN"/>
              </w:rPr>
              <w:t>200</w:t>
            </w:r>
            <w:r>
              <w:rPr>
                <w:rFonts w:cs="Times New Roman" w:hint="eastAsia"/>
                <w:color w:val="000000"/>
                <w:lang w:eastAsia="zh-CN"/>
              </w:rPr>
              <w:t>号</w:t>
            </w:r>
            <w:r>
              <w:rPr>
                <w:rFonts w:cs="Times New Roman" w:hint="eastAsia"/>
                <w:color w:val="000000"/>
                <w:lang w:eastAsia="zh-CN"/>
              </w:rPr>
              <w:t>E1-602</w:t>
            </w:r>
          </w:p>
        </w:tc>
        <w:tc>
          <w:tcPr>
            <w:tcW w:w="12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联系电话</w:t>
            </w:r>
          </w:p>
        </w:tc>
        <w:tc>
          <w:tcPr>
            <w:tcW w:w="2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18961889378</w:t>
            </w:r>
          </w:p>
        </w:tc>
      </w:tr>
      <w:tr w:rsidR="006A1642" w:rsidTr="00D735A2">
        <w:trPr>
          <w:trHeight w:hRule="exact" w:val="454"/>
          <w:jc w:val="center"/>
        </w:trPr>
        <w:tc>
          <w:tcPr>
            <w:tcW w:w="14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邮政编码</w:t>
            </w:r>
          </w:p>
        </w:tc>
        <w:tc>
          <w:tcPr>
            <w:tcW w:w="3446" w:type="dxa"/>
            <w:gridSpan w:val="3"/>
            <w:vAlign w:val="center"/>
          </w:tcPr>
          <w:p w:rsidR="006A1642" w:rsidRDefault="006A1642" w:rsidP="00D735A2">
            <w:pPr>
              <w:widowControl w:val="0"/>
              <w:spacing w:line="300" w:lineRule="exact"/>
              <w:jc w:val="center"/>
              <w:rPr>
                <w:rFonts w:cs="Times New Roman"/>
                <w:color w:val="000000"/>
              </w:rPr>
            </w:pPr>
            <w:r>
              <w:rPr>
                <w:rFonts w:cs="Times New Roman"/>
                <w:color w:val="000000"/>
              </w:rPr>
              <w:t>214135</w:t>
            </w:r>
          </w:p>
        </w:tc>
        <w:tc>
          <w:tcPr>
            <w:tcW w:w="12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2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0</w:t>
            </w:r>
            <w:r>
              <w:rPr>
                <w:rFonts w:cs="Times New Roman"/>
                <w:color w:val="000000"/>
              </w:rPr>
              <w:t>510-8538 6595</w:t>
            </w:r>
          </w:p>
        </w:tc>
      </w:tr>
      <w:tr w:rsidR="006A1642" w:rsidTr="00D735A2">
        <w:trPr>
          <w:trHeight w:hRule="exact" w:val="454"/>
          <w:jc w:val="center"/>
        </w:trPr>
        <w:tc>
          <w:tcPr>
            <w:tcW w:w="14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3446" w:type="dxa"/>
            <w:gridSpan w:val="3"/>
            <w:vAlign w:val="center"/>
          </w:tcPr>
          <w:p w:rsidR="006A1642" w:rsidRDefault="006A1642" w:rsidP="00D735A2">
            <w:pPr>
              <w:widowControl w:val="0"/>
              <w:spacing w:line="300" w:lineRule="exact"/>
              <w:jc w:val="center"/>
              <w:rPr>
                <w:rFonts w:cs="Times New Roman"/>
                <w:color w:val="000000"/>
              </w:rPr>
            </w:pPr>
            <w:r>
              <w:rPr>
                <w:rFonts w:cs="Times New Roman"/>
                <w:color w:val="000000"/>
              </w:rPr>
              <w:t>214028</w:t>
            </w:r>
          </w:p>
        </w:tc>
        <w:tc>
          <w:tcPr>
            <w:tcW w:w="12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电子信箱</w:t>
            </w:r>
          </w:p>
        </w:tc>
        <w:tc>
          <w:tcPr>
            <w:tcW w:w="2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miaobofeng@cas-tian.com</w:t>
            </w:r>
          </w:p>
        </w:tc>
      </w:tr>
      <w:tr w:rsidR="006A1642" w:rsidTr="00D735A2">
        <w:trPr>
          <w:trHeight w:val="2833"/>
          <w:jc w:val="center"/>
        </w:trPr>
        <w:tc>
          <w:tcPr>
            <w:tcW w:w="8748" w:type="dxa"/>
            <w:gridSpan w:val="8"/>
          </w:tcPr>
          <w:p w:rsidR="006A1642" w:rsidRDefault="006A1642" w:rsidP="00D735A2">
            <w:pPr>
              <w:widowControl w:val="0"/>
              <w:spacing w:line="300" w:lineRule="exact"/>
              <w:jc w:val="center"/>
              <w:rPr>
                <w:rFonts w:cs="Times New Roman"/>
                <w:color w:val="000000"/>
                <w:lang w:eastAsia="zh-CN"/>
              </w:rPr>
            </w:pPr>
            <w:r>
              <w:rPr>
                <w:rFonts w:cs="Times New Roman"/>
                <w:color w:val="000000"/>
                <w:lang w:eastAsia="zh-CN"/>
              </w:rPr>
              <w:t xml:space="preserve">  </w:t>
            </w:r>
            <w:r>
              <w:rPr>
                <w:rFonts w:cs="Times New Roman" w:hint="eastAsia"/>
                <w:color w:val="000000"/>
                <w:lang w:eastAsia="zh-CN"/>
              </w:rPr>
              <w:t>单</w:t>
            </w:r>
            <w:r>
              <w:rPr>
                <w:rFonts w:cs="Times New Roman"/>
                <w:color w:val="000000"/>
                <w:lang w:eastAsia="zh-CN"/>
              </w:rPr>
              <w:t xml:space="preserve"> </w:t>
            </w:r>
            <w:r>
              <w:rPr>
                <w:rFonts w:cs="Times New Roman" w:hint="eastAsia"/>
                <w:color w:val="000000"/>
                <w:lang w:eastAsia="zh-CN"/>
              </w:rPr>
              <w:t>位</w:t>
            </w:r>
            <w:r>
              <w:rPr>
                <w:rFonts w:cs="Times New Roman"/>
                <w:color w:val="000000"/>
                <w:lang w:eastAsia="zh-CN"/>
              </w:rPr>
              <w:t xml:space="preserve"> </w:t>
            </w:r>
            <w:r>
              <w:rPr>
                <w:rFonts w:cs="Times New Roman" w:hint="eastAsia"/>
                <w:color w:val="000000"/>
                <w:lang w:eastAsia="zh-CN"/>
              </w:rPr>
              <w:t>简</w:t>
            </w:r>
            <w:r>
              <w:rPr>
                <w:rFonts w:cs="Times New Roman"/>
                <w:color w:val="000000"/>
                <w:lang w:eastAsia="zh-CN"/>
              </w:rPr>
              <w:t xml:space="preserve"> </w:t>
            </w:r>
            <w:r>
              <w:rPr>
                <w:rFonts w:cs="Times New Roman" w:hint="eastAsia"/>
                <w:color w:val="000000"/>
                <w:lang w:eastAsia="zh-CN"/>
              </w:rPr>
              <w:t>介</w:t>
            </w:r>
            <w:r>
              <w:rPr>
                <w:rFonts w:cs="Times New Roman"/>
                <w:color w:val="000000"/>
                <w:lang w:eastAsia="zh-CN"/>
              </w:rPr>
              <w:t xml:space="preserve">  </w:t>
            </w:r>
          </w:p>
          <w:p w:rsidR="006A1642" w:rsidRDefault="006A1642" w:rsidP="006A1642">
            <w:pPr>
              <w:widowControl w:val="0"/>
              <w:spacing w:line="260" w:lineRule="exact"/>
              <w:ind w:firstLineChars="200" w:firstLine="440"/>
              <w:rPr>
                <w:rFonts w:cs="Times New Roman"/>
                <w:color w:val="000000"/>
                <w:lang w:eastAsia="zh-CN"/>
              </w:rPr>
            </w:pPr>
            <w:r>
              <w:rPr>
                <w:rFonts w:cs="Times New Roman" w:hint="eastAsia"/>
                <w:color w:val="000000"/>
                <w:lang w:eastAsia="zh-CN"/>
              </w:rPr>
              <w:t>江苏天安智联科技股份有限公司成立于</w:t>
            </w:r>
            <w:r>
              <w:rPr>
                <w:rFonts w:cs="Times New Roman" w:hint="eastAsia"/>
                <w:color w:val="000000"/>
                <w:lang w:eastAsia="zh-CN"/>
              </w:rPr>
              <w:t>2010</w:t>
            </w:r>
            <w:r>
              <w:rPr>
                <w:rFonts w:cs="Times New Roman" w:hint="eastAsia"/>
                <w:color w:val="000000"/>
                <w:lang w:eastAsia="zh-CN"/>
              </w:rPr>
              <w:t>年</w:t>
            </w:r>
            <w:r>
              <w:rPr>
                <w:rFonts w:cs="Times New Roman" w:hint="eastAsia"/>
                <w:color w:val="000000"/>
                <w:lang w:eastAsia="zh-CN"/>
              </w:rPr>
              <w:t>4</w:t>
            </w:r>
            <w:r>
              <w:rPr>
                <w:rFonts w:cs="Times New Roman" w:hint="eastAsia"/>
                <w:color w:val="000000"/>
                <w:lang w:eastAsia="zh-CN"/>
              </w:rPr>
              <w:t>月，</w:t>
            </w:r>
            <w:r>
              <w:rPr>
                <w:rFonts w:cs="Times New Roman" w:hint="eastAsia"/>
                <w:color w:val="000000"/>
                <w:lang w:eastAsia="zh-CN"/>
              </w:rPr>
              <w:t>7</w:t>
            </w:r>
            <w:r>
              <w:rPr>
                <w:rFonts w:cs="Times New Roman" w:hint="eastAsia"/>
                <w:color w:val="000000"/>
                <w:lang w:eastAsia="zh-CN"/>
              </w:rPr>
              <w:t>年以来一直专注于车联网智能终端系统开发、车联网技术服务平台开发、车联网系统服务整合等整体解决方案和产业化。系统、团队、产品日趋成熟，对行业理解深刻和前瞻。随着最近一两年语音识别、人工智能等技术的快速发展，以及“智能后视镜”，“行车记录仪”等终端形态逐渐为消费者接受，天安正式进入打造“车联网运营平台”的“车联网</w:t>
            </w:r>
            <w:r>
              <w:rPr>
                <w:rFonts w:cs="Times New Roman" w:hint="eastAsia"/>
                <w:color w:val="000000"/>
                <w:lang w:eastAsia="zh-CN"/>
              </w:rPr>
              <w:t>2.0</w:t>
            </w:r>
            <w:r>
              <w:rPr>
                <w:rFonts w:cs="Times New Roman" w:hint="eastAsia"/>
                <w:color w:val="000000"/>
                <w:lang w:eastAsia="zh-CN"/>
              </w:rPr>
              <w:t>”时代，期望将目前在</w:t>
            </w:r>
            <w:r>
              <w:rPr>
                <w:rFonts w:cs="Times New Roman" w:hint="eastAsia"/>
                <w:color w:val="000000"/>
                <w:lang w:eastAsia="zh-CN"/>
              </w:rPr>
              <w:t>1.0</w:t>
            </w:r>
            <w:r>
              <w:rPr>
                <w:rFonts w:cs="Times New Roman" w:hint="eastAsia"/>
                <w:color w:val="000000"/>
                <w:lang w:eastAsia="zh-CN"/>
              </w:rPr>
              <w:t>时代中取得的优势转化为</w:t>
            </w:r>
            <w:r>
              <w:rPr>
                <w:rFonts w:cs="Times New Roman" w:hint="eastAsia"/>
                <w:color w:val="000000"/>
                <w:lang w:eastAsia="zh-CN"/>
              </w:rPr>
              <w:t>2.0</w:t>
            </w:r>
            <w:r>
              <w:rPr>
                <w:rFonts w:cs="Times New Roman" w:hint="eastAsia"/>
                <w:color w:val="000000"/>
                <w:lang w:eastAsia="zh-CN"/>
              </w:rPr>
              <w:t>时代的胜势。公司于</w:t>
            </w:r>
            <w:r>
              <w:rPr>
                <w:rFonts w:cs="Times New Roman" w:hint="eastAsia"/>
                <w:color w:val="000000"/>
                <w:lang w:eastAsia="zh-CN"/>
              </w:rPr>
              <w:t>2015</w:t>
            </w:r>
            <w:r>
              <w:rPr>
                <w:rFonts w:cs="Times New Roman" w:hint="eastAsia"/>
                <w:color w:val="000000"/>
                <w:lang w:eastAsia="zh-CN"/>
              </w:rPr>
              <w:t>年</w:t>
            </w:r>
            <w:r>
              <w:rPr>
                <w:rFonts w:cs="Times New Roman" w:hint="eastAsia"/>
                <w:color w:val="000000"/>
                <w:lang w:eastAsia="zh-CN"/>
              </w:rPr>
              <w:t>3</w:t>
            </w:r>
            <w:r>
              <w:rPr>
                <w:rFonts w:cs="Times New Roman" w:hint="eastAsia"/>
                <w:color w:val="000000"/>
                <w:lang w:eastAsia="zh-CN"/>
              </w:rPr>
              <w:t>月在新三板挂牌，证券名称：天安智联，代码：</w:t>
            </w:r>
            <w:r>
              <w:rPr>
                <w:rFonts w:cs="Times New Roman" w:hint="eastAsia"/>
                <w:color w:val="000000"/>
                <w:lang w:eastAsia="zh-CN"/>
              </w:rPr>
              <w:t>832046</w:t>
            </w:r>
            <w:r>
              <w:rPr>
                <w:rFonts w:cs="Times New Roman" w:hint="eastAsia"/>
                <w:color w:val="000000"/>
                <w:lang w:eastAsia="zh-CN"/>
              </w:rPr>
              <w:t>。</w:t>
            </w:r>
          </w:p>
          <w:p w:rsidR="006A1642" w:rsidRDefault="006A1642" w:rsidP="006A1642">
            <w:pPr>
              <w:widowControl w:val="0"/>
              <w:spacing w:line="260" w:lineRule="exact"/>
              <w:ind w:firstLineChars="200" w:firstLine="440"/>
              <w:rPr>
                <w:rFonts w:cs="Times New Roman"/>
                <w:color w:val="000000"/>
                <w:lang w:eastAsia="zh-CN"/>
              </w:rPr>
            </w:pPr>
            <w:r>
              <w:rPr>
                <w:rFonts w:cs="Times New Roman" w:hint="eastAsia"/>
                <w:color w:val="000000"/>
                <w:lang w:eastAsia="zh-CN"/>
              </w:rPr>
              <w:t>公司立足于前装，发展于后装，前后装并重，在前装与传统车厂和新能源车厂紧密合作，已实现驾乘信息、</w:t>
            </w:r>
            <w:r>
              <w:rPr>
                <w:rFonts w:cs="Times New Roman" w:hint="eastAsia"/>
                <w:color w:val="000000"/>
                <w:lang w:eastAsia="zh-CN"/>
              </w:rPr>
              <w:t>TSP</w:t>
            </w:r>
            <w:r>
              <w:rPr>
                <w:rFonts w:cs="Times New Roman" w:hint="eastAsia"/>
                <w:color w:val="000000"/>
                <w:lang w:eastAsia="zh-CN"/>
              </w:rPr>
              <w:t>客户管理、远程控制、手机互联网、充电桩管理、新能源车监控等功能的落地，搭载天安产品的传统汽油车已量产，新能源车也即将面世。在后装上从车联网服务提供和流量精细化管理为切入点，与车机厂商、方案商、汽车用品商、车服务、车生活等后服务商通力合作，通过后服务市场的资源整理，为用户提供车联网一体化服务。通过后装的资源整合，和新技术的积累，更好的创新和打造前装产品，以前装的高质量要求规范和提升后装的产品。整体提升和完善天安车联网的用户数、技术、产品体系，吸引更多资源和行业用户进入天安车联网体系，实现智能互联车生活。</w:t>
            </w:r>
          </w:p>
        </w:tc>
      </w:tr>
      <w:tr w:rsidR="006A1642" w:rsidTr="00D735A2">
        <w:trPr>
          <w:trHeight w:hRule="exact" w:val="454"/>
          <w:jc w:val="center"/>
        </w:trPr>
        <w:tc>
          <w:tcPr>
            <w:tcW w:w="8748"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jc w:val="center"/>
        </w:trPr>
        <w:tc>
          <w:tcPr>
            <w:tcW w:w="17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14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454"/>
          <w:jc w:val="center"/>
        </w:trPr>
        <w:tc>
          <w:tcPr>
            <w:tcW w:w="1795"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I</w:t>
            </w:r>
            <w:r>
              <w:rPr>
                <w:rFonts w:cs="Times New Roman" w:hint="eastAsia"/>
                <w:color w:val="000000"/>
              </w:rPr>
              <w:t>os</w:t>
            </w:r>
            <w:r>
              <w:rPr>
                <w:rFonts w:cs="Times New Roman" w:hint="eastAsia"/>
                <w:color w:val="000000"/>
              </w:rPr>
              <w:t>开发</w:t>
            </w:r>
          </w:p>
        </w:tc>
        <w:tc>
          <w:tcPr>
            <w:tcW w:w="2141" w:type="dxa"/>
            <w:vAlign w:val="center"/>
          </w:tcPr>
          <w:p w:rsidR="006A1642" w:rsidRDefault="006A1642" w:rsidP="00D735A2">
            <w:pPr>
              <w:widowControl w:val="0"/>
              <w:spacing w:line="300" w:lineRule="exact"/>
              <w:jc w:val="center"/>
              <w:rPr>
                <w:rFonts w:cs="Times New Roman"/>
                <w:color w:val="000000"/>
              </w:rPr>
            </w:pPr>
            <w:r>
              <w:rPr>
                <w:rFonts w:cs="Times New Roman"/>
                <w:color w:val="000000"/>
              </w:rPr>
              <w:t>计算机</w:t>
            </w:r>
            <w:r>
              <w:rPr>
                <w:rFonts w:cs="Times New Roman" w:hint="eastAsia"/>
                <w:color w:val="000000"/>
              </w:rPr>
              <w:t>、</w:t>
            </w:r>
            <w:r>
              <w:rPr>
                <w:rFonts w:cs="Times New Roman"/>
                <w:color w:val="000000"/>
              </w:rPr>
              <w:t>软件相关</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本科及以上</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若干</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4-8k</w:t>
            </w:r>
          </w:p>
        </w:tc>
      </w:tr>
      <w:tr w:rsidR="006A1642" w:rsidTr="00D735A2">
        <w:trPr>
          <w:trHeight w:hRule="exact" w:val="454"/>
          <w:jc w:val="center"/>
        </w:trPr>
        <w:tc>
          <w:tcPr>
            <w:tcW w:w="1795"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Android</w:t>
            </w:r>
            <w:r>
              <w:rPr>
                <w:rFonts w:cs="Times New Roman"/>
                <w:color w:val="000000"/>
              </w:rPr>
              <w:t>开发</w:t>
            </w:r>
          </w:p>
        </w:tc>
        <w:tc>
          <w:tcPr>
            <w:tcW w:w="2141" w:type="dxa"/>
            <w:vAlign w:val="center"/>
          </w:tcPr>
          <w:p w:rsidR="006A1642" w:rsidRDefault="006A1642" w:rsidP="00D735A2">
            <w:pPr>
              <w:widowControl w:val="0"/>
              <w:spacing w:line="300" w:lineRule="exact"/>
              <w:jc w:val="center"/>
              <w:rPr>
                <w:rFonts w:cs="Times New Roman"/>
                <w:color w:val="000000"/>
              </w:rPr>
            </w:pPr>
            <w:r>
              <w:rPr>
                <w:rFonts w:cs="Times New Roman"/>
                <w:color w:val="000000"/>
              </w:rPr>
              <w:t>计算机</w:t>
            </w:r>
            <w:r>
              <w:rPr>
                <w:rFonts w:cs="Times New Roman" w:hint="eastAsia"/>
                <w:color w:val="000000"/>
              </w:rPr>
              <w:t>、</w:t>
            </w:r>
            <w:r>
              <w:rPr>
                <w:rFonts w:cs="Times New Roman"/>
                <w:color w:val="000000"/>
              </w:rPr>
              <w:t>软件相关</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本科及以上</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若干</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4-8k</w:t>
            </w:r>
          </w:p>
        </w:tc>
      </w:tr>
      <w:tr w:rsidR="006A1642" w:rsidTr="00D735A2">
        <w:trPr>
          <w:trHeight w:hRule="exact" w:val="454"/>
          <w:jc w:val="center"/>
        </w:trPr>
        <w:tc>
          <w:tcPr>
            <w:tcW w:w="1795"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软件测试工程师</w:t>
            </w:r>
          </w:p>
        </w:tc>
        <w:tc>
          <w:tcPr>
            <w:tcW w:w="2141" w:type="dxa"/>
            <w:vAlign w:val="center"/>
          </w:tcPr>
          <w:p w:rsidR="006A1642" w:rsidRDefault="006A1642" w:rsidP="00D735A2">
            <w:pPr>
              <w:widowControl w:val="0"/>
              <w:spacing w:line="300" w:lineRule="exact"/>
              <w:jc w:val="center"/>
              <w:rPr>
                <w:rFonts w:cs="Times New Roman"/>
                <w:color w:val="000000"/>
              </w:rPr>
            </w:pPr>
            <w:r>
              <w:rPr>
                <w:rFonts w:cs="Times New Roman"/>
                <w:color w:val="000000"/>
              </w:rPr>
              <w:t>计算机</w:t>
            </w:r>
            <w:r>
              <w:rPr>
                <w:rFonts w:cs="Times New Roman" w:hint="eastAsia"/>
                <w:color w:val="000000"/>
              </w:rPr>
              <w:t>、</w:t>
            </w:r>
            <w:r>
              <w:rPr>
                <w:rFonts w:cs="Times New Roman"/>
                <w:color w:val="000000"/>
              </w:rPr>
              <w:t>软件相关</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本科及以上</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若干</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3-6k</w:t>
            </w:r>
          </w:p>
        </w:tc>
      </w:tr>
      <w:tr w:rsidR="006A1642" w:rsidTr="00D735A2">
        <w:trPr>
          <w:trHeight w:hRule="exact" w:val="454"/>
          <w:jc w:val="center"/>
        </w:trPr>
        <w:tc>
          <w:tcPr>
            <w:tcW w:w="17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Java</w:t>
            </w:r>
            <w:r>
              <w:rPr>
                <w:rFonts w:cs="Times New Roman" w:hint="eastAsia"/>
                <w:color w:val="000000"/>
              </w:rPr>
              <w:t>开发工程师</w:t>
            </w:r>
          </w:p>
        </w:tc>
        <w:tc>
          <w:tcPr>
            <w:tcW w:w="2141" w:type="dxa"/>
            <w:vAlign w:val="center"/>
          </w:tcPr>
          <w:p w:rsidR="006A1642" w:rsidRDefault="006A1642" w:rsidP="00D735A2">
            <w:pPr>
              <w:widowControl w:val="0"/>
              <w:spacing w:line="300" w:lineRule="exact"/>
              <w:jc w:val="center"/>
              <w:rPr>
                <w:rFonts w:cs="Times New Roman"/>
                <w:color w:val="000000"/>
              </w:rPr>
            </w:pPr>
            <w:r>
              <w:rPr>
                <w:rFonts w:cs="Times New Roman"/>
                <w:color w:val="000000"/>
              </w:rPr>
              <w:t>计算机</w:t>
            </w:r>
            <w:r>
              <w:rPr>
                <w:rFonts w:cs="Times New Roman" w:hint="eastAsia"/>
                <w:color w:val="000000"/>
              </w:rPr>
              <w:t>、</w:t>
            </w:r>
            <w:r>
              <w:rPr>
                <w:rFonts w:cs="Times New Roman"/>
                <w:color w:val="000000"/>
              </w:rPr>
              <w:t>软件相关</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本科及以上</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若干</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4-8k</w:t>
            </w:r>
          </w:p>
        </w:tc>
      </w:tr>
      <w:tr w:rsidR="006A1642" w:rsidTr="00D735A2">
        <w:trPr>
          <w:trHeight w:val="1211"/>
          <w:jc w:val="center"/>
        </w:trPr>
        <w:tc>
          <w:tcPr>
            <w:tcW w:w="17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6953" w:type="dxa"/>
            <w:gridSpan w:val="6"/>
            <w:vAlign w:val="center"/>
          </w:tcPr>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hint="eastAsia"/>
                <w:color w:val="000000"/>
                <w:lang w:eastAsia="zh-CN"/>
              </w:rPr>
              <w:t>4</w:t>
            </w:r>
            <w:r>
              <w:rPr>
                <w:rFonts w:cs="Times New Roman" w:hint="eastAsia"/>
                <w:color w:val="000000"/>
                <w:lang w:eastAsia="zh-CN"/>
              </w:rPr>
              <w:t>（个），需求人数：</w:t>
            </w:r>
            <w:r>
              <w:rPr>
                <w:rFonts w:cs="Times New Roman" w:hint="eastAsia"/>
                <w:color w:val="000000"/>
                <w:lang w:eastAsia="zh-CN"/>
              </w:rPr>
              <w:t>10</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hint="eastAsia"/>
                <w:color w:val="000000"/>
                <w:lang w:eastAsia="zh-CN"/>
              </w:rPr>
              <w:t>0</w:t>
            </w:r>
            <w:r>
              <w:rPr>
                <w:rFonts w:cs="Times New Roman" w:hint="eastAsia"/>
                <w:color w:val="000000"/>
                <w:lang w:eastAsia="zh-CN"/>
              </w:rPr>
              <w:t>人、硕士</w:t>
            </w:r>
            <w:r>
              <w:rPr>
                <w:rFonts w:cs="Times New Roman" w:hint="eastAsia"/>
                <w:color w:val="000000"/>
                <w:lang w:eastAsia="zh-CN"/>
              </w:rPr>
              <w:t>3</w:t>
            </w:r>
            <w:r>
              <w:rPr>
                <w:rFonts w:cs="Times New Roman" w:hint="eastAsia"/>
                <w:color w:val="000000"/>
                <w:lang w:eastAsia="zh-CN"/>
              </w:rPr>
              <w:t>人、本科</w:t>
            </w:r>
            <w:r>
              <w:rPr>
                <w:rFonts w:cs="Times New Roman" w:hint="eastAsia"/>
                <w:color w:val="000000"/>
                <w:lang w:eastAsia="zh-CN"/>
              </w:rPr>
              <w:t>7</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hint="eastAsia"/>
                <w:color w:val="000000"/>
                <w:lang w:eastAsia="zh-CN"/>
              </w:rPr>
              <w:t>10</w:t>
            </w:r>
            <w:r>
              <w:rPr>
                <w:rFonts w:cs="Times New Roman" w:hint="eastAsia"/>
                <w:color w:val="000000"/>
                <w:lang w:eastAsia="zh-CN"/>
              </w:rPr>
              <w:t>人，其他高端人才</w:t>
            </w:r>
            <w:r>
              <w:rPr>
                <w:rFonts w:cs="Times New Roman"/>
                <w:color w:val="000000"/>
                <w:lang w:eastAsia="zh-CN"/>
              </w:rPr>
              <w:t xml:space="preserve">    </w:t>
            </w:r>
            <w:r>
              <w:rPr>
                <w:rFonts w:cs="Times New Roman" w:hint="eastAsia"/>
                <w:color w:val="000000"/>
                <w:lang w:eastAsia="zh-CN"/>
              </w:rPr>
              <w:t>人。</w:t>
            </w:r>
          </w:p>
        </w:tc>
      </w:tr>
      <w:tr w:rsidR="006A1642" w:rsidTr="00D735A2">
        <w:trPr>
          <w:trHeight w:val="910"/>
          <w:jc w:val="center"/>
        </w:trPr>
        <w:tc>
          <w:tcPr>
            <w:tcW w:w="1795"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6953"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r>
              <w:rPr>
                <w:rFonts w:cs="Times New Roman"/>
                <w:color w:val="000000"/>
                <w:lang w:eastAsia="zh-CN"/>
              </w:rPr>
              <w:t>在无锡办公</w:t>
            </w:r>
            <w:r>
              <w:rPr>
                <w:rFonts w:cs="Times New Roman" w:hint="eastAsia"/>
                <w:color w:val="000000"/>
                <w:lang w:eastAsia="zh-CN"/>
              </w:rPr>
              <w:t>。实习期</w:t>
            </w:r>
            <w:r>
              <w:rPr>
                <w:rFonts w:cs="Times New Roman" w:hint="eastAsia"/>
                <w:color w:val="000000"/>
                <w:lang w:eastAsia="zh-CN"/>
              </w:rPr>
              <w:t>2-4</w:t>
            </w:r>
            <w:r>
              <w:rPr>
                <w:rFonts w:cs="Times New Roman" w:hint="eastAsia"/>
                <w:color w:val="000000"/>
                <w:lang w:eastAsia="zh-CN"/>
              </w:rPr>
              <w:t>个月，实习工资按月薪</w:t>
            </w:r>
            <w:r>
              <w:rPr>
                <w:rFonts w:cs="Times New Roman" w:hint="eastAsia"/>
                <w:color w:val="000000"/>
                <w:lang w:eastAsia="zh-CN"/>
              </w:rPr>
              <w:t>80%</w:t>
            </w:r>
            <w:r>
              <w:rPr>
                <w:rFonts w:cs="Times New Roman" w:hint="eastAsia"/>
                <w:color w:val="000000"/>
                <w:lang w:eastAsia="zh-CN"/>
              </w:rPr>
              <w:t>发放。</w:t>
            </w:r>
            <w:r>
              <w:rPr>
                <w:rFonts w:cs="Times New Roman" w:hint="eastAsia"/>
                <w:color w:val="000000"/>
              </w:rPr>
              <w:t>优秀者待遇面议。</w:t>
            </w:r>
          </w:p>
        </w:tc>
      </w:tr>
    </w:tbl>
    <w:p w:rsidR="006A1642"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7"/>
        <w:gridCol w:w="2261"/>
        <w:gridCol w:w="567"/>
        <w:gridCol w:w="992"/>
        <w:gridCol w:w="425"/>
        <w:gridCol w:w="567"/>
        <w:gridCol w:w="2261"/>
      </w:tblGrid>
      <w:tr w:rsidR="006A1642" w:rsidTr="00D735A2">
        <w:trPr>
          <w:trHeight w:hRule="exact" w:val="454"/>
          <w:jc w:val="center"/>
        </w:trPr>
        <w:tc>
          <w:tcPr>
            <w:tcW w:w="1668" w:type="dxa"/>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单位名称</w:t>
            </w:r>
          </w:p>
        </w:tc>
        <w:tc>
          <w:tcPr>
            <w:tcW w:w="2835" w:type="dxa"/>
            <w:gridSpan w:val="3"/>
            <w:tcBorders>
              <w:top w:val="single" w:sz="12" w:space="0" w:color="000000"/>
            </w:tcBorders>
            <w:vAlign w:val="center"/>
          </w:tcPr>
          <w:p w:rsidR="006A1642" w:rsidRPr="006A1642" w:rsidRDefault="006A1642" w:rsidP="006A1642">
            <w:pPr>
              <w:pStyle w:val="10"/>
              <w:rPr>
                <w:lang w:val="zh-CN"/>
              </w:rPr>
            </w:pPr>
            <w:bookmarkStart w:id="217" w:name="_Toc498008420"/>
            <w:r w:rsidRPr="006A1642">
              <w:rPr>
                <w:rFonts w:hint="eastAsia"/>
                <w:lang w:val="zh-CN"/>
              </w:rPr>
              <w:t>江苏物联网研究发展中心</w:t>
            </w:r>
            <w:bookmarkEnd w:id="217"/>
          </w:p>
        </w:tc>
        <w:tc>
          <w:tcPr>
            <w:tcW w:w="1417" w:type="dxa"/>
            <w:gridSpan w:val="2"/>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w:t>
            </w:r>
            <w:r w:rsidRPr="006A1642">
              <w:rPr>
                <w:rFonts w:ascii="宋体" w:hAnsi="Calibri" w:cs="宋体"/>
                <w:lang w:val="zh-CN" w:eastAsia="zh-CN"/>
              </w:rPr>
              <w:t xml:space="preserve"> </w:t>
            </w:r>
            <w:r w:rsidRPr="006A1642">
              <w:rPr>
                <w:rFonts w:ascii="宋体" w:hAnsi="Calibri" w:cs="宋体" w:hint="eastAsia"/>
                <w:lang w:val="zh-CN" w:eastAsia="zh-CN"/>
              </w:rPr>
              <w:t>系</w:t>
            </w:r>
            <w:r w:rsidRPr="006A1642">
              <w:rPr>
                <w:rFonts w:ascii="宋体" w:hAnsi="Calibri" w:cs="宋体"/>
                <w:lang w:val="zh-CN" w:eastAsia="zh-CN"/>
              </w:rPr>
              <w:t xml:space="preserve"> </w:t>
            </w:r>
            <w:r w:rsidRPr="006A1642">
              <w:rPr>
                <w:rFonts w:ascii="宋体" w:hAnsi="Calibri" w:cs="宋体" w:hint="eastAsia"/>
                <w:lang w:val="zh-CN" w:eastAsia="zh-CN"/>
              </w:rPr>
              <w:t>人</w:t>
            </w:r>
          </w:p>
        </w:tc>
        <w:tc>
          <w:tcPr>
            <w:tcW w:w="2828" w:type="dxa"/>
            <w:gridSpan w:val="2"/>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刘湘萍</w:t>
            </w:r>
          </w:p>
        </w:tc>
      </w:tr>
      <w:tr w:rsidR="006A1642" w:rsidTr="00D735A2">
        <w:trPr>
          <w:trHeight w:hRule="exact" w:val="454"/>
          <w:jc w:val="center"/>
        </w:trPr>
        <w:tc>
          <w:tcPr>
            <w:tcW w:w="1668"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地</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2835"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无锡新区菱湖大道200号</w:t>
            </w:r>
          </w:p>
        </w:tc>
        <w:tc>
          <w:tcPr>
            <w:tcW w:w="1417"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联系电话</w:t>
            </w:r>
          </w:p>
        </w:tc>
        <w:tc>
          <w:tcPr>
            <w:tcW w:w="2828"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85383338-8822</w:t>
            </w:r>
          </w:p>
        </w:tc>
      </w:tr>
      <w:tr w:rsidR="006A1642" w:rsidTr="00D735A2">
        <w:trPr>
          <w:trHeight w:hRule="exact" w:val="454"/>
          <w:jc w:val="center"/>
        </w:trPr>
        <w:tc>
          <w:tcPr>
            <w:tcW w:w="1668"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邮政编码</w:t>
            </w:r>
          </w:p>
        </w:tc>
        <w:tc>
          <w:tcPr>
            <w:tcW w:w="2835"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214000</w:t>
            </w:r>
          </w:p>
        </w:tc>
        <w:tc>
          <w:tcPr>
            <w:tcW w:w="1417"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传</w:t>
            </w:r>
            <w:r w:rsidRPr="006A1642">
              <w:rPr>
                <w:rFonts w:ascii="宋体" w:hAnsi="Calibri" w:cs="宋体"/>
                <w:lang w:val="zh-CN" w:eastAsia="zh-CN"/>
              </w:rPr>
              <w:t xml:space="preserve">    </w:t>
            </w:r>
            <w:r w:rsidRPr="006A1642">
              <w:rPr>
                <w:rFonts w:ascii="宋体" w:hAnsi="Calibri" w:cs="宋体" w:hint="eastAsia"/>
                <w:lang w:val="zh-CN" w:eastAsia="zh-CN"/>
              </w:rPr>
              <w:t>真</w:t>
            </w:r>
          </w:p>
        </w:tc>
        <w:tc>
          <w:tcPr>
            <w:tcW w:w="2828" w:type="dxa"/>
            <w:gridSpan w:val="2"/>
          </w:tcPr>
          <w:p w:rsidR="006A1642" w:rsidRPr="006A1642" w:rsidRDefault="006A1642" w:rsidP="006A1642">
            <w:pPr>
              <w:autoSpaceDE w:val="0"/>
              <w:autoSpaceDN w:val="0"/>
              <w:adjustRightInd w:val="0"/>
              <w:spacing w:line="300" w:lineRule="atLeast"/>
              <w:ind w:right="105"/>
              <w:rPr>
                <w:rFonts w:ascii="宋体" w:hAnsi="Calibri" w:cs="宋体"/>
                <w:lang w:val="zh-CN" w:eastAsia="zh-CN"/>
              </w:rPr>
            </w:pPr>
          </w:p>
        </w:tc>
      </w:tr>
      <w:tr w:rsidR="006A1642" w:rsidTr="00D735A2">
        <w:trPr>
          <w:trHeight w:hRule="exact" w:val="547"/>
          <w:jc w:val="center"/>
        </w:trPr>
        <w:tc>
          <w:tcPr>
            <w:tcW w:w="1668"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网</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2835"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1417"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电子信箱</w:t>
            </w:r>
          </w:p>
        </w:tc>
        <w:tc>
          <w:tcPr>
            <w:tcW w:w="2828" w:type="dxa"/>
            <w:gridSpan w:val="2"/>
          </w:tcPr>
          <w:p w:rsidR="006A1642" w:rsidRPr="006A1642" w:rsidRDefault="006A1642" w:rsidP="006A1642">
            <w:pPr>
              <w:autoSpaceDE w:val="0"/>
              <w:autoSpaceDN w:val="0"/>
              <w:adjustRightInd w:val="0"/>
              <w:spacing w:line="300" w:lineRule="atLeast"/>
              <w:ind w:right="105"/>
              <w:rPr>
                <w:rFonts w:ascii="宋体" w:hAnsi="Calibri" w:cs="宋体"/>
                <w:lang w:val="zh-CN" w:eastAsia="zh-CN"/>
              </w:rPr>
            </w:pPr>
            <w:r w:rsidRPr="006A1642">
              <w:rPr>
                <w:rFonts w:ascii="宋体" w:hAnsi="Calibri" w:cs="宋体"/>
                <w:lang w:val="zh-CN" w:eastAsia="zh-CN"/>
              </w:rPr>
              <w:t>liuxiangping@ciotc.org</w:t>
            </w:r>
          </w:p>
        </w:tc>
      </w:tr>
      <w:tr w:rsidR="006A1642" w:rsidTr="00D735A2">
        <w:trPr>
          <w:trHeight w:val="2198"/>
          <w:jc w:val="center"/>
        </w:trPr>
        <w:tc>
          <w:tcPr>
            <w:tcW w:w="8748" w:type="dxa"/>
            <w:gridSpan w:val="8"/>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 xml:space="preserve">  </w:t>
            </w:r>
            <w:r w:rsidRPr="006A1642">
              <w:rPr>
                <w:rFonts w:ascii="宋体" w:hAnsi="Calibri" w:cs="宋体" w:hint="eastAsia"/>
                <w:lang w:val="zh-CN" w:eastAsia="zh-CN"/>
              </w:rPr>
              <w:t>单</w:t>
            </w:r>
            <w:r w:rsidRPr="006A1642">
              <w:rPr>
                <w:rFonts w:ascii="宋体" w:hAnsi="Calibri" w:cs="宋体"/>
                <w:lang w:val="zh-CN" w:eastAsia="zh-CN"/>
              </w:rPr>
              <w:t xml:space="preserve"> </w:t>
            </w:r>
            <w:r w:rsidRPr="006A1642">
              <w:rPr>
                <w:rFonts w:ascii="宋体" w:hAnsi="Calibri" w:cs="宋体" w:hint="eastAsia"/>
                <w:lang w:val="zh-CN" w:eastAsia="zh-CN"/>
              </w:rPr>
              <w:t>位</w:t>
            </w:r>
            <w:r w:rsidRPr="006A1642">
              <w:rPr>
                <w:rFonts w:ascii="宋体" w:hAnsi="Calibri" w:cs="宋体"/>
                <w:lang w:val="zh-CN" w:eastAsia="zh-CN"/>
              </w:rPr>
              <w:t xml:space="preserve"> </w:t>
            </w:r>
            <w:r w:rsidRPr="006A1642">
              <w:rPr>
                <w:rFonts w:ascii="宋体" w:hAnsi="Calibri" w:cs="宋体" w:hint="eastAsia"/>
                <w:lang w:val="zh-CN" w:eastAsia="zh-CN"/>
              </w:rPr>
              <w:t>简</w:t>
            </w:r>
            <w:r w:rsidRPr="006A1642">
              <w:rPr>
                <w:rFonts w:ascii="宋体" w:hAnsi="Calibri" w:cs="宋体"/>
                <w:lang w:val="zh-CN" w:eastAsia="zh-CN"/>
              </w:rPr>
              <w:t xml:space="preserve"> </w:t>
            </w:r>
            <w:r w:rsidRPr="006A1642">
              <w:rPr>
                <w:rFonts w:ascii="宋体" w:hAnsi="Calibri" w:cs="宋体" w:hint="eastAsia"/>
                <w:lang w:val="zh-CN" w:eastAsia="zh-CN"/>
              </w:rPr>
              <w:t>介</w:t>
            </w:r>
            <w:r w:rsidRPr="006A1642">
              <w:rPr>
                <w:rFonts w:ascii="宋体" w:hAnsi="Calibri" w:cs="宋体"/>
                <w:lang w:val="zh-CN" w:eastAsia="zh-CN"/>
              </w:rPr>
              <w:t xml:space="preserve">  </w:t>
            </w:r>
          </w:p>
          <w:p w:rsidR="006A1642" w:rsidRPr="006A1642" w:rsidRDefault="006A1642" w:rsidP="006A1642">
            <w:pPr>
              <w:autoSpaceDE w:val="0"/>
              <w:autoSpaceDN w:val="0"/>
              <w:adjustRightInd w:val="0"/>
              <w:spacing w:line="300" w:lineRule="atLeast"/>
              <w:rPr>
                <w:rFonts w:ascii="宋体" w:hAnsi="Calibri" w:cs="宋体"/>
                <w:lang w:val="zh-CN" w:eastAsia="zh-CN"/>
              </w:rPr>
            </w:pPr>
          </w:p>
          <w:p w:rsidR="006A1642" w:rsidRPr="006A1642" w:rsidRDefault="006A1642" w:rsidP="006A1642">
            <w:pPr>
              <w:autoSpaceDE w:val="0"/>
              <w:autoSpaceDN w:val="0"/>
              <w:adjustRightInd w:val="0"/>
              <w:spacing w:line="300" w:lineRule="atLeast"/>
              <w:ind w:firstLineChars="175" w:firstLine="385"/>
              <w:rPr>
                <w:rFonts w:ascii="宋体" w:hAnsi="Calibri" w:cs="宋体"/>
                <w:lang w:val="zh-CN" w:eastAsia="zh-CN"/>
              </w:rPr>
            </w:pPr>
            <w:r w:rsidRPr="006A1642">
              <w:rPr>
                <w:rFonts w:ascii="宋体" w:hAnsi="Calibri" w:cs="宋体"/>
                <w:lang w:val="zh-CN" w:eastAsia="zh-CN"/>
              </w:rPr>
              <w:t>中国科学院物联网研究发展中心（以下简称</w:t>
            </w:r>
            <w:r w:rsidRPr="006A1642">
              <w:rPr>
                <w:rFonts w:ascii="宋体" w:hAnsi="Calibri" w:cs="宋体"/>
                <w:lang w:val="zh-CN" w:eastAsia="zh-CN"/>
              </w:rPr>
              <w:t>“</w:t>
            </w:r>
            <w:r w:rsidRPr="006A1642">
              <w:rPr>
                <w:rFonts w:ascii="宋体" w:hAnsi="Calibri" w:cs="宋体"/>
                <w:lang w:val="zh-CN" w:eastAsia="zh-CN"/>
              </w:rPr>
              <w:t>物联网中心</w:t>
            </w:r>
            <w:r w:rsidRPr="006A1642">
              <w:rPr>
                <w:rFonts w:ascii="宋体" w:hAnsi="Calibri" w:cs="宋体"/>
                <w:lang w:val="zh-CN" w:eastAsia="zh-CN"/>
              </w:rPr>
              <w:t>”</w:t>
            </w:r>
            <w:r w:rsidRPr="006A1642">
              <w:rPr>
                <w:rFonts w:ascii="宋体" w:hAnsi="Calibri" w:cs="宋体"/>
                <w:lang w:val="zh-CN" w:eastAsia="zh-CN"/>
              </w:rPr>
              <w:t>）是中科院在物联网领域的总体单位，其法人运行载体为江苏物联网研究发展中心，坐落于无锡高新区中国传感网国际创新园。物联网中心积极发挥中科院资源导入及学科优势，结合江苏、无锡地方新兴战略产业特点，秉承</w:t>
            </w:r>
            <w:r w:rsidRPr="006A1642">
              <w:rPr>
                <w:rFonts w:ascii="宋体" w:hAnsi="Calibri" w:cs="宋体"/>
                <w:lang w:val="zh-CN" w:eastAsia="zh-CN"/>
              </w:rPr>
              <w:t>“</w:t>
            </w:r>
            <w:r w:rsidRPr="006A1642">
              <w:rPr>
                <w:rFonts w:ascii="宋体" w:hAnsi="Calibri" w:cs="宋体"/>
                <w:lang w:val="zh-CN" w:eastAsia="zh-CN"/>
              </w:rPr>
              <w:t>科学唯实，开拓创新，笃信致远</w:t>
            </w:r>
            <w:r w:rsidRPr="006A1642">
              <w:rPr>
                <w:rFonts w:ascii="宋体" w:hAnsi="Calibri" w:cs="宋体"/>
                <w:lang w:val="zh-CN" w:eastAsia="zh-CN"/>
              </w:rPr>
              <w:t>”</w:t>
            </w:r>
            <w:r w:rsidRPr="006A1642">
              <w:rPr>
                <w:rFonts w:ascii="宋体" w:hAnsi="Calibri" w:cs="宋体"/>
                <w:lang w:val="zh-CN" w:eastAsia="zh-CN"/>
              </w:rPr>
              <w:t>发展理念，致力于建成国家级</w:t>
            </w:r>
            <w:r w:rsidRPr="006A1642">
              <w:rPr>
                <w:rFonts w:ascii="宋体" w:hAnsi="Calibri" w:cs="宋体"/>
                <w:lang w:val="zh-CN" w:eastAsia="zh-CN"/>
              </w:rPr>
              <w:t>“</w:t>
            </w:r>
            <w:r w:rsidRPr="006A1642">
              <w:rPr>
                <w:rFonts w:ascii="宋体" w:hAnsi="Calibri" w:cs="宋体"/>
                <w:lang w:val="zh-CN" w:eastAsia="zh-CN"/>
              </w:rPr>
              <w:t>感知中国</w:t>
            </w:r>
            <w:r w:rsidRPr="006A1642">
              <w:rPr>
                <w:rFonts w:ascii="宋体" w:hAnsi="Calibri" w:cs="宋体"/>
                <w:lang w:val="zh-CN" w:eastAsia="zh-CN"/>
              </w:rPr>
              <w:t>”</w:t>
            </w:r>
            <w:r w:rsidRPr="006A1642">
              <w:rPr>
                <w:rFonts w:ascii="宋体" w:hAnsi="Calibri" w:cs="宋体"/>
                <w:lang w:val="zh-CN" w:eastAsia="zh-CN"/>
              </w:rPr>
              <w:t xml:space="preserve">创新基地、中国物联网产业培育中心、集成创新中心和行业应用示范中心 </w:t>
            </w:r>
          </w:p>
          <w:p w:rsidR="006A1642" w:rsidRPr="006A1642" w:rsidRDefault="006A1642" w:rsidP="006A1642">
            <w:pPr>
              <w:autoSpaceDE w:val="0"/>
              <w:autoSpaceDN w:val="0"/>
              <w:adjustRightInd w:val="0"/>
              <w:spacing w:line="300" w:lineRule="atLeast"/>
              <w:rPr>
                <w:rFonts w:ascii="宋体" w:hAnsi="Calibri" w:cs="宋体"/>
                <w:lang w:val="zh-CN" w:eastAsia="zh-CN"/>
              </w:rPr>
            </w:pPr>
          </w:p>
        </w:tc>
      </w:tr>
      <w:tr w:rsidR="006A1642" w:rsidTr="00D735A2">
        <w:trPr>
          <w:trHeight w:hRule="exact" w:val="454"/>
          <w:jc w:val="center"/>
        </w:trPr>
        <w:tc>
          <w:tcPr>
            <w:tcW w:w="8748"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788"/>
          <w:jc w:val="center"/>
        </w:trPr>
        <w:tc>
          <w:tcPr>
            <w:tcW w:w="167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博士后</w:t>
            </w: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微电子科学与工程、计算机软件，通信工程</w:t>
            </w:r>
          </w:p>
        </w:tc>
        <w:tc>
          <w:tcPr>
            <w:tcW w:w="1559"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博士</w:t>
            </w:r>
          </w:p>
        </w:tc>
        <w:tc>
          <w:tcPr>
            <w:tcW w:w="992"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2</w:t>
            </w: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r>
      <w:tr w:rsidR="006A1642" w:rsidTr="00D735A2">
        <w:trPr>
          <w:trHeight w:hRule="exact" w:val="454"/>
          <w:jc w:val="center"/>
        </w:trPr>
        <w:tc>
          <w:tcPr>
            <w:tcW w:w="167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1559"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992"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r>
      <w:tr w:rsidR="006A1642" w:rsidTr="00D735A2">
        <w:trPr>
          <w:trHeight w:hRule="exact" w:val="454"/>
          <w:jc w:val="center"/>
        </w:trPr>
        <w:tc>
          <w:tcPr>
            <w:tcW w:w="167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1559"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992"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c>
          <w:tcPr>
            <w:tcW w:w="2261" w:type="dxa"/>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p>
        </w:tc>
      </w:tr>
      <w:tr w:rsidR="006A1642" w:rsidTr="00D735A2">
        <w:trPr>
          <w:trHeight w:val="1391"/>
          <w:jc w:val="center"/>
        </w:trPr>
        <w:tc>
          <w:tcPr>
            <w:tcW w:w="1675"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合</w:t>
            </w:r>
            <w:r w:rsidRPr="006A1642">
              <w:rPr>
                <w:rFonts w:ascii="宋体" w:hAnsi="Calibri" w:cs="宋体"/>
                <w:lang w:val="zh-CN" w:eastAsia="zh-CN"/>
              </w:rPr>
              <w:t xml:space="preserve">    </w:t>
            </w:r>
            <w:r w:rsidRPr="006A1642">
              <w:rPr>
                <w:rFonts w:ascii="宋体" w:hAnsi="Calibri" w:cs="宋体" w:hint="eastAsia"/>
                <w:lang w:val="zh-CN" w:eastAsia="zh-CN"/>
              </w:rPr>
              <w:t>计</w:t>
            </w:r>
          </w:p>
        </w:tc>
        <w:tc>
          <w:tcPr>
            <w:tcW w:w="7073" w:type="dxa"/>
            <w:gridSpan w:val="6"/>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1</w:t>
            </w:r>
            <w:r w:rsidRPr="006A1642">
              <w:rPr>
                <w:rFonts w:ascii="宋体" w:hAnsi="Calibri" w:cs="宋体" w:hint="eastAsia"/>
                <w:lang w:val="zh-CN" w:eastAsia="zh-CN"/>
              </w:rPr>
              <w:t>．需求岗位数：</w:t>
            </w:r>
            <w:r w:rsidRPr="006A1642">
              <w:rPr>
                <w:rFonts w:ascii="宋体" w:hAnsi="Calibri" w:cs="宋体"/>
                <w:lang w:val="zh-CN" w:eastAsia="zh-CN"/>
              </w:rPr>
              <w:t xml:space="preserve">    </w:t>
            </w:r>
            <w:r w:rsidRPr="006A1642">
              <w:rPr>
                <w:rFonts w:ascii="宋体" w:hAnsi="Calibri" w:cs="宋体" w:hint="eastAsia"/>
                <w:lang w:val="zh-CN" w:eastAsia="zh-CN"/>
              </w:rPr>
              <w:t>1</w:t>
            </w:r>
            <w:r w:rsidRPr="006A1642">
              <w:rPr>
                <w:rFonts w:ascii="宋体" w:hAnsi="Calibri" w:cs="宋体"/>
                <w:lang w:val="zh-CN" w:eastAsia="zh-CN"/>
              </w:rPr>
              <w:t xml:space="preserve"> </w:t>
            </w:r>
            <w:r w:rsidRPr="006A1642">
              <w:rPr>
                <w:rFonts w:ascii="宋体" w:hAnsi="Calibri" w:cs="宋体" w:hint="eastAsia"/>
                <w:lang w:val="zh-CN" w:eastAsia="zh-CN"/>
              </w:rPr>
              <w:t>（个），需求人数：</w:t>
            </w:r>
            <w:r w:rsidRPr="006A1642">
              <w:rPr>
                <w:rFonts w:ascii="宋体" w:hAnsi="Calibri" w:cs="宋体"/>
                <w:lang w:val="zh-CN" w:eastAsia="zh-CN"/>
              </w:rPr>
              <w:t xml:space="preserve">    </w:t>
            </w:r>
            <w:r w:rsidRPr="006A1642">
              <w:rPr>
                <w:rFonts w:ascii="宋体" w:hAnsi="Calibri" w:cs="宋体" w:hint="eastAsia"/>
                <w:lang w:val="zh-CN" w:eastAsia="zh-CN"/>
              </w:rPr>
              <w:t>2</w:t>
            </w:r>
            <w:r w:rsidRPr="006A1642">
              <w:rPr>
                <w:rFonts w:ascii="宋体" w:hAnsi="Calibri" w:cs="宋体"/>
                <w:lang w:val="zh-CN" w:eastAsia="zh-CN"/>
              </w:rPr>
              <w:t xml:space="preserve"> </w:t>
            </w:r>
            <w:r w:rsidRPr="006A1642">
              <w:rPr>
                <w:rFonts w:ascii="宋体" w:hAnsi="Calibri" w:cs="宋体" w:hint="eastAsia"/>
                <w:lang w:val="zh-CN" w:eastAsia="zh-CN"/>
              </w:rPr>
              <w:t>（人）。</w:t>
            </w:r>
          </w:p>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2</w:t>
            </w:r>
            <w:r w:rsidRPr="006A1642">
              <w:rPr>
                <w:rFonts w:ascii="宋体" w:hAnsi="Calibri" w:cs="宋体" w:hint="eastAsia"/>
                <w:lang w:val="zh-CN" w:eastAsia="zh-CN"/>
              </w:rPr>
              <w:t>．学历分布：博士</w:t>
            </w:r>
            <w:r w:rsidRPr="006A1642">
              <w:rPr>
                <w:rFonts w:ascii="宋体" w:hAnsi="Calibri" w:cs="宋体"/>
                <w:lang w:val="zh-CN" w:eastAsia="zh-CN"/>
              </w:rPr>
              <w:t xml:space="preserve">   </w:t>
            </w:r>
            <w:r w:rsidRPr="006A1642">
              <w:rPr>
                <w:rFonts w:ascii="宋体" w:hAnsi="Calibri" w:cs="宋体" w:hint="eastAsia"/>
                <w:lang w:val="zh-CN" w:eastAsia="zh-CN"/>
              </w:rPr>
              <w:t>1</w:t>
            </w:r>
            <w:r w:rsidRPr="006A1642">
              <w:rPr>
                <w:rFonts w:ascii="宋体" w:hAnsi="Calibri" w:cs="宋体"/>
                <w:lang w:val="zh-CN" w:eastAsia="zh-CN"/>
              </w:rPr>
              <w:t xml:space="preserve"> </w:t>
            </w:r>
            <w:r w:rsidRPr="006A1642">
              <w:rPr>
                <w:rFonts w:ascii="宋体" w:hAnsi="Calibri" w:cs="宋体" w:hint="eastAsia"/>
                <w:lang w:val="zh-CN" w:eastAsia="zh-CN"/>
              </w:rPr>
              <w:t>人、硕士</w:t>
            </w:r>
            <w:r w:rsidRPr="006A1642">
              <w:rPr>
                <w:rFonts w:ascii="宋体" w:hAnsi="Calibri" w:cs="宋体"/>
                <w:lang w:val="zh-CN" w:eastAsia="zh-CN"/>
              </w:rPr>
              <w:t xml:space="preserve">    </w:t>
            </w:r>
            <w:r w:rsidRPr="006A1642">
              <w:rPr>
                <w:rFonts w:ascii="宋体" w:hAnsi="Calibri" w:cs="宋体" w:hint="eastAsia"/>
                <w:lang w:val="zh-CN" w:eastAsia="zh-CN"/>
              </w:rPr>
              <w:t>人、本科</w:t>
            </w:r>
            <w:r w:rsidRPr="006A1642">
              <w:rPr>
                <w:rFonts w:ascii="宋体" w:hAnsi="Calibri" w:cs="宋体"/>
                <w:lang w:val="zh-CN" w:eastAsia="zh-CN"/>
              </w:rPr>
              <w:t xml:space="preserve">    </w:t>
            </w:r>
            <w:r w:rsidRPr="006A1642">
              <w:rPr>
                <w:rFonts w:ascii="宋体" w:hAnsi="Calibri" w:cs="宋体" w:hint="eastAsia"/>
                <w:lang w:val="zh-CN" w:eastAsia="zh-CN"/>
              </w:rPr>
              <w:t>人。</w:t>
            </w:r>
          </w:p>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3</w:t>
            </w:r>
            <w:r w:rsidRPr="006A1642">
              <w:rPr>
                <w:rFonts w:ascii="宋体" w:hAnsi="Calibri" w:cs="宋体" w:hint="eastAsia"/>
                <w:lang w:val="zh-CN" w:eastAsia="zh-CN"/>
              </w:rPr>
              <w:t>．人才性质：应届毕业生</w:t>
            </w:r>
            <w:r w:rsidRPr="006A1642">
              <w:rPr>
                <w:rFonts w:ascii="宋体" w:hAnsi="Calibri" w:cs="宋体"/>
                <w:lang w:val="zh-CN" w:eastAsia="zh-CN"/>
              </w:rPr>
              <w:t xml:space="preserve">   </w:t>
            </w:r>
            <w:r w:rsidRPr="006A1642">
              <w:rPr>
                <w:rFonts w:ascii="宋体" w:hAnsi="Calibri" w:cs="宋体" w:hint="eastAsia"/>
                <w:lang w:val="zh-CN" w:eastAsia="zh-CN"/>
              </w:rPr>
              <w:t>人，其他高端人才</w:t>
            </w:r>
            <w:r w:rsidRPr="006A1642">
              <w:rPr>
                <w:rFonts w:ascii="宋体" w:hAnsi="Calibri" w:cs="宋体"/>
                <w:lang w:val="zh-CN" w:eastAsia="zh-CN"/>
              </w:rPr>
              <w:t xml:space="preserve">    </w:t>
            </w:r>
            <w:r w:rsidRPr="006A1642">
              <w:rPr>
                <w:rFonts w:ascii="宋体" w:hAnsi="Calibri" w:cs="宋体" w:hint="eastAsia"/>
                <w:lang w:val="zh-CN" w:eastAsia="zh-CN"/>
              </w:rPr>
              <w:t>人。</w:t>
            </w:r>
          </w:p>
        </w:tc>
      </w:tr>
      <w:tr w:rsidR="006A1642" w:rsidTr="00D735A2">
        <w:trPr>
          <w:trHeight w:val="1225"/>
          <w:jc w:val="center"/>
        </w:trPr>
        <w:tc>
          <w:tcPr>
            <w:tcW w:w="1675"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073"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6A1642"/>
    <w:p w:rsidR="006A1642" w:rsidRDefault="006A1642" w:rsidP="006A1642">
      <w:r>
        <w:br w:type="page"/>
      </w:r>
    </w:p>
    <w:p w:rsidR="006A1642" w:rsidRDefault="006A1642" w:rsidP="00EF1327">
      <w:pPr>
        <w:widowControl w:val="0"/>
        <w:spacing w:beforeLines="50" w:before="120" w:afterLines="50" w:after="120" w:line="560" w:lineRule="exact"/>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12"/>
        <w:gridCol w:w="373"/>
        <w:gridCol w:w="2430"/>
        <w:gridCol w:w="188"/>
        <w:gridCol w:w="1312"/>
        <w:gridCol w:w="105"/>
        <w:gridCol w:w="810"/>
        <w:gridCol w:w="2018"/>
      </w:tblGrid>
      <w:tr w:rsidR="006A1642" w:rsidTr="006A1642">
        <w:trPr>
          <w:trHeight w:hRule="exact" w:val="745"/>
          <w:jc w:val="center"/>
        </w:trPr>
        <w:tc>
          <w:tcPr>
            <w:tcW w:w="1512" w:type="dxa"/>
            <w:tcBorders>
              <w:top w:val="single" w:sz="12" w:space="0" w:color="000000"/>
            </w:tcBorders>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单位名称</w:t>
            </w:r>
          </w:p>
        </w:tc>
        <w:tc>
          <w:tcPr>
            <w:tcW w:w="2991" w:type="dxa"/>
            <w:gridSpan w:val="3"/>
            <w:tcBorders>
              <w:top w:val="single" w:sz="12" w:space="0" w:color="000000"/>
            </w:tcBorders>
            <w:vAlign w:val="center"/>
          </w:tcPr>
          <w:p w:rsidR="006A1642" w:rsidRPr="006A1642" w:rsidRDefault="006A1642" w:rsidP="006A1642">
            <w:pPr>
              <w:pStyle w:val="10"/>
              <w:rPr>
                <w:lang w:val="zh-CN"/>
              </w:rPr>
            </w:pPr>
            <w:bookmarkStart w:id="218" w:name="_Toc498008421"/>
            <w:r w:rsidRPr="006A1642">
              <w:rPr>
                <w:lang w:val="zh-CN"/>
              </w:rPr>
              <w:t>无锡奥特维科技股份有限公司</w:t>
            </w:r>
            <w:bookmarkEnd w:id="218"/>
          </w:p>
        </w:tc>
        <w:tc>
          <w:tcPr>
            <w:tcW w:w="1417" w:type="dxa"/>
            <w:gridSpan w:val="2"/>
            <w:tcBorders>
              <w:top w:val="single" w:sz="12" w:space="0" w:color="000000"/>
            </w:tcBorders>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w:t>
            </w:r>
            <w:r w:rsidRPr="006A1642">
              <w:rPr>
                <w:rFonts w:ascii="宋体" w:hAnsi="Calibri" w:cs="宋体"/>
                <w:lang w:val="zh-CN" w:eastAsia="zh-CN"/>
              </w:rPr>
              <w:t xml:space="preserve"> </w:t>
            </w:r>
            <w:r w:rsidRPr="006A1642">
              <w:rPr>
                <w:rFonts w:ascii="宋体" w:hAnsi="Calibri" w:cs="宋体" w:hint="eastAsia"/>
                <w:lang w:val="zh-CN" w:eastAsia="zh-CN"/>
              </w:rPr>
              <w:t>系</w:t>
            </w:r>
            <w:r w:rsidRPr="006A1642">
              <w:rPr>
                <w:rFonts w:ascii="宋体" w:hAnsi="Calibri" w:cs="宋体"/>
                <w:lang w:val="zh-CN" w:eastAsia="zh-CN"/>
              </w:rPr>
              <w:t xml:space="preserve"> </w:t>
            </w:r>
            <w:r w:rsidRPr="006A1642">
              <w:rPr>
                <w:rFonts w:ascii="宋体" w:hAnsi="Calibri" w:cs="宋体" w:hint="eastAsia"/>
                <w:lang w:val="zh-CN" w:eastAsia="zh-CN"/>
              </w:rPr>
              <w:t>人</w:t>
            </w:r>
          </w:p>
        </w:tc>
        <w:tc>
          <w:tcPr>
            <w:tcW w:w="2828" w:type="dxa"/>
            <w:gridSpan w:val="2"/>
            <w:tcBorders>
              <w:top w:val="single" w:sz="12" w:space="0" w:color="000000"/>
            </w:tcBorders>
            <w:vAlign w:val="center"/>
          </w:tcPr>
          <w:p w:rsidR="006A1642" w:rsidRPr="006A1642" w:rsidRDefault="006A1642" w:rsidP="006A1642">
            <w:pPr>
              <w:autoSpaceDE w:val="0"/>
              <w:autoSpaceDN w:val="0"/>
              <w:adjustRightInd w:val="0"/>
              <w:spacing w:line="300" w:lineRule="atLeast"/>
              <w:ind w:firstLineChars="200" w:firstLine="440"/>
              <w:rPr>
                <w:rFonts w:ascii="宋体" w:hAnsi="Calibri" w:cs="宋体"/>
                <w:lang w:val="zh-CN" w:eastAsia="zh-CN"/>
              </w:rPr>
            </w:pPr>
            <w:r w:rsidRPr="006A1642">
              <w:rPr>
                <w:rFonts w:ascii="宋体" w:hAnsi="Calibri" w:cs="宋体"/>
                <w:lang w:val="zh-CN" w:eastAsia="zh-CN"/>
              </w:rPr>
              <w:t>陈雁</w:t>
            </w:r>
          </w:p>
        </w:tc>
      </w:tr>
      <w:tr w:rsidR="006A1642" w:rsidTr="00D735A2">
        <w:trPr>
          <w:trHeight w:hRule="exact" w:val="454"/>
          <w:jc w:val="center"/>
        </w:trPr>
        <w:tc>
          <w:tcPr>
            <w:tcW w:w="1512" w:type="dxa"/>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地</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2991" w:type="dxa"/>
            <w:gridSpan w:val="3"/>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lang w:val="zh-CN" w:eastAsia="zh-CN"/>
              </w:rPr>
              <w:t>无锡市新吴区珠江路</w:t>
            </w:r>
            <w:r w:rsidRPr="006A1642">
              <w:rPr>
                <w:rFonts w:ascii="宋体" w:hAnsi="Calibri" w:cs="宋体" w:hint="eastAsia"/>
                <w:lang w:val="zh-CN" w:eastAsia="zh-CN"/>
              </w:rPr>
              <w:t>25号</w:t>
            </w:r>
          </w:p>
        </w:tc>
        <w:tc>
          <w:tcPr>
            <w:tcW w:w="1417"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联系电话</w:t>
            </w:r>
          </w:p>
        </w:tc>
        <w:tc>
          <w:tcPr>
            <w:tcW w:w="2828" w:type="dxa"/>
            <w:gridSpan w:val="2"/>
            <w:vAlign w:val="center"/>
          </w:tcPr>
          <w:p w:rsidR="006A1642" w:rsidRPr="006A1642" w:rsidRDefault="006A1642" w:rsidP="006A1642">
            <w:pPr>
              <w:autoSpaceDE w:val="0"/>
              <w:autoSpaceDN w:val="0"/>
              <w:adjustRightInd w:val="0"/>
              <w:spacing w:line="300" w:lineRule="atLeast"/>
              <w:ind w:firstLineChars="200" w:firstLine="440"/>
              <w:rPr>
                <w:rFonts w:ascii="宋体" w:hAnsi="Calibri" w:cs="宋体"/>
                <w:lang w:val="zh-CN" w:eastAsia="zh-CN"/>
              </w:rPr>
            </w:pPr>
            <w:r w:rsidRPr="006A1642">
              <w:rPr>
                <w:rFonts w:ascii="宋体" w:hAnsi="Calibri" w:cs="宋体" w:hint="eastAsia"/>
                <w:lang w:val="zh-CN" w:eastAsia="zh-CN"/>
              </w:rPr>
              <w:t>0510-81816658</w:t>
            </w:r>
          </w:p>
        </w:tc>
      </w:tr>
      <w:tr w:rsidR="006A1642" w:rsidTr="00D735A2">
        <w:trPr>
          <w:trHeight w:hRule="exact" w:val="454"/>
          <w:jc w:val="center"/>
        </w:trPr>
        <w:tc>
          <w:tcPr>
            <w:tcW w:w="1512" w:type="dxa"/>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邮政编码</w:t>
            </w:r>
          </w:p>
        </w:tc>
        <w:tc>
          <w:tcPr>
            <w:tcW w:w="2991" w:type="dxa"/>
            <w:gridSpan w:val="3"/>
            <w:vAlign w:val="center"/>
          </w:tcPr>
          <w:p w:rsidR="006A1642" w:rsidRPr="006A1642" w:rsidRDefault="006A1642" w:rsidP="006A1642">
            <w:pPr>
              <w:autoSpaceDE w:val="0"/>
              <w:autoSpaceDN w:val="0"/>
              <w:adjustRightInd w:val="0"/>
              <w:spacing w:line="300" w:lineRule="atLeast"/>
              <w:ind w:firstLineChars="200" w:firstLine="440"/>
              <w:rPr>
                <w:rFonts w:ascii="宋体" w:hAnsi="Calibri" w:cs="宋体"/>
                <w:lang w:val="zh-CN" w:eastAsia="zh-CN"/>
              </w:rPr>
            </w:pPr>
            <w:r w:rsidRPr="006A1642">
              <w:rPr>
                <w:rFonts w:ascii="宋体" w:hAnsi="Calibri" w:cs="宋体" w:hint="eastAsia"/>
                <w:lang w:val="zh-CN" w:eastAsia="zh-CN"/>
              </w:rPr>
              <w:t>214028</w:t>
            </w:r>
          </w:p>
        </w:tc>
        <w:tc>
          <w:tcPr>
            <w:tcW w:w="1417"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传</w:t>
            </w:r>
            <w:r w:rsidRPr="006A1642">
              <w:rPr>
                <w:rFonts w:ascii="宋体" w:hAnsi="Calibri" w:cs="宋体"/>
                <w:lang w:val="zh-CN" w:eastAsia="zh-CN"/>
              </w:rPr>
              <w:t xml:space="preserve">    </w:t>
            </w:r>
            <w:r w:rsidRPr="006A1642">
              <w:rPr>
                <w:rFonts w:ascii="宋体" w:hAnsi="Calibri" w:cs="宋体" w:hint="eastAsia"/>
                <w:lang w:val="zh-CN" w:eastAsia="zh-CN"/>
              </w:rPr>
              <w:t>真</w:t>
            </w:r>
          </w:p>
        </w:tc>
        <w:tc>
          <w:tcPr>
            <w:tcW w:w="2828" w:type="dxa"/>
            <w:gridSpan w:val="2"/>
            <w:vAlign w:val="center"/>
          </w:tcPr>
          <w:p w:rsidR="006A1642" w:rsidRPr="006A1642" w:rsidRDefault="006A1642" w:rsidP="006A1642">
            <w:pPr>
              <w:autoSpaceDE w:val="0"/>
              <w:autoSpaceDN w:val="0"/>
              <w:adjustRightInd w:val="0"/>
              <w:spacing w:line="300" w:lineRule="atLeast"/>
              <w:ind w:firstLineChars="200" w:firstLine="440"/>
              <w:rPr>
                <w:rFonts w:ascii="宋体" w:hAnsi="Calibri" w:cs="宋体"/>
                <w:lang w:val="zh-CN" w:eastAsia="zh-CN"/>
              </w:rPr>
            </w:pPr>
            <w:r w:rsidRPr="006A1642">
              <w:rPr>
                <w:rFonts w:ascii="宋体" w:hAnsi="Calibri" w:cs="宋体" w:hint="eastAsia"/>
                <w:lang w:val="zh-CN" w:eastAsia="zh-CN"/>
              </w:rPr>
              <w:t>0510-81816678</w:t>
            </w:r>
          </w:p>
        </w:tc>
      </w:tr>
      <w:tr w:rsidR="006A1642" w:rsidTr="00D735A2">
        <w:trPr>
          <w:trHeight w:hRule="exact" w:val="454"/>
          <w:jc w:val="center"/>
        </w:trPr>
        <w:tc>
          <w:tcPr>
            <w:tcW w:w="1512" w:type="dxa"/>
            <w:vAlign w:val="center"/>
          </w:tcPr>
          <w:p w:rsidR="006A1642" w:rsidRPr="006A1642" w:rsidRDefault="006A1642" w:rsidP="006A1642">
            <w:pPr>
              <w:autoSpaceDE w:val="0"/>
              <w:autoSpaceDN w:val="0"/>
              <w:adjustRightInd w:val="0"/>
              <w:spacing w:line="300" w:lineRule="atLeast"/>
              <w:jc w:val="center"/>
              <w:rPr>
                <w:rFonts w:ascii="宋体" w:hAnsi="Calibri" w:cs="宋体"/>
                <w:lang w:val="zh-CN" w:eastAsia="zh-CN"/>
              </w:rPr>
            </w:pPr>
            <w:r w:rsidRPr="006A1642">
              <w:rPr>
                <w:rFonts w:ascii="宋体" w:hAnsi="Calibri" w:cs="宋体" w:hint="eastAsia"/>
                <w:lang w:val="zh-CN" w:eastAsia="zh-CN"/>
              </w:rPr>
              <w:t>网</w:t>
            </w:r>
            <w:r w:rsidRPr="006A1642">
              <w:rPr>
                <w:rFonts w:ascii="宋体" w:hAnsi="Calibri" w:cs="宋体"/>
                <w:lang w:val="zh-CN" w:eastAsia="zh-CN"/>
              </w:rPr>
              <w:t xml:space="preserve">    </w:t>
            </w:r>
            <w:r w:rsidRPr="006A1642">
              <w:rPr>
                <w:rFonts w:ascii="宋体" w:hAnsi="Calibri" w:cs="宋体" w:hint="eastAsia"/>
                <w:lang w:val="zh-CN" w:eastAsia="zh-CN"/>
              </w:rPr>
              <w:t>址</w:t>
            </w:r>
          </w:p>
        </w:tc>
        <w:tc>
          <w:tcPr>
            <w:tcW w:w="2991" w:type="dxa"/>
            <w:gridSpan w:val="3"/>
            <w:vAlign w:val="center"/>
          </w:tcPr>
          <w:p w:rsidR="006A1642" w:rsidRPr="006A1642" w:rsidRDefault="00D93F9B" w:rsidP="006A1642">
            <w:pPr>
              <w:autoSpaceDE w:val="0"/>
              <w:autoSpaceDN w:val="0"/>
              <w:adjustRightInd w:val="0"/>
              <w:spacing w:line="300" w:lineRule="atLeast"/>
              <w:ind w:firstLineChars="200" w:firstLine="440"/>
              <w:rPr>
                <w:rFonts w:ascii="宋体" w:hAnsi="Calibri" w:cs="宋体"/>
                <w:lang w:val="zh-CN" w:eastAsia="zh-CN"/>
              </w:rPr>
            </w:pPr>
            <w:hyperlink r:id="rId27" w:history="1">
              <w:r w:rsidR="006A1642" w:rsidRPr="006A1642">
                <w:rPr>
                  <w:rFonts w:ascii="宋体" w:hAnsi="Calibri" w:cs="宋体" w:hint="eastAsia"/>
                  <w:lang w:val="zh-CN" w:eastAsia="zh-CN"/>
                </w:rPr>
                <w:t>www.wxautowell.com</w:t>
              </w:r>
            </w:hyperlink>
          </w:p>
        </w:tc>
        <w:tc>
          <w:tcPr>
            <w:tcW w:w="1417" w:type="dxa"/>
            <w:gridSpan w:val="2"/>
            <w:vAlign w:val="center"/>
          </w:tcPr>
          <w:p w:rsidR="006A1642" w:rsidRPr="006A1642" w:rsidRDefault="006A1642" w:rsidP="006A1642">
            <w:pPr>
              <w:autoSpaceDE w:val="0"/>
              <w:autoSpaceDN w:val="0"/>
              <w:adjustRightInd w:val="0"/>
              <w:spacing w:line="300" w:lineRule="atLeast"/>
              <w:rPr>
                <w:rFonts w:ascii="宋体" w:hAnsi="Calibri" w:cs="宋体"/>
                <w:lang w:val="zh-CN" w:eastAsia="zh-CN"/>
              </w:rPr>
            </w:pPr>
            <w:r w:rsidRPr="006A1642">
              <w:rPr>
                <w:rFonts w:ascii="宋体" w:hAnsi="Calibri" w:cs="宋体" w:hint="eastAsia"/>
                <w:lang w:val="zh-CN" w:eastAsia="zh-CN"/>
              </w:rPr>
              <w:t>电子信箱</w:t>
            </w:r>
          </w:p>
        </w:tc>
        <w:tc>
          <w:tcPr>
            <w:tcW w:w="2828" w:type="dxa"/>
            <w:gridSpan w:val="2"/>
            <w:vAlign w:val="center"/>
          </w:tcPr>
          <w:p w:rsidR="006A1642" w:rsidRPr="006A1642" w:rsidRDefault="006A1642" w:rsidP="006A1642">
            <w:pPr>
              <w:autoSpaceDE w:val="0"/>
              <w:autoSpaceDN w:val="0"/>
              <w:adjustRightInd w:val="0"/>
              <w:spacing w:line="300" w:lineRule="atLeast"/>
              <w:ind w:firstLineChars="200" w:firstLine="440"/>
              <w:rPr>
                <w:rFonts w:ascii="宋体" w:hAnsi="Calibri" w:cs="宋体"/>
                <w:lang w:val="zh-CN" w:eastAsia="zh-CN"/>
              </w:rPr>
            </w:pPr>
            <w:r w:rsidRPr="006A1642">
              <w:rPr>
                <w:rFonts w:ascii="宋体" w:hAnsi="Calibri" w:cs="宋体"/>
                <w:lang w:val="zh-CN" w:eastAsia="zh-CN"/>
              </w:rPr>
              <w:t>chenyan</w:t>
            </w:r>
            <w:r w:rsidRPr="006A1642">
              <w:rPr>
                <w:rFonts w:ascii="宋体" w:hAnsi="Calibri" w:cs="宋体" w:hint="eastAsia"/>
                <w:lang w:val="zh-CN" w:eastAsia="zh-CN"/>
              </w:rPr>
              <w:t>@</w:t>
            </w:r>
            <w:r w:rsidRPr="006A1642">
              <w:rPr>
                <w:rFonts w:ascii="宋体" w:hAnsi="Calibri" w:cs="宋体"/>
                <w:lang w:val="zh-CN" w:eastAsia="zh-CN"/>
              </w:rPr>
              <w:t>wxautowell</w:t>
            </w:r>
            <w:r w:rsidRPr="006A1642">
              <w:rPr>
                <w:rFonts w:ascii="宋体" w:hAnsi="Calibri" w:cs="宋体" w:hint="eastAsia"/>
                <w:lang w:val="zh-CN" w:eastAsia="zh-CN"/>
              </w:rPr>
              <w:t>.com</w:t>
            </w:r>
          </w:p>
        </w:tc>
      </w:tr>
      <w:tr w:rsidR="006A1642" w:rsidTr="00D735A2">
        <w:trPr>
          <w:trHeight w:val="2833"/>
          <w:jc w:val="center"/>
        </w:trPr>
        <w:tc>
          <w:tcPr>
            <w:tcW w:w="8748" w:type="dxa"/>
            <w:gridSpan w:val="8"/>
          </w:tcPr>
          <w:p w:rsidR="006A1642" w:rsidRPr="006A1642" w:rsidRDefault="006A1642" w:rsidP="006A1642">
            <w:pPr>
              <w:autoSpaceDE w:val="0"/>
              <w:autoSpaceDN w:val="0"/>
              <w:adjustRightInd w:val="0"/>
              <w:spacing w:line="260" w:lineRule="atLeast"/>
              <w:jc w:val="center"/>
              <w:rPr>
                <w:rFonts w:ascii="宋体" w:hAnsi="Calibri" w:cs="宋体"/>
                <w:lang w:val="zh-CN" w:eastAsia="zh-CN"/>
              </w:rPr>
            </w:pPr>
            <w:r w:rsidRPr="006A1642">
              <w:rPr>
                <w:rFonts w:ascii="宋体" w:hAnsi="Calibri" w:cs="宋体" w:hint="eastAsia"/>
                <w:lang w:val="zh-CN" w:eastAsia="zh-CN"/>
              </w:rPr>
              <w:t>单</w:t>
            </w:r>
            <w:r w:rsidRPr="006A1642">
              <w:rPr>
                <w:rFonts w:ascii="宋体" w:hAnsi="Calibri" w:cs="宋体"/>
                <w:lang w:val="zh-CN" w:eastAsia="zh-CN"/>
              </w:rPr>
              <w:t xml:space="preserve"> </w:t>
            </w:r>
            <w:r w:rsidRPr="006A1642">
              <w:rPr>
                <w:rFonts w:ascii="宋体" w:hAnsi="Calibri" w:cs="宋体" w:hint="eastAsia"/>
                <w:lang w:val="zh-CN" w:eastAsia="zh-CN"/>
              </w:rPr>
              <w:t>位</w:t>
            </w:r>
            <w:r w:rsidRPr="006A1642">
              <w:rPr>
                <w:rFonts w:ascii="宋体" w:hAnsi="Calibri" w:cs="宋体"/>
                <w:lang w:val="zh-CN" w:eastAsia="zh-CN"/>
              </w:rPr>
              <w:t xml:space="preserve"> </w:t>
            </w:r>
            <w:r w:rsidRPr="006A1642">
              <w:rPr>
                <w:rFonts w:ascii="宋体" w:hAnsi="Calibri" w:cs="宋体" w:hint="eastAsia"/>
                <w:lang w:val="zh-CN" w:eastAsia="zh-CN"/>
              </w:rPr>
              <w:t>简</w:t>
            </w:r>
            <w:r w:rsidRPr="006A1642">
              <w:rPr>
                <w:rFonts w:ascii="宋体" w:hAnsi="Calibri" w:cs="宋体"/>
                <w:lang w:val="zh-CN" w:eastAsia="zh-CN"/>
              </w:rPr>
              <w:t xml:space="preserve"> </w:t>
            </w:r>
            <w:r w:rsidRPr="006A1642">
              <w:rPr>
                <w:rFonts w:ascii="宋体" w:hAnsi="Calibri" w:cs="宋体" w:hint="eastAsia"/>
                <w:lang w:val="zh-CN" w:eastAsia="zh-CN"/>
              </w:rPr>
              <w:t>介</w:t>
            </w:r>
          </w:p>
          <w:p w:rsidR="006A1642" w:rsidRPr="006A1642" w:rsidRDefault="006A1642" w:rsidP="006A1642">
            <w:pPr>
              <w:autoSpaceDE w:val="0"/>
              <w:autoSpaceDN w:val="0"/>
              <w:adjustRightInd w:val="0"/>
              <w:spacing w:line="260" w:lineRule="atLeast"/>
              <w:ind w:firstLineChars="200" w:firstLine="440"/>
              <w:rPr>
                <w:rFonts w:ascii="宋体" w:hAnsi="Calibri" w:cs="宋体"/>
                <w:lang w:val="zh-CN" w:eastAsia="zh-CN"/>
              </w:rPr>
            </w:pPr>
            <w:r w:rsidRPr="006A1642">
              <w:rPr>
                <w:rFonts w:ascii="宋体" w:hAnsi="Calibri" w:cs="宋体" w:hint="eastAsia"/>
                <w:lang w:val="zh-CN" w:eastAsia="zh-CN"/>
              </w:rPr>
              <w:t>无锡奥特维科技股份有限公司成立于2010年2月，公司是一家自动化设备的设计、研发、制造与销售以及整体解决方案的供应商，主要为光伏电池组件等节能环保及新能源产品的生产制造厂商提供设备及解决方案（股票代码：836288）。</w:t>
            </w:r>
          </w:p>
          <w:p w:rsidR="006A1642" w:rsidRPr="006A1642" w:rsidRDefault="006A1642" w:rsidP="006A1642">
            <w:pPr>
              <w:autoSpaceDE w:val="0"/>
              <w:autoSpaceDN w:val="0"/>
              <w:adjustRightInd w:val="0"/>
              <w:spacing w:line="260" w:lineRule="atLeast"/>
              <w:ind w:firstLineChars="200" w:firstLine="440"/>
              <w:rPr>
                <w:rFonts w:ascii="宋体" w:hAnsi="Calibri" w:cs="宋体"/>
                <w:lang w:val="zh-CN" w:eastAsia="zh-CN"/>
              </w:rPr>
            </w:pPr>
            <w:r w:rsidRPr="006A1642">
              <w:rPr>
                <w:rFonts w:ascii="宋体" w:hAnsi="Calibri" w:cs="宋体" w:hint="eastAsia"/>
                <w:lang w:val="zh-CN" w:eastAsia="zh-CN"/>
              </w:rPr>
              <w:t>公司生产的光伏全自动串焊机装备在细分市场占有率名列前茅，产品主要服务于天合、英利、晶科等国内龙头组件企业。2016 年完成销售收入4.29亿元，同比增长82.55%，净利润9493万元，研发投入3511万元，R&amp;D投入占销售比例为8.18%。；2017年公司年产值预计超过7亿元。</w:t>
            </w:r>
          </w:p>
          <w:p w:rsidR="006A1642" w:rsidRPr="006A1642" w:rsidRDefault="006A1642" w:rsidP="006A1642">
            <w:pPr>
              <w:autoSpaceDE w:val="0"/>
              <w:autoSpaceDN w:val="0"/>
              <w:adjustRightInd w:val="0"/>
              <w:spacing w:line="260" w:lineRule="atLeast"/>
              <w:ind w:firstLineChars="200" w:firstLine="440"/>
              <w:rPr>
                <w:rFonts w:ascii="宋体" w:hAnsi="Calibri" w:cs="宋体"/>
                <w:lang w:val="zh-CN" w:eastAsia="zh-CN"/>
              </w:rPr>
            </w:pPr>
            <w:r w:rsidRPr="006A1642">
              <w:rPr>
                <w:rFonts w:ascii="宋体" w:hAnsi="Calibri" w:cs="宋体" w:hint="eastAsia"/>
                <w:lang w:val="zh-CN" w:eastAsia="zh-CN"/>
              </w:rPr>
              <w:t>公司自成立以来，已累计申请专利116件，获得授权90件，其中发明专利12件、实用新型专利77件和外观设计专利1件；另拥有9件授权的软件著作权。</w:t>
            </w:r>
          </w:p>
          <w:p w:rsidR="006A1642" w:rsidRPr="006A1642" w:rsidRDefault="006A1642" w:rsidP="006A1642">
            <w:pPr>
              <w:autoSpaceDE w:val="0"/>
              <w:autoSpaceDN w:val="0"/>
              <w:adjustRightInd w:val="0"/>
              <w:spacing w:line="260" w:lineRule="atLeast"/>
              <w:ind w:firstLineChars="200" w:firstLine="440"/>
              <w:rPr>
                <w:rFonts w:ascii="宋体" w:hAnsi="Calibri" w:cs="宋体"/>
                <w:lang w:val="zh-CN" w:eastAsia="zh-CN"/>
              </w:rPr>
            </w:pPr>
            <w:r w:rsidRPr="006A1642">
              <w:rPr>
                <w:rFonts w:ascii="宋体" w:hAnsi="Calibri" w:cs="宋体" w:hint="eastAsia"/>
                <w:lang w:val="zh-CN" w:eastAsia="zh-CN"/>
              </w:rPr>
              <w:t>目前，公司先后被认定为国家高新技术企业、江苏省规划布局内重点软件企业、江苏省民营科技企业、江苏省科技型中小企业。公司已建成无锡市企业技术中心、无锡市工程技术中心。</w:t>
            </w:r>
          </w:p>
        </w:tc>
      </w:tr>
      <w:tr w:rsidR="006A1642" w:rsidTr="00D735A2">
        <w:trPr>
          <w:trHeight w:hRule="exact" w:val="454"/>
          <w:jc w:val="center"/>
        </w:trPr>
        <w:tc>
          <w:tcPr>
            <w:tcW w:w="8748"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jc w:val="center"/>
        </w:trPr>
        <w:tc>
          <w:tcPr>
            <w:tcW w:w="188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43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0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91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201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454"/>
          <w:jc w:val="center"/>
        </w:trPr>
        <w:tc>
          <w:tcPr>
            <w:tcW w:w="188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研发</w:t>
            </w:r>
            <w:r>
              <w:rPr>
                <w:rFonts w:cs="Times New Roman"/>
                <w:color w:val="000000"/>
              </w:rPr>
              <w:t>机械工程师</w:t>
            </w:r>
          </w:p>
        </w:tc>
        <w:tc>
          <w:tcPr>
            <w:tcW w:w="243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机械</w:t>
            </w:r>
            <w:r>
              <w:rPr>
                <w:rFonts w:cs="Times New Roman"/>
                <w:color w:val="000000"/>
              </w:rPr>
              <w:t>专业</w:t>
            </w:r>
          </w:p>
        </w:tc>
        <w:tc>
          <w:tcPr>
            <w:tcW w:w="150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硕士</w:t>
            </w:r>
          </w:p>
        </w:tc>
        <w:tc>
          <w:tcPr>
            <w:tcW w:w="915"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10</w:t>
            </w:r>
            <w:r>
              <w:rPr>
                <w:rFonts w:cs="Times New Roman" w:hint="eastAsia"/>
                <w:color w:val="000000"/>
              </w:rPr>
              <w:t>人</w:t>
            </w:r>
          </w:p>
        </w:tc>
        <w:tc>
          <w:tcPr>
            <w:tcW w:w="2018"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hRule="exact" w:val="454"/>
          <w:jc w:val="center"/>
        </w:trPr>
        <w:tc>
          <w:tcPr>
            <w:tcW w:w="188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研发</w:t>
            </w:r>
            <w:r>
              <w:rPr>
                <w:rFonts w:cs="Times New Roman"/>
                <w:color w:val="000000"/>
              </w:rPr>
              <w:t>电气工程师</w:t>
            </w:r>
          </w:p>
        </w:tc>
        <w:tc>
          <w:tcPr>
            <w:tcW w:w="243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自动化</w:t>
            </w:r>
            <w:r>
              <w:rPr>
                <w:rFonts w:cs="Times New Roman"/>
                <w:color w:val="000000"/>
              </w:rPr>
              <w:t>专业</w:t>
            </w:r>
          </w:p>
        </w:tc>
        <w:tc>
          <w:tcPr>
            <w:tcW w:w="150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915"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10</w:t>
            </w:r>
            <w:r>
              <w:rPr>
                <w:rFonts w:cs="Times New Roman" w:hint="eastAsia"/>
                <w:color w:val="000000"/>
              </w:rPr>
              <w:t>人</w:t>
            </w:r>
          </w:p>
        </w:tc>
        <w:tc>
          <w:tcPr>
            <w:tcW w:w="2018"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hRule="exact" w:val="454"/>
          <w:jc w:val="center"/>
        </w:trPr>
        <w:tc>
          <w:tcPr>
            <w:tcW w:w="188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视觉</w:t>
            </w:r>
            <w:r>
              <w:rPr>
                <w:rFonts w:cs="Times New Roman"/>
                <w:color w:val="000000"/>
              </w:rPr>
              <w:t>软件工程师</w:t>
            </w:r>
          </w:p>
        </w:tc>
        <w:tc>
          <w:tcPr>
            <w:tcW w:w="243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计算机</w:t>
            </w:r>
            <w:r>
              <w:rPr>
                <w:rFonts w:cs="Times New Roman"/>
                <w:color w:val="000000"/>
              </w:rPr>
              <w:t>软件</w:t>
            </w:r>
          </w:p>
        </w:tc>
        <w:tc>
          <w:tcPr>
            <w:tcW w:w="150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915" w:type="dxa"/>
            <w:gridSpan w:val="2"/>
            <w:vAlign w:val="center"/>
          </w:tcPr>
          <w:p w:rsidR="006A1642" w:rsidRDefault="006A1642" w:rsidP="00D735A2">
            <w:pPr>
              <w:widowControl w:val="0"/>
              <w:spacing w:line="300" w:lineRule="exact"/>
              <w:jc w:val="center"/>
              <w:rPr>
                <w:rFonts w:cs="Times New Roman"/>
                <w:color w:val="000000"/>
              </w:rPr>
            </w:pPr>
            <w:r>
              <w:rPr>
                <w:rFonts w:cs="Times New Roman"/>
                <w:color w:val="000000"/>
              </w:rPr>
              <w:t>6</w:t>
            </w:r>
            <w:r>
              <w:rPr>
                <w:rFonts w:cs="Times New Roman" w:hint="eastAsia"/>
                <w:color w:val="000000"/>
              </w:rPr>
              <w:t>人</w:t>
            </w:r>
          </w:p>
        </w:tc>
        <w:tc>
          <w:tcPr>
            <w:tcW w:w="2018"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hRule="exact" w:val="454"/>
          <w:jc w:val="center"/>
        </w:trPr>
        <w:tc>
          <w:tcPr>
            <w:tcW w:w="188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财务</w:t>
            </w:r>
            <w:r>
              <w:rPr>
                <w:rFonts w:cs="Times New Roman"/>
                <w:color w:val="000000"/>
              </w:rPr>
              <w:t>会计</w:t>
            </w:r>
          </w:p>
        </w:tc>
        <w:tc>
          <w:tcPr>
            <w:tcW w:w="243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财务</w:t>
            </w:r>
            <w:r>
              <w:rPr>
                <w:rFonts w:cs="Times New Roman"/>
                <w:color w:val="000000"/>
              </w:rPr>
              <w:t>专业</w:t>
            </w:r>
          </w:p>
        </w:tc>
        <w:tc>
          <w:tcPr>
            <w:tcW w:w="150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91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r>
              <w:rPr>
                <w:rFonts w:cs="Times New Roman" w:hint="eastAsia"/>
                <w:color w:val="000000"/>
              </w:rPr>
              <w:t>人</w:t>
            </w:r>
          </w:p>
        </w:tc>
        <w:tc>
          <w:tcPr>
            <w:tcW w:w="2018"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val="1056"/>
          <w:jc w:val="center"/>
        </w:trPr>
        <w:tc>
          <w:tcPr>
            <w:tcW w:w="188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6863" w:type="dxa"/>
            <w:gridSpan w:val="6"/>
            <w:vAlign w:val="center"/>
          </w:tcPr>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4</w:t>
            </w:r>
            <w:r>
              <w:rPr>
                <w:rFonts w:cs="Times New Roman" w:hint="eastAsia"/>
                <w:color w:val="000000"/>
                <w:lang w:eastAsia="zh-CN"/>
              </w:rPr>
              <w:t>（个），需求人数：</w:t>
            </w:r>
            <w:r>
              <w:rPr>
                <w:rFonts w:cs="Times New Roman"/>
                <w:color w:val="000000"/>
                <w:lang w:eastAsia="zh-CN"/>
              </w:rPr>
              <w:t xml:space="preserve"> 27</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人、硕士</w:t>
            </w:r>
            <w:r>
              <w:rPr>
                <w:rFonts w:cs="Times New Roman"/>
                <w:color w:val="000000"/>
                <w:lang w:eastAsia="zh-CN"/>
              </w:rPr>
              <w:t>10</w:t>
            </w:r>
            <w:r>
              <w:rPr>
                <w:rFonts w:cs="Times New Roman" w:hint="eastAsia"/>
                <w:color w:val="000000"/>
                <w:lang w:eastAsia="zh-CN"/>
              </w:rPr>
              <w:t>人、本科</w:t>
            </w:r>
            <w:r>
              <w:rPr>
                <w:rFonts w:cs="Times New Roman"/>
                <w:color w:val="000000"/>
                <w:lang w:eastAsia="zh-CN"/>
              </w:rPr>
              <w:t>17</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color w:val="000000"/>
                <w:lang w:eastAsia="zh-CN"/>
              </w:rPr>
              <w:t>15</w:t>
            </w:r>
            <w:r>
              <w:rPr>
                <w:rFonts w:cs="Times New Roman" w:hint="eastAsia"/>
                <w:color w:val="000000"/>
                <w:lang w:eastAsia="zh-CN"/>
              </w:rPr>
              <w:t>人，其他高端人才</w:t>
            </w:r>
            <w:r>
              <w:rPr>
                <w:rFonts w:cs="Times New Roman"/>
                <w:color w:val="000000"/>
                <w:lang w:eastAsia="zh-CN"/>
              </w:rPr>
              <w:t>12</w:t>
            </w:r>
            <w:r>
              <w:rPr>
                <w:rFonts w:cs="Times New Roman" w:hint="eastAsia"/>
                <w:color w:val="000000"/>
                <w:lang w:eastAsia="zh-CN"/>
              </w:rPr>
              <w:t>人。</w:t>
            </w:r>
          </w:p>
        </w:tc>
      </w:tr>
      <w:tr w:rsidR="006A1642" w:rsidTr="00D735A2">
        <w:trPr>
          <w:trHeight w:val="1030"/>
          <w:jc w:val="center"/>
        </w:trPr>
        <w:tc>
          <w:tcPr>
            <w:tcW w:w="1885"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6863"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7"/>
        <w:gridCol w:w="2261"/>
        <w:gridCol w:w="567"/>
        <w:gridCol w:w="992"/>
        <w:gridCol w:w="425"/>
        <w:gridCol w:w="567"/>
        <w:gridCol w:w="2261"/>
      </w:tblGrid>
      <w:tr w:rsidR="006A1642" w:rsidTr="00D735A2">
        <w:trPr>
          <w:trHeight w:hRule="exact" w:val="454"/>
          <w:jc w:val="center"/>
        </w:trPr>
        <w:tc>
          <w:tcPr>
            <w:tcW w:w="1668"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单位名称</w:t>
            </w:r>
          </w:p>
        </w:tc>
        <w:tc>
          <w:tcPr>
            <w:tcW w:w="2835" w:type="dxa"/>
            <w:gridSpan w:val="3"/>
            <w:tcBorders>
              <w:top w:val="single" w:sz="12" w:space="0" w:color="000000"/>
            </w:tcBorders>
            <w:vAlign w:val="center"/>
          </w:tcPr>
          <w:p w:rsidR="006A1642" w:rsidRDefault="006A1642" w:rsidP="006A1642">
            <w:pPr>
              <w:pStyle w:val="10"/>
              <w:rPr>
                <w:rFonts w:eastAsia="宋体"/>
              </w:rPr>
            </w:pPr>
            <w:bookmarkStart w:id="219" w:name="_Toc498008422"/>
            <w:r>
              <w:rPr>
                <w:rFonts w:hint="eastAsia"/>
              </w:rPr>
              <w:t>无锡诺飞高新技术有限公司</w:t>
            </w:r>
            <w:bookmarkEnd w:id="219"/>
          </w:p>
        </w:tc>
        <w:tc>
          <w:tcPr>
            <w:tcW w:w="1417"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828" w:type="dxa"/>
            <w:gridSpan w:val="2"/>
            <w:tcBorders>
              <w:top w:val="single" w:sz="12" w:space="0" w:color="000000"/>
            </w:tcBorders>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殷红</w:t>
            </w:r>
          </w:p>
        </w:tc>
      </w:tr>
      <w:tr w:rsidR="006A1642" w:rsidTr="00D735A2">
        <w:trPr>
          <w:trHeight w:hRule="exact" w:val="594"/>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2835" w:type="dxa"/>
            <w:gridSpan w:val="3"/>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无锡市新吴区鸿山街道鸿祥路</w:t>
            </w:r>
            <w:r>
              <w:rPr>
                <w:rFonts w:cs="Times New Roman" w:hint="eastAsia"/>
                <w:color w:val="000000"/>
                <w:lang w:eastAsia="zh-CN"/>
              </w:rPr>
              <w:t>32</w:t>
            </w:r>
            <w:r>
              <w:rPr>
                <w:rFonts w:cs="Times New Roman" w:hint="eastAsia"/>
                <w:color w:val="000000"/>
                <w:lang w:eastAsia="zh-CN"/>
              </w:rPr>
              <w:t>号</w:t>
            </w:r>
          </w:p>
        </w:tc>
        <w:tc>
          <w:tcPr>
            <w:tcW w:w="1417"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联系电话</w:t>
            </w:r>
          </w:p>
        </w:tc>
        <w:tc>
          <w:tcPr>
            <w:tcW w:w="2828"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0510-85440018-8004</w:t>
            </w:r>
          </w:p>
        </w:tc>
      </w:tr>
      <w:tr w:rsidR="006A1642" w:rsidTr="00D735A2">
        <w:trPr>
          <w:trHeight w:hRule="exact" w:val="454"/>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邮政编码</w:t>
            </w:r>
          </w:p>
        </w:tc>
        <w:tc>
          <w:tcPr>
            <w:tcW w:w="2835" w:type="dxa"/>
            <w:gridSpan w:val="3"/>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214145</w:t>
            </w:r>
          </w:p>
        </w:tc>
        <w:tc>
          <w:tcPr>
            <w:tcW w:w="1417"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2828"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0510-85440028</w:t>
            </w:r>
          </w:p>
        </w:tc>
      </w:tr>
      <w:tr w:rsidR="006A1642" w:rsidTr="00D735A2">
        <w:trPr>
          <w:trHeight w:hRule="exact" w:val="454"/>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2835" w:type="dxa"/>
            <w:gridSpan w:val="3"/>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www.nofailure.cn</w:t>
            </w:r>
          </w:p>
        </w:tc>
        <w:tc>
          <w:tcPr>
            <w:tcW w:w="1417"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电子信箱</w:t>
            </w:r>
          </w:p>
        </w:tc>
        <w:tc>
          <w:tcPr>
            <w:tcW w:w="2828"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hong.yin@nofailure.cn</w:t>
            </w:r>
          </w:p>
        </w:tc>
      </w:tr>
      <w:tr w:rsidR="006A1642" w:rsidTr="00D735A2">
        <w:trPr>
          <w:trHeight w:val="2468"/>
          <w:jc w:val="center"/>
        </w:trPr>
        <w:tc>
          <w:tcPr>
            <w:tcW w:w="8748" w:type="dxa"/>
            <w:gridSpan w:val="8"/>
          </w:tcPr>
          <w:p w:rsidR="006A1642" w:rsidRDefault="006A1642" w:rsidP="006A1642">
            <w:pPr>
              <w:ind w:firstLineChars="200" w:firstLine="440"/>
              <w:jc w:val="center"/>
              <w:rPr>
                <w:rFonts w:cs="Times New Roman"/>
                <w:color w:val="000000"/>
                <w:lang w:eastAsia="zh-CN"/>
              </w:rPr>
            </w:pPr>
            <w:r>
              <w:rPr>
                <w:rFonts w:cs="Times New Roman" w:hint="eastAsia"/>
                <w:color w:val="000000"/>
                <w:lang w:eastAsia="zh-CN"/>
              </w:rPr>
              <w:t>单</w:t>
            </w:r>
            <w:r>
              <w:rPr>
                <w:rFonts w:cs="Times New Roman" w:hint="eastAsia"/>
                <w:color w:val="000000"/>
                <w:lang w:eastAsia="zh-CN"/>
              </w:rPr>
              <w:t xml:space="preserve"> </w:t>
            </w:r>
            <w:r>
              <w:rPr>
                <w:rFonts w:cs="Times New Roman" w:hint="eastAsia"/>
                <w:color w:val="000000"/>
                <w:lang w:eastAsia="zh-CN"/>
              </w:rPr>
              <w:t>位</w:t>
            </w:r>
            <w:r>
              <w:rPr>
                <w:rFonts w:cs="Times New Roman" w:hint="eastAsia"/>
                <w:color w:val="000000"/>
                <w:lang w:eastAsia="zh-CN"/>
              </w:rPr>
              <w:t xml:space="preserve"> </w:t>
            </w:r>
            <w:r>
              <w:rPr>
                <w:rFonts w:cs="Times New Roman" w:hint="eastAsia"/>
                <w:color w:val="000000"/>
                <w:lang w:eastAsia="zh-CN"/>
              </w:rPr>
              <w:t>简</w:t>
            </w:r>
            <w:r>
              <w:rPr>
                <w:rFonts w:cs="Times New Roman" w:hint="eastAsia"/>
                <w:color w:val="000000"/>
                <w:lang w:eastAsia="zh-CN"/>
              </w:rPr>
              <w:t xml:space="preserve"> </w:t>
            </w:r>
            <w:r>
              <w:rPr>
                <w:rFonts w:cs="Times New Roman" w:hint="eastAsia"/>
                <w:color w:val="000000"/>
                <w:lang w:eastAsia="zh-CN"/>
              </w:rPr>
              <w:t>介</w:t>
            </w:r>
          </w:p>
          <w:p w:rsidR="006A1642" w:rsidRDefault="006A1642" w:rsidP="006A1642">
            <w:pPr>
              <w:ind w:firstLineChars="200" w:firstLine="440"/>
              <w:rPr>
                <w:rFonts w:ascii="Arial" w:hAnsi="Arial"/>
                <w:szCs w:val="21"/>
                <w:lang w:eastAsia="zh-CN"/>
              </w:rPr>
            </w:pPr>
            <w:r>
              <w:rPr>
                <w:rFonts w:cs="Times New Roman" w:hint="eastAsia"/>
                <w:color w:val="000000"/>
                <w:lang w:eastAsia="zh-CN"/>
              </w:rPr>
              <w:t>无锡诺飞高新技术成立于</w:t>
            </w:r>
            <w:r>
              <w:rPr>
                <w:rFonts w:cs="Times New Roman" w:hint="eastAsia"/>
                <w:color w:val="000000"/>
                <w:lang w:eastAsia="zh-CN"/>
              </w:rPr>
              <w:t>2010</w:t>
            </w:r>
            <w:r>
              <w:rPr>
                <w:rFonts w:cs="Times New Roman" w:hint="eastAsia"/>
                <w:color w:val="000000"/>
                <w:lang w:eastAsia="zh-CN"/>
              </w:rPr>
              <w:t>年</w:t>
            </w:r>
            <w:r>
              <w:rPr>
                <w:rFonts w:cs="Times New Roman" w:hint="eastAsia"/>
                <w:color w:val="000000"/>
                <w:lang w:eastAsia="zh-CN"/>
              </w:rPr>
              <w:t>9</w:t>
            </w:r>
            <w:r>
              <w:rPr>
                <w:rFonts w:cs="Times New Roman" w:hint="eastAsia"/>
                <w:color w:val="000000"/>
                <w:lang w:eastAsia="zh-CN"/>
              </w:rPr>
              <w:t>月，</w:t>
            </w:r>
            <w:r>
              <w:rPr>
                <w:rFonts w:hint="eastAsia"/>
                <w:szCs w:val="21"/>
                <w:lang w:eastAsia="zh-CN"/>
              </w:rPr>
              <w:t>生产工厂位于无锡市新区鸿山街道鸿祥路</w:t>
            </w:r>
            <w:r>
              <w:rPr>
                <w:rFonts w:hint="eastAsia"/>
                <w:szCs w:val="21"/>
                <w:lang w:eastAsia="zh-CN"/>
              </w:rPr>
              <w:t>32</w:t>
            </w:r>
            <w:r>
              <w:rPr>
                <w:rFonts w:hint="eastAsia"/>
                <w:szCs w:val="21"/>
                <w:lang w:eastAsia="zh-CN"/>
              </w:rPr>
              <w:t>号，我公司主营汽车零部件冲压、冲压五金模具设计、生产、销售。注册资本为</w:t>
            </w:r>
            <w:r>
              <w:rPr>
                <w:rFonts w:hint="eastAsia"/>
                <w:szCs w:val="21"/>
                <w:lang w:eastAsia="zh-CN"/>
              </w:rPr>
              <w:t>2580</w:t>
            </w:r>
            <w:r>
              <w:rPr>
                <w:rFonts w:hint="eastAsia"/>
                <w:szCs w:val="21"/>
                <w:lang w:eastAsia="zh-CN"/>
              </w:rPr>
              <w:t>万元人民币。主要从事的汽车座椅、排气零部件冲压，压铆等加工。</w:t>
            </w:r>
          </w:p>
          <w:p w:rsidR="006A1642" w:rsidRDefault="006A1642" w:rsidP="00D735A2">
            <w:pPr>
              <w:widowControl w:val="0"/>
              <w:spacing w:line="300" w:lineRule="exact"/>
              <w:jc w:val="both"/>
              <w:rPr>
                <w:szCs w:val="21"/>
                <w:lang w:eastAsia="zh-CN"/>
              </w:rPr>
            </w:pPr>
            <w:r>
              <w:rPr>
                <w:color w:val="FF0000"/>
                <w:szCs w:val="21"/>
                <w:lang w:eastAsia="zh-CN"/>
              </w:rPr>
              <w:t>     </w:t>
            </w:r>
            <w:r>
              <w:rPr>
                <w:szCs w:val="21"/>
                <w:lang w:eastAsia="zh-CN"/>
              </w:rPr>
              <w:t>公司</w:t>
            </w:r>
            <w:r>
              <w:rPr>
                <w:rFonts w:hint="eastAsia"/>
                <w:szCs w:val="21"/>
                <w:lang w:eastAsia="zh-CN"/>
              </w:rPr>
              <w:t>目前办公</w:t>
            </w:r>
            <w:r>
              <w:rPr>
                <w:rFonts w:hint="eastAsia"/>
                <w:szCs w:val="21"/>
                <w:lang w:eastAsia="zh-CN"/>
              </w:rPr>
              <w:t>1000</w:t>
            </w:r>
            <w:r>
              <w:rPr>
                <w:rFonts w:hint="eastAsia"/>
                <w:szCs w:val="21"/>
                <w:lang w:eastAsia="zh-CN"/>
              </w:rPr>
              <w:t>平米，</w:t>
            </w:r>
            <w:r>
              <w:rPr>
                <w:rFonts w:hint="eastAsia"/>
                <w:szCs w:val="21"/>
                <w:lang w:eastAsia="zh-CN"/>
              </w:rPr>
              <w:t>4000</w:t>
            </w:r>
            <w:r>
              <w:rPr>
                <w:rFonts w:hint="eastAsia"/>
                <w:szCs w:val="21"/>
                <w:lang w:eastAsia="zh-CN"/>
              </w:rPr>
              <w:t>平米的生产车间，</w:t>
            </w:r>
            <w:r>
              <w:rPr>
                <w:szCs w:val="21"/>
                <w:lang w:eastAsia="zh-CN"/>
              </w:rPr>
              <w:t>公司拥有</w:t>
            </w:r>
            <w:r>
              <w:rPr>
                <w:rFonts w:hint="eastAsia"/>
                <w:szCs w:val="21"/>
                <w:lang w:eastAsia="zh-CN"/>
              </w:rPr>
              <w:t>多台精密的加工设备和检测仪器，</w:t>
            </w:r>
            <w:r>
              <w:rPr>
                <w:szCs w:val="21"/>
                <w:lang w:eastAsia="zh-CN"/>
              </w:rPr>
              <w:t>公司现有员工</w:t>
            </w:r>
            <w:r>
              <w:rPr>
                <w:rFonts w:hint="eastAsia"/>
                <w:szCs w:val="21"/>
                <w:lang w:eastAsia="zh-CN"/>
              </w:rPr>
              <w:t>100</w:t>
            </w:r>
            <w:r>
              <w:rPr>
                <w:szCs w:val="21"/>
                <w:lang w:eastAsia="zh-CN"/>
              </w:rPr>
              <w:t>人，</w:t>
            </w:r>
            <w:r>
              <w:rPr>
                <w:rFonts w:hint="eastAsia"/>
                <w:szCs w:val="21"/>
                <w:lang w:eastAsia="zh-CN"/>
              </w:rPr>
              <w:t>其中模具设计师</w:t>
            </w:r>
            <w:r>
              <w:rPr>
                <w:rFonts w:hint="eastAsia"/>
                <w:szCs w:val="21"/>
                <w:lang w:eastAsia="zh-CN"/>
              </w:rPr>
              <w:t>12</w:t>
            </w:r>
            <w:r>
              <w:rPr>
                <w:rFonts w:hint="eastAsia"/>
                <w:szCs w:val="21"/>
                <w:lang w:eastAsia="zh-CN"/>
              </w:rPr>
              <w:t>名、机械工程师</w:t>
            </w:r>
            <w:r>
              <w:rPr>
                <w:rFonts w:hint="eastAsia"/>
                <w:szCs w:val="21"/>
                <w:lang w:eastAsia="zh-CN"/>
              </w:rPr>
              <w:t>5</w:t>
            </w:r>
            <w:r>
              <w:rPr>
                <w:rFonts w:hint="eastAsia"/>
                <w:szCs w:val="21"/>
                <w:lang w:eastAsia="zh-CN"/>
              </w:rPr>
              <w:t>名、电气工程师</w:t>
            </w:r>
            <w:r>
              <w:rPr>
                <w:rFonts w:hint="eastAsia"/>
                <w:szCs w:val="21"/>
                <w:lang w:eastAsia="zh-CN"/>
              </w:rPr>
              <w:t>2</w:t>
            </w:r>
            <w:r>
              <w:rPr>
                <w:rFonts w:hint="eastAsia"/>
                <w:szCs w:val="21"/>
                <w:lang w:eastAsia="zh-CN"/>
              </w:rPr>
              <w:t>名、模具钳工</w:t>
            </w:r>
            <w:r>
              <w:rPr>
                <w:rFonts w:hint="eastAsia"/>
                <w:szCs w:val="21"/>
                <w:lang w:eastAsia="zh-CN"/>
              </w:rPr>
              <w:t>20</w:t>
            </w:r>
            <w:r>
              <w:rPr>
                <w:rFonts w:hint="eastAsia"/>
                <w:szCs w:val="21"/>
                <w:lang w:eastAsia="zh-CN"/>
              </w:rPr>
              <w:t>名，装配钳工</w:t>
            </w:r>
            <w:r>
              <w:rPr>
                <w:rFonts w:hint="eastAsia"/>
                <w:szCs w:val="21"/>
                <w:lang w:eastAsia="zh-CN"/>
              </w:rPr>
              <w:t>6</w:t>
            </w:r>
            <w:r>
              <w:rPr>
                <w:rFonts w:hint="eastAsia"/>
                <w:szCs w:val="21"/>
                <w:lang w:eastAsia="zh-CN"/>
              </w:rPr>
              <w:t>名。</w:t>
            </w:r>
          </w:p>
          <w:p w:rsidR="006A1642" w:rsidRDefault="006A1642" w:rsidP="00D735A2">
            <w:pPr>
              <w:widowControl w:val="0"/>
              <w:spacing w:line="300" w:lineRule="exact"/>
              <w:jc w:val="both"/>
              <w:rPr>
                <w:szCs w:val="21"/>
                <w:lang w:eastAsia="zh-CN"/>
              </w:rPr>
            </w:pPr>
            <w:r>
              <w:rPr>
                <w:rFonts w:hint="eastAsia"/>
                <w:szCs w:val="21"/>
                <w:lang w:eastAsia="zh-CN"/>
              </w:rPr>
              <w:t>公司在鸿山街道购置</w:t>
            </w:r>
            <w:r>
              <w:rPr>
                <w:rFonts w:hint="eastAsia"/>
                <w:szCs w:val="21"/>
                <w:lang w:eastAsia="zh-CN"/>
              </w:rPr>
              <w:t>40</w:t>
            </w:r>
            <w:r>
              <w:rPr>
                <w:rFonts w:hint="eastAsia"/>
                <w:szCs w:val="21"/>
                <w:lang w:eastAsia="zh-CN"/>
              </w:rPr>
              <w:t>亩土地用于建造新厂房，扩大生产，预计于</w:t>
            </w:r>
            <w:r>
              <w:rPr>
                <w:rFonts w:hint="eastAsia"/>
                <w:szCs w:val="21"/>
                <w:lang w:eastAsia="zh-CN"/>
              </w:rPr>
              <w:t>2018</w:t>
            </w:r>
            <w:r>
              <w:rPr>
                <w:rFonts w:hint="eastAsia"/>
                <w:szCs w:val="21"/>
                <w:lang w:eastAsia="zh-CN"/>
              </w:rPr>
              <w:t>年底完工投产。</w:t>
            </w:r>
          </w:p>
        </w:tc>
      </w:tr>
      <w:tr w:rsidR="006A1642" w:rsidTr="00D735A2">
        <w:trPr>
          <w:trHeight w:hRule="exact" w:val="454"/>
          <w:jc w:val="center"/>
        </w:trPr>
        <w:tc>
          <w:tcPr>
            <w:tcW w:w="8748"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992"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594"/>
          <w:jc w:val="center"/>
        </w:trPr>
        <w:tc>
          <w:tcPr>
            <w:tcW w:w="1675" w:type="dxa"/>
            <w:gridSpan w:val="2"/>
            <w:vAlign w:val="center"/>
          </w:tcPr>
          <w:p w:rsidR="006A1642" w:rsidRDefault="006A1642" w:rsidP="006A1642">
            <w:pPr>
              <w:widowControl w:val="0"/>
              <w:spacing w:line="300" w:lineRule="exact"/>
              <w:ind w:firstLineChars="200" w:firstLine="440"/>
              <w:jc w:val="both"/>
              <w:rPr>
                <w:rFonts w:eastAsia="宋体" w:cs="Times New Roman"/>
                <w:color w:val="000000"/>
                <w:lang w:eastAsia="zh-CN"/>
              </w:rPr>
            </w:pPr>
            <w:r>
              <w:rPr>
                <w:rFonts w:cs="Times New Roman" w:hint="eastAsia"/>
                <w:color w:val="000000"/>
                <w:lang w:eastAsia="zh-CN"/>
              </w:rPr>
              <w:t>设计经理</w:t>
            </w:r>
          </w:p>
        </w:tc>
        <w:tc>
          <w:tcPr>
            <w:tcW w:w="2261" w:type="dxa"/>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模具技术</w:t>
            </w:r>
          </w:p>
        </w:tc>
        <w:tc>
          <w:tcPr>
            <w:tcW w:w="1559"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本科以上</w:t>
            </w:r>
          </w:p>
        </w:tc>
        <w:tc>
          <w:tcPr>
            <w:tcW w:w="992"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1</w:t>
            </w:r>
          </w:p>
        </w:tc>
        <w:tc>
          <w:tcPr>
            <w:tcW w:w="2261" w:type="dxa"/>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面议</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模具钳工经理</w:t>
            </w:r>
            <w:r>
              <w:rPr>
                <w:rFonts w:cs="Times New Roman" w:hint="eastAsia"/>
                <w:color w:val="000000"/>
                <w:lang w:eastAsia="zh-CN"/>
              </w:rPr>
              <w:t xml:space="preserve"> </w:t>
            </w:r>
          </w:p>
        </w:tc>
        <w:tc>
          <w:tcPr>
            <w:tcW w:w="2261" w:type="dxa"/>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模具技术</w:t>
            </w:r>
          </w:p>
        </w:tc>
        <w:tc>
          <w:tcPr>
            <w:tcW w:w="1559" w:type="dxa"/>
            <w:gridSpan w:val="2"/>
            <w:vAlign w:val="center"/>
          </w:tcPr>
          <w:p w:rsidR="006A1642" w:rsidRDefault="006A1642" w:rsidP="006A1642">
            <w:pPr>
              <w:widowControl w:val="0"/>
              <w:spacing w:line="300" w:lineRule="exact"/>
              <w:ind w:firstLineChars="100" w:firstLine="220"/>
              <w:jc w:val="both"/>
              <w:rPr>
                <w:rFonts w:cs="Times New Roman"/>
                <w:color w:val="000000"/>
              </w:rPr>
            </w:pPr>
            <w:r>
              <w:rPr>
                <w:rFonts w:cs="Times New Roman" w:hint="eastAsia"/>
                <w:color w:val="000000"/>
                <w:lang w:eastAsia="zh-CN"/>
              </w:rPr>
              <w:t>本科以上</w:t>
            </w:r>
          </w:p>
        </w:tc>
        <w:tc>
          <w:tcPr>
            <w:tcW w:w="992"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1</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lang w:eastAsia="zh-CN"/>
              </w:rPr>
              <w:t>面议</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质量经理</w:t>
            </w:r>
          </w:p>
        </w:tc>
        <w:tc>
          <w:tcPr>
            <w:tcW w:w="2261" w:type="dxa"/>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专业不限</w:t>
            </w:r>
          </w:p>
        </w:tc>
        <w:tc>
          <w:tcPr>
            <w:tcW w:w="1559"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本科以上</w:t>
            </w:r>
          </w:p>
        </w:tc>
        <w:tc>
          <w:tcPr>
            <w:tcW w:w="992"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1</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lang w:eastAsia="zh-CN"/>
              </w:rPr>
              <w:t>面议</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项目经理</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lang w:eastAsia="zh-CN"/>
              </w:rPr>
              <w:t>专业不限</w:t>
            </w:r>
          </w:p>
        </w:tc>
        <w:tc>
          <w:tcPr>
            <w:tcW w:w="1559"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lang w:eastAsia="zh-CN"/>
              </w:rPr>
              <w:t>本科以上</w:t>
            </w:r>
          </w:p>
        </w:tc>
        <w:tc>
          <w:tcPr>
            <w:tcW w:w="992"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2</w:t>
            </w:r>
          </w:p>
        </w:tc>
        <w:tc>
          <w:tcPr>
            <w:tcW w:w="2261"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lang w:eastAsia="zh-CN"/>
              </w:rPr>
              <w:t>面议</w:t>
            </w:r>
          </w:p>
        </w:tc>
      </w:tr>
      <w:tr w:rsidR="006A1642" w:rsidTr="00D735A2">
        <w:trPr>
          <w:trHeight w:hRule="exact" w:val="454"/>
          <w:jc w:val="center"/>
        </w:trPr>
        <w:tc>
          <w:tcPr>
            <w:tcW w:w="1675" w:type="dxa"/>
            <w:gridSpan w:val="2"/>
            <w:vAlign w:val="center"/>
          </w:tcPr>
          <w:p w:rsidR="006A1642" w:rsidRDefault="006A1642" w:rsidP="006A1642">
            <w:pPr>
              <w:widowControl w:val="0"/>
              <w:spacing w:line="300" w:lineRule="exact"/>
              <w:ind w:firstLineChars="200" w:firstLine="440"/>
              <w:jc w:val="both"/>
              <w:rPr>
                <w:rFonts w:eastAsia="宋体" w:cs="Times New Roman"/>
                <w:color w:val="000000"/>
                <w:lang w:eastAsia="zh-CN"/>
              </w:rPr>
            </w:pPr>
            <w:r>
              <w:rPr>
                <w:rFonts w:cs="Times New Roman" w:hint="eastAsia"/>
                <w:color w:val="000000"/>
                <w:lang w:eastAsia="zh-CN"/>
              </w:rPr>
              <w:t>项目总监</w:t>
            </w:r>
          </w:p>
        </w:tc>
        <w:tc>
          <w:tcPr>
            <w:tcW w:w="2261" w:type="dxa"/>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专业不限</w:t>
            </w:r>
          </w:p>
        </w:tc>
        <w:tc>
          <w:tcPr>
            <w:tcW w:w="1559"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本科以上</w:t>
            </w:r>
          </w:p>
        </w:tc>
        <w:tc>
          <w:tcPr>
            <w:tcW w:w="992"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1</w:t>
            </w:r>
          </w:p>
        </w:tc>
        <w:tc>
          <w:tcPr>
            <w:tcW w:w="2261" w:type="dxa"/>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面议</w:t>
            </w: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c>
          <w:tcPr>
            <w:tcW w:w="1559" w:type="dxa"/>
            <w:gridSpan w:val="2"/>
            <w:vAlign w:val="center"/>
          </w:tcPr>
          <w:p w:rsidR="006A1642" w:rsidRDefault="006A1642" w:rsidP="00D735A2">
            <w:pPr>
              <w:widowControl w:val="0"/>
              <w:spacing w:line="300" w:lineRule="exact"/>
              <w:jc w:val="center"/>
              <w:rPr>
                <w:rFonts w:cs="Times New Roman"/>
                <w:color w:val="000000"/>
              </w:rPr>
            </w:pPr>
          </w:p>
        </w:tc>
        <w:tc>
          <w:tcPr>
            <w:tcW w:w="992"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hRule="exact" w:val="454"/>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c>
          <w:tcPr>
            <w:tcW w:w="1559" w:type="dxa"/>
            <w:gridSpan w:val="2"/>
            <w:vAlign w:val="center"/>
          </w:tcPr>
          <w:p w:rsidR="006A1642" w:rsidRDefault="006A1642" w:rsidP="00D735A2">
            <w:pPr>
              <w:widowControl w:val="0"/>
              <w:spacing w:line="300" w:lineRule="exact"/>
              <w:jc w:val="center"/>
              <w:rPr>
                <w:rFonts w:cs="Times New Roman"/>
                <w:color w:val="000000"/>
              </w:rPr>
            </w:pPr>
          </w:p>
        </w:tc>
        <w:tc>
          <w:tcPr>
            <w:tcW w:w="992" w:type="dxa"/>
            <w:gridSpan w:val="2"/>
            <w:vAlign w:val="center"/>
          </w:tcPr>
          <w:p w:rsidR="006A1642" w:rsidRDefault="006A1642" w:rsidP="00D735A2">
            <w:pPr>
              <w:widowControl w:val="0"/>
              <w:spacing w:line="300" w:lineRule="exact"/>
              <w:jc w:val="center"/>
              <w:rPr>
                <w:rFonts w:cs="Times New Roman"/>
                <w:color w:val="000000"/>
              </w:rPr>
            </w:pPr>
          </w:p>
        </w:tc>
        <w:tc>
          <w:tcPr>
            <w:tcW w:w="2261" w:type="dxa"/>
            <w:vAlign w:val="center"/>
          </w:tcPr>
          <w:p w:rsidR="006A1642" w:rsidRDefault="006A1642" w:rsidP="00D735A2">
            <w:pPr>
              <w:widowControl w:val="0"/>
              <w:spacing w:line="300" w:lineRule="exact"/>
              <w:jc w:val="center"/>
              <w:rPr>
                <w:rFonts w:cs="Times New Roman"/>
                <w:color w:val="000000"/>
              </w:rPr>
            </w:pPr>
          </w:p>
        </w:tc>
      </w:tr>
      <w:tr w:rsidR="006A1642" w:rsidTr="00D735A2">
        <w:trPr>
          <w:trHeight w:val="1056"/>
          <w:jc w:val="center"/>
        </w:trPr>
        <w:tc>
          <w:tcPr>
            <w:tcW w:w="167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7073" w:type="dxa"/>
            <w:gridSpan w:val="6"/>
            <w:vAlign w:val="center"/>
          </w:tcPr>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 xml:space="preserve">     </w:t>
            </w:r>
            <w:r>
              <w:rPr>
                <w:rFonts w:cs="Times New Roman" w:hint="eastAsia"/>
                <w:color w:val="000000"/>
                <w:lang w:eastAsia="zh-CN"/>
              </w:rPr>
              <w:t>（个），需求人数：</w:t>
            </w:r>
            <w:r>
              <w:rPr>
                <w:rFonts w:cs="Times New Roman"/>
                <w:color w:val="000000"/>
                <w:lang w:eastAsia="zh-CN"/>
              </w:rPr>
              <w:t xml:space="preserve">     </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人、硕士</w:t>
            </w:r>
            <w:r>
              <w:rPr>
                <w:rFonts w:cs="Times New Roman"/>
                <w:color w:val="000000"/>
                <w:lang w:eastAsia="zh-CN"/>
              </w:rPr>
              <w:t xml:space="preserve">    </w:t>
            </w:r>
            <w:r>
              <w:rPr>
                <w:rFonts w:cs="Times New Roman" w:hint="eastAsia"/>
                <w:color w:val="000000"/>
                <w:lang w:eastAsia="zh-CN"/>
              </w:rPr>
              <w:t>人、本科</w:t>
            </w:r>
            <w:r>
              <w:rPr>
                <w:rFonts w:cs="Times New Roman"/>
                <w:color w:val="000000"/>
                <w:lang w:eastAsia="zh-CN"/>
              </w:rPr>
              <w:t xml:space="preserve">  </w:t>
            </w:r>
            <w:r>
              <w:rPr>
                <w:rFonts w:cs="Times New Roman" w:hint="eastAsia"/>
                <w:color w:val="000000"/>
                <w:lang w:eastAsia="zh-CN"/>
              </w:rPr>
              <w:t>6</w:t>
            </w:r>
            <w:r>
              <w:rPr>
                <w:rFonts w:cs="Times New Roman"/>
                <w:color w:val="000000"/>
                <w:lang w:eastAsia="zh-CN"/>
              </w:rPr>
              <w:t xml:space="preserve"> </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color w:val="000000"/>
                <w:lang w:eastAsia="zh-CN"/>
              </w:rPr>
              <w:t xml:space="preserve">   </w:t>
            </w:r>
            <w:r>
              <w:rPr>
                <w:rFonts w:cs="Times New Roman" w:hint="eastAsia"/>
                <w:color w:val="000000"/>
                <w:lang w:eastAsia="zh-CN"/>
              </w:rPr>
              <w:t>人，其他高端人才</w:t>
            </w:r>
            <w:r>
              <w:rPr>
                <w:rFonts w:cs="Times New Roman"/>
                <w:color w:val="000000"/>
                <w:lang w:eastAsia="zh-CN"/>
              </w:rPr>
              <w:t xml:space="preserve">    </w:t>
            </w:r>
            <w:r>
              <w:rPr>
                <w:rFonts w:cs="Times New Roman" w:hint="eastAsia"/>
                <w:color w:val="000000"/>
                <w:lang w:eastAsia="zh-CN"/>
              </w:rPr>
              <w:t>人。</w:t>
            </w:r>
          </w:p>
        </w:tc>
      </w:tr>
      <w:tr w:rsidR="006A1642" w:rsidTr="00D735A2">
        <w:trPr>
          <w:trHeight w:val="1030"/>
          <w:jc w:val="center"/>
        </w:trPr>
        <w:tc>
          <w:tcPr>
            <w:tcW w:w="1675"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073"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tblInd w:w="-13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172"/>
        <w:gridCol w:w="868"/>
        <w:gridCol w:w="1965"/>
        <w:gridCol w:w="554"/>
        <w:gridCol w:w="1006"/>
        <w:gridCol w:w="412"/>
        <w:gridCol w:w="683"/>
        <w:gridCol w:w="2368"/>
      </w:tblGrid>
      <w:tr w:rsidR="006A1642" w:rsidTr="00D735A2">
        <w:trPr>
          <w:trHeight w:hRule="exact" w:val="454"/>
        </w:trPr>
        <w:tc>
          <w:tcPr>
            <w:tcW w:w="1172"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单位名称</w:t>
            </w:r>
          </w:p>
        </w:tc>
        <w:tc>
          <w:tcPr>
            <w:tcW w:w="3387" w:type="dxa"/>
            <w:gridSpan w:val="3"/>
            <w:tcBorders>
              <w:top w:val="single" w:sz="12" w:space="0" w:color="000000"/>
            </w:tcBorders>
            <w:vAlign w:val="center"/>
          </w:tcPr>
          <w:p w:rsidR="006A1642" w:rsidRDefault="006A1642" w:rsidP="006A1642">
            <w:pPr>
              <w:pStyle w:val="10"/>
            </w:pPr>
            <w:bookmarkStart w:id="220" w:name="_Toc498008423"/>
            <w:r>
              <w:rPr>
                <w:rFonts w:hint="eastAsia"/>
              </w:rPr>
              <w:t>无锡市万里实业发展有限公司</w:t>
            </w:r>
            <w:bookmarkEnd w:id="220"/>
          </w:p>
        </w:tc>
        <w:tc>
          <w:tcPr>
            <w:tcW w:w="1418"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3051"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卢秀玲</w:t>
            </w:r>
          </w:p>
        </w:tc>
      </w:tr>
      <w:tr w:rsidR="006A1642" w:rsidTr="00D735A2">
        <w:trPr>
          <w:trHeight w:hRule="exact" w:val="454"/>
        </w:trPr>
        <w:tc>
          <w:tcPr>
            <w:tcW w:w="117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3387" w:type="dxa"/>
            <w:gridSpan w:val="3"/>
            <w:vAlign w:val="center"/>
          </w:tcPr>
          <w:p w:rsidR="006A1642" w:rsidRDefault="006A1642" w:rsidP="00D735A2">
            <w:pPr>
              <w:widowControl w:val="0"/>
              <w:spacing w:line="300" w:lineRule="exact"/>
              <w:jc w:val="center"/>
              <w:rPr>
                <w:rFonts w:cs="Times New Roman"/>
                <w:color w:val="000000"/>
                <w:lang w:eastAsia="zh-CN"/>
              </w:rPr>
            </w:pPr>
            <w:r>
              <w:rPr>
                <w:rFonts w:cs="Times New Roman" w:hint="eastAsia"/>
                <w:color w:val="000000"/>
                <w:lang w:eastAsia="zh-CN"/>
              </w:rPr>
              <w:t>无锡市新吴区锡梅路</w:t>
            </w:r>
            <w:r>
              <w:rPr>
                <w:rFonts w:cs="Times New Roman" w:hint="eastAsia"/>
                <w:color w:val="000000"/>
                <w:lang w:eastAsia="zh-CN"/>
              </w:rPr>
              <w:t>179</w:t>
            </w:r>
            <w:r>
              <w:rPr>
                <w:rFonts w:cs="Times New Roman" w:hint="eastAsia"/>
                <w:color w:val="000000"/>
                <w:lang w:eastAsia="zh-CN"/>
              </w:rPr>
              <w:t>号</w:t>
            </w:r>
          </w:p>
        </w:tc>
        <w:tc>
          <w:tcPr>
            <w:tcW w:w="1418"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联系电话</w:t>
            </w:r>
          </w:p>
        </w:tc>
        <w:tc>
          <w:tcPr>
            <w:tcW w:w="3051" w:type="dxa"/>
            <w:gridSpan w:val="2"/>
            <w:vAlign w:val="center"/>
          </w:tcPr>
          <w:p w:rsidR="006A1642" w:rsidRDefault="006A1642" w:rsidP="00D735A2">
            <w:pPr>
              <w:widowControl w:val="0"/>
              <w:spacing w:line="300" w:lineRule="exact"/>
              <w:jc w:val="center"/>
              <w:rPr>
                <w:rFonts w:cs="Times New Roman"/>
                <w:color w:val="000000"/>
                <w:sz w:val="24"/>
                <w:szCs w:val="24"/>
              </w:rPr>
            </w:pPr>
            <w:r>
              <w:rPr>
                <w:rFonts w:cs="Times New Roman" w:hint="eastAsia"/>
                <w:color w:val="000000"/>
                <w:sz w:val="24"/>
                <w:szCs w:val="24"/>
              </w:rPr>
              <w:t>0510-88587568</w:t>
            </w:r>
          </w:p>
        </w:tc>
      </w:tr>
      <w:tr w:rsidR="006A1642" w:rsidTr="00D735A2">
        <w:trPr>
          <w:trHeight w:hRule="exact" w:val="454"/>
        </w:trPr>
        <w:tc>
          <w:tcPr>
            <w:tcW w:w="117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邮政编码</w:t>
            </w:r>
          </w:p>
        </w:tc>
        <w:tc>
          <w:tcPr>
            <w:tcW w:w="3387" w:type="dxa"/>
            <w:gridSpan w:val="3"/>
            <w:vAlign w:val="center"/>
          </w:tcPr>
          <w:p w:rsidR="006A1642" w:rsidRDefault="006A1642" w:rsidP="00D735A2">
            <w:pPr>
              <w:widowControl w:val="0"/>
              <w:spacing w:line="300" w:lineRule="exact"/>
              <w:jc w:val="center"/>
              <w:rPr>
                <w:rFonts w:cs="Times New Roman"/>
                <w:color w:val="000000"/>
              </w:rPr>
            </w:pPr>
          </w:p>
        </w:tc>
        <w:tc>
          <w:tcPr>
            <w:tcW w:w="1418"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3051" w:type="dxa"/>
            <w:gridSpan w:val="2"/>
            <w:vAlign w:val="center"/>
          </w:tcPr>
          <w:p w:rsidR="006A1642" w:rsidRDefault="006A1642" w:rsidP="00D735A2">
            <w:pPr>
              <w:widowControl w:val="0"/>
              <w:spacing w:line="300" w:lineRule="exact"/>
              <w:jc w:val="center"/>
              <w:rPr>
                <w:rFonts w:cs="Times New Roman"/>
                <w:color w:val="000000"/>
                <w:sz w:val="24"/>
                <w:szCs w:val="24"/>
              </w:rPr>
            </w:pPr>
            <w:r>
              <w:rPr>
                <w:rFonts w:cs="Times New Roman" w:hint="eastAsia"/>
                <w:color w:val="000000"/>
                <w:sz w:val="24"/>
                <w:szCs w:val="24"/>
              </w:rPr>
              <w:t>0510-88586568</w:t>
            </w:r>
          </w:p>
        </w:tc>
      </w:tr>
      <w:tr w:rsidR="006A1642" w:rsidTr="00D735A2">
        <w:trPr>
          <w:trHeight w:hRule="exact" w:val="454"/>
        </w:trPr>
        <w:tc>
          <w:tcPr>
            <w:tcW w:w="117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3387" w:type="dxa"/>
            <w:gridSpan w:val="3"/>
            <w:vAlign w:val="center"/>
          </w:tcPr>
          <w:p w:rsidR="006A1642" w:rsidRDefault="006A1642" w:rsidP="00D735A2">
            <w:pPr>
              <w:widowControl w:val="0"/>
              <w:spacing w:line="300" w:lineRule="exact"/>
              <w:jc w:val="center"/>
              <w:rPr>
                <w:rFonts w:cs="Times New Roman"/>
                <w:color w:val="000000"/>
              </w:rPr>
            </w:pPr>
            <w:r>
              <w:rPr>
                <w:rFonts w:cs="Times New Roman"/>
                <w:color w:val="000000"/>
              </w:rPr>
              <w:t>www.wuxiwanli.com</w:t>
            </w:r>
          </w:p>
        </w:tc>
        <w:tc>
          <w:tcPr>
            <w:tcW w:w="1418"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电子信箱</w:t>
            </w:r>
          </w:p>
        </w:tc>
        <w:tc>
          <w:tcPr>
            <w:tcW w:w="3051" w:type="dxa"/>
            <w:gridSpan w:val="2"/>
            <w:vAlign w:val="center"/>
          </w:tcPr>
          <w:p w:rsidR="006A1642" w:rsidRDefault="006A1642" w:rsidP="00D735A2">
            <w:pPr>
              <w:widowControl w:val="0"/>
              <w:spacing w:line="300" w:lineRule="exact"/>
              <w:jc w:val="center"/>
              <w:rPr>
                <w:rFonts w:cs="Times New Roman"/>
                <w:color w:val="000000"/>
              </w:rPr>
            </w:pPr>
          </w:p>
        </w:tc>
      </w:tr>
      <w:tr w:rsidR="006A1642" w:rsidTr="00D735A2">
        <w:trPr>
          <w:trHeight w:val="2348"/>
        </w:trPr>
        <w:tc>
          <w:tcPr>
            <w:tcW w:w="9028" w:type="dxa"/>
            <w:gridSpan w:val="8"/>
          </w:tcPr>
          <w:p w:rsidR="006A1642" w:rsidRDefault="006A1642" w:rsidP="00D735A2">
            <w:pPr>
              <w:widowControl w:val="0"/>
              <w:spacing w:line="300" w:lineRule="exact"/>
              <w:jc w:val="center"/>
              <w:rPr>
                <w:rFonts w:ascii="宋体" w:hAnsi="宋体" w:cs="宋体"/>
                <w:color w:val="000000"/>
                <w:sz w:val="24"/>
                <w:szCs w:val="24"/>
                <w:lang w:eastAsia="zh-CN"/>
              </w:rPr>
            </w:pPr>
            <w:r>
              <w:rPr>
                <w:rFonts w:cs="Times New Roman" w:hint="eastAsia"/>
                <w:color w:val="000000"/>
                <w:sz w:val="30"/>
                <w:szCs w:val="30"/>
                <w:lang w:eastAsia="zh-CN"/>
              </w:rPr>
              <w:t>单</w:t>
            </w:r>
            <w:r>
              <w:rPr>
                <w:rFonts w:cs="Times New Roman"/>
                <w:color w:val="000000"/>
                <w:sz w:val="30"/>
                <w:szCs w:val="30"/>
                <w:lang w:eastAsia="zh-CN"/>
              </w:rPr>
              <w:t xml:space="preserve"> </w:t>
            </w:r>
            <w:r>
              <w:rPr>
                <w:rFonts w:cs="Times New Roman" w:hint="eastAsia"/>
                <w:color w:val="000000"/>
                <w:sz w:val="30"/>
                <w:szCs w:val="30"/>
                <w:lang w:eastAsia="zh-CN"/>
              </w:rPr>
              <w:t>位</w:t>
            </w:r>
            <w:r>
              <w:rPr>
                <w:rFonts w:cs="Times New Roman"/>
                <w:color w:val="000000"/>
                <w:sz w:val="30"/>
                <w:szCs w:val="30"/>
                <w:lang w:eastAsia="zh-CN"/>
              </w:rPr>
              <w:t xml:space="preserve"> </w:t>
            </w:r>
            <w:r>
              <w:rPr>
                <w:rFonts w:cs="Times New Roman" w:hint="eastAsia"/>
                <w:color w:val="000000"/>
                <w:sz w:val="30"/>
                <w:szCs w:val="30"/>
                <w:lang w:eastAsia="zh-CN"/>
              </w:rPr>
              <w:t>简</w:t>
            </w:r>
            <w:r>
              <w:rPr>
                <w:rFonts w:cs="Times New Roman"/>
                <w:color w:val="000000"/>
                <w:sz w:val="30"/>
                <w:szCs w:val="30"/>
                <w:lang w:eastAsia="zh-CN"/>
              </w:rPr>
              <w:t xml:space="preserve"> </w:t>
            </w:r>
            <w:r>
              <w:rPr>
                <w:rFonts w:cs="Times New Roman" w:hint="eastAsia"/>
                <w:color w:val="000000"/>
                <w:sz w:val="30"/>
                <w:szCs w:val="30"/>
                <w:lang w:eastAsia="zh-CN"/>
              </w:rPr>
              <w:t>介</w:t>
            </w:r>
            <w:r>
              <w:rPr>
                <w:rFonts w:cs="Times New Roman"/>
                <w:color w:val="000000"/>
                <w:sz w:val="30"/>
                <w:szCs w:val="30"/>
                <w:lang w:eastAsia="zh-CN"/>
              </w:rPr>
              <w:t xml:space="preserve">  </w:t>
            </w:r>
          </w:p>
          <w:p w:rsidR="006A1642" w:rsidRDefault="006A1642" w:rsidP="00D735A2">
            <w:pPr>
              <w:ind w:firstLineChars="250" w:firstLine="600"/>
              <w:rPr>
                <w:rFonts w:ascii="宋体" w:hAnsi="宋体" w:cs="宋体"/>
                <w:color w:val="000000"/>
                <w:sz w:val="24"/>
                <w:szCs w:val="24"/>
                <w:lang w:eastAsia="zh-CN"/>
              </w:rPr>
            </w:pPr>
            <w:r>
              <w:rPr>
                <w:rFonts w:ascii="宋体" w:hAnsi="宋体" w:cs="宋体" w:hint="eastAsia"/>
                <w:color w:val="000000"/>
                <w:sz w:val="24"/>
                <w:szCs w:val="24"/>
                <w:lang w:eastAsia="zh-CN"/>
              </w:rPr>
              <w:t>无锡万里公司创立于1998年，拥有无锡市万里实业发展有限公司、无锡市万里轨道交通设备有限公司和长春长客轨道环保设备有限公司，年销售收入2.5亿元人民币，生产、经营占地面积达15000㎡；</w:t>
            </w:r>
          </w:p>
          <w:p w:rsidR="006A1642" w:rsidRDefault="006A1642" w:rsidP="00D735A2">
            <w:pPr>
              <w:widowControl w:val="0"/>
              <w:spacing w:line="300" w:lineRule="exact"/>
              <w:rPr>
                <w:rFonts w:ascii="宋体" w:hAnsi="宋体" w:cs="宋体"/>
                <w:color w:val="000000"/>
                <w:sz w:val="24"/>
                <w:szCs w:val="24"/>
                <w:lang w:eastAsia="zh-CN"/>
              </w:rPr>
            </w:pPr>
            <w:r>
              <w:rPr>
                <w:rFonts w:ascii="宋体" w:hAnsi="宋体" w:cs="宋体" w:hint="eastAsia"/>
                <w:color w:val="000000"/>
                <w:sz w:val="24"/>
                <w:szCs w:val="24"/>
                <w:lang w:eastAsia="zh-CN"/>
              </w:rPr>
              <w:t>公司主营轴端接地装置、温水箱、车端阻尼装置 、火灾报警装置、客车电扇、水箱（包括污物箱）、脚踏冲便机构，是中国铁道部轨道车辆制造业定点配件供应商。公司从德国EVAC公司独家转让真空集便系统核心技术，是中国CRH1/CRH3/CRH5高速动车组真空集便系统主要供应商，市场占有率75% 。</w:t>
            </w:r>
          </w:p>
        </w:tc>
      </w:tr>
      <w:tr w:rsidR="006A1642" w:rsidTr="00D735A2">
        <w:trPr>
          <w:trHeight w:hRule="exact" w:val="454"/>
        </w:trPr>
        <w:tc>
          <w:tcPr>
            <w:tcW w:w="9028"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董事长秘书</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管理类相关</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r>
              <w:rPr>
                <w:rFonts w:cs="Times New Roman" w:hint="eastAsia"/>
                <w:color w:val="000000"/>
              </w:rPr>
              <w:t>名</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年薪</w:t>
            </w:r>
            <w:r>
              <w:rPr>
                <w:rFonts w:cs="Times New Roman" w:hint="eastAsia"/>
                <w:color w:val="000000"/>
              </w:rPr>
              <w:t>10~15</w:t>
            </w:r>
            <w:r>
              <w:rPr>
                <w:rFonts w:cs="Times New Roman" w:hint="eastAsia"/>
                <w:color w:val="000000"/>
              </w:rPr>
              <w:t>万</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销售工程师</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机械类相关</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大专</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2</w:t>
            </w:r>
            <w:r>
              <w:rPr>
                <w:rFonts w:cs="Times New Roman" w:hint="eastAsia"/>
                <w:color w:val="000000"/>
              </w:rPr>
              <w:t>名</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4k~6k/</w:t>
            </w:r>
            <w:r>
              <w:rPr>
                <w:rFonts w:cs="Times New Roman" w:hint="eastAsia"/>
                <w:color w:val="000000"/>
              </w:rPr>
              <w:t>月</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技术经理</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工业设计</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r>
              <w:rPr>
                <w:rFonts w:cs="Times New Roman" w:hint="eastAsia"/>
                <w:color w:val="000000"/>
              </w:rPr>
              <w:t>名</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年薪</w:t>
            </w:r>
            <w:r>
              <w:rPr>
                <w:rFonts w:cs="Times New Roman" w:hint="eastAsia"/>
                <w:color w:val="000000"/>
              </w:rPr>
              <w:t>12~18</w:t>
            </w:r>
            <w:r>
              <w:rPr>
                <w:rFonts w:cs="Times New Roman" w:hint="eastAsia"/>
                <w:color w:val="000000"/>
              </w:rPr>
              <w:t>万</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项目经理助理</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机械设计</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r>
              <w:rPr>
                <w:rFonts w:cs="Times New Roman" w:hint="eastAsia"/>
                <w:color w:val="000000"/>
              </w:rPr>
              <w:t>名</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年薪</w:t>
            </w:r>
            <w:r>
              <w:rPr>
                <w:rFonts w:cs="Times New Roman" w:hint="eastAsia"/>
                <w:color w:val="000000"/>
              </w:rPr>
              <w:t>10~15</w:t>
            </w:r>
            <w:r>
              <w:rPr>
                <w:rFonts w:cs="Times New Roman" w:hint="eastAsia"/>
                <w:color w:val="000000"/>
              </w:rPr>
              <w:t>万</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机械工艺工程师</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机械类相关</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大专</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2</w:t>
            </w:r>
            <w:r>
              <w:rPr>
                <w:rFonts w:cs="Times New Roman" w:hint="eastAsia"/>
                <w:color w:val="000000"/>
              </w:rPr>
              <w:t>名</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4k~6k/</w:t>
            </w:r>
            <w:r>
              <w:rPr>
                <w:rFonts w:cs="Times New Roman" w:hint="eastAsia"/>
                <w:color w:val="000000"/>
              </w:rPr>
              <w:t>月</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机械主任设计师</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机电一体化</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r>
              <w:rPr>
                <w:rFonts w:cs="Times New Roman" w:hint="eastAsia"/>
                <w:color w:val="000000"/>
              </w:rPr>
              <w:t>名</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8k~10k/</w:t>
            </w:r>
            <w:r>
              <w:rPr>
                <w:rFonts w:cs="Times New Roman" w:hint="eastAsia"/>
                <w:color w:val="000000"/>
              </w:rPr>
              <w:t>月</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机械工艺设计师</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机械、机电类相关</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大专</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r>
              <w:rPr>
                <w:rFonts w:cs="Times New Roman" w:hint="eastAsia"/>
                <w:color w:val="000000"/>
              </w:rPr>
              <w:t>名</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4k~6k/</w:t>
            </w:r>
            <w:r>
              <w:rPr>
                <w:rFonts w:cs="Times New Roman" w:hint="eastAsia"/>
                <w:color w:val="000000"/>
              </w:rPr>
              <w:t>月</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电气工程师</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电气、机电类相关</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3</w:t>
            </w:r>
            <w:r>
              <w:rPr>
                <w:rFonts w:cs="Times New Roman" w:hint="eastAsia"/>
                <w:color w:val="000000"/>
              </w:rPr>
              <w:t>名</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5k~10k/</w:t>
            </w:r>
            <w:r>
              <w:rPr>
                <w:rFonts w:cs="Times New Roman" w:hint="eastAsia"/>
                <w:color w:val="000000"/>
              </w:rPr>
              <w:t>月</w:t>
            </w:r>
          </w:p>
        </w:tc>
      </w:tr>
      <w:tr w:rsidR="006A1642" w:rsidTr="00D735A2">
        <w:trPr>
          <w:trHeight w:hRule="exact" w:val="454"/>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质量经理</w:t>
            </w:r>
          </w:p>
        </w:tc>
        <w:tc>
          <w:tcPr>
            <w:tcW w:w="196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机电一体化</w:t>
            </w:r>
          </w:p>
        </w:tc>
        <w:tc>
          <w:tcPr>
            <w:tcW w:w="156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大专</w:t>
            </w:r>
          </w:p>
        </w:tc>
        <w:tc>
          <w:tcPr>
            <w:tcW w:w="109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r>
              <w:rPr>
                <w:rFonts w:cs="Times New Roman" w:hint="eastAsia"/>
                <w:color w:val="000000"/>
              </w:rPr>
              <w:t>名</w:t>
            </w:r>
          </w:p>
        </w:tc>
        <w:tc>
          <w:tcPr>
            <w:tcW w:w="23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6k~8k/</w:t>
            </w:r>
            <w:r>
              <w:rPr>
                <w:rFonts w:cs="Times New Roman" w:hint="eastAsia"/>
                <w:color w:val="000000"/>
              </w:rPr>
              <w:t>月</w:t>
            </w:r>
          </w:p>
        </w:tc>
      </w:tr>
      <w:tr w:rsidR="006A1642" w:rsidTr="00D735A2">
        <w:trPr>
          <w:trHeight w:val="1056"/>
        </w:trPr>
        <w:tc>
          <w:tcPr>
            <w:tcW w:w="204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6988" w:type="dxa"/>
            <w:gridSpan w:val="6"/>
            <w:vAlign w:val="center"/>
          </w:tcPr>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 xml:space="preserve"> </w:t>
            </w:r>
            <w:r>
              <w:rPr>
                <w:rFonts w:cs="Times New Roman" w:hint="eastAsia"/>
                <w:color w:val="000000"/>
                <w:lang w:eastAsia="zh-CN"/>
              </w:rPr>
              <w:t>9</w:t>
            </w:r>
            <w:r>
              <w:rPr>
                <w:rFonts w:cs="Times New Roman"/>
                <w:color w:val="000000"/>
                <w:lang w:eastAsia="zh-CN"/>
              </w:rPr>
              <w:t xml:space="preserve">  </w:t>
            </w:r>
            <w:r>
              <w:rPr>
                <w:rFonts w:cs="Times New Roman" w:hint="eastAsia"/>
                <w:color w:val="000000"/>
                <w:lang w:eastAsia="zh-CN"/>
              </w:rPr>
              <w:t>（个），需求人数：</w:t>
            </w:r>
            <w:r>
              <w:rPr>
                <w:rFonts w:cs="Times New Roman" w:hint="eastAsia"/>
                <w:color w:val="000000"/>
                <w:lang w:eastAsia="zh-CN"/>
              </w:rPr>
              <w:t>13</w:t>
            </w:r>
            <w:r>
              <w:rPr>
                <w:rFonts w:cs="Times New Roman"/>
                <w:color w:val="000000"/>
                <w:lang w:eastAsia="zh-CN"/>
              </w:rPr>
              <w:t xml:space="preserve"> </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人、硕士</w:t>
            </w:r>
            <w:r>
              <w:rPr>
                <w:rFonts w:cs="Times New Roman"/>
                <w:color w:val="000000"/>
                <w:lang w:eastAsia="zh-CN"/>
              </w:rPr>
              <w:t xml:space="preserve">    </w:t>
            </w:r>
            <w:r>
              <w:rPr>
                <w:rFonts w:cs="Times New Roman" w:hint="eastAsia"/>
                <w:color w:val="000000"/>
                <w:lang w:eastAsia="zh-CN"/>
              </w:rPr>
              <w:t>人、本科</w:t>
            </w:r>
            <w:r>
              <w:rPr>
                <w:rFonts w:cs="Times New Roman"/>
                <w:color w:val="000000"/>
                <w:lang w:eastAsia="zh-CN"/>
              </w:rPr>
              <w:t xml:space="preserve"> </w:t>
            </w:r>
            <w:r>
              <w:rPr>
                <w:rFonts w:cs="Times New Roman" w:hint="eastAsia"/>
                <w:color w:val="000000"/>
                <w:lang w:eastAsia="zh-CN"/>
              </w:rPr>
              <w:t>7</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color w:val="000000"/>
                <w:lang w:eastAsia="zh-CN"/>
              </w:rPr>
              <w:t xml:space="preserve">   </w:t>
            </w:r>
            <w:r>
              <w:rPr>
                <w:rFonts w:cs="Times New Roman" w:hint="eastAsia"/>
                <w:color w:val="000000"/>
                <w:lang w:eastAsia="zh-CN"/>
              </w:rPr>
              <w:t>人，其他高端人才</w:t>
            </w:r>
            <w:r>
              <w:rPr>
                <w:rFonts w:cs="Times New Roman"/>
                <w:color w:val="000000"/>
                <w:lang w:eastAsia="zh-CN"/>
              </w:rPr>
              <w:t xml:space="preserve">    </w:t>
            </w:r>
            <w:r>
              <w:rPr>
                <w:rFonts w:cs="Times New Roman" w:hint="eastAsia"/>
                <w:color w:val="000000"/>
                <w:lang w:eastAsia="zh-CN"/>
              </w:rPr>
              <w:t>人。</w:t>
            </w:r>
          </w:p>
        </w:tc>
      </w:tr>
      <w:tr w:rsidR="006A1642" w:rsidTr="00D735A2">
        <w:trPr>
          <w:trHeight w:val="606"/>
        </w:trPr>
        <w:tc>
          <w:tcPr>
            <w:tcW w:w="2040"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6988"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EF1327">
      <w:pPr>
        <w:widowControl w:val="0"/>
        <w:spacing w:beforeLines="50" w:before="120" w:afterLines="50" w:after="120" w:line="560" w:lineRule="exact"/>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535"/>
        <w:gridCol w:w="2300"/>
        <w:gridCol w:w="1417"/>
        <w:gridCol w:w="138"/>
        <w:gridCol w:w="1035"/>
        <w:gridCol w:w="2202"/>
      </w:tblGrid>
      <w:tr w:rsidR="006A1642" w:rsidTr="00D735A2">
        <w:trPr>
          <w:trHeight w:hRule="exact" w:val="730"/>
          <w:jc w:val="center"/>
        </w:trPr>
        <w:tc>
          <w:tcPr>
            <w:tcW w:w="1668"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单位名称</w:t>
            </w:r>
          </w:p>
        </w:tc>
        <w:tc>
          <w:tcPr>
            <w:tcW w:w="2835" w:type="dxa"/>
            <w:gridSpan w:val="2"/>
            <w:tcBorders>
              <w:top w:val="single" w:sz="12" w:space="0" w:color="000000"/>
            </w:tcBorders>
            <w:vAlign w:val="center"/>
          </w:tcPr>
          <w:p w:rsidR="006A1642" w:rsidRDefault="006A1642" w:rsidP="006A1642">
            <w:pPr>
              <w:pStyle w:val="10"/>
            </w:pPr>
            <w:bookmarkStart w:id="221" w:name="_Toc498008424"/>
            <w:r>
              <w:rPr>
                <w:rFonts w:hint="eastAsia"/>
              </w:rPr>
              <w:t>无锡威孚高科技集团股份有限公司</w:t>
            </w:r>
            <w:bookmarkEnd w:id="221"/>
          </w:p>
        </w:tc>
        <w:tc>
          <w:tcPr>
            <w:tcW w:w="1417"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3375" w:type="dxa"/>
            <w:gridSpan w:val="3"/>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滕巍栋</w:t>
            </w:r>
          </w:p>
        </w:tc>
      </w:tr>
      <w:tr w:rsidR="006A1642" w:rsidTr="00D735A2">
        <w:trPr>
          <w:trHeight w:hRule="exact" w:val="454"/>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283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无锡市</w:t>
            </w:r>
            <w:r>
              <w:rPr>
                <w:rFonts w:cs="Times New Roman"/>
                <w:color w:val="000000"/>
              </w:rPr>
              <w:t>新区华山路</w:t>
            </w:r>
            <w:r>
              <w:rPr>
                <w:rFonts w:cs="Times New Roman" w:hint="eastAsia"/>
                <w:color w:val="000000"/>
              </w:rPr>
              <w:t>5</w:t>
            </w:r>
            <w:r>
              <w:rPr>
                <w:rFonts w:cs="Times New Roman" w:hint="eastAsia"/>
                <w:color w:val="000000"/>
              </w:rPr>
              <w:t>号</w:t>
            </w:r>
          </w:p>
        </w:tc>
        <w:tc>
          <w:tcPr>
            <w:tcW w:w="141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联系电话</w:t>
            </w:r>
          </w:p>
        </w:tc>
        <w:tc>
          <w:tcPr>
            <w:tcW w:w="3375" w:type="dxa"/>
            <w:gridSpan w:val="3"/>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0510</w:t>
            </w:r>
            <w:r>
              <w:rPr>
                <w:rFonts w:cs="Times New Roman"/>
                <w:color w:val="000000"/>
              </w:rPr>
              <w:t>-80505111</w:t>
            </w:r>
          </w:p>
        </w:tc>
      </w:tr>
      <w:tr w:rsidR="006A1642" w:rsidTr="00D735A2">
        <w:trPr>
          <w:trHeight w:hRule="exact" w:val="454"/>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邮政编码</w:t>
            </w:r>
          </w:p>
        </w:tc>
        <w:tc>
          <w:tcPr>
            <w:tcW w:w="283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214028</w:t>
            </w:r>
          </w:p>
        </w:tc>
        <w:tc>
          <w:tcPr>
            <w:tcW w:w="141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3375" w:type="dxa"/>
            <w:gridSpan w:val="3"/>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0510</w:t>
            </w:r>
            <w:r>
              <w:rPr>
                <w:rFonts w:cs="Times New Roman"/>
                <w:color w:val="000000"/>
              </w:rPr>
              <w:t>-80505555</w:t>
            </w:r>
          </w:p>
        </w:tc>
      </w:tr>
      <w:tr w:rsidR="006A1642" w:rsidTr="00D735A2">
        <w:trPr>
          <w:trHeight w:hRule="exact" w:val="454"/>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283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www.weifu.com</w:t>
            </w:r>
          </w:p>
        </w:tc>
        <w:tc>
          <w:tcPr>
            <w:tcW w:w="1417"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电子信箱</w:t>
            </w:r>
          </w:p>
        </w:tc>
        <w:tc>
          <w:tcPr>
            <w:tcW w:w="3375" w:type="dxa"/>
            <w:gridSpan w:val="3"/>
            <w:vAlign w:val="center"/>
          </w:tcPr>
          <w:p w:rsidR="006A1642" w:rsidRDefault="006A1642" w:rsidP="00D735A2">
            <w:pPr>
              <w:widowControl w:val="0"/>
              <w:spacing w:line="300" w:lineRule="exact"/>
              <w:jc w:val="center"/>
              <w:rPr>
                <w:rFonts w:cs="Times New Roman"/>
                <w:color w:val="000000"/>
              </w:rPr>
            </w:pPr>
            <w:r>
              <w:rPr>
                <w:rFonts w:cs="Times New Roman"/>
                <w:color w:val="000000"/>
              </w:rPr>
              <w:t>hr@weifu.com</w:t>
            </w:r>
          </w:p>
        </w:tc>
      </w:tr>
      <w:tr w:rsidR="006A1642" w:rsidTr="00D735A2">
        <w:trPr>
          <w:trHeight w:val="2833"/>
          <w:jc w:val="center"/>
        </w:trPr>
        <w:tc>
          <w:tcPr>
            <w:tcW w:w="9295" w:type="dxa"/>
            <w:gridSpan w:val="7"/>
          </w:tcPr>
          <w:p w:rsidR="006A1642" w:rsidRDefault="006A1642" w:rsidP="00D735A2">
            <w:pPr>
              <w:widowControl w:val="0"/>
              <w:spacing w:line="300" w:lineRule="exact"/>
              <w:jc w:val="center"/>
              <w:rPr>
                <w:rFonts w:cs="Times New Roman"/>
                <w:color w:val="000000"/>
                <w:lang w:eastAsia="zh-CN"/>
              </w:rPr>
            </w:pPr>
            <w:r>
              <w:rPr>
                <w:rFonts w:cs="Times New Roman"/>
                <w:color w:val="000000"/>
                <w:lang w:eastAsia="zh-CN"/>
              </w:rPr>
              <w:t xml:space="preserve">  </w:t>
            </w:r>
            <w:r>
              <w:rPr>
                <w:rFonts w:cs="Times New Roman" w:hint="eastAsia"/>
                <w:color w:val="000000"/>
                <w:lang w:eastAsia="zh-CN"/>
              </w:rPr>
              <w:t>单</w:t>
            </w:r>
            <w:r>
              <w:rPr>
                <w:rFonts w:cs="Times New Roman"/>
                <w:color w:val="000000"/>
                <w:lang w:eastAsia="zh-CN"/>
              </w:rPr>
              <w:t xml:space="preserve"> </w:t>
            </w:r>
            <w:r>
              <w:rPr>
                <w:rFonts w:cs="Times New Roman" w:hint="eastAsia"/>
                <w:color w:val="000000"/>
                <w:lang w:eastAsia="zh-CN"/>
              </w:rPr>
              <w:t>位</w:t>
            </w:r>
            <w:r>
              <w:rPr>
                <w:rFonts w:cs="Times New Roman"/>
                <w:color w:val="000000"/>
                <w:lang w:eastAsia="zh-CN"/>
              </w:rPr>
              <w:t xml:space="preserve"> </w:t>
            </w:r>
            <w:r>
              <w:rPr>
                <w:rFonts w:cs="Times New Roman" w:hint="eastAsia"/>
                <w:color w:val="000000"/>
                <w:lang w:eastAsia="zh-CN"/>
              </w:rPr>
              <w:t>简</w:t>
            </w:r>
            <w:r>
              <w:rPr>
                <w:rFonts w:cs="Times New Roman"/>
                <w:color w:val="000000"/>
                <w:lang w:eastAsia="zh-CN"/>
              </w:rPr>
              <w:t xml:space="preserve"> </w:t>
            </w:r>
            <w:r>
              <w:rPr>
                <w:rFonts w:cs="Times New Roman" w:hint="eastAsia"/>
                <w:color w:val="000000"/>
                <w:lang w:eastAsia="zh-CN"/>
              </w:rPr>
              <w:t>介</w:t>
            </w:r>
            <w:r>
              <w:rPr>
                <w:rFonts w:cs="Times New Roman"/>
                <w:color w:val="000000"/>
                <w:lang w:eastAsia="zh-CN"/>
              </w:rPr>
              <w:t xml:space="preserve">  </w:t>
            </w:r>
          </w:p>
          <w:p w:rsidR="006A1642" w:rsidRDefault="006A1642" w:rsidP="00D735A2">
            <w:pPr>
              <w:ind w:firstLineChars="200" w:firstLine="440"/>
              <w:rPr>
                <w:rFonts w:ascii="宋体" w:hAnsi="宋体"/>
                <w:szCs w:val="20"/>
                <w:lang w:eastAsia="zh-CN"/>
              </w:rPr>
            </w:pPr>
            <w:r>
              <w:rPr>
                <w:rFonts w:ascii="宋体" w:hAnsi="宋体" w:hint="eastAsia"/>
                <w:szCs w:val="20"/>
                <w:lang w:eastAsia="zh-CN"/>
              </w:rPr>
              <w:t>无锡威孚高科技集团股份有限公司，是国内汽车零部件的著名生产厂商，中国企业500强。历经半个多世纪的创业发展，目前拥有10家全资和控股子公司，2家联营企业（中外合资），总资产近150亿元，是业绩优良的A、B股上市公司。连续30余年，公司主要技术经济指标保持国内同行业领先地位，获得了“中国汽车零部件百强企业”、“中国机械行业百强企业”等一系列殊荣。</w:t>
            </w:r>
          </w:p>
          <w:p w:rsidR="006A1642" w:rsidRDefault="006A1642" w:rsidP="00D735A2">
            <w:pPr>
              <w:ind w:firstLineChars="200" w:firstLine="440"/>
              <w:rPr>
                <w:rFonts w:ascii="宋体" w:hAnsi="宋体"/>
                <w:szCs w:val="20"/>
                <w:lang w:eastAsia="zh-CN"/>
              </w:rPr>
            </w:pPr>
            <w:r>
              <w:rPr>
                <w:rFonts w:ascii="宋体" w:hAnsi="宋体" w:hint="eastAsia"/>
                <w:szCs w:val="20"/>
                <w:lang w:eastAsia="zh-CN"/>
              </w:rPr>
              <w:t>在汽车工业快速发展的大潮中, 威孚公司抓住机遇，大力进行技术创新及产品结构调整，从单一的燃油喷射系统产品扩展到燃油喷射系统、尾气后处理系统、汽车进气系统三大板块，形成了有竞争力的汽车核心零部件产业链，成功实现产品升级改造和业务战略转型。产品系列覆盖国Ⅲ、国Ⅳ及更高排放法规，为国内各大汽车厂和柴油机厂配套，并远销美洲、中东、东南亚等地。</w:t>
            </w:r>
          </w:p>
          <w:p w:rsidR="006A1642" w:rsidRDefault="006A1642" w:rsidP="00D735A2">
            <w:pPr>
              <w:ind w:firstLine="420"/>
              <w:rPr>
                <w:sz w:val="24"/>
                <w:lang w:eastAsia="zh-CN"/>
              </w:rPr>
            </w:pPr>
            <w:r>
              <w:rPr>
                <w:rFonts w:ascii="宋体" w:hAnsi="宋体" w:hint="eastAsia"/>
                <w:szCs w:val="20"/>
                <w:lang w:eastAsia="zh-CN"/>
              </w:rPr>
              <w:t>威孚公司正跨入一个崭新的发展阶段。依托</w:t>
            </w:r>
            <w:r>
              <w:rPr>
                <w:rFonts w:ascii="宋体" w:hAnsi="宋体"/>
                <w:szCs w:val="20"/>
                <w:lang w:eastAsia="zh-CN"/>
              </w:rPr>
              <w:t>60</w:t>
            </w:r>
            <w:r>
              <w:rPr>
                <w:rFonts w:ascii="宋体" w:hAnsi="宋体" w:hint="eastAsia"/>
                <w:szCs w:val="20"/>
                <w:lang w:eastAsia="zh-CN"/>
              </w:rPr>
              <w:t>年发展所积累的技术、制造、采购、营销和管理优势，威孚人正以国际化的视野，创造性地继承优势资源，以高品质的产品与服务，满足客户高标准需求，以优秀的员工团队，向着“汽车（动力工程）核心零部件国内领军者”战略新目标奋勇</w:t>
            </w:r>
            <w:r>
              <w:rPr>
                <w:rFonts w:hint="eastAsia"/>
                <w:szCs w:val="20"/>
                <w:lang w:eastAsia="zh-CN"/>
              </w:rPr>
              <w:t>迈进。</w:t>
            </w:r>
          </w:p>
        </w:tc>
      </w:tr>
      <w:tr w:rsidR="006A1642" w:rsidTr="00D735A2">
        <w:trPr>
          <w:trHeight w:hRule="exact" w:val="454"/>
          <w:jc w:val="center"/>
        </w:trPr>
        <w:tc>
          <w:tcPr>
            <w:tcW w:w="9295" w:type="dxa"/>
            <w:gridSpan w:val="7"/>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399"/>
          <w:jc w:val="center"/>
        </w:trPr>
        <w:tc>
          <w:tcPr>
            <w:tcW w:w="220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30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103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220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513"/>
          <w:jc w:val="center"/>
        </w:trPr>
        <w:tc>
          <w:tcPr>
            <w:tcW w:w="220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产品</w:t>
            </w:r>
            <w:r>
              <w:rPr>
                <w:rFonts w:cs="Times New Roman"/>
                <w:color w:val="000000"/>
              </w:rPr>
              <w:t>设计</w:t>
            </w:r>
            <w:r>
              <w:rPr>
                <w:rFonts w:cs="Times New Roman" w:hint="eastAsia"/>
                <w:color w:val="000000"/>
              </w:rPr>
              <w:t>工程师</w:t>
            </w:r>
          </w:p>
        </w:tc>
        <w:tc>
          <w:tcPr>
            <w:tcW w:w="230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内燃机</w:t>
            </w:r>
          </w:p>
        </w:tc>
        <w:tc>
          <w:tcPr>
            <w:tcW w:w="15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硕士</w:t>
            </w:r>
          </w:p>
        </w:tc>
        <w:tc>
          <w:tcPr>
            <w:tcW w:w="103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10</w:t>
            </w:r>
          </w:p>
        </w:tc>
        <w:tc>
          <w:tcPr>
            <w:tcW w:w="220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10</w:t>
            </w:r>
            <w:r>
              <w:rPr>
                <w:rFonts w:cs="Times New Roman"/>
                <w:color w:val="000000"/>
              </w:rPr>
              <w:t>W</w:t>
            </w:r>
          </w:p>
        </w:tc>
      </w:tr>
      <w:tr w:rsidR="006A1642" w:rsidTr="00D735A2">
        <w:trPr>
          <w:trHeight w:hRule="exact" w:val="651"/>
          <w:jc w:val="center"/>
        </w:trPr>
        <w:tc>
          <w:tcPr>
            <w:tcW w:w="2203" w:type="dxa"/>
            <w:gridSpan w:val="2"/>
            <w:vAlign w:val="center"/>
          </w:tcPr>
          <w:p w:rsidR="006A1642" w:rsidRDefault="006A1642" w:rsidP="006A1642">
            <w:pPr>
              <w:widowControl w:val="0"/>
              <w:spacing w:line="300" w:lineRule="exact"/>
              <w:jc w:val="center"/>
              <w:rPr>
                <w:rFonts w:cs="Times New Roman"/>
                <w:color w:val="000000"/>
                <w:lang w:eastAsia="zh-CN"/>
              </w:rPr>
            </w:pPr>
            <w:r>
              <w:rPr>
                <w:rFonts w:cs="Times New Roman" w:hint="eastAsia"/>
                <w:color w:val="000000"/>
                <w:lang w:eastAsia="zh-CN"/>
              </w:rPr>
              <w:t>软件、</w:t>
            </w:r>
            <w:r>
              <w:rPr>
                <w:rFonts w:cs="Times New Roman"/>
                <w:color w:val="000000"/>
                <w:lang w:eastAsia="zh-CN"/>
              </w:rPr>
              <w:t>硬件、系统工程师</w:t>
            </w:r>
          </w:p>
        </w:tc>
        <w:tc>
          <w:tcPr>
            <w:tcW w:w="230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内燃机</w:t>
            </w:r>
            <w:r>
              <w:rPr>
                <w:rFonts w:cs="Times New Roman"/>
                <w:color w:val="000000"/>
              </w:rPr>
              <w:t>、电子、通信</w:t>
            </w:r>
          </w:p>
        </w:tc>
        <w:tc>
          <w:tcPr>
            <w:tcW w:w="15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硕士</w:t>
            </w:r>
          </w:p>
        </w:tc>
        <w:tc>
          <w:tcPr>
            <w:tcW w:w="103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5</w:t>
            </w:r>
          </w:p>
        </w:tc>
        <w:tc>
          <w:tcPr>
            <w:tcW w:w="220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10</w:t>
            </w:r>
            <w:r>
              <w:rPr>
                <w:rFonts w:cs="Times New Roman"/>
                <w:color w:val="000000"/>
              </w:rPr>
              <w:t>-12W</w:t>
            </w:r>
          </w:p>
        </w:tc>
      </w:tr>
      <w:tr w:rsidR="006A1642" w:rsidTr="00D735A2">
        <w:trPr>
          <w:trHeight w:hRule="exact" w:val="454"/>
          <w:jc w:val="center"/>
        </w:trPr>
        <w:tc>
          <w:tcPr>
            <w:tcW w:w="220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雷达</w:t>
            </w:r>
            <w:r>
              <w:rPr>
                <w:rFonts w:cs="Times New Roman"/>
                <w:color w:val="000000"/>
              </w:rPr>
              <w:t>工程师</w:t>
            </w:r>
          </w:p>
        </w:tc>
        <w:tc>
          <w:tcPr>
            <w:tcW w:w="230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雷达</w:t>
            </w:r>
            <w:r>
              <w:rPr>
                <w:rFonts w:cs="Times New Roman"/>
                <w:color w:val="000000"/>
              </w:rPr>
              <w:t>、电子、通信</w:t>
            </w:r>
          </w:p>
        </w:tc>
        <w:tc>
          <w:tcPr>
            <w:tcW w:w="15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硕士</w:t>
            </w:r>
          </w:p>
        </w:tc>
        <w:tc>
          <w:tcPr>
            <w:tcW w:w="103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5</w:t>
            </w:r>
          </w:p>
        </w:tc>
        <w:tc>
          <w:tcPr>
            <w:tcW w:w="220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10</w:t>
            </w:r>
            <w:r>
              <w:rPr>
                <w:rFonts w:cs="Times New Roman"/>
                <w:color w:val="000000"/>
              </w:rPr>
              <w:t>-12W</w:t>
            </w:r>
          </w:p>
        </w:tc>
      </w:tr>
      <w:tr w:rsidR="006A1642" w:rsidTr="00D735A2">
        <w:trPr>
          <w:trHeight w:hRule="exact" w:val="454"/>
          <w:jc w:val="center"/>
        </w:trPr>
        <w:tc>
          <w:tcPr>
            <w:tcW w:w="220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电机</w:t>
            </w:r>
            <w:r>
              <w:rPr>
                <w:rFonts w:cs="Times New Roman"/>
                <w:color w:val="000000"/>
              </w:rPr>
              <w:t>工程师</w:t>
            </w:r>
          </w:p>
        </w:tc>
        <w:tc>
          <w:tcPr>
            <w:tcW w:w="230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电力</w:t>
            </w:r>
            <w:r>
              <w:rPr>
                <w:rFonts w:cs="Times New Roman"/>
                <w:color w:val="000000"/>
              </w:rPr>
              <w:t>电子、压缩机</w:t>
            </w:r>
          </w:p>
        </w:tc>
        <w:tc>
          <w:tcPr>
            <w:tcW w:w="15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硕士</w:t>
            </w:r>
            <w:r>
              <w:rPr>
                <w:rFonts w:cs="Times New Roman"/>
                <w:color w:val="000000"/>
              </w:rPr>
              <w:t>、博士</w:t>
            </w:r>
          </w:p>
        </w:tc>
        <w:tc>
          <w:tcPr>
            <w:tcW w:w="103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p>
        </w:tc>
        <w:tc>
          <w:tcPr>
            <w:tcW w:w="220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面议</w:t>
            </w:r>
          </w:p>
        </w:tc>
      </w:tr>
      <w:tr w:rsidR="006A1642" w:rsidTr="00D735A2">
        <w:trPr>
          <w:trHeight w:hRule="exact" w:val="454"/>
          <w:jc w:val="center"/>
        </w:trPr>
        <w:tc>
          <w:tcPr>
            <w:tcW w:w="220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算法</w:t>
            </w:r>
            <w:r>
              <w:rPr>
                <w:rFonts w:cs="Times New Roman"/>
                <w:color w:val="000000"/>
              </w:rPr>
              <w:t>工程师</w:t>
            </w:r>
          </w:p>
        </w:tc>
        <w:tc>
          <w:tcPr>
            <w:tcW w:w="230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数学、</w:t>
            </w:r>
            <w:r>
              <w:rPr>
                <w:rFonts w:cs="Times New Roman"/>
                <w:color w:val="000000"/>
              </w:rPr>
              <w:t>算法</w:t>
            </w:r>
          </w:p>
        </w:tc>
        <w:tc>
          <w:tcPr>
            <w:tcW w:w="15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硕士</w:t>
            </w:r>
          </w:p>
        </w:tc>
        <w:tc>
          <w:tcPr>
            <w:tcW w:w="103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5</w:t>
            </w:r>
          </w:p>
        </w:tc>
        <w:tc>
          <w:tcPr>
            <w:tcW w:w="220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10</w:t>
            </w:r>
            <w:r>
              <w:rPr>
                <w:rFonts w:cs="Times New Roman"/>
                <w:color w:val="000000"/>
              </w:rPr>
              <w:t>-12W</w:t>
            </w:r>
          </w:p>
        </w:tc>
      </w:tr>
      <w:tr w:rsidR="006A1642" w:rsidTr="006A1642">
        <w:trPr>
          <w:trHeight w:hRule="exact" w:val="1008"/>
          <w:jc w:val="center"/>
        </w:trPr>
        <w:tc>
          <w:tcPr>
            <w:tcW w:w="2203" w:type="dxa"/>
            <w:gridSpan w:val="2"/>
            <w:vAlign w:val="center"/>
          </w:tcPr>
          <w:p w:rsidR="006A1642" w:rsidRDefault="006A1642" w:rsidP="00D735A2">
            <w:pPr>
              <w:widowControl w:val="0"/>
              <w:spacing w:line="300" w:lineRule="exact"/>
              <w:jc w:val="center"/>
              <w:rPr>
                <w:rFonts w:cs="Times New Roman"/>
                <w:color w:val="000000"/>
                <w:lang w:eastAsia="zh-CN"/>
              </w:rPr>
            </w:pPr>
            <w:r>
              <w:rPr>
                <w:rFonts w:cs="Times New Roman" w:hint="eastAsia"/>
                <w:color w:val="000000"/>
                <w:lang w:eastAsia="zh-CN"/>
              </w:rPr>
              <w:t>制造</w:t>
            </w:r>
            <w:r>
              <w:rPr>
                <w:rFonts w:cs="Times New Roman"/>
                <w:color w:val="000000"/>
                <w:lang w:eastAsia="zh-CN"/>
              </w:rPr>
              <w:t>、</w:t>
            </w:r>
            <w:r>
              <w:rPr>
                <w:rFonts w:cs="Times New Roman" w:hint="eastAsia"/>
                <w:color w:val="000000"/>
                <w:lang w:eastAsia="zh-CN"/>
              </w:rPr>
              <w:t>工艺</w:t>
            </w:r>
          </w:p>
          <w:p w:rsidR="006A1642" w:rsidRDefault="006A1642" w:rsidP="00D735A2">
            <w:pPr>
              <w:widowControl w:val="0"/>
              <w:spacing w:line="300" w:lineRule="exact"/>
              <w:jc w:val="center"/>
              <w:rPr>
                <w:rFonts w:cs="Times New Roman"/>
                <w:color w:val="000000"/>
                <w:lang w:eastAsia="zh-CN"/>
              </w:rPr>
            </w:pPr>
            <w:r>
              <w:rPr>
                <w:rFonts w:cs="Times New Roman"/>
                <w:color w:val="000000"/>
                <w:lang w:eastAsia="zh-CN"/>
              </w:rPr>
              <w:t>质量</w:t>
            </w:r>
            <w:r>
              <w:rPr>
                <w:rFonts w:cs="Times New Roman" w:hint="eastAsia"/>
                <w:color w:val="000000"/>
                <w:lang w:eastAsia="zh-CN"/>
              </w:rPr>
              <w:t>工程师</w:t>
            </w:r>
          </w:p>
        </w:tc>
        <w:tc>
          <w:tcPr>
            <w:tcW w:w="230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机械</w:t>
            </w:r>
          </w:p>
        </w:tc>
        <w:tc>
          <w:tcPr>
            <w:tcW w:w="15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103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15</w:t>
            </w:r>
          </w:p>
        </w:tc>
        <w:tc>
          <w:tcPr>
            <w:tcW w:w="220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6</w:t>
            </w:r>
            <w:r>
              <w:rPr>
                <w:rFonts w:cs="Times New Roman"/>
                <w:color w:val="000000"/>
              </w:rPr>
              <w:t>-9W</w:t>
            </w:r>
          </w:p>
        </w:tc>
      </w:tr>
      <w:tr w:rsidR="006A1642" w:rsidTr="00D735A2">
        <w:trPr>
          <w:trHeight w:hRule="exact" w:val="498"/>
          <w:jc w:val="center"/>
        </w:trPr>
        <w:tc>
          <w:tcPr>
            <w:tcW w:w="220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lastRenderedPageBreak/>
              <w:t>IT</w:t>
            </w:r>
            <w:r>
              <w:rPr>
                <w:rFonts w:cs="Times New Roman"/>
                <w:color w:val="000000"/>
              </w:rPr>
              <w:t>工程师</w:t>
            </w:r>
          </w:p>
        </w:tc>
        <w:tc>
          <w:tcPr>
            <w:tcW w:w="230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计算机</w:t>
            </w:r>
            <w:r>
              <w:rPr>
                <w:rFonts w:cs="Times New Roman"/>
                <w:color w:val="000000"/>
              </w:rPr>
              <w:t>、软件</w:t>
            </w:r>
          </w:p>
        </w:tc>
        <w:tc>
          <w:tcPr>
            <w:tcW w:w="15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103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2</w:t>
            </w:r>
          </w:p>
        </w:tc>
        <w:tc>
          <w:tcPr>
            <w:tcW w:w="220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6</w:t>
            </w:r>
            <w:r>
              <w:rPr>
                <w:rFonts w:cs="Times New Roman"/>
                <w:color w:val="000000"/>
              </w:rPr>
              <w:t>-8W</w:t>
            </w:r>
          </w:p>
        </w:tc>
      </w:tr>
      <w:tr w:rsidR="006A1642" w:rsidTr="00D735A2">
        <w:trPr>
          <w:trHeight w:hRule="exact" w:val="454"/>
          <w:jc w:val="center"/>
        </w:trPr>
        <w:tc>
          <w:tcPr>
            <w:tcW w:w="220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土建工程师</w:t>
            </w:r>
          </w:p>
        </w:tc>
        <w:tc>
          <w:tcPr>
            <w:tcW w:w="230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土木</w:t>
            </w:r>
            <w:r>
              <w:rPr>
                <w:rFonts w:cs="Times New Roman"/>
                <w:color w:val="000000"/>
              </w:rPr>
              <w:t>工程</w:t>
            </w:r>
          </w:p>
        </w:tc>
        <w:tc>
          <w:tcPr>
            <w:tcW w:w="15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本科</w:t>
            </w:r>
          </w:p>
        </w:tc>
        <w:tc>
          <w:tcPr>
            <w:tcW w:w="1035"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w:t>
            </w:r>
          </w:p>
        </w:tc>
        <w:tc>
          <w:tcPr>
            <w:tcW w:w="220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6</w:t>
            </w:r>
            <w:r>
              <w:rPr>
                <w:rFonts w:cs="Times New Roman"/>
                <w:color w:val="000000"/>
              </w:rPr>
              <w:t>-8W</w:t>
            </w:r>
          </w:p>
        </w:tc>
      </w:tr>
      <w:tr w:rsidR="006A1642" w:rsidTr="00D735A2">
        <w:trPr>
          <w:trHeight w:val="976"/>
          <w:jc w:val="center"/>
        </w:trPr>
        <w:tc>
          <w:tcPr>
            <w:tcW w:w="2203"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7092" w:type="dxa"/>
            <w:gridSpan w:val="5"/>
            <w:vAlign w:val="center"/>
          </w:tcPr>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8</w:t>
            </w:r>
            <w:r>
              <w:rPr>
                <w:rFonts w:cs="Times New Roman" w:hint="eastAsia"/>
                <w:color w:val="000000"/>
                <w:lang w:eastAsia="zh-CN"/>
              </w:rPr>
              <w:t>（个），需求人数：</w:t>
            </w:r>
            <w:r>
              <w:rPr>
                <w:rFonts w:cs="Times New Roman"/>
                <w:color w:val="000000"/>
                <w:lang w:eastAsia="zh-CN"/>
              </w:rPr>
              <w:t>50</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1</w:t>
            </w:r>
            <w:r>
              <w:rPr>
                <w:rFonts w:cs="Times New Roman" w:hint="eastAsia"/>
                <w:color w:val="000000"/>
                <w:lang w:eastAsia="zh-CN"/>
              </w:rPr>
              <w:t>人、硕士</w:t>
            </w:r>
            <w:r>
              <w:rPr>
                <w:rFonts w:cs="Times New Roman"/>
                <w:color w:val="000000"/>
                <w:lang w:eastAsia="zh-CN"/>
              </w:rPr>
              <w:t>25</w:t>
            </w:r>
            <w:r>
              <w:rPr>
                <w:rFonts w:cs="Times New Roman" w:hint="eastAsia"/>
                <w:color w:val="000000"/>
                <w:lang w:eastAsia="zh-CN"/>
              </w:rPr>
              <w:t>人、本科</w:t>
            </w:r>
            <w:r>
              <w:rPr>
                <w:rFonts w:cs="Times New Roman"/>
                <w:color w:val="000000"/>
                <w:lang w:eastAsia="zh-CN"/>
              </w:rPr>
              <w:t>24</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color w:val="000000"/>
                <w:lang w:eastAsia="zh-CN"/>
              </w:rPr>
              <w:t>50</w:t>
            </w:r>
            <w:r>
              <w:rPr>
                <w:rFonts w:cs="Times New Roman" w:hint="eastAsia"/>
                <w:color w:val="000000"/>
                <w:lang w:eastAsia="zh-CN"/>
              </w:rPr>
              <w:t>人，其他高端人才</w:t>
            </w:r>
            <w:r>
              <w:rPr>
                <w:rFonts w:cs="Times New Roman"/>
                <w:color w:val="000000"/>
                <w:lang w:eastAsia="zh-CN"/>
              </w:rPr>
              <w:t>10</w:t>
            </w:r>
            <w:r>
              <w:rPr>
                <w:rFonts w:cs="Times New Roman" w:hint="eastAsia"/>
                <w:color w:val="000000"/>
                <w:lang w:eastAsia="zh-CN"/>
              </w:rPr>
              <w:t>人。</w:t>
            </w:r>
          </w:p>
        </w:tc>
      </w:tr>
      <w:tr w:rsidR="006A1642" w:rsidTr="00D735A2">
        <w:trPr>
          <w:trHeight w:val="670"/>
          <w:jc w:val="center"/>
        </w:trPr>
        <w:tc>
          <w:tcPr>
            <w:tcW w:w="2203"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092" w:type="dxa"/>
            <w:gridSpan w:val="5"/>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6A1642"/>
    <w:p w:rsidR="006A1642" w:rsidRDefault="006A1642" w:rsidP="006A1642">
      <w:r>
        <w:br w:type="page"/>
      </w:r>
    </w:p>
    <w:p w:rsidR="006A1642"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668"/>
        <w:gridCol w:w="142"/>
        <w:gridCol w:w="2693"/>
        <w:gridCol w:w="85"/>
        <w:gridCol w:w="1332"/>
        <w:gridCol w:w="168"/>
        <w:gridCol w:w="870"/>
        <w:gridCol w:w="1790"/>
      </w:tblGrid>
      <w:tr w:rsidR="006A1642" w:rsidTr="00D735A2">
        <w:trPr>
          <w:trHeight w:hRule="exact" w:val="454"/>
          <w:jc w:val="center"/>
        </w:trPr>
        <w:tc>
          <w:tcPr>
            <w:tcW w:w="1668"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单位名称</w:t>
            </w:r>
          </w:p>
        </w:tc>
        <w:tc>
          <w:tcPr>
            <w:tcW w:w="2835" w:type="dxa"/>
            <w:gridSpan w:val="2"/>
            <w:tcBorders>
              <w:top w:val="single" w:sz="12" w:space="0" w:color="000000"/>
            </w:tcBorders>
            <w:vAlign w:val="center"/>
          </w:tcPr>
          <w:p w:rsidR="006A1642" w:rsidRDefault="006A1642" w:rsidP="006A1642">
            <w:pPr>
              <w:pStyle w:val="10"/>
            </w:pPr>
            <w:bookmarkStart w:id="222" w:name="_Toc498008425"/>
            <w:r>
              <w:rPr>
                <w:rFonts w:hint="eastAsia"/>
              </w:rPr>
              <w:t>无锡祥生医疗科技股份有限公司</w:t>
            </w:r>
            <w:bookmarkEnd w:id="222"/>
          </w:p>
        </w:tc>
        <w:tc>
          <w:tcPr>
            <w:tcW w:w="1417"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2828" w:type="dxa"/>
            <w:gridSpan w:val="3"/>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李宏威</w:t>
            </w:r>
          </w:p>
        </w:tc>
      </w:tr>
      <w:tr w:rsidR="006A1642" w:rsidTr="00D735A2">
        <w:trPr>
          <w:trHeight w:hRule="exact" w:val="454"/>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2835" w:type="dxa"/>
            <w:gridSpan w:val="2"/>
            <w:vAlign w:val="center"/>
          </w:tcPr>
          <w:p w:rsidR="006A1642" w:rsidRDefault="006A1642" w:rsidP="00D735A2">
            <w:pPr>
              <w:widowControl w:val="0"/>
              <w:spacing w:line="300" w:lineRule="exact"/>
              <w:jc w:val="center"/>
              <w:rPr>
                <w:rFonts w:cs="Times New Roman"/>
                <w:color w:val="000000"/>
                <w:lang w:eastAsia="zh-CN"/>
              </w:rPr>
            </w:pPr>
            <w:r>
              <w:rPr>
                <w:rFonts w:cs="Times New Roman" w:hint="eastAsia"/>
                <w:color w:val="000000"/>
                <w:lang w:eastAsia="zh-CN"/>
              </w:rPr>
              <w:t>无锡新吴区新辉环路</w:t>
            </w:r>
            <w:r>
              <w:rPr>
                <w:rFonts w:cs="Times New Roman" w:hint="eastAsia"/>
                <w:color w:val="000000"/>
                <w:lang w:eastAsia="zh-CN"/>
              </w:rPr>
              <w:t>9</w:t>
            </w:r>
            <w:r>
              <w:rPr>
                <w:rFonts w:cs="Times New Roman" w:hint="eastAsia"/>
                <w:color w:val="000000"/>
                <w:lang w:eastAsia="zh-CN"/>
              </w:rPr>
              <w:t>号</w:t>
            </w:r>
          </w:p>
        </w:tc>
        <w:tc>
          <w:tcPr>
            <w:tcW w:w="1417"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联系电话</w:t>
            </w:r>
          </w:p>
        </w:tc>
        <w:tc>
          <w:tcPr>
            <w:tcW w:w="2828" w:type="dxa"/>
            <w:gridSpan w:val="3"/>
            <w:vAlign w:val="center"/>
          </w:tcPr>
          <w:p w:rsidR="006A1642" w:rsidRDefault="006A1642" w:rsidP="00D735A2">
            <w:pPr>
              <w:widowControl w:val="0"/>
              <w:spacing w:line="300" w:lineRule="exact"/>
              <w:jc w:val="center"/>
              <w:rPr>
                <w:rFonts w:cs="Times New Roman"/>
                <w:color w:val="000000"/>
              </w:rPr>
            </w:pPr>
            <w:r>
              <w:rPr>
                <w:rFonts w:cs="Times New Roman"/>
                <w:color w:val="000000"/>
              </w:rPr>
              <w:t>853100</w:t>
            </w:r>
            <w:r>
              <w:rPr>
                <w:rFonts w:cs="Times New Roman" w:hint="eastAsia"/>
                <w:color w:val="000000"/>
              </w:rPr>
              <w:t>12</w:t>
            </w:r>
          </w:p>
        </w:tc>
      </w:tr>
      <w:tr w:rsidR="006A1642" w:rsidTr="006A1642">
        <w:trPr>
          <w:trHeight w:hRule="exact" w:val="521"/>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邮政编码</w:t>
            </w:r>
          </w:p>
        </w:tc>
        <w:tc>
          <w:tcPr>
            <w:tcW w:w="2835" w:type="dxa"/>
            <w:gridSpan w:val="2"/>
            <w:vAlign w:val="center"/>
          </w:tcPr>
          <w:p w:rsidR="006A1642" w:rsidRPr="006A1642" w:rsidRDefault="006A1642" w:rsidP="00D735A2">
            <w:pPr>
              <w:widowControl w:val="0"/>
              <w:spacing w:line="300" w:lineRule="exact"/>
              <w:jc w:val="center"/>
              <w:rPr>
                <w:rFonts w:asciiTheme="minorEastAsia" w:hAnsiTheme="minorEastAsia" w:cs="Times New Roman"/>
                <w:color w:val="000000"/>
              </w:rPr>
            </w:pPr>
            <w:r w:rsidRPr="006A1642">
              <w:rPr>
                <w:rFonts w:asciiTheme="minorEastAsia" w:hAnsiTheme="minorEastAsia" w:cs="Times New Roman" w:hint="eastAsia"/>
                <w:color w:val="000000"/>
              </w:rPr>
              <w:t>214000</w:t>
            </w:r>
          </w:p>
        </w:tc>
        <w:tc>
          <w:tcPr>
            <w:tcW w:w="1417" w:type="dxa"/>
            <w:gridSpan w:val="2"/>
            <w:vAlign w:val="center"/>
          </w:tcPr>
          <w:p w:rsidR="006A1642" w:rsidRPr="006A1642" w:rsidRDefault="006A1642" w:rsidP="00D735A2">
            <w:pPr>
              <w:widowControl w:val="0"/>
              <w:spacing w:line="300" w:lineRule="exact"/>
              <w:jc w:val="center"/>
              <w:rPr>
                <w:rFonts w:asciiTheme="minorEastAsia" w:hAnsiTheme="minorEastAsia" w:cs="Times New Roman"/>
                <w:color w:val="000000"/>
              </w:rPr>
            </w:pPr>
            <w:r w:rsidRPr="006A1642">
              <w:rPr>
                <w:rFonts w:asciiTheme="minorEastAsia" w:hAnsiTheme="minorEastAsia" w:cs="Times New Roman" w:hint="eastAsia"/>
                <w:color w:val="000000"/>
              </w:rPr>
              <w:t>传</w:t>
            </w:r>
            <w:r w:rsidRPr="006A1642">
              <w:rPr>
                <w:rFonts w:asciiTheme="minorEastAsia" w:hAnsiTheme="minorEastAsia" w:cs="Times New Roman"/>
                <w:color w:val="000000"/>
              </w:rPr>
              <w:t xml:space="preserve">    </w:t>
            </w:r>
            <w:r w:rsidRPr="006A1642">
              <w:rPr>
                <w:rFonts w:asciiTheme="minorEastAsia" w:hAnsiTheme="minorEastAsia" w:cs="Times New Roman" w:hint="eastAsia"/>
                <w:color w:val="000000"/>
              </w:rPr>
              <w:t>真</w:t>
            </w:r>
          </w:p>
        </w:tc>
        <w:tc>
          <w:tcPr>
            <w:tcW w:w="2828" w:type="dxa"/>
            <w:gridSpan w:val="3"/>
            <w:vAlign w:val="center"/>
          </w:tcPr>
          <w:p w:rsidR="006A1642" w:rsidRPr="006A1642" w:rsidRDefault="006A1642" w:rsidP="00D735A2">
            <w:pPr>
              <w:widowControl w:val="0"/>
              <w:spacing w:line="300" w:lineRule="exact"/>
              <w:jc w:val="center"/>
              <w:rPr>
                <w:rFonts w:asciiTheme="minorEastAsia" w:hAnsiTheme="minorEastAsia" w:cs="Times New Roman"/>
                <w:color w:val="000000"/>
              </w:rPr>
            </w:pPr>
            <w:r w:rsidRPr="006A1642">
              <w:rPr>
                <w:rFonts w:asciiTheme="minorEastAsia" w:hAnsiTheme="minorEastAsia" w:cs="Times New Roman"/>
                <w:color w:val="000000"/>
              </w:rPr>
              <w:t>85310021</w:t>
            </w:r>
          </w:p>
        </w:tc>
      </w:tr>
      <w:tr w:rsidR="006A1642" w:rsidTr="006A1642">
        <w:trPr>
          <w:trHeight w:hRule="exact" w:val="429"/>
          <w:jc w:val="center"/>
        </w:trPr>
        <w:tc>
          <w:tcPr>
            <w:tcW w:w="1668"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2835" w:type="dxa"/>
            <w:gridSpan w:val="2"/>
            <w:vAlign w:val="center"/>
          </w:tcPr>
          <w:p w:rsidR="006A1642" w:rsidRPr="006A1642" w:rsidRDefault="006A1642" w:rsidP="00D735A2">
            <w:pPr>
              <w:widowControl w:val="0"/>
              <w:spacing w:line="300" w:lineRule="exact"/>
              <w:jc w:val="center"/>
              <w:rPr>
                <w:rFonts w:asciiTheme="minorEastAsia" w:hAnsiTheme="minorEastAsia" w:cs="Times New Roman"/>
                <w:color w:val="000000"/>
              </w:rPr>
            </w:pPr>
            <w:r w:rsidRPr="006A1642">
              <w:rPr>
                <w:rFonts w:asciiTheme="minorEastAsia" w:hAnsiTheme="minorEastAsia" w:cs="Times New Roman" w:hint="eastAsia"/>
                <w:color w:val="000000"/>
              </w:rPr>
              <w:t>www.chison.com</w:t>
            </w:r>
          </w:p>
        </w:tc>
        <w:tc>
          <w:tcPr>
            <w:tcW w:w="1417" w:type="dxa"/>
            <w:gridSpan w:val="2"/>
            <w:vAlign w:val="center"/>
          </w:tcPr>
          <w:p w:rsidR="006A1642" w:rsidRPr="006A1642" w:rsidRDefault="006A1642" w:rsidP="00D735A2">
            <w:pPr>
              <w:widowControl w:val="0"/>
              <w:spacing w:line="300" w:lineRule="exact"/>
              <w:jc w:val="center"/>
              <w:rPr>
                <w:rFonts w:asciiTheme="minorEastAsia" w:hAnsiTheme="minorEastAsia" w:cs="Times New Roman"/>
                <w:color w:val="000000"/>
              </w:rPr>
            </w:pPr>
            <w:r w:rsidRPr="006A1642">
              <w:rPr>
                <w:rFonts w:asciiTheme="minorEastAsia" w:hAnsiTheme="minorEastAsia" w:cs="Times New Roman" w:hint="eastAsia"/>
                <w:color w:val="000000"/>
              </w:rPr>
              <w:t>电子信箱</w:t>
            </w:r>
          </w:p>
        </w:tc>
        <w:tc>
          <w:tcPr>
            <w:tcW w:w="2828" w:type="dxa"/>
            <w:gridSpan w:val="3"/>
            <w:vAlign w:val="center"/>
          </w:tcPr>
          <w:p w:rsidR="006A1642" w:rsidRPr="006A1642" w:rsidRDefault="006A1642" w:rsidP="00D735A2">
            <w:pPr>
              <w:widowControl w:val="0"/>
              <w:spacing w:line="300" w:lineRule="exact"/>
              <w:jc w:val="center"/>
              <w:rPr>
                <w:rFonts w:asciiTheme="minorEastAsia" w:hAnsiTheme="minorEastAsia" w:cs="Times New Roman"/>
                <w:color w:val="000000"/>
              </w:rPr>
            </w:pPr>
            <w:r w:rsidRPr="006A1642">
              <w:rPr>
                <w:rFonts w:asciiTheme="minorEastAsia" w:hAnsiTheme="minorEastAsia" w:cs="Times New Roman"/>
                <w:color w:val="000000"/>
              </w:rPr>
              <w:t>H</w:t>
            </w:r>
            <w:r w:rsidRPr="006A1642">
              <w:rPr>
                <w:rFonts w:asciiTheme="minorEastAsia" w:hAnsiTheme="minorEastAsia" w:cs="Times New Roman" w:hint="eastAsia"/>
                <w:color w:val="000000"/>
              </w:rPr>
              <w:t>r@chison.com.cn</w:t>
            </w:r>
          </w:p>
        </w:tc>
      </w:tr>
      <w:tr w:rsidR="006A1642" w:rsidTr="006A1642">
        <w:trPr>
          <w:trHeight w:val="1799"/>
          <w:jc w:val="center"/>
        </w:trPr>
        <w:tc>
          <w:tcPr>
            <w:tcW w:w="8748" w:type="dxa"/>
            <w:gridSpan w:val="8"/>
          </w:tcPr>
          <w:p w:rsidR="006A1642" w:rsidRPr="006A1642" w:rsidRDefault="006A1642" w:rsidP="006A1642">
            <w:pPr>
              <w:widowControl w:val="0"/>
              <w:spacing w:line="240" w:lineRule="exact"/>
              <w:jc w:val="center"/>
              <w:rPr>
                <w:rFonts w:cs="Times New Roman"/>
                <w:color w:val="000000"/>
                <w:sz w:val="21"/>
                <w:szCs w:val="21"/>
                <w:lang w:eastAsia="zh-CN"/>
              </w:rPr>
            </w:pPr>
            <w:r w:rsidRPr="006A1642">
              <w:rPr>
                <w:rFonts w:cs="Times New Roman"/>
                <w:color w:val="000000"/>
                <w:sz w:val="21"/>
                <w:szCs w:val="21"/>
                <w:lang w:eastAsia="zh-CN"/>
              </w:rPr>
              <w:t xml:space="preserve">  </w:t>
            </w:r>
            <w:r w:rsidRPr="006A1642">
              <w:rPr>
                <w:rFonts w:cs="Times New Roman" w:hint="eastAsia"/>
                <w:color w:val="000000"/>
                <w:sz w:val="21"/>
                <w:szCs w:val="21"/>
                <w:lang w:eastAsia="zh-CN"/>
              </w:rPr>
              <w:t>单</w:t>
            </w:r>
            <w:r w:rsidRPr="006A1642">
              <w:rPr>
                <w:rFonts w:cs="Times New Roman"/>
                <w:color w:val="000000"/>
                <w:sz w:val="21"/>
                <w:szCs w:val="21"/>
                <w:lang w:eastAsia="zh-CN"/>
              </w:rPr>
              <w:t xml:space="preserve"> </w:t>
            </w:r>
            <w:r w:rsidRPr="006A1642">
              <w:rPr>
                <w:rFonts w:cs="Times New Roman" w:hint="eastAsia"/>
                <w:color w:val="000000"/>
                <w:sz w:val="21"/>
                <w:szCs w:val="21"/>
                <w:lang w:eastAsia="zh-CN"/>
              </w:rPr>
              <w:t>位</w:t>
            </w:r>
            <w:r w:rsidRPr="006A1642">
              <w:rPr>
                <w:rFonts w:cs="Times New Roman"/>
                <w:color w:val="000000"/>
                <w:sz w:val="21"/>
                <w:szCs w:val="21"/>
                <w:lang w:eastAsia="zh-CN"/>
              </w:rPr>
              <w:t xml:space="preserve"> </w:t>
            </w:r>
            <w:r w:rsidRPr="006A1642">
              <w:rPr>
                <w:rFonts w:cs="Times New Roman" w:hint="eastAsia"/>
                <w:color w:val="000000"/>
                <w:sz w:val="21"/>
                <w:szCs w:val="21"/>
                <w:lang w:eastAsia="zh-CN"/>
              </w:rPr>
              <w:t>简</w:t>
            </w:r>
            <w:r w:rsidRPr="006A1642">
              <w:rPr>
                <w:rFonts w:cs="Times New Roman"/>
                <w:color w:val="000000"/>
                <w:sz w:val="21"/>
                <w:szCs w:val="21"/>
                <w:lang w:eastAsia="zh-CN"/>
              </w:rPr>
              <w:t xml:space="preserve"> </w:t>
            </w:r>
            <w:r w:rsidRPr="006A1642">
              <w:rPr>
                <w:rFonts w:cs="Times New Roman" w:hint="eastAsia"/>
                <w:color w:val="000000"/>
                <w:sz w:val="21"/>
                <w:szCs w:val="21"/>
                <w:lang w:eastAsia="zh-CN"/>
              </w:rPr>
              <w:t>介</w:t>
            </w:r>
            <w:r w:rsidRPr="006A1642">
              <w:rPr>
                <w:rFonts w:cs="Times New Roman"/>
                <w:color w:val="000000"/>
                <w:sz w:val="21"/>
                <w:szCs w:val="21"/>
                <w:lang w:eastAsia="zh-CN"/>
              </w:rPr>
              <w:t xml:space="preserve">  </w:t>
            </w:r>
          </w:p>
          <w:p w:rsidR="006A1642" w:rsidRPr="006A1642" w:rsidRDefault="006A1642" w:rsidP="00D04AAA">
            <w:pPr>
              <w:widowControl w:val="0"/>
              <w:spacing w:line="260" w:lineRule="exact"/>
              <w:ind w:firstLineChars="200" w:firstLine="420"/>
              <w:rPr>
                <w:rFonts w:ascii="宋体" w:eastAsia="宋体" w:hAnsi="宋体" w:cs="Times New Roman"/>
                <w:color w:val="000000"/>
                <w:sz w:val="18"/>
                <w:szCs w:val="18"/>
                <w:lang w:eastAsia="zh-CN"/>
              </w:rPr>
            </w:pPr>
            <w:r w:rsidRPr="006A1642">
              <w:rPr>
                <w:rFonts w:ascii="宋体" w:eastAsia="宋体" w:hAnsi="宋体" w:cs="Times New Roman" w:hint="eastAsia"/>
                <w:color w:val="000000"/>
                <w:sz w:val="21"/>
                <w:szCs w:val="21"/>
                <w:lang w:eastAsia="zh-CN"/>
              </w:rPr>
              <w:t>无锡祥生医学影像有限责任公司坐落于无锡市高新技术产业开发区，是专业从事医用超声波诊断仪研究、开发与生产的一家高新技术企业。公司创建于1996年，长期致力于超声系列产品的技术探索与研发，是全球知名的超声综合方案提供商。产品热销全球120个国家及地区，包括西欧及北美等发达国家，成为国内超声波诊断仪企业中年出口量最大的龙头企业, 在整个国内医疗器械行业出口中位居前茅。并先后通过了CMD、ISO、CE、FDA等认证。</w:t>
            </w:r>
          </w:p>
        </w:tc>
      </w:tr>
      <w:tr w:rsidR="006A1642" w:rsidTr="00D735A2">
        <w:trPr>
          <w:trHeight w:hRule="exact" w:val="454"/>
          <w:jc w:val="center"/>
        </w:trPr>
        <w:tc>
          <w:tcPr>
            <w:tcW w:w="8748"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4"/>
          <w:jc w:val="center"/>
        </w:trPr>
        <w:tc>
          <w:tcPr>
            <w:tcW w:w="181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2778"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50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87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179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D735A2">
        <w:trPr>
          <w:trHeight w:hRule="exact" w:val="671"/>
          <w:jc w:val="center"/>
        </w:trPr>
        <w:tc>
          <w:tcPr>
            <w:tcW w:w="1810"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rPr>
            </w:pPr>
            <w:r w:rsidRPr="00D04AAA">
              <w:rPr>
                <w:rFonts w:asciiTheme="minorEastAsia" w:hAnsiTheme="minorEastAsia" w:cs="宋体" w:hint="eastAsia"/>
                <w:sz w:val="21"/>
                <w:szCs w:val="21"/>
              </w:rPr>
              <w:t>国际临床专员</w:t>
            </w:r>
          </w:p>
        </w:tc>
        <w:tc>
          <w:tcPr>
            <w:tcW w:w="2778"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lang w:eastAsia="zh-CN"/>
              </w:rPr>
            </w:pPr>
            <w:r w:rsidRPr="00D04AAA">
              <w:rPr>
                <w:rFonts w:asciiTheme="minorEastAsia" w:hAnsiTheme="minorEastAsia" w:cs="宋体" w:hint="eastAsia"/>
                <w:sz w:val="21"/>
                <w:szCs w:val="21"/>
                <w:lang w:eastAsia="zh-CN"/>
              </w:rPr>
              <w:t>影像医学、临床医学及生物工程相关专业</w:t>
            </w:r>
          </w:p>
        </w:tc>
        <w:tc>
          <w:tcPr>
            <w:tcW w:w="1500" w:type="dxa"/>
            <w:gridSpan w:val="2"/>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本科</w:t>
            </w:r>
          </w:p>
        </w:tc>
        <w:tc>
          <w:tcPr>
            <w:tcW w:w="87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3</w:t>
            </w:r>
          </w:p>
        </w:tc>
        <w:tc>
          <w:tcPr>
            <w:tcW w:w="179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5-6k</w:t>
            </w:r>
          </w:p>
        </w:tc>
      </w:tr>
      <w:tr w:rsidR="006A1642" w:rsidTr="00D735A2">
        <w:trPr>
          <w:trHeight w:hRule="exact" w:val="695"/>
          <w:jc w:val="center"/>
        </w:trPr>
        <w:tc>
          <w:tcPr>
            <w:tcW w:w="1810"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rPr>
            </w:pPr>
            <w:r w:rsidRPr="00D04AAA">
              <w:rPr>
                <w:rFonts w:asciiTheme="minorEastAsia" w:hAnsiTheme="minorEastAsia" w:cs="宋体" w:hint="eastAsia"/>
                <w:sz w:val="21"/>
                <w:szCs w:val="21"/>
              </w:rPr>
              <w:t>项目经理</w:t>
            </w:r>
          </w:p>
        </w:tc>
        <w:tc>
          <w:tcPr>
            <w:tcW w:w="2778"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lang w:eastAsia="zh-CN"/>
              </w:rPr>
            </w:pPr>
            <w:r w:rsidRPr="00D04AAA">
              <w:rPr>
                <w:rFonts w:asciiTheme="minorEastAsia" w:hAnsiTheme="minorEastAsia" w:cs="宋体" w:hint="eastAsia"/>
                <w:sz w:val="21"/>
                <w:szCs w:val="21"/>
                <w:lang w:eastAsia="zh-CN"/>
              </w:rPr>
              <w:t>电子、机械、计算机等理工科专业背景</w:t>
            </w:r>
          </w:p>
        </w:tc>
        <w:tc>
          <w:tcPr>
            <w:tcW w:w="1500" w:type="dxa"/>
            <w:gridSpan w:val="2"/>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本科</w:t>
            </w:r>
          </w:p>
        </w:tc>
        <w:tc>
          <w:tcPr>
            <w:tcW w:w="87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2</w:t>
            </w:r>
          </w:p>
        </w:tc>
        <w:tc>
          <w:tcPr>
            <w:tcW w:w="179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5-6k</w:t>
            </w:r>
          </w:p>
        </w:tc>
      </w:tr>
      <w:tr w:rsidR="006A1642" w:rsidTr="00D735A2">
        <w:trPr>
          <w:trHeight w:hRule="exact" w:val="578"/>
          <w:jc w:val="center"/>
        </w:trPr>
        <w:tc>
          <w:tcPr>
            <w:tcW w:w="1810"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rPr>
            </w:pPr>
            <w:r w:rsidRPr="00D04AAA">
              <w:rPr>
                <w:rFonts w:asciiTheme="minorEastAsia" w:hAnsiTheme="minorEastAsia" w:cs="宋体" w:hint="eastAsia"/>
                <w:sz w:val="21"/>
                <w:szCs w:val="21"/>
              </w:rPr>
              <w:t>系统软件工程师</w:t>
            </w:r>
          </w:p>
        </w:tc>
        <w:tc>
          <w:tcPr>
            <w:tcW w:w="2778"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lang w:eastAsia="zh-CN"/>
              </w:rPr>
            </w:pPr>
            <w:r w:rsidRPr="00D04AAA">
              <w:rPr>
                <w:rFonts w:asciiTheme="minorEastAsia" w:hAnsiTheme="minorEastAsia" w:cs="宋体" w:hint="eastAsia"/>
                <w:sz w:val="21"/>
                <w:szCs w:val="21"/>
                <w:lang w:eastAsia="zh-CN"/>
              </w:rPr>
              <w:t>计算机、生物医学工程等相关专业</w:t>
            </w:r>
          </w:p>
        </w:tc>
        <w:tc>
          <w:tcPr>
            <w:tcW w:w="1500" w:type="dxa"/>
            <w:gridSpan w:val="2"/>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本科</w:t>
            </w:r>
          </w:p>
        </w:tc>
        <w:tc>
          <w:tcPr>
            <w:tcW w:w="87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2</w:t>
            </w:r>
          </w:p>
        </w:tc>
        <w:tc>
          <w:tcPr>
            <w:tcW w:w="179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8-10k</w:t>
            </w:r>
          </w:p>
        </w:tc>
      </w:tr>
      <w:tr w:rsidR="006A1642" w:rsidTr="00D735A2">
        <w:trPr>
          <w:trHeight w:hRule="exact" w:val="700"/>
          <w:jc w:val="center"/>
        </w:trPr>
        <w:tc>
          <w:tcPr>
            <w:tcW w:w="1810"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rPr>
            </w:pPr>
            <w:r w:rsidRPr="00D04AAA">
              <w:rPr>
                <w:rFonts w:asciiTheme="minorEastAsia" w:hAnsiTheme="minorEastAsia" w:cs="宋体" w:hint="eastAsia"/>
                <w:sz w:val="21"/>
                <w:szCs w:val="21"/>
              </w:rPr>
              <w:t>算法工程师</w:t>
            </w:r>
          </w:p>
        </w:tc>
        <w:tc>
          <w:tcPr>
            <w:tcW w:w="2778"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lang w:eastAsia="zh-CN"/>
              </w:rPr>
            </w:pPr>
            <w:r w:rsidRPr="00D04AAA">
              <w:rPr>
                <w:rFonts w:asciiTheme="minorEastAsia" w:hAnsiTheme="minorEastAsia" w:cs="宋体" w:hint="eastAsia"/>
                <w:sz w:val="21"/>
                <w:szCs w:val="21"/>
                <w:lang w:eastAsia="zh-CN"/>
              </w:rPr>
              <w:t>计算机、应用数学等相关专业</w:t>
            </w:r>
          </w:p>
        </w:tc>
        <w:tc>
          <w:tcPr>
            <w:tcW w:w="1500" w:type="dxa"/>
            <w:gridSpan w:val="2"/>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硕士</w:t>
            </w:r>
          </w:p>
        </w:tc>
        <w:tc>
          <w:tcPr>
            <w:tcW w:w="87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2</w:t>
            </w:r>
          </w:p>
        </w:tc>
        <w:tc>
          <w:tcPr>
            <w:tcW w:w="179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10-15k</w:t>
            </w:r>
          </w:p>
        </w:tc>
      </w:tr>
      <w:tr w:rsidR="006A1642" w:rsidTr="00D735A2">
        <w:trPr>
          <w:trHeight w:hRule="exact" w:val="558"/>
          <w:jc w:val="center"/>
        </w:trPr>
        <w:tc>
          <w:tcPr>
            <w:tcW w:w="1810"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lang w:eastAsia="zh-CN"/>
              </w:rPr>
            </w:pPr>
            <w:r w:rsidRPr="00D04AAA">
              <w:rPr>
                <w:rFonts w:asciiTheme="minorEastAsia" w:hAnsiTheme="minorEastAsia" w:cs="宋体" w:hint="eastAsia"/>
                <w:sz w:val="21"/>
                <w:szCs w:val="21"/>
                <w:lang w:eastAsia="zh-CN"/>
              </w:rPr>
              <w:t>Linux软件工程师</w:t>
            </w:r>
          </w:p>
        </w:tc>
        <w:tc>
          <w:tcPr>
            <w:tcW w:w="2778"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rPr>
            </w:pPr>
            <w:r w:rsidRPr="00D04AAA">
              <w:rPr>
                <w:rFonts w:asciiTheme="minorEastAsia" w:hAnsiTheme="minorEastAsia" w:cs="宋体" w:hint="eastAsia"/>
                <w:sz w:val="21"/>
                <w:szCs w:val="21"/>
              </w:rPr>
              <w:t>计算机相关专业</w:t>
            </w:r>
          </w:p>
        </w:tc>
        <w:tc>
          <w:tcPr>
            <w:tcW w:w="1500" w:type="dxa"/>
            <w:gridSpan w:val="2"/>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本科</w:t>
            </w:r>
          </w:p>
        </w:tc>
        <w:tc>
          <w:tcPr>
            <w:tcW w:w="87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2</w:t>
            </w:r>
          </w:p>
        </w:tc>
        <w:tc>
          <w:tcPr>
            <w:tcW w:w="179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8-10k</w:t>
            </w:r>
          </w:p>
        </w:tc>
      </w:tr>
      <w:tr w:rsidR="006A1642" w:rsidTr="00D735A2">
        <w:trPr>
          <w:trHeight w:hRule="exact" w:val="659"/>
          <w:jc w:val="center"/>
        </w:trPr>
        <w:tc>
          <w:tcPr>
            <w:tcW w:w="1810"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rPr>
            </w:pPr>
            <w:r w:rsidRPr="00D04AAA">
              <w:rPr>
                <w:rFonts w:asciiTheme="minorEastAsia" w:hAnsiTheme="minorEastAsia" w:cs="宋体" w:hint="eastAsia"/>
                <w:sz w:val="21"/>
                <w:szCs w:val="21"/>
              </w:rPr>
              <w:t>硬件工程师</w:t>
            </w:r>
          </w:p>
        </w:tc>
        <w:tc>
          <w:tcPr>
            <w:tcW w:w="2778"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lang w:eastAsia="zh-CN"/>
              </w:rPr>
            </w:pPr>
            <w:r w:rsidRPr="00D04AAA">
              <w:rPr>
                <w:rFonts w:asciiTheme="minorEastAsia" w:hAnsiTheme="minorEastAsia" w:cs="宋体" w:hint="eastAsia"/>
                <w:sz w:val="21"/>
                <w:szCs w:val="21"/>
                <w:lang w:eastAsia="zh-CN"/>
              </w:rPr>
              <w:t>电子，通信，生物医学相关专业</w:t>
            </w:r>
          </w:p>
        </w:tc>
        <w:tc>
          <w:tcPr>
            <w:tcW w:w="1500" w:type="dxa"/>
            <w:gridSpan w:val="2"/>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本科</w:t>
            </w:r>
          </w:p>
        </w:tc>
        <w:tc>
          <w:tcPr>
            <w:tcW w:w="87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1</w:t>
            </w:r>
          </w:p>
        </w:tc>
        <w:tc>
          <w:tcPr>
            <w:tcW w:w="179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6-8k</w:t>
            </w:r>
          </w:p>
        </w:tc>
      </w:tr>
      <w:tr w:rsidR="006A1642" w:rsidTr="00D735A2">
        <w:trPr>
          <w:trHeight w:hRule="exact" w:val="711"/>
          <w:jc w:val="center"/>
        </w:trPr>
        <w:tc>
          <w:tcPr>
            <w:tcW w:w="1810"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rPr>
            </w:pPr>
            <w:r w:rsidRPr="00D04AAA">
              <w:rPr>
                <w:rFonts w:asciiTheme="minorEastAsia" w:hAnsiTheme="minorEastAsia" w:cs="宋体" w:hint="eastAsia"/>
                <w:sz w:val="21"/>
                <w:szCs w:val="21"/>
              </w:rPr>
              <w:t>系统工程师</w:t>
            </w:r>
          </w:p>
        </w:tc>
        <w:tc>
          <w:tcPr>
            <w:tcW w:w="2778"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lang w:eastAsia="zh-CN"/>
              </w:rPr>
            </w:pPr>
            <w:r w:rsidRPr="00D04AAA">
              <w:rPr>
                <w:rFonts w:asciiTheme="minorEastAsia" w:hAnsiTheme="minorEastAsia" w:cs="宋体" w:hint="eastAsia"/>
                <w:sz w:val="21"/>
                <w:szCs w:val="21"/>
                <w:lang w:eastAsia="zh-CN"/>
              </w:rPr>
              <w:t>电子学、自动化、生物医学工程等相关专业</w:t>
            </w:r>
          </w:p>
        </w:tc>
        <w:tc>
          <w:tcPr>
            <w:tcW w:w="1500" w:type="dxa"/>
            <w:gridSpan w:val="2"/>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本科</w:t>
            </w:r>
          </w:p>
        </w:tc>
        <w:tc>
          <w:tcPr>
            <w:tcW w:w="87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1</w:t>
            </w:r>
          </w:p>
        </w:tc>
        <w:tc>
          <w:tcPr>
            <w:tcW w:w="179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8-10k</w:t>
            </w:r>
          </w:p>
        </w:tc>
      </w:tr>
      <w:tr w:rsidR="006A1642" w:rsidTr="00D735A2">
        <w:trPr>
          <w:trHeight w:hRule="exact" w:val="694"/>
          <w:jc w:val="center"/>
        </w:trPr>
        <w:tc>
          <w:tcPr>
            <w:tcW w:w="1810"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rPr>
            </w:pPr>
            <w:r w:rsidRPr="00D04AAA">
              <w:rPr>
                <w:rFonts w:asciiTheme="minorEastAsia" w:hAnsiTheme="minorEastAsia" w:cs="宋体" w:hint="eastAsia"/>
                <w:sz w:val="21"/>
                <w:szCs w:val="21"/>
              </w:rPr>
              <w:t>声学工程师</w:t>
            </w:r>
          </w:p>
        </w:tc>
        <w:tc>
          <w:tcPr>
            <w:tcW w:w="2778" w:type="dxa"/>
            <w:gridSpan w:val="2"/>
            <w:vAlign w:val="center"/>
          </w:tcPr>
          <w:p w:rsidR="006A1642" w:rsidRPr="00D04AAA" w:rsidRDefault="006A1642" w:rsidP="00D735A2">
            <w:pPr>
              <w:widowControl w:val="0"/>
              <w:spacing w:line="300" w:lineRule="exact"/>
              <w:jc w:val="center"/>
              <w:rPr>
                <w:rFonts w:asciiTheme="minorEastAsia" w:hAnsiTheme="minorEastAsia" w:cs="宋体"/>
                <w:sz w:val="21"/>
                <w:szCs w:val="21"/>
                <w:lang w:eastAsia="zh-CN"/>
              </w:rPr>
            </w:pPr>
            <w:r w:rsidRPr="00D04AAA">
              <w:rPr>
                <w:rFonts w:asciiTheme="minorEastAsia" w:hAnsiTheme="minorEastAsia" w:cs="宋体" w:hint="eastAsia"/>
                <w:sz w:val="21"/>
                <w:szCs w:val="21"/>
                <w:lang w:eastAsia="zh-CN"/>
              </w:rPr>
              <w:t>声学、材料、通信等相关专业</w:t>
            </w:r>
          </w:p>
        </w:tc>
        <w:tc>
          <w:tcPr>
            <w:tcW w:w="1500" w:type="dxa"/>
            <w:gridSpan w:val="2"/>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硕士</w:t>
            </w:r>
          </w:p>
        </w:tc>
        <w:tc>
          <w:tcPr>
            <w:tcW w:w="87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1</w:t>
            </w:r>
          </w:p>
        </w:tc>
        <w:tc>
          <w:tcPr>
            <w:tcW w:w="1790" w:type="dxa"/>
            <w:vAlign w:val="center"/>
          </w:tcPr>
          <w:p w:rsidR="006A1642" w:rsidRPr="00D04AAA" w:rsidRDefault="006A1642" w:rsidP="00D735A2">
            <w:pPr>
              <w:widowControl w:val="0"/>
              <w:spacing w:line="300" w:lineRule="exact"/>
              <w:jc w:val="center"/>
              <w:rPr>
                <w:rFonts w:asciiTheme="minorEastAsia" w:hAnsiTheme="minorEastAsia" w:cs="Times New Roman"/>
                <w:color w:val="000000"/>
                <w:sz w:val="21"/>
                <w:szCs w:val="21"/>
              </w:rPr>
            </w:pPr>
            <w:r w:rsidRPr="00D04AAA">
              <w:rPr>
                <w:rFonts w:asciiTheme="minorEastAsia" w:hAnsiTheme="minorEastAsia" w:cs="Times New Roman" w:hint="eastAsia"/>
                <w:color w:val="000000"/>
                <w:sz w:val="21"/>
                <w:szCs w:val="21"/>
              </w:rPr>
              <w:t>10-15k</w:t>
            </w:r>
          </w:p>
        </w:tc>
      </w:tr>
      <w:tr w:rsidR="006A1642" w:rsidTr="00D735A2">
        <w:trPr>
          <w:trHeight w:val="961"/>
          <w:jc w:val="center"/>
        </w:trPr>
        <w:tc>
          <w:tcPr>
            <w:tcW w:w="181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合</w:t>
            </w:r>
            <w:r>
              <w:rPr>
                <w:rFonts w:cs="Times New Roman"/>
                <w:color w:val="000000"/>
              </w:rPr>
              <w:t xml:space="preserve">    </w:t>
            </w:r>
            <w:r>
              <w:rPr>
                <w:rFonts w:cs="Times New Roman" w:hint="eastAsia"/>
                <w:color w:val="000000"/>
              </w:rPr>
              <w:t>计</w:t>
            </w:r>
          </w:p>
        </w:tc>
        <w:tc>
          <w:tcPr>
            <w:tcW w:w="6938" w:type="dxa"/>
            <w:gridSpan w:val="6"/>
            <w:vAlign w:val="center"/>
          </w:tcPr>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1</w:t>
            </w:r>
            <w:r>
              <w:rPr>
                <w:rFonts w:cs="Times New Roman" w:hint="eastAsia"/>
                <w:color w:val="000000"/>
                <w:lang w:eastAsia="zh-CN"/>
              </w:rPr>
              <w:t>．需求岗位数：</w:t>
            </w:r>
            <w:r>
              <w:rPr>
                <w:rFonts w:cs="Times New Roman"/>
                <w:color w:val="000000"/>
                <w:lang w:eastAsia="zh-CN"/>
              </w:rPr>
              <w:t xml:space="preserve">  </w:t>
            </w:r>
            <w:r>
              <w:rPr>
                <w:rFonts w:cs="Times New Roman" w:hint="eastAsia"/>
                <w:color w:val="000000"/>
                <w:lang w:eastAsia="zh-CN"/>
              </w:rPr>
              <w:t>8</w:t>
            </w:r>
            <w:r>
              <w:rPr>
                <w:rFonts w:cs="Times New Roman"/>
                <w:color w:val="000000"/>
                <w:lang w:eastAsia="zh-CN"/>
              </w:rPr>
              <w:t xml:space="preserve">  </w:t>
            </w:r>
            <w:r>
              <w:rPr>
                <w:rFonts w:cs="Times New Roman" w:hint="eastAsia"/>
                <w:color w:val="000000"/>
                <w:lang w:eastAsia="zh-CN"/>
              </w:rPr>
              <w:t>（个），需求人数：</w:t>
            </w:r>
            <w:r>
              <w:rPr>
                <w:rFonts w:cs="Times New Roman"/>
                <w:color w:val="000000"/>
                <w:lang w:eastAsia="zh-CN"/>
              </w:rPr>
              <w:t xml:space="preserve">  </w:t>
            </w:r>
            <w:r>
              <w:rPr>
                <w:rFonts w:cs="Times New Roman" w:hint="eastAsia"/>
                <w:color w:val="000000"/>
                <w:lang w:eastAsia="zh-CN"/>
              </w:rPr>
              <w:t>14</w:t>
            </w:r>
            <w:r>
              <w:rPr>
                <w:rFonts w:cs="Times New Roman"/>
                <w:color w:val="000000"/>
                <w:lang w:eastAsia="zh-CN"/>
              </w:rPr>
              <w:t xml:space="preserve">   </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2</w:t>
            </w:r>
            <w:r>
              <w:rPr>
                <w:rFonts w:cs="Times New Roman" w:hint="eastAsia"/>
                <w:color w:val="000000"/>
                <w:lang w:eastAsia="zh-CN"/>
              </w:rPr>
              <w:t>．学历分布：博士</w:t>
            </w:r>
            <w:r>
              <w:rPr>
                <w:rFonts w:cs="Times New Roman"/>
                <w:color w:val="000000"/>
                <w:lang w:eastAsia="zh-CN"/>
              </w:rPr>
              <w:t xml:space="preserve">  </w:t>
            </w:r>
            <w:r>
              <w:rPr>
                <w:rFonts w:cs="Times New Roman" w:hint="eastAsia"/>
                <w:color w:val="000000"/>
                <w:lang w:eastAsia="zh-CN"/>
              </w:rPr>
              <w:t>0</w:t>
            </w:r>
            <w:r>
              <w:rPr>
                <w:rFonts w:cs="Times New Roman"/>
                <w:color w:val="000000"/>
                <w:lang w:eastAsia="zh-CN"/>
              </w:rPr>
              <w:t xml:space="preserve">  </w:t>
            </w:r>
            <w:r>
              <w:rPr>
                <w:rFonts w:cs="Times New Roman" w:hint="eastAsia"/>
                <w:color w:val="000000"/>
                <w:lang w:eastAsia="zh-CN"/>
              </w:rPr>
              <w:t>人、硕士</w:t>
            </w:r>
            <w:r>
              <w:rPr>
                <w:rFonts w:cs="Times New Roman"/>
                <w:color w:val="000000"/>
                <w:lang w:eastAsia="zh-CN"/>
              </w:rPr>
              <w:t xml:space="preserve"> </w:t>
            </w:r>
            <w:r>
              <w:rPr>
                <w:rFonts w:cs="Times New Roman" w:hint="eastAsia"/>
                <w:color w:val="000000"/>
                <w:lang w:eastAsia="zh-CN"/>
              </w:rPr>
              <w:t>3</w:t>
            </w:r>
            <w:r>
              <w:rPr>
                <w:rFonts w:cs="Times New Roman"/>
                <w:color w:val="000000"/>
                <w:lang w:eastAsia="zh-CN"/>
              </w:rPr>
              <w:t xml:space="preserve"> </w:t>
            </w:r>
            <w:r>
              <w:rPr>
                <w:rFonts w:cs="Times New Roman" w:hint="eastAsia"/>
                <w:color w:val="000000"/>
                <w:lang w:eastAsia="zh-CN"/>
              </w:rPr>
              <w:t>人、本科</w:t>
            </w:r>
            <w:r>
              <w:rPr>
                <w:rFonts w:cs="Times New Roman"/>
                <w:color w:val="000000"/>
                <w:lang w:eastAsia="zh-CN"/>
              </w:rPr>
              <w:t xml:space="preserve">  </w:t>
            </w:r>
            <w:r>
              <w:rPr>
                <w:rFonts w:cs="Times New Roman" w:hint="eastAsia"/>
                <w:color w:val="000000"/>
                <w:lang w:eastAsia="zh-CN"/>
              </w:rPr>
              <w:t>11</w:t>
            </w:r>
            <w:r>
              <w:rPr>
                <w:rFonts w:cs="Times New Roman"/>
                <w:color w:val="000000"/>
                <w:lang w:eastAsia="zh-CN"/>
              </w:rPr>
              <w:t xml:space="preserve"> </w:t>
            </w:r>
            <w:r>
              <w:rPr>
                <w:rFonts w:cs="Times New Roman" w:hint="eastAsia"/>
                <w:color w:val="000000"/>
                <w:lang w:eastAsia="zh-CN"/>
              </w:rPr>
              <w:t>人。</w:t>
            </w:r>
          </w:p>
          <w:p w:rsidR="006A1642" w:rsidRDefault="006A1642" w:rsidP="00D735A2">
            <w:pPr>
              <w:widowControl w:val="0"/>
              <w:spacing w:line="300" w:lineRule="exact"/>
              <w:jc w:val="both"/>
              <w:rPr>
                <w:rFonts w:cs="Times New Roman"/>
                <w:color w:val="000000"/>
                <w:lang w:eastAsia="zh-CN"/>
              </w:rPr>
            </w:pPr>
            <w:r>
              <w:rPr>
                <w:rFonts w:cs="Times New Roman"/>
                <w:color w:val="000000"/>
                <w:lang w:eastAsia="zh-CN"/>
              </w:rPr>
              <w:t>3</w:t>
            </w:r>
            <w:r>
              <w:rPr>
                <w:rFonts w:cs="Times New Roman" w:hint="eastAsia"/>
                <w:color w:val="000000"/>
                <w:lang w:eastAsia="zh-CN"/>
              </w:rPr>
              <w:t>．人才性质：应届毕业生</w:t>
            </w:r>
            <w:r>
              <w:rPr>
                <w:rFonts w:cs="Times New Roman"/>
                <w:color w:val="000000"/>
                <w:lang w:eastAsia="zh-CN"/>
              </w:rPr>
              <w:t xml:space="preserve"> </w:t>
            </w:r>
            <w:r>
              <w:rPr>
                <w:rFonts w:cs="Times New Roman" w:hint="eastAsia"/>
                <w:color w:val="000000"/>
                <w:lang w:eastAsia="zh-CN"/>
              </w:rPr>
              <w:t>5</w:t>
            </w:r>
            <w:r>
              <w:rPr>
                <w:rFonts w:cs="Times New Roman"/>
                <w:color w:val="000000"/>
                <w:lang w:eastAsia="zh-CN"/>
              </w:rPr>
              <w:t xml:space="preserve"> </w:t>
            </w:r>
            <w:r>
              <w:rPr>
                <w:rFonts w:cs="Times New Roman" w:hint="eastAsia"/>
                <w:color w:val="000000"/>
                <w:lang w:eastAsia="zh-CN"/>
              </w:rPr>
              <w:t>人，其他高端人才</w:t>
            </w:r>
            <w:r>
              <w:rPr>
                <w:rFonts w:cs="Times New Roman"/>
                <w:color w:val="000000"/>
                <w:lang w:eastAsia="zh-CN"/>
              </w:rPr>
              <w:t xml:space="preserve"> </w:t>
            </w:r>
            <w:r>
              <w:rPr>
                <w:rFonts w:cs="Times New Roman" w:hint="eastAsia"/>
                <w:color w:val="000000"/>
                <w:lang w:eastAsia="zh-CN"/>
              </w:rPr>
              <w:t>9</w:t>
            </w:r>
            <w:r>
              <w:rPr>
                <w:rFonts w:cs="Times New Roman"/>
                <w:color w:val="000000"/>
                <w:lang w:eastAsia="zh-CN"/>
              </w:rPr>
              <w:t xml:space="preserve"> </w:t>
            </w:r>
            <w:r>
              <w:rPr>
                <w:rFonts w:cs="Times New Roman" w:hint="eastAsia"/>
                <w:color w:val="000000"/>
                <w:lang w:eastAsia="zh-CN"/>
              </w:rPr>
              <w:t>人。</w:t>
            </w:r>
          </w:p>
        </w:tc>
      </w:tr>
      <w:tr w:rsidR="006A1642" w:rsidTr="006A1642">
        <w:trPr>
          <w:trHeight w:val="657"/>
          <w:jc w:val="center"/>
        </w:trPr>
        <w:tc>
          <w:tcPr>
            <w:tcW w:w="1810"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6938"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Pr>
          <w:rFonts w:eastAsia="方正小标宋_GBK" w:cs="Times New Roman"/>
          <w:color w:val="000000"/>
          <w:sz w:val="44"/>
          <w:szCs w:val="44"/>
          <w:lang w:eastAsia="zh-CN"/>
        </w:rPr>
        <w:lastRenderedPageBreak/>
        <w:t>2017</w:t>
      </w:r>
      <w:r>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193"/>
        <w:gridCol w:w="187"/>
        <w:gridCol w:w="2849"/>
        <w:gridCol w:w="676"/>
        <w:gridCol w:w="779"/>
        <w:gridCol w:w="331"/>
        <w:gridCol w:w="750"/>
        <w:gridCol w:w="1932"/>
      </w:tblGrid>
      <w:tr w:rsidR="006A1642" w:rsidTr="00D735A2">
        <w:trPr>
          <w:trHeight w:hRule="exact" w:val="389"/>
          <w:jc w:val="center"/>
        </w:trPr>
        <w:tc>
          <w:tcPr>
            <w:tcW w:w="1193" w:type="dxa"/>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单位名称</w:t>
            </w:r>
          </w:p>
        </w:tc>
        <w:tc>
          <w:tcPr>
            <w:tcW w:w="3036" w:type="dxa"/>
            <w:gridSpan w:val="2"/>
            <w:tcBorders>
              <w:top w:val="single" w:sz="12" w:space="0" w:color="000000"/>
            </w:tcBorders>
            <w:vAlign w:val="center"/>
          </w:tcPr>
          <w:p w:rsidR="006A1642" w:rsidRDefault="006A1642" w:rsidP="006A1642">
            <w:pPr>
              <w:pStyle w:val="10"/>
              <w:rPr>
                <w:rFonts w:eastAsia="宋体"/>
              </w:rPr>
            </w:pPr>
            <w:bookmarkStart w:id="223" w:name="_Toc498008426"/>
            <w:r>
              <w:rPr>
                <w:rFonts w:hint="eastAsia"/>
              </w:rPr>
              <w:t>无锡亚信数据有限公司</w:t>
            </w:r>
            <w:bookmarkEnd w:id="223"/>
          </w:p>
        </w:tc>
        <w:tc>
          <w:tcPr>
            <w:tcW w:w="1455" w:type="dxa"/>
            <w:gridSpan w:val="2"/>
            <w:tcBorders>
              <w:top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w:t>
            </w:r>
            <w:r>
              <w:rPr>
                <w:rFonts w:cs="Times New Roman"/>
                <w:color w:val="000000"/>
              </w:rPr>
              <w:t xml:space="preserve"> </w:t>
            </w:r>
            <w:r>
              <w:rPr>
                <w:rFonts w:cs="Times New Roman" w:hint="eastAsia"/>
                <w:color w:val="000000"/>
              </w:rPr>
              <w:t>系</w:t>
            </w:r>
            <w:r>
              <w:rPr>
                <w:rFonts w:cs="Times New Roman"/>
                <w:color w:val="000000"/>
              </w:rPr>
              <w:t xml:space="preserve"> </w:t>
            </w:r>
            <w:r>
              <w:rPr>
                <w:rFonts w:cs="Times New Roman" w:hint="eastAsia"/>
                <w:color w:val="000000"/>
              </w:rPr>
              <w:t>人</w:t>
            </w:r>
          </w:p>
        </w:tc>
        <w:tc>
          <w:tcPr>
            <w:tcW w:w="3013" w:type="dxa"/>
            <w:gridSpan w:val="3"/>
            <w:tcBorders>
              <w:top w:val="single" w:sz="12" w:space="0" w:color="000000"/>
            </w:tcBorders>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樊向华</w:t>
            </w:r>
          </w:p>
        </w:tc>
      </w:tr>
      <w:tr w:rsidR="006A1642" w:rsidTr="00D735A2">
        <w:trPr>
          <w:trHeight w:hRule="exact" w:val="714"/>
          <w:jc w:val="center"/>
        </w:trPr>
        <w:tc>
          <w:tcPr>
            <w:tcW w:w="1193"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地</w:t>
            </w:r>
            <w:r>
              <w:rPr>
                <w:rFonts w:cs="Times New Roman"/>
                <w:color w:val="000000"/>
              </w:rPr>
              <w:t xml:space="preserve">    </w:t>
            </w:r>
            <w:r>
              <w:rPr>
                <w:rFonts w:cs="Times New Roman" w:hint="eastAsia"/>
                <w:color w:val="000000"/>
              </w:rPr>
              <w:t>址</w:t>
            </w:r>
          </w:p>
        </w:tc>
        <w:tc>
          <w:tcPr>
            <w:tcW w:w="3036"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无锡市滨湖区国家软件园鲸鱼座</w:t>
            </w:r>
            <w:r>
              <w:rPr>
                <w:rFonts w:cs="Times New Roman" w:hint="eastAsia"/>
                <w:color w:val="000000"/>
                <w:lang w:eastAsia="zh-CN"/>
              </w:rPr>
              <w:t>C</w:t>
            </w:r>
            <w:r>
              <w:rPr>
                <w:rFonts w:cs="Times New Roman" w:hint="eastAsia"/>
                <w:color w:val="000000"/>
                <w:lang w:eastAsia="zh-CN"/>
              </w:rPr>
              <w:t>座</w:t>
            </w:r>
            <w:r>
              <w:rPr>
                <w:rFonts w:cs="Times New Roman" w:hint="eastAsia"/>
                <w:color w:val="000000"/>
                <w:lang w:eastAsia="zh-CN"/>
              </w:rPr>
              <w:t>8</w:t>
            </w:r>
            <w:r>
              <w:rPr>
                <w:rFonts w:cs="Times New Roman" w:hint="eastAsia"/>
                <w:color w:val="000000"/>
                <w:lang w:eastAsia="zh-CN"/>
              </w:rPr>
              <w:t>楼</w:t>
            </w:r>
          </w:p>
        </w:tc>
        <w:tc>
          <w:tcPr>
            <w:tcW w:w="14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联系电话</w:t>
            </w:r>
          </w:p>
        </w:tc>
        <w:tc>
          <w:tcPr>
            <w:tcW w:w="3013" w:type="dxa"/>
            <w:gridSpan w:val="3"/>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15605716688</w:t>
            </w:r>
          </w:p>
        </w:tc>
      </w:tr>
      <w:tr w:rsidR="006A1642" w:rsidTr="00D735A2">
        <w:trPr>
          <w:trHeight w:hRule="exact" w:val="454"/>
          <w:jc w:val="center"/>
        </w:trPr>
        <w:tc>
          <w:tcPr>
            <w:tcW w:w="1193"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邮政编码</w:t>
            </w:r>
          </w:p>
        </w:tc>
        <w:tc>
          <w:tcPr>
            <w:tcW w:w="3036" w:type="dxa"/>
            <w:gridSpan w:val="2"/>
            <w:vAlign w:val="center"/>
          </w:tcPr>
          <w:p w:rsidR="006A1642" w:rsidRDefault="006A1642" w:rsidP="00D735A2">
            <w:pPr>
              <w:widowControl w:val="0"/>
              <w:spacing w:line="300" w:lineRule="exact"/>
              <w:jc w:val="both"/>
              <w:rPr>
                <w:rFonts w:eastAsia="宋体" w:cs="Times New Roman"/>
                <w:color w:val="000000"/>
                <w:lang w:eastAsia="zh-CN"/>
              </w:rPr>
            </w:pPr>
          </w:p>
        </w:tc>
        <w:tc>
          <w:tcPr>
            <w:tcW w:w="14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传</w:t>
            </w:r>
            <w:r>
              <w:rPr>
                <w:rFonts w:cs="Times New Roman"/>
                <w:color w:val="000000"/>
              </w:rPr>
              <w:t xml:space="preserve">    </w:t>
            </w:r>
            <w:r>
              <w:rPr>
                <w:rFonts w:cs="Times New Roman" w:hint="eastAsia"/>
                <w:color w:val="000000"/>
              </w:rPr>
              <w:t>真</w:t>
            </w:r>
          </w:p>
        </w:tc>
        <w:tc>
          <w:tcPr>
            <w:tcW w:w="3013" w:type="dxa"/>
            <w:gridSpan w:val="3"/>
            <w:vAlign w:val="center"/>
          </w:tcPr>
          <w:p w:rsidR="006A1642" w:rsidRDefault="006A1642" w:rsidP="00D735A2">
            <w:pPr>
              <w:widowControl w:val="0"/>
              <w:spacing w:line="300" w:lineRule="exact"/>
              <w:jc w:val="center"/>
              <w:rPr>
                <w:rFonts w:cs="Times New Roman"/>
                <w:color w:val="000000"/>
              </w:rPr>
            </w:pPr>
          </w:p>
        </w:tc>
      </w:tr>
      <w:tr w:rsidR="006A1642" w:rsidTr="00D735A2">
        <w:trPr>
          <w:trHeight w:hRule="exact" w:val="454"/>
          <w:jc w:val="center"/>
        </w:trPr>
        <w:tc>
          <w:tcPr>
            <w:tcW w:w="1193"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网</w:t>
            </w:r>
            <w:r>
              <w:rPr>
                <w:rFonts w:cs="Times New Roman"/>
                <w:color w:val="000000"/>
              </w:rPr>
              <w:t xml:space="preserve">    </w:t>
            </w:r>
            <w:r>
              <w:rPr>
                <w:rFonts w:cs="Times New Roman" w:hint="eastAsia"/>
                <w:color w:val="000000"/>
              </w:rPr>
              <w:t>址</w:t>
            </w:r>
          </w:p>
        </w:tc>
        <w:tc>
          <w:tcPr>
            <w:tcW w:w="3036" w:type="dxa"/>
            <w:gridSpan w:val="2"/>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www.asiainfo-wuxi.com</w:t>
            </w:r>
          </w:p>
        </w:tc>
        <w:tc>
          <w:tcPr>
            <w:tcW w:w="145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电子信箱</w:t>
            </w:r>
          </w:p>
        </w:tc>
        <w:tc>
          <w:tcPr>
            <w:tcW w:w="3013" w:type="dxa"/>
            <w:gridSpan w:val="3"/>
            <w:vAlign w:val="center"/>
          </w:tcPr>
          <w:p w:rsidR="006A1642" w:rsidRDefault="006A1642" w:rsidP="00D735A2">
            <w:pPr>
              <w:widowControl w:val="0"/>
              <w:spacing w:line="300" w:lineRule="exact"/>
              <w:jc w:val="center"/>
              <w:rPr>
                <w:rFonts w:eastAsia="宋体" w:cs="Times New Roman"/>
                <w:color w:val="000000"/>
                <w:lang w:eastAsia="zh-CN"/>
              </w:rPr>
            </w:pPr>
            <w:r>
              <w:rPr>
                <w:rFonts w:cs="Times New Roman" w:hint="eastAsia"/>
                <w:color w:val="000000"/>
                <w:lang w:eastAsia="zh-CN"/>
              </w:rPr>
              <w:t>fanxh@asiainfo.com</w:t>
            </w:r>
          </w:p>
        </w:tc>
      </w:tr>
      <w:tr w:rsidR="006A1642" w:rsidTr="001A2644">
        <w:trPr>
          <w:trHeight w:val="4210"/>
          <w:jc w:val="center"/>
        </w:trPr>
        <w:tc>
          <w:tcPr>
            <w:tcW w:w="8697" w:type="dxa"/>
            <w:gridSpan w:val="8"/>
          </w:tcPr>
          <w:p w:rsidR="006A1642" w:rsidRDefault="006A1642" w:rsidP="001A2644">
            <w:pPr>
              <w:widowControl w:val="0"/>
              <w:spacing w:line="240" w:lineRule="exact"/>
              <w:jc w:val="center"/>
              <w:rPr>
                <w:rFonts w:cs="Times New Roman"/>
                <w:color w:val="000000"/>
                <w:lang w:eastAsia="zh-CN"/>
              </w:rPr>
            </w:pPr>
            <w:r>
              <w:rPr>
                <w:rFonts w:cs="Times New Roman" w:hint="eastAsia"/>
                <w:color w:val="000000"/>
                <w:lang w:eastAsia="zh-CN"/>
              </w:rPr>
              <w:t>单</w:t>
            </w:r>
            <w:r>
              <w:rPr>
                <w:rFonts w:cs="Times New Roman"/>
                <w:color w:val="000000"/>
                <w:lang w:eastAsia="zh-CN"/>
              </w:rPr>
              <w:t xml:space="preserve"> </w:t>
            </w:r>
            <w:r>
              <w:rPr>
                <w:rFonts w:cs="Times New Roman" w:hint="eastAsia"/>
                <w:color w:val="000000"/>
                <w:lang w:eastAsia="zh-CN"/>
              </w:rPr>
              <w:t>位</w:t>
            </w:r>
            <w:r>
              <w:rPr>
                <w:rFonts w:cs="Times New Roman"/>
                <w:color w:val="000000"/>
                <w:lang w:eastAsia="zh-CN"/>
              </w:rPr>
              <w:t xml:space="preserve"> </w:t>
            </w:r>
            <w:r>
              <w:rPr>
                <w:rFonts w:cs="Times New Roman" w:hint="eastAsia"/>
                <w:color w:val="000000"/>
                <w:lang w:eastAsia="zh-CN"/>
              </w:rPr>
              <w:t>简</w:t>
            </w:r>
            <w:r>
              <w:rPr>
                <w:rFonts w:cs="Times New Roman"/>
                <w:color w:val="000000"/>
                <w:lang w:eastAsia="zh-CN"/>
              </w:rPr>
              <w:t xml:space="preserve"> </w:t>
            </w:r>
            <w:r>
              <w:rPr>
                <w:rFonts w:cs="Times New Roman" w:hint="eastAsia"/>
                <w:color w:val="000000"/>
                <w:lang w:eastAsia="zh-CN"/>
              </w:rPr>
              <w:t>介</w:t>
            </w:r>
          </w:p>
          <w:p w:rsidR="008B110D" w:rsidRDefault="006A1642" w:rsidP="001A2644">
            <w:pPr>
              <w:spacing w:line="240" w:lineRule="exact"/>
              <w:rPr>
                <w:rFonts w:ascii="宋体" w:eastAsia="宋体" w:hAnsi="宋体"/>
                <w:lang w:eastAsia="zh-CN"/>
              </w:rPr>
            </w:pPr>
            <w:r>
              <w:rPr>
                <w:rFonts w:ascii="微软雅黑" w:eastAsia="微软雅黑" w:hAnsi="微软雅黑" w:cs="微软雅黑" w:hint="eastAsia"/>
                <w:color w:val="2F2F2F"/>
                <w:sz w:val="21"/>
                <w:szCs w:val="21"/>
                <w:shd w:val="clear" w:color="auto" w:fill="FFFFFF"/>
                <w:lang w:eastAsia="zh-CN"/>
              </w:rPr>
              <w:t xml:space="preserve">   </w:t>
            </w:r>
            <w:r w:rsidRPr="008B110D">
              <w:rPr>
                <w:rFonts w:ascii="宋体" w:eastAsia="宋体" w:hAnsi="宋体" w:hint="eastAsia"/>
                <w:lang w:eastAsia="zh-CN"/>
              </w:rPr>
              <w:t>亚信集团已走过20 多年的历史，是第一家在美国纳斯达克上市的中国高科技公司，目前拥有员工逾15000名，亚信专注于全球电信软件及服务、大数据产品及运营、安全产品、产业互联网创新等业务，亚信集团总部设在北京，在欧洲、美洲、亚洲以及中国各省会城市设有分支机构。20年前，亚信被誉为中国互联网的建筑师，20年后，亚信致力于成为产业互联网的领航者。</w:t>
            </w:r>
          </w:p>
          <w:p w:rsidR="006A1642" w:rsidRPr="008B110D" w:rsidRDefault="006A1642" w:rsidP="001A2644">
            <w:pPr>
              <w:spacing w:line="240" w:lineRule="exact"/>
              <w:rPr>
                <w:rFonts w:ascii="宋体" w:eastAsia="宋体" w:hAnsi="宋体"/>
                <w:lang w:eastAsia="zh-CN"/>
              </w:rPr>
            </w:pPr>
            <w:r w:rsidRPr="008B110D">
              <w:rPr>
                <w:rFonts w:ascii="宋体" w:eastAsia="宋体" w:hAnsi="宋体" w:hint="eastAsia"/>
                <w:lang w:eastAsia="zh-CN"/>
              </w:rPr>
              <w:t> 在大数据、物联网、云计算、人工智能成为国家战略的背景下，亚信集团董事长田溯宁先生提出“万物皆运营”前瞻性理念，并聚合亚信集团物联网、人工智能相关产品和技术能力，单独组建无锡亚信数据有限公司（以下简称无锡亚信），承担亚信物联网大数据专业运营大数据资产金融化探索重任。无锡亚信于2015年11月注册成立，注册资金2亿元。亚信集团将把物联网大数据相关业务逐步迁移到无锡亚信，其中包括亚信云平台、大数据一体机产品、数据资产管理（DACP）平台、语言听力服务平台等。</w:t>
            </w:r>
          </w:p>
          <w:p w:rsidR="006A1642" w:rsidRPr="00836AF1" w:rsidRDefault="006A1642" w:rsidP="001A2644">
            <w:pPr>
              <w:spacing w:line="240" w:lineRule="exact"/>
              <w:rPr>
                <w:rFonts w:ascii="微软雅黑" w:eastAsia="微软雅黑" w:hAnsi="微软雅黑" w:cs="微软雅黑"/>
                <w:color w:val="2F2F2F"/>
                <w:lang w:eastAsia="zh-CN"/>
              </w:rPr>
            </w:pPr>
            <w:r w:rsidRPr="008B110D">
              <w:rPr>
                <w:rFonts w:ascii="宋体" w:eastAsia="宋体" w:hAnsi="宋体" w:hint="eastAsia"/>
                <w:lang w:eastAsia="zh-CN"/>
              </w:rPr>
              <w:t>无锡亚信将奉行“智联万物、大道至简”的经营理念，依托亚信集团的强大资本、产品、市场资源，与物联网产业紧密结合，致力于成为物联网大数据专家，让城市更智慧，让生活更简单。</w:t>
            </w:r>
          </w:p>
        </w:tc>
      </w:tr>
      <w:tr w:rsidR="006A1642" w:rsidTr="00D735A2">
        <w:trPr>
          <w:trHeight w:hRule="exact" w:val="454"/>
          <w:jc w:val="center"/>
        </w:trPr>
        <w:tc>
          <w:tcPr>
            <w:tcW w:w="8697" w:type="dxa"/>
            <w:gridSpan w:val="8"/>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招</w:t>
            </w:r>
            <w:r>
              <w:rPr>
                <w:rFonts w:cs="Times New Roman"/>
                <w:color w:val="000000"/>
              </w:rPr>
              <w:t xml:space="preserve">  </w:t>
            </w:r>
            <w:r>
              <w:rPr>
                <w:rFonts w:cs="Times New Roman" w:hint="eastAsia"/>
                <w:color w:val="000000"/>
              </w:rPr>
              <w:t>聘</w:t>
            </w:r>
            <w:r>
              <w:rPr>
                <w:rFonts w:cs="Times New Roman"/>
                <w:color w:val="000000"/>
              </w:rPr>
              <w:t xml:space="preserve">  </w:t>
            </w:r>
            <w:r>
              <w:rPr>
                <w:rFonts w:cs="Times New Roman" w:hint="eastAsia"/>
                <w:color w:val="000000"/>
              </w:rPr>
              <w:t>岗</w:t>
            </w:r>
            <w:r>
              <w:rPr>
                <w:rFonts w:cs="Times New Roman"/>
                <w:color w:val="000000"/>
              </w:rPr>
              <w:t xml:space="preserve">  </w:t>
            </w:r>
            <w:r>
              <w:rPr>
                <w:rFonts w:cs="Times New Roman" w:hint="eastAsia"/>
                <w:color w:val="000000"/>
              </w:rPr>
              <w:t>位</w:t>
            </w:r>
            <w:r>
              <w:rPr>
                <w:rFonts w:cs="Times New Roman"/>
                <w:color w:val="000000"/>
              </w:rPr>
              <w:t xml:space="preserve">  </w:t>
            </w:r>
            <w:r>
              <w:rPr>
                <w:rFonts w:cs="Times New Roman" w:hint="eastAsia"/>
                <w:color w:val="000000"/>
              </w:rPr>
              <w:t>需</w:t>
            </w:r>
            <w:r>
              <w:rPr>
                <w:rFonts w:cs="Times New Roman"/>
                <w:color w:val="000000"/>
              </w:rPr>
              <w:t xml:space="preserve">  </w:t>
            </w:r>
            <w:r>
              <w:rPr>
                <w:rFonts w:cs="Times New Roman" w:hint="eastAsia"/>
                <w:color w:val="000000"/>
              </w:rPr>
              <w:t>求</w:t>
            </w:r>
            <w:r>
              <w:rPr>
                <w:rFonts w:cs="Times New Roman"/>
                <w:color w:val="000000"/>
              </w:rPr>
              <w:t xml:space="preserve">  </w:t>
            </w:r>
            <w:r>
              <w:rPr>
                <w:rFonts w:cs="Times New Roman" w:hint="eastAsia"/>
                <w:color w:val="000000"/>
              </w:rPr>
              <w:t>信</w:t>
            </w:r>
            <w:r>
              <w:rPr>
                <w:rFonts w:cs="Times New Roman"/>
                <w:color w:val="000000"/>
              </w:rPr>
              <w:t xml:space="preserve">  </w:t>
            </w:r>
            <w:r>
              <w:rPr>
                <w:rFonts w:cs="Times New Roman" w:hint="eastAsia"/>
                <w:color w:val="000000"/>
              </w:rPr>
              <w:t>息</w:t>
            </w:r>
          </w:p>
        </w:tc>
      </w:tr>
      <w:tr w:rsidR="006A1642" w:rsidTr="00D735A2">
        <w:trPr>
          <w:trHeight w:hRule="exact" w:val="459"/>
          <w:jc w:val="center"/>
        </w:trPr>
        <w:tc>
          <w:tcPr>
            <w:tcW w:w="138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岗</w:t>
            </w:r>
            <w:r>
              <w:rPr>
                <w:rFonts w:cs="Times New Roman"/>
                <w:color w:val="000000"/>
              </w:rPr>
              <w:t xml:space="preserve">    </w:t>
            </w:r>
            <w:r>
              <w:rPr>
                <w:rFonts w:cs="Times New Roman" w:hint="eastAsia"/>
                <w:color w:val="000000"/>
              </w:rPr>
              <w:t>位</w:t>
            </w:r>
          </w:p>
        </w:tc>
        <w:tc>
          <w:tcPr>
            <w:tcW w:w="3525"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专</w:t>
            </w:r>
            <w:r>
              <w:rPr>
                <w:rFonts w:cs="Times New Roman"/>
                <w:color w:val="000000"/>
              </w:rPr>
              <w:t xml:space="preserve">    </w:t>
            </w:r>
            <w:r>
              <w:rPr>
                <w:rFonts w:cs="Times New Roman" w:hint="eastAsia"/>
                <w:color w:val="000000"/>
              </w:rPr>
              <w:t>业</w:t>
            </w:r>
          </w:p>
        </w:tc>
        <w:tc>
          <w:tcPr>
            <w:tcW w:w="1110" w:type="dxa"/>
            <w:gridSpan w:val="2"/>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学</w:t>
            </w:r>
            <w:r>
              <w:rPr>
                <w:rFonts w:cs="Times New Roman"/>
                <w:color w:val="000000"/>
              </w:rPr>
              <w:t xml:space="preserve">   </w:t>
            </w:r>
            <w:r>
              <w:rPr>
                <w:rFonts w:cs="Times New Roman" w:hint="eastAsia"/>
                <w:color w:val="000000"/>
              </w:rPr>
              <w:t>历</w:t>
            </w:r>
          </w:p>
        </w:tc>
        <w:tc>
          <w:tcPr>
            <w:tcW w:w="750"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人数</w:t>
            </w:r>
          </w:p>
        </w:tc>
        <w:tc>
          <w:tcPr>
            <w:tcW w:w="1932" w:type="dxa"/>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待</w:t>
            </w:r>
            <w:r>
              <w:rPr>
                <w:rFonts w:cs="Times New Roman"/>
                <w:color w:val="000000"/>
              </w:rPr>
              <w:t xml:space="preserve">    </w:t>
            </w:r>
            <w:r>
              <w:rPr>
                <w:rFonts w:cs="Times New Roman" w:hint="eastAsia"/>
                <w:color w:val="000000"/>
              </w:rPr>
              <w:t>遇</w:t>
            </w:r>
          </w:p>
        </w:tc>
      </w:tr>
      <w:tr w:rsidR="006A1642" w:rsidTr="001A2644">
        <w:trPr>
          <w:trHeight w:hRule="exact" w:val="754"/>
          <w:jc w:val="center"/>
        </w:trPr>
        <w:tc>
          <w:tcPr>
            <w:tcW w:w="1380" w:type="dxa"/>
            <w:gridSpan w:val="2"/>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高级咨询总监</w:t>
            </w:r>
          </w:p>
        </w:tc>
        <w:tc>
          <w:tcPr>
            <w:tcW w:w="3525" w:type="dxa"/>
            <w:gridSpan w:val="2"/>
            <w:vAlign w:val="center"/>
          </w:tcPr>
          <w:p w:rsidR="006A1642" w:rsidRPr="008B110D" w:rsidRDefault="006A1642" w:rsidP="008B110D">
            <w:pPr>
              <w:widowControl w:val="0"/>
              <w:spacing w:line="300" w:lineRule="exact"/>
              <w:rPr>
                <w:rFonts w:ascii="宋体" w:eastAsia="宋体" w:hAnsi="宋体"/>
                <w:lang w:eastAsia="zh-CN"/>
              </w:rPr>
            </w:pPr>
            <w:r w:rsidRPr="008B110D">
              <w:rPr>
                <w:rFonts w:ascii="宋体" w:eastAsia="宋体" w:hAnsi="宋体" w:hint="eastAsia"/>
                <w:lang w:eastAsia="zh-CN"/>
              </w:rPr>
              <w:t>智慧交通售前咨询，智慧交通顶层设计编写</w:t>
            </w:r>
          </w:p>
        </w:tc>
        <w:tc>
          <w:tcPr>
            <w:tcW w:w="1110" w:type="dxa"/>
            <w:gridSpan w:val="2"/>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本科以上</w:t>
            </w:r>
          </w:p>
        </w:tc>
        <w:tc>
          <w:tcPr>
            <w:tcW w:w="750" w:type="dxa"/>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1</w:t>
            </w:r>
          </w:p>
        </w:tc>
        <w:tc>
          <w:tcPr>
            <w:tcW w:w="1932" w:type="dxa"/>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25K-30K</w:t>
            </w:r>
          </w:p>
        </w:tc>
      </w:tr>
      <w:tr w:rsidR="006A1642" w:rsidTr="001A2644">
        <w:trPr>
          <w:trHeight w:hRule="exact" w:val="1348"/>
          <w:jc w:val="center"/>
        </w:trPr>
        <w:tc>
          <w:tcPr>
            <w:tcW w:w="1380" w:type="dxa"/>
            <w:gridSpan w:val="2"/>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高级技术总监</w:t>
            </w:r>
          </w:p>
        </w:tc>
        <w:tc>
          <w:tcPr>
            <w:tcW w:w="3525" w:type="dxa"/>
            <w:gridSpan w:val="2"/>
            <w:vAlign w:val="center"/>
          </w:tcPr>
          <w:p w:rsidR="006A1642" w:rsidRPr="008B110D" w:rsidRDefault="006A1642" w:rsidP="008B110D">
            <w:pPr>
              <w:widowControl w:val="0"/>
              <w:spacing w:line="300" w:lineRule="exact"/>
              <w:rPr>
                <w:rFonts w:ascii="宋体" w:eastAsia="宋体" w:hAnsi="宋体"/>
                <w:lang w:eastAsia="zh-CN"/>
              </w:rPr>
            </w:pPr>
            <w:r w:rsidRPr="008B110D">
              <w:rPr>
                <w:rFonts w:ascii="宋体" w:eastAsia="宋体" w:hAnsi="宋体" w:hint="eastAsia"/>
                <w:lang w:eastAsia="zh-CN"/>
              </w:rPr>
              <w:t>智慧交通产品架构设计，产品开发总负责人，负责产品架构设计，核心代码开发，解决疑难问题，带领团队完成产品开发</w:t>
            </w:r>
          </w:p>
        </w:tc>
        <w:tc>
          <w:tcPr>
            <w:tcW w:w="1110" w:type="dxa"/>
            <w:gridSpan w:val="2"/>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本科以上</w:t>
            </w:r>
          </w:p>
        </w:tc>
        <w:tc>
          <w:tcPr>
            <w:tcW w:w="750" w:type="dxa"/>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1</w:t>
            </w:r>
          </w:p>
        </w:tc>
        <w:tc>
          <w:tcPr>
            <w:tcW w:w="1932" w:type="dxa"/>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20K-25K</w:t>
            </w:r>
          </w:p>
        </w:tc>
      </w:tr>
      <w:tr w:rsidR="006A1642" w:rsidTr="001A2644">
        <w:trPr>
          <w:trHeight w:hRule="exact" w:val="642"/>
          <w:jc w:val="center"/>
        </w:trPr>
        <w:tc>
          <w:tcPr>
            <w:tcW w:w="1380" w:type="dxa"/>
            <w:gridSpan w:val="2"/>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软件开发工程师</w:t>
            </w:r>
          </w:p>
        </w:tc>
        <w:tc>
          <w:tcPr>
            <w:tcW w:w="3525" w:type="dxa"/>
            <w:gridSpan w:val="2"/>
            <w:vAlign w:val="center"/>
          </w:tcPr>
          <w:p w:rsidR="006A1642" w:rsidRPr="008B110D" w:rsidRDefault="006A1642" w:rsidP="00D735A2">
            <w:pPr>
              <w:widowControl w:val="0"/>
              <w:spacing w:line="300" w:lineRule="exact"/>
              <w:jc w:val="center"/>
              <w:rPr>
                <w:rFonts w:ascii="宋体" w:eastAsia="宋体" w:hAnsi="宋体"/>
                <w:lang w:eastAsia="zh-CN"/>
              </w:rPr>
            </w:pPr>
            <w:r w:rsidRPr="008B110D">
              <w:rPr>
                <w:rFonts w:ascii="宋体" w:eastAsia="宋体" w:hAnsi="宋体" w:hint="eastAsia"/>
                <w:lang w:eastAsia="zh-CN"/>
              </w:rPr>
              <w:t>智慧交通相关产品开发</w:t>
            </w:r>
          </w:p>
        </w:tc>
        <w:tc>
          <w:tcPr>
            <w:tcW w:w="1110" w:type="dxa"/>
            <w:gridSpan w:val="2"/>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本科以上</w:t>
            </w:r>
          </w:p>
        </w:tc>
        <w:tc>
          <w:tcPr>
            <w:tcW w:w="750" w:type="dxa"/>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3</w:t>
            </w:r>
          </w:p>
        </w:tc>
        <w:tc>
          <w:tcPr>
            <w:tcW w:w="1932" w:type="dxa"/>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12K-20K</w:t>
            </w:r>
          </w:p>
        </w:tc>
      </w:tr>
      <w:tr w:rsidR="006A1642" w:rsidTr="001A2644">
        <w:trPr>
          <w:trHeight w:val="799"/>
          <w:jc w:val="center"/>
        </w:trPr>
        <w:tc>
          <w:tcPr>
            <w:tcW w:w="1380" w:type="dxa"/>
            <w:gridSpan w:val="2"/>
            <w:vAlign w:val="center"/>
          </w:tcPr>
          <w:p w:rsidR="006A1642" w:rsidRPr="008B110D" w:rsidRDefault="006A1642" w:rsidP="00D735A2">
            <w:pPr>
              <w:widowControl w:val="0"/>
              <w:spacing w:line="300" w:lineRule="exact"/>
              <w:jc w:val="center"/>
              <w:rPr>
                <w:rFonts w:ascii="宋体" w:eastAsia="宋体" w:hAnsi="宋体"/>
              </w:rPr>
            </w:pPr>
            <w:r w:rsidRPr="008B110D">
              <w:rPr>
                <w:rFonts w:ascii="宋体" w:eastAsia="宋体" w:hAnsi="宋体" w:hint="eastAsia"/>
              </w:rPr>
              <w:t>合</w:t>
            </w:r>
            <w:r w:rsidRPr="008B110D">
              <w:rPr>
                <w:rFonts w:ascii="宋体" w:eastAsia="宋体" w:hAnsi="宋体"/>
              </w:rPr>
              <w:t xml:space="preserve">    </w:t>
            </w:r>
            <w:r w:rsidRPr="008B110D">
              <w:rPr>
                <w:rFonts w:ascii="宋体" w:eastAsia="宋体" w:hAnsi="宋体" w:hint="eastAsia"/>
              </w:rPr>
              <w:t>计</w:t>
            </w:r>
          </w:p>
        </w:tc>
        <w:tc>
          <w:tcPr>
            <w:tcW w:w="7317" w:type="dxa"/>
            <w:gridSpan w:val="6"/>
            <w:vAlign w:val="center"/>
          </w:tcPr>
          <w:p w:rsidR="006A1642" w:rsidRPr="008B110D" w:rsidRDefault="006A1642" w:rsidP="001A2644">
            <w:pPr>
              <w:widowControl w:val="0"/>
              <w:spacing w:line="280" w:lineRule="exact"/>
              <w:jc w:val="both"/>
              <w:rPr>
                <w:rFonts w:ascii="宋体" w:eastAsia="宋体" w:hAnsi="宋体"/>
                <w:lang w:eastAsia="zh-CN"/>
              </w:rPr>
            </w:pPr>
            <w:r w:rsidRPr="008B110D">
              <w:rPr>
                <w:rFonts w:ascii="宋体" w:eastAsia="宋体" w:hAnsi="宋体"/>
                <w:lang w:eastAsia="zh-CN"/>
              </w:rPr>
              <w:t>1</w:t>
            </w:r>
            <w:r w:rsidRPr="008B110D">
              <w:rPr>
                <w:rFonts w:ascii="宋体" w:eastAsia="宋体" w:hAnsi="宋体" w:hint="eastAsia"/>
                <w:lang w:eastAsia="zh-CN"/>
              </w:rPr>
              <w:t>．需求岗位数：</w:t>
            </w:r>
            <w:r w:rsidRPr="008B110D">
              <w:rPr>
                <w:rFonts w:ascii="宋体" w:eastAsia="宋体" w:hAnsi="宋体"/>
                <w:lang w:eastAsia="zh-CN"/>
              </w:rPr>
              <w:t xml:space="preserve">     </w:t>
            </w:r>
            <w:r w:rsidRPr="008B110D">
              <w:rPr>
                <w:rFonts w:ascii="宋体" w:eastAsia="宋体" w:hAnsi="宋体" w:hint="eastAsia"/>
                <w:lang w:eastAsia="zh-CN"/>
              </w:rPr>
              <w:t>3（个），需求人数：</w:t>
            </w:r>
            <w:r w:rsidRPr="008B110D">
              <w:rPr>
                <w:rFonts w:ascii="宋体" w:eastAsia="宋体" w:hAnsi="宋体"/>
                <w:lang w:eastAsia="zh-CN"/>
              </w:rPr>
              <w:t xml:space="preserve"> </w:t>
            </w:r>
            <w:r w:rsidRPr="008B110D">
              <w:rPr>
                <w:rFonts w:ascii="宋体" w:eastAsia="宋体" w:hAnsi="宋体" w:hint="eastAsia"/>
                <w:lang w:eastAsia="zh-CN"/>
              </w:rPr>
              <w:t>5</w:t>
            </w:r>
            <w:r w:rsidRPr="008B110D">
              <w:rPr>
                <w:rFonts w:ascii="宋体" w:eastAsia="宋体" w:hAnsi="宋体"/>
                <w:lang w:eastAsia="zh-CN"/>
              </w:rPr>
              <w:t xml:space="preserve">    </w:t>
            </w:r>
            <w:r w:rsidRPr="008B110D">
              <w:rPr>
                <w:rFonts w:ascii="宋体" w:eastAsia="宋体" w:hAnsi="宋体" w:hint="eastAsia"/>
                <w:lang w:eastAsia="zh-CN"/>
              </w:rPr>
              <w:t>（人）。</w:t>
            </w:r>
          </w:p>
          <w:p w:rsidR="006A1642" w:rsidRPr="008B110D" w:rsidRDefault="006A1642" w:rsidP="001A2644">
            <w:pPr>
              <w:widowControl w:val="0"/>
              <w:spacing w:line="280" w:lineRule="exact"/>
              <w:jc w:val="both"/>
              <w:rPr>
                <w:rFonts w:ascii="宋体" w:eastAsia="宋体" w:hAnsi="宋体"/>
                <w:lang w:eastAsia="zh-CN"/>
              </w:rPr>
            </w:pPr>
            <w:r w:rsidRPr="008B110D">
              <w:rPr>
                <w:rFonts w:ascii="宋体" w:eastAsia="宋体" w:hAnsi="宋体"/>
                <w:lang w:eastAsia="zh-CN"/>
              </w:rPr>
              <w:t>2</w:t>
            </w:r>
            <w:r w:rsidRPr="008B110D">
              <w:rPr>
                <w:rFonts w:ascii="宋体" w:eastAsia="宋体" w:hAnsi="宋体" w:hint="eastAsia"/>
                <w:lang w:eastAsia="zh-CN"/>
              </w:rPr>
              <w:t>．学历分布：博士</w:t>
            </w:r>
            <w:r w:rsidRPr="008B110D">
              <w:rPr>
                <w:rFonts w:ascii="宋体" w:eastAsia="宋体" w:hAnsi="宋体"/>
                <w:lang w:eastAsia="zh-CN"/>
              </w:rPr>
              <w:t xml:space="preserve">    </w:t>
            </w:r>
            <w:r w:rsidRPr="008B110D">
              <w:rPr>
                <w:rFonts w:ascii="宋体" w:eastAsia="宋体" w:hAnsi="宋体" w:hint="eastAsia"/>
                <w:lang w:eastAsia="zh-CN"/>
              </w:rPr>
              <w:t>人、硕士</w:t>
            </w:r>
            <w:r w:rsidRPr="008B110D">
              <w:rPr>
                <w:rFonts w:ascii="宋体" w:eastAsia="宋体" w:hAnsi="宋体"/>
                <w:lang w:eastAsia="zh-CN"/>
              </w:rPr>
              <w:t xml:space="preserve">    </w:t>
            </w:r>
            <w:r w:rsidRPr="008B110D">
              <w:rPr>
                <w:rFonts w:ascii="宋体" w:eastAsia="宋体" w:hAnsi="宋体" w:hint="eastAsia"/>
                <w:lang w:eastAsia="zh-CN"/>
              </w:rPr>
              <w:t>人、本科</w:t>
            </w:r>
            <w:r w:rsidRPr="008B110D">
              <w:rPr>
                <w:rFonts w:ascii="宋体" w:eastAsia="宋体" w:hAnsi="宋体"/>
                <w:lang w:eastAsia="zh-CN"/>
              </w:rPr>
              <w:t xml:space="preserve">    </w:t>
            </w:r>
            <w:r w:rsidRPr="008B110D">
              <w:rPr>
                <w:rFonts w:ascii="宋体" w:eastAsia="宋体" w:hAnsi="宋体" w:hint="eastAsia"/>
                <w:lang w:eastAsia="zh-CN"/>
              </w:rPr>
              <w:t>5人。</w:t>
            </w:r>
          </w:p>
          <w:p w:rsidR="006A1642" w:rsidRPr="008B110D" w:rsidRDefault="006A1642" w:rsidP="001A2644">
            <w:pPr>
              <w:widowControl w:val="0"/>
              <w:spacing w:line="280" w:lineRule="exact"/>
              <w:jc w:val="both"/>
              <w:rPr>
                <w:rFonts w:ascii="宋体" w:eastAsia="宋体" w:hAnsi="宋体"/>
                <w:lang w:eastAsia="zh-CN"/>
              </w:rPr>
            </w:pPr>
            <w:r w:rsidRPr="008B110D">
              <w:rPr>
                <w:rFonts w:ascii="宋体" w:eastAsia="宋体" w:hAnsi="宋体"/>
                <w:lang w:eastAsia="zh-CN"/>
              </w:rPr>
              <w:t>3</w:t>
            </w:r>
            <w:r w:rsidRPr="008B110D">
              <w:rPr>
                <w:rFonts w:ascii="宋体" w:eastAsia="宋体" w:hAnsi="宋体" w:hint="eastAsia"/>
                <w:lang w:eastAsia="zh-CN"/>
              </w:rPr>
              <w:t>．人才性质：应届毕业生</w:t>
            </w:r>
            <w:r w:rsidRPr="008B110D">
              <w:rPr>
                <w:rFonts w:ascii="宋体" w:eastAsia="宋体" w:hAnsi="宋体"/>
                <w:lang w:eastAsia="zh-CN"/>
              </w:rPr>
              <w:t xml:space="preserve">   </w:t>
            </w:r>
            <w:r w:rsidRPr="008B110D">
              <w:rPr>
                <w:rFonts w:ascii="宋体" w:eastAsia="宋体" w:hAnsi="宋体" w:hint="eastAsia"/>
                <w:lang w:eastAsia="zh-CN"/>
              </w:rPr>
              <w:t>人，其他高端人才</w:t>
            </w:r>
            <w:r w:rsidRPr="008B110D">
              <w:rPr>
                <w:rFonts w:ascii="宋体" w:eastAsia="宋体" w:hAnsi="宋体"/>
                <w:lang w:eastAsia="zh-CN"/>
              </w:rPr>
              <w:t xml:space="preserve">    </w:t>
            </w:r>
            <w:r w:rsidRPr="008B110D">
              <w:rPr>
                <w:rFonts w:ascii="宋体" w:eastAsia="宋体" w:hAnsi="宋体" w:hint="eastAsia"/>
                <w:lang w:eastAsia="zh-CN"/>
              </w:rPr>
              <w:t>人。</w:t>
            </w:r>
          </w:p>
        </w:tc>
      </w:tr>
      <w:tr w:rsidR="006A1642" w:rsidTr="00D735A2">
        <w:trPr>
          <w:trHeight w:val="547"/>
          <w:jc w:val="center"/>
        </w:trPr>
        <w:tc>
          <w:tcPr>
            <w:tcW w:w="1380" w:type="dxa"/>
            <w:gridSpan w:val="2"/>
            <w:tcBorders>
              <w:bottom w:val="single" w:sz="12" w:space="0" w:color="000000"/>
            </w:tcBorders>
            <w:vAlign w:val="center"/>
          </w:tcPr>
          <w:p w:rsidR="006A1642" w:rsidRDefault="006A1642" w:rsidP="00D735A2">
            <w:pPr>
              <w:widowControl w:val="0"/>
              <w:spacing w:line="300" w:lineRule="exact"/>
              <w:jc w:val="center"/>
              <w:rPr>
                <w:rFonts w:cs="Times New Roman"/>
                <w:color w:val="000000"/>
              </w:rPr>
            </w:pPr>
            <w:r>
              <w:rPr>
                <w:rFonts w:cs="Times New Roman" w:hint="eastAsia"/>
                <w:color w:val="000000"/>
              </w:rPr>
              <w:t>备</w:t>
            </w:r>
            <w:r>
              <w:rPr>
                <w:rFonts w:cs="Times New Roman"/>
                <w:color w:val="000000"/>
              </w:rPr>
              <w:t xml:space="preserve">    </w:t>
            </w:r>
            <w:r>
              <w:rPr>
                <w:rFonts w:cs="Times New Roman" w:hint="eastAsia"/>
                <w:color w:val="000000"/>
              </w:rPr>
              <w:t>注</w:t>
            </w:r>
          </w:p>
        </w:tc>
        <w:tc>
          <w:tcPr>
            <w:tcW w:w="7317" w:type="dxa"/>
            <w:gridSpan w:val="6"/>
            <w:tcBorders>
              <w:bottom w:val="single" w:sz="12" w:space="0" w:color="000000"/>
            </w:tcBorders>
          </w:tcPr>
          <w:p w:rsidR="006A1642" w:rsidRDefault="006A1642" w:rsidP="00D735A2">
            <w:pPr>
              <w:widowControl w:val="0"/>
              <w:spacing w:line="300" w:lineRule="exact"/>
              <w:jc w:val="both"/>
              <w:rPr>
                <w:rFonts w:cs="Times New Roman"/>
                <w:color w:val="000000"/>
              </w:rPr>
            </w:pPr>
          </w:p>
        </w:tc>
      </w:tr>
    </w:tbl>
    <w:p w:rsidR="006A1642" w:rsidRPr="001A2644" w:rsidRDefault="006A1642" w:rsidP="00EF1327">
      <w:pPr>
        <w:widowControl w:val="0"/>
        <w:spacing w:beforeLines="50" w:before="120" w:afterLines="50" w:after="120" w:line="560" w:lineRule="exact"/>
        <w:ind w:firstLineChars="200" w:firstLine="880"/>
        <w:jc w:val="center"/>
        <w:rPr>
          <w:rFonts w:eastAsia="方正小标宋_GBK" w:cs="Times New Roman"/>
          <w:color w:val="000000"/>
          <w:sz w:val="44"/>
          <w:szCs w:val="44"/>
          <w:lang w:eastAsia="zh-CN"/>
        </w:rPr>
      </w:pPr>
      <w:r w:rsidRPr="001A2644">
        <w:rPr>
          <w:rFonts w:eastAsia="方正小标宋_GBK" w:cs="Times New Roman"/>
          <w:color w:val="000000"/>
          <w:sz w:val="44"/>
          <w:szCs w:val="44"/>
          <w:lang w:eastAsia="zh-CN"/>
        </w:rPr>
        <w:lastRenderedPageBreak/>
        <w:t>2017</w:t>
      </w:r>
      <w:r w:rsidRPr="001A2644">
        <w:rPr>
          <w:rFonts w:eastAsia="方正小标宋_GBK" w:cs="Times New Roman" w:hint="eastAsia"/>
          <w:color w:val="000000"/>
          <w:sz w:val="44"/>
          <w:szCs w:val="44"/>
          <w:lang w:eastAsia="zh-CN"/>
        </w:rPr>
        <w:t>专项引才活动人才需求信息表</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079"/>
        <w:gridCol w:w="1857"/>
        <w:gridCol w:w="712"/>
        <w:gridCol w:w="847"/>
        <w:gridCol w:w="425"/>
        <w:gridCol w:w="567"/>
        <w:gridCol w:w="2261"/>
      </w:tblGrid>
      <w:tr w:rsidR="006A1642" w:rsidTr="00D735A2">
        <w:trPr>
          <w:trHeight w:hRule="exact" w:val="454"/>
          <w:jc w:val="center"/>
        </w:trPr>
        <w:tc>
          <w:tcPr>
            <w:tcW w:w="2079" w:type="dxa"/>
            <w:tcBorders>
              <w:top w:val="single" w:sz="12" w:space="0" w:color="000000"/>
            </w:tcBorders>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单位名称</w:t>
            </w:r>
          </w:p>
        </w:tc>
        <w:tc>
          <w:tcPr>
            <w:tcW w:w="2569" w:type="dxa"/>
            <w:gridSpan w:val="2"/>
            <w:tcBorders>
              <w:top w:val="single" w:sz="12" w:space="0" w:color="000000"/>
            </w:tcBorders>
            <w:vAlign w:val="center"/>
          </w:tcPr>
          <w:p w:rsidR="006A1642" w:rsidRDefault="006A1642" w:rsidP="006A1642">
            <w:pPr>
              <w:pStyle w:val="10"/>
              <w:rPr>
                <w:color w:val="000000"/>
              </w:rPr>
            </w:pPr>
            <w:bookmarkStart w:id="224" w:name="_Toc498008427"/>
            <w:r>
              <w:rPr>
                <w:rFonts w:hint="eastAsia"/>
              </w:rPr>
              <w:t>易视腾科技股份有限公司</w:t>
            </w:r>
            <w:bookmarkEnd w:id="224"/>
          </w:p>
        </w:tc>
        <w:tc>
          <w:tcPr>
            <w:tcW w:w="1272" w:type="dxa"/>
            <w:gridSpan w:val="2"/>
            <w:tcBorders>
              <w:top w:val="single" w:sz="12" w:space="0" w:color="000000"/>
            </w:tcBorders>
            <w:vAlign w:val="center"/>
          </w:tcPr>
          <w:p w:rsidR="006A1642" w:rsidRDefault="006A1642" w:rsidP="00D735A2">
            <w:pPr>
              <w:widowControl w:val="0"/>
              <w:spacing w:line="300" w:lineRule="exact"/>
              <w:jc w:val="center"/>
              <w:rPr>
                <w:rFonts w:ascii="宋体" w:eastAsia="宋体" w:hAnsi="宋体" w:cs="宋体"/>
                <w:color w:val="000000"/>
              </w:rPr>
            </w:pPr>
            <w:r>
              <w:rPr>
                <w:rFonts w:ascii="宋体" w:eastAsia="宋体" w:hAnsi="宋体" w:cs="宋体" w:hint="eastAsia"/>
                <w:color w:val="000000"/>
              </w:rPr>
              <w:t>联 系 人</w:t>
            </w:r>
          </w:p>
        </w:tc>
        <w:tc>
          <w:tcPr>
            <w:tcW w:w="2828" w:type="dxa"/>
            <w:gridSpan w:val="2"/>
            <w:tcBorders>
              <w:top w:val="single" w:sz="12" w:space="0" w:color="000000"/>
            </w:tcBorders>
            <w:vAlign w:val="center"/>
          </w:tcPr>
          <w:p w:rsidR="006A1642" w:rsidRPr="001A2644" w:rsidRDefault="006A1642" w:rsidP="00D735A2">
            <w:pPr>
              <w:widowControl w:val="0"/>
              <w:spacing w:line="300" w:lineRule="exact"/>
              <w:jc w:val="center"/>
              <w:rPr>
                <w:rFonts w:ascii="宋体" w:eastAsia="宋体" w:hAnsi="宋体" w:cs="宋体"/>
                <w:color w:val="000000"/>
                <w:sz w:val="21"/>
                <w:szCs w:val="21"/>
              </w:rPr>
            </w:pPr>
            <w:r w:rsidRPr="001A2644">
              <w:rPr>
                <w:rFonts w:ascii="宋体" w:eastAsia="宋体" w:hAnsi="宋体" w:cs="宋体" w:hint="eastAsia"/>
                <w:sz w:val="21"/>
                <w:szCs w:val="21"/>
              </w:rPr>
              <w:t>孙磊</w:t>
            </w:r>
          </w:p>
        </w:tc>
      </w:tr>
      <w:tr w:rsidR="006A1642" w:rsidTr="00D735A2">
        <w:trPr>
          <w:trHeight w:hRule="exact" w:val="826"/>
          <w:jc w:val="center"/>
        </w:trPr>
        <w:tc>
          <w:tcPr>
            <w:tcW w:w="2079" w:type="dxa"/>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地</w:t>
            </w:r>
            <w:r>
              <w:rPr>
                <w:rFonts w:ascii="Calibri" w:eastAsia="宋体" w:hAnsi="Calibri" w:cs="Times New Roman"/>
                <w:color w:val="000000"/>
              </w:rPr>
              <w:t xml:space="preserve">    </w:t>
            </w:r>
            <w:r>
              <w:rPr>
                <w:rFonts w:ascii="Calibri" w:eastAsia="宋体" w:hAnsi="Calibri" w:cs="Times New Roman" w:hint="eastAsia"/>
                <w:color w:val="000000"/>
              </w:rPr>
              <w:t>址</w:t>
            </w:r>
          </w:p>
        </w:tc>
        <w:tc>
          <w:tcPr>
            <w:tcW w:w="2569" w:type="dxa"/>
            <w:gridSpan w:val="2"/>
            <w:vAlign w:val="center"/>
          </w:tcPr>
          <w:p w:rsidR="006A1642" w:rsidRDefault="006A1642" w:rsidP="00D735A2">
            <w:pPr>
              <w:widowControl w:val="0"/>
              <w:spacing w:line="300" w:lineRule="exact"/>
              <w:jc w:val="center"/>
              <w:rPr>
                <w:rFonts w:ascii="Calibri" w:eastAsia="宋体" w:hAnsi="Calibri" w:cs="Times New Roman"/>
                <w:color w:val="000000"/>
                <w:lang w:eastAsia="zh-CN"/>
              </w:rPr>
            </w:pPr>
            <w:r>
              <w:rPr>
                <w:rFonts w:ascii="宋体" w:eastAsia="宋体" w:hAnsi="宋体" w:cs="Times New Roman" w:hint="eastAsia"/>
                <w:sz w:val="18"/>
                <w:szCs w:val="18"/>
                <w:lang w:eastAsia="zh-CN"/>
              </w:rPr>
              <w:t>无锡市新吴区菱湖大道97-1大学科技园立业楼C区4楼</w:t>
            </w:r>
          </w:p>
        </w:tc>
        <w:tc>
          <w:tcPr>
            <w:tcW w:w="1272" w:type="dxa"/>
            <w:gridSpan w:val="2"/>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联系电话</w:t>
            </w:r>
          </w:p>
        </w:tc>
        <w:tc>
          <w:tcPr>
            <w:tcW w:w="2828" w:type="dxa"/>
            <w:gridSpan w:val="2"/>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宋体" w:eastAsia="宋体" w:hAnsi="宋体" w:cs="Times New Roman" w:hint="eastAsia"/>
                <w:lang w:eastAsia="zh-CN"/>
              </w:rPr>
              <w:t>0510-</w:t>
            </w:r>
            <w:r>
              <w:rPr>
                <w:rFonts w:ascii="宋体" w:eastAsia="宋体" w:hAnsi="宋体" w:cs="Times New Roman" w:hint="eastAsia"/>
              </w:rPr>
              <w:t>66926115</w:t>
            </w:r>
          </w:p>
        </w:tc>
      </w:tr>
      <w:tr w:rsidR="006A1642" w:rsidTr="00D735A2">
        <w:trPr>
          <w:trHeight w:hRule="exact" w:val="454"/>
          <w:jc w:val="center"/>
        </w:trPr>
        <w:tc>
          <w:tcPr>
            <w:tcW w:w="2079" w:type="dxa"/>
            <w:vAlign w:val="center"/>
          </w:tcPr>
          <w:p w:rsidR="006A1642" w:rsidRPr="001A2644" w:rsidRDefault="006A1642" w:rsidP="00D735A2">
            <w:pPr>
              <w:widowControl w:val="0"/>
              <w:spacing w:line="300" w:lineRule="exact"/>
              <w:jc w:val="center"/>
              <w:rPr>
                <w:rFonts w:asciiTheme="minorEastAsia" w:hAnsiTheme="minorEastAsia" w:cs="Times New Roman"/>
                <w:color w:val="000000"/>
                <w:sz w:val="21"/>
                <w:szCs w:val="21"/>
              </w:rPr>
            </w:pPr>
            <w:r w:rsidRPr="001A2644">
              <w:rPr>
                <w:rFonts w:asciiTheme="minorEastAsia" w:hAnsiTheme="minorEastAsia" w:cs="Times New Roman" w:hint="eastAsia"/>
                <w:color w:val="000000"/>
                <w:sz w:val="21"/>
                <w:szCs w:val="21"/>
              </w:rPr>
              <w:t>邮政编码</w:t>
            </w:r>
          </w:p>
        </w:tc>
        <w:tc>
          <w:tcPr>
            <w:tcW w:w="2569" w:type="dxa"/>
            <w:gridSpan w:val="2"/>
            <w:vAlign w:val="center"/>
          </w:tcPr>
          <w:p w:rsidR="006A1642" w:rsidRPr="001A2644" w:rsidRDefault="006A1642" w:rsidP="00D735A2">
            <w:pPr>
              <w:widowControl w:val="0"/>
              <w:spacing w:line="300" w:lineRule="exact"/>
              <w:jc w:val="center"/>
              <w:rPr>
                <w:rFonts w:asciiTheme="minorEastAsia" w:hAnsiTheme="minorEastAsia" w:cs="Times New Roman"/>
                <w:color w:val="000000"/>
                <w:sz w:val="21"/>
                <w:szCs w:val="21"/>
              </w:rPr>
            </w:pPr>
            <w:r w:rsidRPr="001A2644">
              <w:rPr>
                <w:rFonts w:asciiTheme="minorEastAsia" w:hAnsiTheme="minorEastAsia" w:cs="Times New Roman" w:hint="eastAsia"/>
                <w:color w:val="000000"/>
                <w:sz w:val="21"/>
                <w:szCs w:val="21"/>
              </w:rPr>
              <w:t>214000</w:t>
            </w:r>
          </w:p>
        </w:tc>
        <w:tc>
          <w:tcPr>
            <w:tcW w:w="1272" w:type="dxa"/>
            <w:gridSpan w:val="2"/>
            <w:vAlign w:val="center"/>
          </w:tcPr>
          <w:p w:rsidR="006A1642" w:rsidRPr="001A2644" w:rsidRDefault="006A1642" w:rsidP="00D735A2">
            <w:pPr>
              <w:widowControl w:val="0"/>
              <w:spacing w:line="300" w:lineRule="exact"/>
              <w:jc w:val="center"/>
              <w:rPr>
                <w:rFonts w:asciiTheme="minorEastAsia" w:hAnsiTheme="minorEastAsia" w:cs="Times New Roman"/>
                <w:color w:val="000000"/>
                <w:sz w:val="21"/>
                <w:szCs w:val="21"/>
              </w:rPr>
            </w:pPr>
            <w:r w:rsidRPr="001A2644">
              <w:rPr>
                <w:rFonts w:asciiTheme="minorEastAsia" w:hAnsiTheme="minorEastAsia" w:cs="Times New Roman" w:hint="eastAsia"/>
                <w:color w:val="000000"/>
                <w:sz w:val="21"/>
                <w:szCs w:val="21"/>
              </w:rPr>
              <w:t>传</w:t>
            </w:r>
            <w:r w:rsidRPr="001A2644">
              <w:rPr>
                <w:rFonts w:asciiTheme="minorEastAsia" w:hAnsiTheme="minorEastAsia" w:cs="Times New Roman"/>
                <w:color w:val="000000"/>
                <w:sz w:val="21"/>
                <w:szCs w:val="21"/>
              </w:rPr>
              <w:t xml:space="preserve">    </w:t>
            </w:r>
            <w:r w:rsidRPr="001A2644">
              <w:rPr>
                <w:rFonts w:asciiTheme="minorEastAsia" w:hAnsiTheme="minorEastAsia" w:cs="Times New Roman" w:hint="eastAsia"/>
                <w:color w:val="000000"/>
                <w:sz w:val="21"/>
                <w:szCs w:val="21"/>
              </w:rPr>
              <w:t>真</w:t>
            </w:r>
          </w:p>
        </w:tc>
        <w:tc>
          <w:tcPr>
            <w:tcW w:w="2828" w:type="dxa"/>
            <w:gridSpan w:val="2"/>
          </w:tcPr>
          <w:p w:rsidR="006A1642" w:rsidRPr="001A2644" w:rsidRDefault="006A1642" w:rsidP="00D735A2">
            <w:pPr>
              <w:spacing w:line="580" w:lineRule="exact"/>
              <w:ind w:right="105"/>
              <w:rPr>
                <w:rFonts w:asciiTheme="minorEastAsia" w:hAnsiTheme="minorEastAsia" w:cs="Times New Roman"/>
                <w:sz w:val="21"/>
                <w:szCs w:val="21"/>
              </w:rPr>
            </w:pPr>
          </w:p>
        </w:tc>
      </w:tr>
      <w:tr w:rsidR="006A1642" w:rsidTr="00D735A2">
        <w:trPr>
          <w:trHeight w:hRule="exact" w:val="523"/>
          <w:jc w:val="center"/>
        </w:trPr>
        <w:tc>
          <w:tcPr>
            <w:tcW w:w="2079" w:type="dxa"/>
            <w:vAlign w:val="center"/>
          </w:tcPr>
          <w:p w:rsidR="006A1642" w:rsidRPr="001A2644" w:rsidRDefault="006A1642" w:rsidP="00D735A2">
            <w:pPr>
              <w:widowControl w:val="0"/>
              <w:spacing w:line="300" w:lineRule="exact"/>
              <w:jc w:val="center"/>
              <w:rPr>
                <w:rFonts w:asciiTheme="minorEastAsia" w:hAnsiTheme="minorEastAsia" w:cs="Times New Roman"/>
                <w:color w:val="000000"/>
                <w:sz w:val="21"/>
                <w:szCs w:val="21"/>
              </w:rPr>
            </w:pPr>
            <w:r w:rsidRPr="001A2644">
              <w:rPr>
                <w:rFonts w:asciiTheme="minorEastAsia" w:hAnsiTheme="minorEastAsia" w:cs="Times New Roman" w:hint="eastAsia"/>
                <w:color w:val="000000"/>
                <w:sz w:val="21"/>
                <w:szCs w:val="21"/>
              </w:rPr>
              <w:t>网</w:t>
            </w:r>
            <w:r w:rsidRPr="001A2644">
              <w:rPr>
                <w:rFonts w:asciiTheme="minorEastAsia" w:hAnsiTheme="minorEastAsia" w:cs="Times New Roman"/>
                <w:color w:val="000000"/>
                <w:sz w:val="21"/>
                <w:szCs w:val="21"/>
              </w:rPr>
              <w:t xml:space="preserve">    </w:t>
            </w:r>
            <w:r w:rsidRPr="001A2644">
              <w:rPr>
                <w:rFonts w:asciiTheme="minorEastAsia" w:hAnsiTheme="minorEastAsia" w:cs="Times New Roman" w:hint="eastAsia"/>
                <w:color w:val="000000"/>
                <w:sz w:val="21"/>
                <w:szCs w:val="21"/>
              </w:rPr>
              <w:t>址</w:t>
            </w:r>
          </w:p>
        </w:tc>
        <w:tc>
          <w:tcPr>
            <w:tcW w:w="2569" w:type="dxa"/>
            <w:gridSpan w:val="2"/>
            <w:vAlign w:val="center"/>
          </w:tcPr>
          <w:p w:rsidR="006A1642" w:rsidRPr="001A2644" w:rsidRDefault="006A1642" w:rsidP="00D735A2">
            <w:pPr>
              <w:widowControl w:val="0"/>
              <w:spacing w:line="300" w:lineRule="exact"/>
              <w:jc w:val="center"/>
              <w:rPr>
                <w:rFonts w:asciiTheme="minorEastAsia" w:hAnsiTheme="minorEastAsia" w:cs="Times New Roman"/>
                <w:color w:val="000000"/>
                <w:sz w:val="21"/>
                <w:szCs w:val="21"/>
              </w:rPr>
            </w:pPr>
            <w:r w:rsidRPr="001A2644">
              <w:rPr>
                <w:rFonts w:asciiTheme="minorEastAsia" w:hAnsiTheme="minorEastAsia" w:cs="Times New Roman" w:hint="eastAsia"/>
                <w:color w:val="000000"/>
                <w:sz w:val="21"/>
                <w:szCs w:val="21"/>
              </w:rPr>
              <w:t>www.ysten.com</w:t>
            </w:r>
          </w:p>
        </w:tc>
        <w:tc>
          <w:tcPr>
            <w:tcW w:w="1272" w:type="dxa"/>
            <w:gridSpan w:val="2"/>
            <w:vAlign w:val="center"/>
          </w:tcPr>
          <w:p w:rsidR="006A1642" w:rsidRPr="001A2644" w:rsidRDefault="006A1642" w:rsidP="00D735A2">
            <w:pPr>
              <w:widowControl w:val="0"/>
              <w:spacing w:line="300" w:lineRule="exact"/>
              <w:jc w:val="center"/>
              <w:rPr>
                <w:rFonts w:asciiTheme="minorEastAsia" w:hAnsiTheme="minorEastAsia" w:cs="Times New Roman"/>
                <w:color w:val="000000"/>
                <w:sz w:val="21"/>
                <w:szCs w:val="21"/>
              </w:rPr>
            </w:pPr>
            <w:r w:rsidRPr="001A2644">
              <w:rPr>
                <w:rFonts w:asciiTheme="minorEastAsia" w:hAnsiTheme="minorEastAsia" w:cs="Times New Roman" w:hint="eastAsia"/>
                <w:color w:val="000000"/>
                <w:sz w:val="21"/>
                <w:szCs w:val="21"/>
              </w:rPr>
              <w:t>电子信箱</w:t>
            </w:r>
          </w:p>
        </w:tc>
        <w:tc>
          <w:tcPr>
            <w:tcW w:w="2828" w:type="dxa"/>
            <w:gridSpan w:val="2"/>
            <w:vAlign w:val="center"/>
          </w:tcPr>
          <w:p w:rsidR="006A1642" w:rsidRPr="001A2644" w:rsidRDefault="006A1642" w:rsidP="001A2644">
            <w:pPr>
              <w:widowControl w:val="0"/>
              <w:spacing w:line="300" w:lineRule="exact"/>
              <w:jc w:val="center"/>
              <w:rPr>
                <w:rFonts w:asciiTheme="minorEastAsia" w:hAnsiTheme="minorEastAsia" w:cs="Times New Roman"/>
                <w:color w:val="000000"/>
                <w:sz w:val="21"/>
                <w:szCs w:val="21"/>
              </w:rPr>
            </w:pPr>
            <w:r w:rsidRPr="001A2644">
              <w:rPr>
                <w:rFonts w:asciiTheme="minorEastAsia" w:hAnsiTheme="minorEastAsia" w:cs="Times New Roman" w:hint="eastAsia"/>
                <w:color w:val="000000"/>
                <w:sz w:val="21"/>
                <w:szCs w:val="21"/>
              </w:rPr>
              <w:t>wxhr@ysten.com</w:t>
            </w:r>
          </w:p>
        </w:tc>
      </w:tr>
      <w:tr w:rsidR="006A1642" w:rsidTr="00D735A2">
        <w:trPr>
          <w:trHeight w:val="3730"/>
          <w:jc w:val="center"/>
        </w:trPr>
        <w:tc>
          <w:tcPr>
            <w:tcW w:w="8748" w:type="dxa"/>
            <w:gridSpan w:val="7"/>
          </w:tcPr>
          <w:p w:rsidR="006A1642" w:rsidRDefault="006A1642" w:rsidP="00D735A2">
            <w:pPr>
              <w:widowControl w:val="0"/>
              <w:spacing w:line="300" w:lineRule="exact"/>
              <w:jc w:val="center"/>
              <w:rPr>
                <w:rFonts w:ascii="Calibri" w:eastAsia="宋体" w:hAnsi="Calibri" w:cs="Times New Roman"/>
                <w:color w:val="000000"/>
                <w:lang w:eastAsia="zh-CN"/>
              </w:rPr>
            </w:pPr>
            <w:r>
              <w:rPr>
                <w:rFonts w:ascii="Calibri" w:eastAsia="宋体" w:hAnsi="Calibri" w:cs="Times New Roman" w:hint="eastAsia"/>
                <w:color w:val="000000"/>
                <w:lang w:eastAsia="zh-CN"/>
              </w:rPr>
              <w:t>单</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位</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简</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介</w:t>
            </w:r>
          </w:p>
          <w:p w:rsidR="006A1642" w:rsidRDefault="006A1642" w:rsidP="00D735A2">
            <w:pPr>
              <w:widowControl w:val="0"/>
              <w:spacing w:line="300" w:lineRule="exact"/>
              <w:ind w:firstLineChars="195" w:firstLine="429"/>
              <w:rPr>
                <w:rFonts w:ascii="宋体" w:eastAsia="宋体" w:hAnsi="宋体" w:cs="Times New Roman"/>
                <w:lang w:eastAsia="zh-CN"/>
              </w:rPr>
            </w:pPr>
            <w:r>
              <w:rPr>
                <w:rFonts w:ascii="宋体" w:eastAsia="宋体" w:hAnsi="宋体" w:cs="Times New Roman" w:hint="eastAsia"/>
                <w:lang w:eastAsia="zh-CN"/>
              </w:rPr>
              <w:t>易视腾科技有限公司是中国领先的互联网电视技术服务商，是一家专注于互联网电视核心技术研发、智能终端开发及销售、互联网电视业务运营服务的高新技术企业，致力成为中国互联网电视领航者。公司成立于2008年，以北京和无锡为双总部展开运营，在全国20多个省份设有分支机构。</w:t>
            </w:r>
          </w:p>
          <w:p w:rsidR="006A1642" w:rsidRDefault="006A1642" w:rsidP="00D735A2">
            <w:pPr>
              <w:widowControl w:val="0"/>
              <w:spacing w:line="300" w:lineRule="exact"/>
              <w:ind w:firstLineChars="195" w:firstLine="429"/>
              <w:rPr>
                <w:rFonts w:ascii="宋体" w:eastAsia="宋体" w:hAnsi="宋体" w:cs="Times New Roman"/>
                <w:sz w:val="18"/>
                <w:szCs w:val="18"/>
                <w:lang w:eastAsia="zh-CN"/>
              </w:rPr>
            </w:pPr>
            <w:r>
              <w:rPr>
                <w:rFonts w:ascii="宋体" w:eastAsia="宋体" w:hAnsi="宋体" w:cs="Times New Roman" w:hint="eastAsia"/>
                <w:lang w:eastAsia="zh-CN"/>
              </w:rPr>
              <w:t>易视腾拥有坚实的技术研发与创新能力，专注于互联网电视OTT</w:t>
            </w:r>
            <w:r>
              <w:rPr>
                <w:rFonts w:ascii="宋体" w:eastAsia="宋体" w:hAnsi="宋体" w:cs="Times New Roman"/>
              </w:rPr>
              <w:footnoteReference w:id="1"/>
            </w:r>
            <w:r>
              <w:rPr>
                <w:rFonts w:ascii="宋体" w:eastAsia="宋体" w:hAnsi="宋体" w:cs="Times New Roman" w:hint="eastAsia"/>
                <w:lang w:eastAsia="zh-CN"/>
              </w:rPr>
              <w:t>技术研发，在播控平台技术、互联网分发传输技术、OTT智能硬件技术、智能操作系统和应用技术、自然人机交互系统技术等方面处于业界领先阶段。易视腾于2010年为未来电视有限公司开发建设的“互联网电视集成播控平台”，率先通过国家广电总局测试验收。易视腾亦是国内率先推出合规三网融合智能OTT终端的企业。</w:t>
            </w:r>
          </w:p>
        </w:tc>
      </w:tr>
      <w:tr w:rsidR="006A1642" w:rsidTr="00D735A2">
        <w:trPr>
          <w:trHeight w:hRule="exact" w:val="454"/>
          <w:jc w:val="center"/>
        </w:trPr>
        <w:tc>
          <w:tcPr>
            <w:tcW w:w="8748" w:type="dxa"/>
            <w:gridSpan w:val="7"/>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招</w:t>
            </w:r>
            <w:r>
              <w:rPr>
                <w:rFonts w:ascii="Calibri" w:eastAsia="宋体" w:hAnsi="Calibri" w:cs="Times New Roman"/>
                <w:color w:val="000000"/>
              </w:rPr>
              <w:t xml:space="preserve">  </w:t>
            </w:r>
            <w:r>
              <w:rPr>
                <w:rFonts w:ascii="Calibri" w:eastAsia="宋体" w:hAnsi="Calibri" w:cs="Times New Roman" w:hint="eastAsia"/>
                <w:color w:val="000000"/>
              </w:rPr>
              <w:t>聘</w:t>
            </w:r>
            <w:r>
              <w:rPr>
                <w:rFonts w:ascii="Calibri" w:eastAsia="宋体" w:hAnsi="Calibri" w:cs="Times New Roman"/>
                <w:color w:val="000000"/>
              </w:rPr>
              <w:t xml:space="preserve">  </w:t>
            </w:r>
            <w:r>
              <w:rPr>
                <w:rFonts w:ascii="Calibri" w:eastAsia="宋体" w:hAnsi="Calibri" w:cs="Times New Roman" w:hint="eastAsia"/>
                <w:color w:val="000000"/>
              </w:rPr>
              <w:t>岗</w:t>
            </w:r>
            <w:r>
              <w:rPr>
                <w:rFonts w:ascii="Calibri" w:eastAsia="宋体" w:hAnsi="Calibri" w:cs="Times New Roman"/>
                <w:color w:val="000000"/>
              </w:rPr>
              <w:t xml:space="preserve">  </w:t>
            </w:r>
            <w:r>
              <w:rPr>
                <w:rFonts w:ascii="Calibri" w:eastAsia="宋体" w:hAnsi="Calibri" w:cs="Times New Roman" w:hint="eastAsia"/>
                <w:color w:val="000000"/>
              </w:rPr>
              <w:t>位</w:t>
            </w:r>
            <w:r>
              <w:rPr>
                <w:rFonts w:ascii="Calibri" w:eastAsia="宋体" w:hAnsi="Calibri" w:cs="Times New Roman"/>
                <w:color w:val="000000"/>
              </w:rPr>
              <w:t xml:space="preserve">  </w:t>
            </w:r>
            <w:r>
              <w:rPr>
                <w:rFonts w:ascii="Calibri" w:eastAsia="宋体" w:hAnsi="Calibri" w:cs="Times New Roman" w:hint="eastAsia"/>
                <w:color w:val="000000"/>
              </w:rPr>
              <w:t>需</w:t>
            </w:r>
            <w:r>
              <w:rPr>
                <w:rFonts w:ascii="Calibri" w:eastAsia="宋体" w:hAnsi="Calibri" w:cs="Times New Roman"/>
                <w:color w:val="000000"/>
              </w:rPr>
              <w:t xml:space="preserve">  </w:t>
            </w:r>
            <w:r>
              <w:rPr>
                <w:rFonts w:ascii="Calibri" w:eastAsia="宋体" w:hAnsi="Calibri" w:cs="Times New Roman" w:hint="eastAsia"/>
                <w:color w:val="000000"/>
              </w:rPr>
              <w:t>求</w:t>
            </w:r>
            <w:r>
              <w:rPr>
                <w:rFonts w:ascii="Calibri" w:eastAsia="宋体" w:hAnsi="Calibri" w:cs="Times New Roman"/>
                <w:color w:val="000000"/>
              </w:rPr>
              <w:t xml:space="preserve">  </w:t>
            </w:r>
            <w:r>
              <w:rPr>
                <w:rFonts w:ascii="Calibri" w:eastAsia="宋体" w:hAnsi="Calibri" w:cs="Times New Roman" w:hint="eastAsia"/>
                <w:color w:val="000000"/>
              </w:rPr>
              <w:t>信</w:t>
            </w:r>
            <w:r>
              <w:rPr>
                <w:rFonts w:ascii="Calibri" w:eastAsia="宋体" w:hAnsi="Calibri" w:cs="Times New Roman"/>
                <w:color w:val="000000"/>
              </w:rPr>
              <w:t xml:space="preserve">  </w:t>
            </w:r>
            <w:r>
              <w:rPr>
                <w:rFonts w:ascii="Calibri" w:eastAsia="宋体" w:hAnsi="Calibri" w:cs="Times New Roman" w:hint="eastAsia"/>
                <w:color w:val="000000"/>
              </w:rPr>
              <w:t>息</w:t>
            </w:r>
          </w:p>
        </w:tc>
      </w:tr>
      <w:tr w:rsidR="006A1642" w:rsidTr="00D735A2">
        <w:trPr>
          <w:trHeight w:hRule="exact" w:val="454"/>
          <w:jc w:val="center"/>
        </w:trPr>
        <w:tc>
          <w:tcPr>
            <w:tcW w:w="2079" w:type="dxa"/>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岗</w:t>
            </w:r>
            <w:r>
              <w:rPr>
                <w:rFonts w:ascii="Calibri" w:eastAsia="宋体" w:hAnsi="Calibri" w:cs="Times New Roman"/>
                <w:color w:val="000000"/>
              </w:rPr>
              <w:t xml:space="preserve">    </w:t>
            </w:r>
            <w:r>
              <w:rPr>
                <w:rFonts w:ascii="Calibri" w:eastAsia="宋体" w:hAnsi="Calibri" w:cs="Times New Roman" w:hint="eastAsia"/>
                <w:color w:val="000000"/>
              </w:rPr>
              <w:t>位</w:t>
            </w:r>
          </w:p>
        </w:tc>
        <w:tc>
          <w:tcPr>
            <w:tcW w:w="1857" w:type="dxa"/>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专</w:t>
            </w:r>
            <w:r>
              <w:rPr>
                <w:rFonts w:ascii="Calibri" w:eastAsia="宋体" w:hAnsi="Calibri" w:cs="Times New Roman"/>
                <w:color w:val="000000"/>
              </w:rPr>
              <w:t xml:space="preserve">    </w:t>
            </w:r>
            <w:r>
              <w:rPr>
                <w:rFonts w:ascii="Calibri" w:eastAsia="宋体" w:hAnsi="Calibri" w:cs="Times New Roman" w:hint="eastAsia"/>
                <w:color w:val="000000"/>
              </w:rPr>
              <w:t>业</w:t>
            </w:r>
          </w:p>
        </w:tc>
        <w:tc>
          <w:tcPr>
            <w:tcW w:w="1559" w:type="dxa"/>
            <w:gridSpan w:val="2"/>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学</w:t>
            </w:r>
            <w:r>
              <w:rPr>
                <w:rFonts w:ascii="Calibri" w:eastAsia="宋体" w:hAnsi="Calibri" w:cs="Times New Roman"/>
                <w:color w:val="000000"/>
              </w:rPr>
              <w:t xml:space="preserve">   </w:t>
            </w:r>
            <w:r>
              <w:rPr>
                <w:rFonts w:ascii="Calibri" w:eastAsia="宋体" w:hAnsi="Calibri" w:cs="Times New Roman" w:hint="eastAsia"/>
                <w:color w:val="000000"/>
              </w:rPr>
              <w:t>历</w:t>
            </w:r>
          </w:p>
        </w:tc>
        <w:tc>
          <w:tcPr>
            <w:tcW w:w="992" w:type="dxa"/>
            <w:gridSpan w:val="2"/>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人数</w:t>
            </w:r>
          </w:p>
        </w:tc>
        <w:tc>
          <w:tcPr>
            <w:tcW w:w="2261" w:type="dxa"/>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待</w:t>
            </w:r>
            <w:r>
              <w:rPr>
                <w:rFonts w:ascii="Calibri" w:eastAsia="宋体" w:hAnsi="Calibri" w:cs="Times New Roman"/>
                <w:color w:val="000000"/>
              </w:rPr>
              <w:t xml:space="preserve">    </w:t>
            </w:r>
            <w:r>
              <w:rPr>
                <w:rFonts w:ascii="Calibri" w:eastAsia="宋体" w:hAnsi="Calibri" w:cs="Times New Roman" w:hint="eastAsia"/>
                <w:color w:val="000000"/>
              </w:rPr>
              <w:t>遇</w:t>
            </w:r>
          </w:p>
        </w:tc>
      </w:tr>
      <w:tr w:rsidR="006A1642" w:rsidTr="00D735A2">
        <w:trPr>
          <w:trHeight w:hRule="exact" w:val="548"/>
          <w:jc w:val="center"/>
        </w:trPr>
        <w:tc>
          <w:tcPr>
            <w:tcW w:w="2079" w:type="dxa"/>
            <w:vAlign w:val="center"/>
          </w:tcPr>
          <w:p w:rsidR="006A1642" w:rsidRDefault="006A1642" w:rsidP="00D735A2">
            <w:pPr>
              <w:widowControl w:val="0"/>
              <w:spacing w:line="300" w:lineRule="exact"/>
              <w:jc w:val="center"/>
              <w:rPr>
                <w:rFonts w:ascii="宋体" w:eastAsia="宋体" w:hAnsi="宋体" w:cs="Times New Roman"/>
                <w:sz w:val="21"/>
                <w:szCs w:val="21"/>
              </w:rPr>
            </w:pPr>
            <w:r>
              <w:rPr>
                <w:rFonts w:ascii="宋体" w:eastAsia="宋体" w:hAnsi="宋体" w:cs="Times New Roman"/>
                <w:sz w:val="21"/>
                <w:szCs w:val="21"/>
              </w:rPr>
              <w:t>J</w:t>
            </w:r>
            <w:r>
              <w:rPr>
                <w:rFonts w:ascii="宋体" w:eastAsia="宋体" w:hAnsi="宋体" w:cs="Times New Roman" w:hint="eastAsia"/>
                <w:sz w:val="21"/>
                <w:szCs w:val="21"/>
              </w:rPr>
              <w:t>ava开发工程师</w:t>
            </w:r>
          </w:p>
        </w:tc>
        <w:tc>
          <w:tcPr>
            <w:tcW w:w="1857" w:type="dxa"/>
            <w:vAlign w:val="center"/>
          </w:tcPr>
          <w:p w:rsidR="006A1642" w:rsidRDefault="006A1642" w:rsidP="00D735A2">
            <w:pPr>
              <w:widowControl w:val="0"/>
              <w:spacing w:line="300" w:lineRule="exact"/>
              <w:ind w:firstLineChars="18" w:firstLine="38"/>
              <w:jc w:val="center"/>
              <w:rPr>
                <w:rFonts w:ascii="宋体" w:eastAsia="宋体" w:hAnsi="宋体" w:cs="Times New Roman"/>
                <w:sz w:val="21"/>
                <w:szCs w:val="21"/>
              </w:rPr>
            </w:pPr>
            <w:r>
              <w:rPr>
                <w:rFonts w:ascii="宋体" w:eastAsia="宋体" w:hAnsi="宋体" w:cs="Times New Roman" w:hint="eastAsia"/>
                <w:sz w:val="21"/>
                <w:szCs w:val="21"/>
              </w:rPr>
              <w:t>计算机相关专业</w:t>
            </w:r>
          </w:p>
        </w:tc>
        <w:tc>
          <w:tcPr>
            <w:tcW w:w="1559" w:type="dxa"/>
            <w:gridSpan w:val="2"/>
            <w:vAlign w:val="center"/>
          </w:tcPr>
          <w:p w:rsidR="006A1642" w:rsidRDefault="006A1642" w:rsidP="00D735A2">
            <w:pPr>
              <w:widowControl w:val="0"/>
              <w:spacing w:line="300" w:lineRule="exact"/>
              <w:ind w:firstLineChars="10" w:firstLine="21"/>
              <w:jc w:val="center"/>
              <w:rPr>
                <w:rFonts w:ascii="宋体" w:eastAsia="宋体" w:hAnsi="宋体" w:cs="Times New Roman"/>
                <w:sz w:val="21"/>
                <w:szCs w:val="21"/>
              </w:rPr>
            </w:pPr>
            <w:r>
              <w:rPr>
                <w:rFonts w:ascii="宋体" w:eastAsia="宋体" w:hAnsi="宋体" w:cs="Times New Roman" w:hint="eastAsia"/>
                <w:sz w:val="21"/>
                <w:szCs w:val="21"/>
              </w:rPr>
              <w:t>本科、硕士</w:t>
            </w:r>
          </w:p>
        </w:tc>
        <w:tc>
          <w:tcPr>
            <w:tcW w:w="992" w:type="dxa"/>
            <w:gridSpan w:val="2"/>
            <w:vAlign w:val="center"/>
          </w:tcPr>
          <w:p w:rsidR="006A1642" w:rsidRDefault="006A1642" w:rsidP="00D735A2">
            <w:pPr>
              <w:widowControl w:val="0"/>
              <w:spacing w:line="300" w:lineRule="exact"/>
              <w:ind w:firstLineChars="10" w:firstLine="21"/>
              <w:jc w:val="center"/>
              <w:rPr>
                <w:rFonts w:ascii="宋体" w:eastAsia="宋体" w:hAnsi="宋体" w:cs="Times New Roman"/>
                <w:sz w:val="21"/>
                <w:szCs w:val="21"/>
              </w:rPr>
            </w:pPr>
            <w:r>
              <w:rPr>
                <w:rFonts w:ascii="宋体" w:eastAsia="宋体" w:hAnsi="宋体" w:cs="Times New Roman" w:hint="eastAsia"/>
                <w:sz w:val="21"/>
                <w:szCs w:val="21"/>
              </w:rPr>
              <w:t>10</w:t>
            </w:r>
          </w:p>
        </w:tc>
        <w:tc>
          <w:tcPr>
            <w:tcW w:w="2261" w:type="dxa"/>
            <w:vAlign w:val="center"/>
          </w:tcPr>
          <w:p w:rsidR="006A1642" w:rsidRDefault="006A1642" w:rsidP="00D735A2">
            <w:pPr>
              <w:widowControl w:val="0"/>
              <w:spacing w:line="300" w:lineRule="exact"/>
              <w:ind w:firstLineChars="195" w:firstLine="409"/>
              <w:jc w:val="center"/>
              <w:rPr>
                <w:rFonts w:ascii="宋体" w:eastAsia="宋体" w:hAnsi="宋体" w:cs="Times New Roman"/>
                <w:sz w:val="21"/>
                <w:szCs w:val="21"/>
              </w:rPr>
            </w:pPr>
          </w:p>
        </w:tc>
      </w:tr>
      <w:tr w:rsidR="006A1642" w:rsidTr="00D735A2">
        <w:trPr>
          <w:trHeight w:hRule="exact" w:val="454"/>
          <w:jc w:val="center"/>
        </w:trPr>
        <w:tc>
          <w:tcPr>
            <w:tcW w:w="2079" w:type="dxa"/>
            <w:vAlign w:val="center"/>
          </w:tcPr>
          <w:p w:rsidR="006A1642" w:rsidRDefault="006A1642" w:rsidP="00D735A2">
            <w:pPr>
              <w:widowControl w:val="0"/>
              <w:spacing w:line="300" w:lineRule="exact"/>
              <w:jc w:val="center"/>
              <w:rPr>
                <w:rFonts w:ascii="宋体" w:eastAsia="宋体" w:hAnsi="宋体" w:cs="Times New Roman"/>
                <w:sz w:val="21"/>
                <w:szCs w:val="21"/>
              </w:rPr>
            </w:pPr>
            <w:r>
              <w:rPr>
                <w:rFonts w:ascii="宋体" w:eastAsia="宋体" w:hAnsi="宋体" w:cs="Times New Roman"/>
                <w:sz w:val="21"/>
                <w:szCs w:val="21"/>
              </w:rPr>
              <w:t>A</w:t>
            </w:r>
            <w:r>
              <w:rPr>
                <w:rFonts w:ascii="宋体" w:eastAsia="宋体" w:hAnsi="宋体" w:cs="Times New Roman" w:hint="eastAsia"/>
                <w:sz w:val="21"/>
                <w:szCs w:val="21"/>
              </w:rPr>
              <w:t>ndroid开发工程师</w:t>
            </w:r>
          </w:p>
        </w:tc>
        <w:tc>
          <w:tcPr>
            <w:tcW w:w="1857" w:type="dxa"/>
            <w:vAlign w:val="center"/>
          </w:tcPr>
          <w:p w:rsidR="006A1642" w:rsidRDefault="006A1642" w:rsidP="00D735A2">
            <w:pPr>
              <w:widowControl w:val="0"/>
              <w:spacing w:line="300" w:lineRule="exact"/>
              <w:ind w:firstLineChars="18" w:firstLine="38"/>
              <w:jc w:val="center"/>
              <w:rPr>
                <w:rFonts w:ascii="宋体" w:eastAsia="宋体" w:hAnsi="宋体" w:cs="Times New Roman"/>
                <w:sz w:val="21"/>
                <w:szCs w:val="21"/>
              </w:rPr>
            </w:pPr>
            <w:r>
              <w:rPr>
                <w:rFonts w:ascii="宋体" w:eastAsia="宋体" w:hAnsi="宋体" w:cs="Times New Roman" w:hint="eastAsia"/>
                <w:sz w:val="21"/>
                <w:szCs w:val="21"/>
              </w:rPr>
              <w:t>计算机相关专业</w:t>
            </w:r>
          </w:p>
        </w:tc>
        <w:tc>
          <w:tcPr>
            <w:tcW w:w="1559" w:type="dxa"/>
            <w:gridSpan w:val="2"/>
            <w:vAlign w:val="center"/>
          </w:tcPr>
          <w:p w:rsidR="006A1642" w:rsidRDefault="006A1642" w:rsidP="00D735A2">
            <w:pPr>
              <w:widowControl w:val="0"/>
              <w:spacing w:line="300" w:lineRule="exact"/>
              <w:ind w:firstLineChars="10" w:firstLine="21"/>
              <w:jc w:val="center"/>
              <w:rPr>
                <w:rFonts w:ascii="宋体" w:eastAsia="宋体" w:hAnsi="宋体" w:cs="Times New Roman"/>
                <w:sz w:val="21"/>
                <w:szCs w:val="21"/>
              </w:rPr>
            </w:pPr>
            <w:r>
              <w:rPr>
                <w:rFonts w:ascii="宋体" w:eastAsia="宋体" w:hAnsi="宋体" w:cs="Times New Roman" w:hint="eastAsia"/>
                <w:sz w:val="21"/>
                <w:szCs w:val="21"/>
              </w:rPr>
              <w:t>本科、硕士</w:t>
            </w:r>
          </w:p>
        </w:tc>
        <w:tc>
          <w:tcPr>
            <w:tcW w:w="992" w:type="dxa"/>
            <w:gridSpan w:val="2"/>
            <w:vAlign w:val="center"/>
          </w:tcPr>
          <w:p w:rsidR="006A1642" w:rsidRDefault="006A1642" w:rsidP="00D735A2">
            <w:pPr>
              <w:widowControl w:val="0"/>
              <w:spacing w:line="300" w:lineRule="exact"/>
              <w:ind w:firstLineChars="10" w:firstLine="21"/>
              <w:jc w:val="center"/>
              <w:rPr>
                <w:rFonts w:ascii="宋体" w:eastAsia="宋体" w:hAnsi="宋体" w:cs="Times New Roman"/>
                <w:sz w:val="21"/>
                <w:szCs w:val="21"/>
              </w:rPr>
            </w:pPr>
            <w:r>
              <w:rPr>
                <w:rFonts w:ascii="宋体" w:eastAsia="宋体" w:hAnsi="宋体" w:cs="Times New Roman" w:hint="eastAsia"/>
                <w:sz w:val="21"/>
                <w:szCs w:val="21"/>
              </w:rPr>
              <w:t>5</w:t>
            </w:r>
          </w:p>
        </w:tc>
        <w:tc>
          <w:tcPr>
            <w:tcW w:w="2261" w:type="dxa"/>
            <w:vAlign w:val="center"/>
          </w:tcPr>
          <w:p w:rsidR="006A1642" w:rsidRDefault="006A1642" w:rsidP="00D735A2">
            <w:pPr>
              <w:widowControl w:val="0"/>
              <w:spacing w:line="300" w:lineRule="exact"/>
              <w:ind w:firstLineChars="195" w:firstLine="409"/>
              <w:jc w:val="center"/>
              <w:rPr>
                <w:rFonts w:ascii="宋体" w:eastAsia="宋体" w:hAnsi="宋体" w:cs="Times New Roman"/>
                <w:sz w:val="21"/>
                <w:szCs w:val="21"/>
              </w:rPr>
            </w:pPr>
          </w:p>
        </w:tc>
      </w:tr>
      <w:tr w:rsidR="006A1642" w:rsidTr="00D735A2">
        <w:trPr>
          <w:trHeight w:hRule="exact" w:val="454"/>
          <w:jc w:val="center"/>
        </w:trPr>
        <w:tc>
          <w:tcPr>
            <w:tcW w:w="2079" w:type="dxa"/>
            <w:vAlign w:val="center"/>
          </w:tcPr>
          <w:p w:rsidR="006A1642" w:rsidRDefault="006A1642" w:rsidP="00D735A2">
            <w:pPr>
              <w:widowControl w:val="0"/>
              <w:spacing w:line="300" w:lineRule="exact"/>
              <w:jc w:val="center"/>
              <w:rPr>
                <w:rFonts w:ascii="宋体" w:eastAsia="宋体" w:hAnsi="宋体" w:cs="Times New Roman"/>
                <w:sz w:val="21"/>
                <w:szCs w:val="21"/>
              </w:rPr>
            </w:pPr>
            <w:r>
              <w:rPr>
                <w:rFonts w:ascii="宋体" w:eastAsia="宋体" w:hAnsi="宋体" w:cs="Times New Roman" w:hint="eastAsia"/>
                <w:sz w:val="21"/>
                <w:szCs w:val="21"/>
              </w:rPr>
              <w:t>软件测试工程师</w:t>
            </w:r>
          </w:p>
        </w:tc>
        <w:tc>
          <w:tcPr>
            <w:tcW w:w="1857" w:type="dxa"/>
            <w:vAlign w:val="center"/>
          </w:tcPr>
          <w:p w:rsidR="006A1642" w:rsidRDefault="006A1642" w:rsidP="00D735A2">
            <w:pPr>
              <w:widowControl w:val="0"/>
              <w:spacing w:line="300" w:lineRule="exact"/>
              <w:ind w:firstLineChars="18" w:firstLine="38"/>
              <w:jc w:val="center"/>
              <w:rPr>
                <w:rFonts w:ascii="宋体" w:eastAsia="宋体" w:hAnsi="宋体" w:cs="Times New Roman"/>
                <w:sz w:val="21"/>
                <w:szCs w:val="21"/>
              </w:rPr>
            </w:pPr>
            <w:r>
              <w:rPr>
                <w:rFonts w:ascii="宋体" w:eastAsia="宋体" w:hAnsi="宋体" w:cs="Times New Roman" w:hint="eastAsia"/>
                <w:sz w:val="21"/>
                <w:szCs w:val="21"/>
              </w:rPr>
              <w:t>计算机相关专业</w:t>
            </w:r>
          </w:p>
        </w:tc>
        <w:tc>
          <w:tcPr>
            <w:tcW w:w="1559" w:type="dxa"/>
            <w:gridSpan w:val="2"/>
            <w:vAlign w:val="center"/>
          </w:tcPr>
          <w:p w:rsidR="006A1642" w:rsidRDefault="006A1642" w:rsidP="00D735A2">
            <w:pPr>
              <w:widowControl w:val="0"/>
              <w:spacing w:line="300" w:lineRule="exact"/>
              <w:ind w:firstLineChars="10" w:firstLine="21"/>
              <w:jc w:val="center"/>
              <w:rPr>
                <w:rFonts w:ascii="宋体" w:eastAsia="宋体" w:hAnsi="宋体" w:cs="Times New Roman"/>
                <w:sz w:val="21"/>
                <w:szCs w:val="21"/>
              </w:rPr>
            </w:pPr>
            <w:r>
              <w:rPr>
                <w:rFonts w:ascii="宋体" w:eastAsia="宋体" w:hAnsi="宋体" w:cs="Times New Roman" w:hint="eastAsia"/>
                <w:sz w:val="21"/>
                <w:szCs w:val="21"/>
              </w:rPr>
              <w:t>本科、硕士</w:t>
            </w:r>
          </w:p>
        </w:tc>
        <w:tc>
          <w:tcPr>
            <w:tcW w:w="992" w:type="dxa"/>
            <w:gridSpan w:val="2"/>
            <w:vAlign w:val="center"/>
          </w:tcPr>
          <w:p w:rsidR="006A1642" w:rsidRDefault="006A1642" w:rsidP="00D735A2">
            <w:pPr>
              <w:widowControl w:val="0"/>
              <w:spacing w:line="300" w:lineRule="exact"/>
              <w:ind w:firstLineChars="10" w:firstLine="21"/>
              <w:jc w:val="center"/>
              <w:rPr>
                <w:rFonts w:ascii="宋体" w:eastAsia="宋体" w:hAnsi="宋体" w:cs="Times New Roman"/>
                <w:sz w:val="21"/>
                <w:szCs w:val="21"/>
              </w:rPr>
            </w:pPr>
            <w:r>
              <w:rPr>
                <w:rFonts w:ascii="宋体" w:eastAsia="宋体" w:hAnsi="宋体" w:cs="Times New Roman" w:hint="eastAsia"/>
                <w:sz w:val="21"/>
                <w:szCs w:val="21"/>
              </w:rPr>
              <w:t>5</w:t>
            </w:r>
          </w:p>
        </w:tc>
        <w:tc>
          <w:tcPr>
            <w:tcW w:w="2261" w:type="dxa"/>
            <w:vAlign w:val="center"/>
          </w:tcPr>
          <w:p w:rsidR="006A1642" w:rsidRDefault="006A1642" w:rsidP="00D735A2">
            <w:pPr>
              <w:widowControl w:val="0"/>
              <w:spacing w:line="300" w:lineRule="exact"/>
              <w:ind w:firstLineChars="195" w:firstLine="409"/>
              <w:jc w:val="center"/>
              <w:rPr>
                <w:rFonts w:ascii="宋体" w:eastAsia="宋体" w:hAnsi="宋体" w:cs="Times New Roman"/>
                <w:sz w:val="21"/>
                <w:szCs w:val="21"/>
              </w:rPr>
            </w:pPr>
          </w:p>
        </w:tc>
      </w:tr>
      <w:tr w:rsidR="006A1642" w:rsidTr="00D735A2">
        <w:trPr>
          <w:trHeight w:hRule="exact" w:val="454"/>
          <w:jc w:val="center"/>
        </w:trPr>
        <w:tc>
          <w:tcPr>
            <w:tcW w:w="2079" w:type="dxa"/>
            <w:vAlign w:val="center"/>
          </w:tcPr>
          <w:p w:rsidR="006A1642" w:rsidRDefault="006A1642" w:rsidP="00D735A2">
            <w:pPr>
              <w:widowControl w:val="0"/>
              <w:spacing w:line="300" w:lineRule="exact"/>
              <w:jc w:val="center"/>
              <w:rPr>
                <w:rFonts w:ascii="宋体" w:eastAsia="宋体" w:hAnsi="宋体" w:cs="Times New Roman"/>
                <w:sz w:val="21"/>
                <w:szCs w:val="21"/>
              </w:rPr>
            </w:pPr>
            <w:r>
              <w:rPr>
                <w:rFonts w:ascii="宋体" w:eastAsia="宋体" w:hAnsi="宋体" w:cs="Times New Roman" w:hint="eastAsia"/>
                <w:sz w:val="21"/>
                <w:szCs w:val="21"/>
              </w:rPr>
              <w:t>C++开发工程师</w:t>
            </w:r>
          </w:p>
        </w:tc>
        <w:tc>
          <w:tcPr>
            <w:tcW w:w="1857" w:type="dxa"/>
            <w:vAlign w:val="center"/>
          </w:tcPr>
          <w:p w:rsidR="006A1642" w:rsidRDefault="006A1642" w:rsidP="00D735A2">
            <w:pPr>
              <w:widowControl w:val="0"/>
              <w:spacing w:line="300" w:lineRule="exact"/>
              <w:ind w:firstLineChars="18" w:firstLine="38"/>
              <w:jc w:val="center"/>
              <w:rPr>
                <w:rFonts w:ascii="宋体" w:eastAsia="宋体" w:hAnsi="宋体" w:cs="Times New Roman"/>
                <w:sz w:val="21"/>
                <w:szCs w:val="21"/>
              </w:rPr>
            </w:pPr>
            <w:r>
              <w:rPr>
                <w:rFonts w:ascii="宋体" w:eastAsia="宋体" w:hAnsi="宋体" w:cs="Times New Roman" w:hint="eastAsia"/>
                <w:sz w:val="21"/>
                <w:szCs w:val="21"/>
              </w:rPr>
              <w:t>计算机相关专业</w:t>
            </w:r>
          </w:p>
        </w:tc>
        <w:tc>
          <w:tcPr>
            <w:tcW w:w="1559" w:type="dxa"/>
            <w:gridSpan w:val="2"/>
            <w:vAlign w:val="center"/>
          </w:tcPr>
          <w:p w:rsidR="006A1642" w:rsidRDefault="006A1642" w:rsidP="00D735A2">
            <w:pPr>
              <w:widowControl w:val="0"/>
              <w:spacing w:line="300" w:lineRule="exact"/>
              <w:ind w:firstLineChars="10" w:firstLine="21"/>
              <w:jc w:val="center"/>
              <w:rPr>
                <w:rFonts w:ascii="宋体" w:eastAsia="宋体" w:hAnsi="宋体" w:cs="Times New Roman"/>
                <w:sz w:val="21"/>
                <w:szCs w:val="21"/>
              </w:rPr>
            </w:pPr>
            <w:r>
              <w:rPr>
                <w:rFonts w:ascii="宋体" w:eastAsia="宋体" w:hAnsi="宋体" w:cs="Times New Roman" w:hint="eastAsia"/>
                <w:sz w:val="21"/>
                <w:szCs w:val="21"/>
              </w:rPr>
              <w:t>本科、硕士</w:t>
            </w:r>
          </w:p>
        </w:tc>
        <w:tc>
          <w:tcPr>
            <w:tcW w:w="992" w:type="dxa"/>
            <w:gridSpan w:val="2"/>
            <w:vAlign w:val="center"/>
          </w:tcPr>
          <w:p w:rsidR="006A1642" w:rsidRDefault="006A1642" w:rsidP="00D735A2">
            <w:pPr>
              <w:widowControl w:val="0"/>
              <w:spacing w:line="300" w:lineRule="exact"/>
              <w:ind w:firstLineChars="10" w:firstLine="21"/>
              <w:jc w:val="center"/>
              <w:rPr>
                <w:rFonts w:ascii="宋体" w:eastAsia="宋体" w:hAnsi="宋体" w:cs="Times New Roman"/>
                <w:sz w:val="21"/>
                <w:szCs w:val="21"/>
              </w:rPr>
            </w:pPr>
            <w:r>
              <w:rPr>
                <w:rFonts w:ascii="宋体" w:eastAsia="宋体" w:hAnsi="宋体" w:cs="Times New Roman" w:hint="eastAsia"/>
                <w:sz w:val="21"/>
                <w:szCs w:val="21"/>
              </w:rPr>
              <w:t>5</w:t>
            </w:r>
          </w:p>
        </w:tc>
        <w:tc>
          <w:tcPr>
            <w:tcW w:w="2261" w:type="dxa"/>
            <w:vAlign w:val="center"/>
          </w:tcPr>
          <w:p w:rsidR="006A1642" w:rsidRDefault="006A1642" w:rsidP="00D735A2">
            <w:pPr>
              <w:widowControl w:val="0"/>
              <w:spacing w:line="300" w:lineRule="exact"/>
              <w:ind w:firstLineChars="195" w:firstLine="409"/>
              <w:jc w:val="center"/>
              <w:rPr>
                <w:rFonts w:ascii="宋体" w:eastAsia="宋体" w:hAnsi="宋体" w:cs="Times New Roman"/>
                <w:sz w:val="21"/>
                <w:szCs w:val="21"/>
              </w:rPr>
            </w:pPr>
          </w:p>
        </w:tc>
      </w:tr>
      <w:tr w:rsidR="006A1642" w:rsidTr="00D735A2">
        <w:trPr>
          <w:trHeight w:val="1056"/>
          <w:jc w:val="center"/>
        </w:trPr>
        <w:tc>
          <w:tcPr>
            <w:tcW w:w="2079" w:type="dxa"/>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合</w:t>
            </w:r>
            <w:r>
              <w:rPr>
                <w:rFonts w:ascii="Calibri" w:eastAsia="宋体" w:hAnsi="Calibri" w:cs="Times New Roman"/>
                <w:color w:val="000000"/>
              </w:rPr>
              <w:t xml:space="preserve">    </w:t>
            </w:r>
            <w:r>
              <w:rPr>
                <w:rFonts w:ascii="Calibri" w:eastAsia="宋体" w:hAnsi="Calibri" w:cs="Times New Roman" w:hint="eastAsia"/>
                <w:color w:val="000000"/>
              </w:rPr>
              <w:t>计</w:t>
            </w:r>
          </w:p>
        </w:tc>
        <w:tc>
          <w:tcPr>
            <w:tcW w:w="6669" w:type="dxa"/>
            <w:gridSpan w:val="6"/>
            <w:vAlign w:val="center"/>
          </w:tcPr>
          <w:p w:rsidR="006A1642" w:rsidRDefault="006A1642" w:rsidP="00D735A2">
            <w:pPr>
              <w:widowControl w:val="0"/>
              <w:spacing w:line="300" w:lineRule="exact"/>
              <w:jc w:val="both"/>
              <w:rPr>
                <w:rFonts w:ascii="Calibri" w:eastAsia="宋体" w:hAnsi="Calibri" w:cs="Times New Roman"/>
                <w:color w:val="000000"/>
                <w:lang w:eastAsia="zh-CN"/>
              </w:rPr>
            </w:pPr>
            <w:r>
              <w:rPr>
                <w:rFonts w:ascii="Calibri" w:eastAsia="宋体" w:hAnsi="Calibri" w:cs="Times New Roman"/>
                <w:color w:val="000000"/>
                <w:lang w:eastAsia="zh-CN"/>
              </w:rPr>
              <w:t>1</w:t>
            </w:r>
            <w:r>
              <w:rPr>
                <w:rFonts w:ascii="Calibri" w:eastAsia="宋体" w:hAnsi="Calibri" w:cs="Times New Roman" w:hint="eastAsia"/>
                <w:color w:val="000000"/>
                <w:lang w:eastAsia="zh-CN"/>
              </w:rPr>
              <w:t>．需求岗位数：</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4</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（个），需求人数：</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25</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（人）。</w:t>
            </w:r>
          </w:p>
          <w:p w:rsidR="006A1642" w:rsidRDefault="006A1642" w:rsidP="00D735A2">
            <w:pPr>
              <w:widowControl w:val="0"/>
              <w:spacing w:line="300" w:lineRule="exact"/>
              <w:jc w:val="both"/>
              <w:rPr>
                <w:rFonts w:ascii="Calibri" w:eastAsia="宋体" w:hAnsi="Calibri" w:cs="Times New Roman"/>
                <w:color w:val="000000"/>
                <w:lang w:eastAsia="zh-CN"/>
              </w:rPr>
            </w:pPr>
            <w:r>
              <w:rPr>
                <w:rFonts w:ascii="Calibri" w:eastAsia="宋体" w:hAnsi="Calibri" w:cs="Times New Roman"/>
                <w:color w:val="000000"/>
                <w:lang w:eastAsia="zh-CN"/>
              </w:rPr>
              <w:t>2</w:t>
            </w:r>
            <w:r>
              <w:rPr>
                <w:rFonts w:ascii="Calibri" w:eastAsia="宋体" w:hAnsi="Calibri" w:cs="Times New Roman" w:hint="eastAsia"/>
                <w:color w:val="000000"/>
                <w:lang w:eastAsia="zh-CN"/>
              </w:rPr>
              <w:t>．学历分布：博士</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0</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人、硕士</w:t>
            </w:r>
            <w:r>
              <w:rPr>
                <w:rFonts w:ascii="Calibri" w:eastAsia="宋体" w:hAnsi="Calibri" w:cs="Times New Roman" w:hint="eastAsia"/>
                <w:color w:val="000000"/>
                <w:lang w:eastAsia="zh-CN"/>
              </w:rPr>
              <w:t>10</w:t>
            </w:r>
            <w:r>
              <w:rPr>
                <w:rFonts w:ascii="Calibri" w:eastAsia="宋体" w:hAnsi="Calibri" w:cs="Times New Roman" w:hint="eastAsia"/>
                <w:color w:val="000000"/>
                <w:lang w:eastAsia="zh-CN"/>
              </w:rPr>
              <w:t>人、本科</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15</w:t>
            </w:r>
            <w:r>
              <w:rPr>
                <w:rFonts w:ascii="Calibri" w:eastAsia="宋体" w:hAnsi="Calibri" w:cs="Times New Roman" w:hint="eastAsia"/>
                <w:color w:val="000000"/>
                <w:lang w:eastAsia="zh-CN"/>
              </w:rPr>
              <w:t>人。</w:t>
            </w:r>
          </w:p>
          <w:p w:rsidR="006A1642" w:rsidRDefault="006A1642" w:rsidP="00D735A2">
            <w:pPr>
              <w:widowControl w:val="0"/>
              <w:spacing w:line="300" w:lineRule="exact"/>
              <w:jc w:val="both"/>
              <w:rPr>
                <w:rFonts w:ascii="Calibri" w:eastAsia="宋体" w:hAnsi="Calibri" w:cs="Times New Roman"/>
                <w:color w:val="000000"/>
                <w:lang w:eastAsia="zh-CN"/>
              </w:rPr>
            </w:pPr>
            <w:r>
              <w:rPr>
                <w:rFonts w:ascii="Calibri" w:eastAsia="宋体" w:hAnsi="Calibri" w:cs="Times New Roman"/>
                <w:color w:val="000000"/>
                <w:lang w:eastAsia="zh-CN"/>
              </w:rPr>
              <w:t>3</w:t>
            </w:r>
            <w:r>
              <w:rPr>
                <w:rFonts w:ascii="Calibri" w:eastAsia="宋体" w:hAnsi="Calibri" w:cs="Times New Roman" w:hint="eastAsia"/>
                <w:color w:val="000000"/>
                <w:lang w:eastAsia="zh-CN"/>
              </w:rPr>
              <w:t>．人才性质：应届毕业生</w:t>
            </w:r>
            <w:r>
              <w:rPr>
                <w:rFonts w:ascii="Calibri" w:eastAsia="宋体" w:hAnsi="Calibri" w:cs="Times New Roman" w:hint="eastAsia"/>
                <w:color w:val="000000"/>
                <w:lang w:eastAsia="zh-CN"/>
              </w:rPr>
              <w:t>20</w:t>
            </w:r>
            <w:r>
              <w:rPr>
                <w:rFonts w:ascii="Calibri" w:eastAsia="宋体" w:hAnsi="Calibri" w:cs="Times New Roman" w:hint="eastAsia"/>
                <w:color w:val="000000"/>
                <w:lang w:eastAsia="zh-CN"/>
              </w:rPr>
              <w:t>人，其他高端人才</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5</w:t>
            </w:r>
            <w:r>
              <w:rPr>
                <w:rFonts w:ascii="Calibri" w:eastAsia="宋体" w:hAnsi="Calibri" w:cs="Times New Roman"/>
                <w:color w:val="000000"/>
                <w:lang w:eastAsia="zh-CN"/>
              </w:rPr>
              <w:t xml:space="preserve"> </w:t>
            </w:r>
            <w:r>
              <w:rPr>
                <w:rFonts w:ascii="Calibri" w:eastAsia="宋体" w:hAnsi="Calibri" w:cs="Times New Roman" w:hint="eastAsia"/>
                <w:color w:val="000000"/>
                <w:lang w:eastAsia="zh-CN"/>
              </w:rPr>
              <w:t>人。</w:t>
            </w:r>
          </w:p>
        </w:tc>
      </w:tr>
      <w:tr w:rsidR="006A1642" w:rsidTr="00762E2B">
        <w:trPr>
          <w:trHeight w:val="687"/>
          <w:jc w:val="center"/>
        </w:trPr>
        <w:tc>
          <w:tcPr>
            <w:tcW w:w="2079" w:type="dxa"/>
            <w:tcBorders>
              <w:bottom w:val="single" w:sz="12" w:space="0" w:color="000000"/>
            </w:tcBorders>
            <w:vAlign w:val="center"/>
          </w:tcPr>
          <w:p w:rsidR="006A1642" w:rsidRDefault="006A1642" w:rsidP="00D735A2">
            <w:pPr>
              <w:widowControl w:val="0"/>
              <w:spacing w:line="300" w:lineRule="exact"/>
              <w:jc w:val="center"/>
              <w:rPr>
                <w:rFonts w:ascii="Calibri" w:eastAsia="宋体" w:hAnsi="Calibri" w:cs="Times New Roman"/>
                <w:color w:val="000000"/>
              </w:rPr>
            </w:pPr>
            <w:r>
              <w:rPr>
                <w:rFonts w:ascii="Calibri" w:eastAsia="宋体" w:hAnsi="Calibri" w:cs="Times New Roman" w:hint="eastAsia"/>
                <w:color w:val="000000"/>
              </w:rPr>
              <w:t>备</w:t>
            </w:r>
            <w:r>
              <w:rPr>
                <w:rFonts w:ascii="Calibri" w:eastAsia="宋体" w:hAnsi="Calibri" w:cs="Times New Roman"/>
                <w:color w:val="000000"/>
              </w:rPr>
              <w:t xml:space="preserve">    </w:t>
            </w:r>
            <w:r>
              <w:rPr>
                <w:rFonts w:ascii="Calibri" w:eastAsia="宋体" w:hAnsi="Calibri" w:cs="Times New Roman" w:hint="eastAsia"/>
                <w:color w:val="000000"/>
              </w:rPr>
              <w:t>注</w:t>
            </w:r>
          </w:p>
        </w:tc>
        <w:tc>
          <w:tcPr>
            <w:tcW w:w="6669" w:type="dxa"/>
            <w:gridSpan w:val="6"/>
            <w:tcBorders>
              <w:bottom w:val="single" w:sz="12" w:space="0" w:color="000000"/>
            </w:tcBorders>
          </w:tcPr>
          <w:p w:rsidR="006A1642" w:rsidRDefault="006A1642" w:rsidP="00D735A2">
            <w:pPr>
              <w:widowControl w:val="0"/>
              <w:spacing w:line="300" w:lineRule="exact"/>
              <w:jc w:val="both"/>
              <w:rPr>
                <w:rFonts w:ascii="Calibri" w:eastAsia="宋体" w:hAnsi="Calibri" w:cs="Times New Roman"/>
                <w:color w:val="000000"/>
              </w:rPr>
            </w:pPr>
          </w:p>
        </w:tc>
      </w:tr>
    </w:tbl>
    <w:p w:rsidR="00D11921" w:rsidRPr="003165A6" w:rsidRDefault="00D11921" w:rsidP="00762E2B">
      <w:pPr>
        <w:rPr>
          <w:color w:val="000000" w:themeColor="text1"/>
          <w:lang w:eastAsia="zh-CN"/>
        </w:rPr>
      </w:pPr>
    </w:p>
    <w:sectPr w:rsidR="00D11921" w:rsidRPr="003165A6" w:rsidSect="006A1642">
      <w:headerReference w:type="default" r:id="rId28"/>
      <w:pgSz w:w="11907" w:h="16840"/>
      <w:pgMar w:top="1276" w:right="1588" w:bottom="1701" w:left="1588" w:header="851" w:footer="1588"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9B" w:rsidRDefault="00D93F9B">
      <w:r>
        <w:separator/>
      </w:r>
    </w:p>
  </w:endnote>
  <w:endnote w:type="continuationSeparator" w:id="0">
    <w:p w:rsidR="00D93F9B" w:rsidRDefault="00D9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DengXi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楷体_GBK">
    <w:altName w:val="Arial Unicode MS"/>
    <w:charset w:val="86"/>
    <w:family w:val="script"/>
    <w:pitch w:val="fixed"/>
    <w:sig w:usb0="00000000"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27" w:rsidRDefault="00EF13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27" w:rsidRDefault="00EF132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27" w:rsidRDefault="00EF132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038"/>
      <w:docPartObj>
        <w:docPartGallery w:val="Page Numbers (Bottom of Page)"/>
        <w:docPartUnique/>
      </w:docPartObj>
    </w:sdtPr>
    <w:sdtEndPr>
      <w:rPr>
        <w:rFonts w:ascii="Times New Roman" w:hAnsi="Times New Roman" w:cs="Times New Roman"/>
        <w:sz w:val="20"/>
        <w:szCs w:val="20"/>
      </w:rPr>
    </w:sdtEndPr>
    <w:sdtContent>
      <w:p w:rsidR="00CC7E93" w:rsidRPr="00AA547E" w:rsidRDefault="00CC7E93" w:rsidP="00AA547E">
        <w:pPr>
          <w:pStyle w:val="a3"/>
          <w:jc w:val="center"/>
          <w:rPr>
            <w:rFonts w:ascii="Times New Roman" w:hAnsi="Times New Roman" w:cs="Times New Roman"/>
            <w:sz w:val="20"/>
            <w:szCs w:val="20"/>
          </w:rPr>
        </w:pPr>
        <w:r w:rsidRPr="00AA547E">
          <w:rPr>
            <w:rFonts w:ascii="Times New Roman" w:hAnsi="Times New Roman" w:cs="Times New Roman"/>
            <w:sz w:val="20"/>
            <w:szCs w:val="20"/>
          </w:rPr>
          <w:fldChar w:fldCharType="begin"/>
        </w:r>
        <w:r w:rsidRPr="00AA547E">
          <w:rPr>
            <w:rFonts w:ascii="Times New Roman" w:hAnsi="Times New Roman" w:cs="Times New Roman"/>
            <w:sz w:val="20"/>
            <w:szCs w:val="20"/>
          </w:rPr>
          <w:instrText>PAGE   \* MERGEFORMAT</w:instrText>
        </w:r>
        <w:r w:rsidRPr="00AA547E">
          <w:rPr>
            <w:rFonts w:ascii="Times New Roman" w:hAnsi="Times New Roman" w:cs="Times New Roman"/>
            <w:sz w:val="20"/>
            <w:szCs w:val="20"/>
          </w:rPr>
          <w:fldChar w:fldCharType="separate"/>
        </w:r>
        <w:r w:rsidR="009A21E9" w:rsidRPr="009A21E9">
          <w:rPr>
            <w:rFonts w:ascii="Times New Roman" w:hAnsi="Times New Roman" w:cs="Times New Roman"/>
            <w:noProof/>
            <w:sz w:val="20"/>
            <w:szCs w:val="20"/>
            <w:lang w:val="zh-CN" w:eastAsia="zh-CN"/>
          </w:rPr>
          <w:t>6</w:t>
        </w:r>
        <w:r w:rsidRPr="00AA547E">
          <w:rPr>
            <w:rFonts w:ascii="Times New Roman" w:hAnsi="Times New Roman" w:cs="Times New Roman"/>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93" w:rsidRDefault="00CC7E93">
    <w:pPr>
      <w:pStyle w:val="a3"/>
      <w:jc w:val="center"/>
      <w:rPr>
        <w:rFonts w:ascii="方正楷体_GBK" w:eastAsia="方正楷体_GBK"/>
        <w:sz w:val="28"/>
        <w:szCs w:val="28"/>
      </w:rPr>
    </w:pPr>
    <w:r>
      <w:rPr>
        <w:rFonts w:ascii="方正楷体_GBK" w:eastAsia="方正楷体_GBK"/>
        <w:sz w:val="28"/>
        <w:szCs w:val="28"/>
      </w:rPr>
      <w:softHyphen/>
    </w:r>
    <w:r>
      <w:rPr>
        <w:rFonts w:eastAsia="方正楷体_GBK"/>
        <w:sz w:val="28"/>
        <w:szCs w:val="28"/>
      </w:rPr>
      <w:t xml:space="preserve">— </w:t>
    </w:r>
    <w:r>
      <w:rPr>
        <w:rFonts w:eastAsia="方正楷体_GBK"/>
        <w:sz w:val="28"/>
        <w:szCs w:val="28"/>
      </w:rPr>
      <w:fldChar w:fldCharType="begin"/>
    </w:r>
    <w:r>
      <w:rPr>
        <w:rFonts w:eastAsia="方正楷体_GBK"/>
        <w:sz w:val="28"/>
        <w:szCs w:val="28"/>
      </w:rPr>
      <w:instrText>PAGE   \* MERGEFORMAT</w:instrText>
    </w:r>
    <w:r>
      <w:rPr>
        <w:rFonts w:eastAsia="方正楷体_GBK"/>
        <w:sz w:val="28"/>
        <w:szCs w:val="28"/>
      </w:rPr>
      <w:fldChar w:fldCharType="separate"/>
    </w:r>
    <w:r w:rsidR="009A21E9" w:rsidRPr="009A21E9">
      <w:rPr>
        <w:rFonts w:eastAsia="方正楷体_GBK"/>
        <w:noProof/>
        <w:sz w:val="28"/>
        <w:szCs w:val="28"/>
        <w:lang w:val="zh-CN"/>
      </w:rPr>
      <w:t>137</w:t>
    </w:r>
    <w:r>
      <w:rPr>
        <w:rFonts w:eastAsia="方正楷体_GBK"/>
        <w:sz w:val="28"/>
        <w:szCs w:val="28"/>
      </w:rPr>
      <w:fldChar w:fldCharType="end"/>
    </w:r>
    <w:r>
      <w:rPr>
        <w:rFonts w:eastAsia="方正楷体_GBK"/>
        <w:sz w:val="28"/>
        <w:szCs w:val="28"/>
      </w:rPr>
      <w:t xml:space="preserve"> —</w:t>
    </w:r>
  </w:p>
  <w:p w:rsidR="00CC7E93" w:rsidRDefault="00CC7E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9B" w:rsidRDefault="00D93F9B">
      <w:r>
        <w:separator/>
      </w:r>
    </w:p>
  </w:footnote>
  <w:footnote w:type="continuationSeparator" w:id="0">
    <w:p w:rsidR="00D93F9B" w:rsidRDefault="00D93F9B">
      <w:r>
        <w:continuationSeparator/>
      </w:r>
    </w:p>
  </w:footnote>
  <w:footnote w:id="1">
    <w:p w:rsidR="00CC7E93" w:rsidRPr="00D04AAA" w:rsidRDefault="00CC7E93" w:rsidP="00D04AAA">
      <w:pPr>
        <w:pStyle w:val="af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27" w:rsidRDefault="00EF13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27" w:rsidRDefault="00EF1327" w:rsidP="00EF132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27" w:rsidRDefault="00EF132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93" w:rsidRDefault="00CC7E93">
    <w:pPr>
      <w:pStyle w:val="a4"/>
      <w:pBdr>
        <w:bottom w:val="none" w:sz="0" w:space="0" w:color="auto"/>
      </w:pBdr>
      <w:jc w:val="lef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7094"/>
    <w:multiLevelType w:val="hybridMultilevel"/>
    <w:tmpl w:val="6734C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0928DC"/>
    <w:multiLevelType w:val="hybridMultilevel"/>
    <w:tmpl w:val="62AAAE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90545F"/>
    <w:multiLevelType w:val="hybridMultilevel"/>
    <w:tmpl w:val="E55C94D0"/>
    <w:lvl w:ilvl="0" w:tplc="C108E3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E5B02A"/>
    <w:multiLevelType w:val="singleLevel"/>
    <w:tmpl w:val="59E5B02A"/>
    <w:lvl w:ilvl="0">
      <w:start w:val="1"/>
      <w:numFmt w:val="decimal"/>
      <w:lvlText w:val="%1."/>
      <w:lvlJc w:val="left"/>
      <w:pPr>
        <w:tabs>
          <w:tab w:val="left" w:pos="312"/>
        </w:tabs>
      </w:pPr>
    </w:lvl>
  </w:abstractNum>
  <w:abstractNum w:abstractNumId="4">
    <w:nsid w:val="654E37D9"/>
    <w:multiLevelType w:val="hybridMultilevel"/>
    <w:tmpl w:val="A6B26504"/>
    <w:lvl w:ilvl="0" w:tplc="A5B234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9FF287A8">
      <w:start w:val="1"/>
      <w:numFmt w:val="decimal"/>
      <w:lvlText w:val="%3."/>
      <w:lvlJc w:val="right"/>
      <w:pPr>
        <w:ind w:left="1260" w:hanging="420"/>
      </w:pPr>
      <w:rPr>
        <w:rFonts w:eastAsia="宋体" w:hint="eastAsia"/>
        <w:sz w:val="24"/>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CC67C6"/>
    <w:multiLevelType w:val="hybridMultilevel"/>
    <w:tmpl w:val="7DCC9E6E"/>
    <w:lvl w:ilvl="0" w:tplc="A5B23484">
      <w:start w:val="1"/>
      <w:numFmt w:val="decimal"/>
      <w:lvlText w:val="%1."/>
      <w:lvlJc w:val="left"/>
      <w:pPr>
        <w:ind w:left="688" w:hanging="360"/>
      </w:pPr>
      <w:rPr>
        <w:rFonts w:hint="default"/>
      </w:rPr>
    </w:lvl>
    <w:lvl w:ilvl="1" w:tplc="04090019" w:tentative="1">
      <w:start w:val="1"/>
      <w:numFmt w:val="lowerLetter"/>
      <w:lvlText w:val="%2)"/>
      <w:lvlJc w:val="left"/>
      <w:pPr>
        <w:ind w:left="1168" w:hanging="420"/>
      </w:pPr>
    </w:lvl>
    <w:lvl w:ilvl="2" w:tplc="0409001B" w:tentative="1">
      <w:start w:val="1"/>
      <w:numFmt w:val="lowerRoman"/>
      <w:lvlText w:val="%3."/>
      <w:lvlJc w:val="right"/>
      <w:pPr>
        <w:ind w:left="1588" w:hanging="420"/>
      </w:pPr>
    </w:lvl>
    <w:lvl w:ilvl="3" w:tplc="0409000F" w:tentative="1">
      <w:start w:val="1"/>
      <w:numFmt w:val="decimal"/>
      <w:lvlText w:val="%4."/>
      <w:lvlJc w:val="left"/>
      <w:pPr>
        <w:ind w:left="2008" w:hanging="420"/>
      </w:pPr>
    </w:lvl>
    <w:lvl w:ilvl="4" w:tplc="04090019" w:tentative="1">
      <w:start w:val="1"/>
      <w:numFmt w:val="lowerLetter"/>
      <w:lvlText w:val="%5)"/>
      <w:lvlJc w:val="left"/>
      <w:pPr>
        <w:ind w:left="2428" w:hanging="420"/>
      </w:pPr>
    </w:lvl>
    <w:lvl w:ilvl="5" w:tplc="0409001B" w:tentative="1">
      <w:start w:val="1"/>
      <w:numFmt w:val="lowerRoman"/>
      <w:lvlText w:val="%6."/>
      <w:lvlJc w:val="right"/>
      <w:pPr>
        <w:ind w:left="2848" w:hanging="420"/>
      </w:pPr>
    </w:lvl>
    <w:lvl w:ilvl="6" w:tplc="0409000F" w:tentative="1">
      <w:start w:val="1"/>
      <w:numFmt w:val="decimal"/>
      <w:lvlText w:val="%7."/>
      <w:lvlJc w:val="left"/>
      <w:pPr>
        <w:ind w:left="3268" w:hanging="420"/>
      </w:pPr>
    </w:lvl>
    <w:lvl w:ilvl="7" w:tplc="04090019" w:tentative="1">
      <w:start w:val="1"/>
      <w:numFmt w:val="lowerLetter"/>
      <w:lvlText w:val="%8)"/>
      <w:lvlJc w:val="left"/>
      <w:pPr>
        <w:ind w:left="3688" w:hanging="420"/>
      </w:pPr>
    </w:lvl>
    <w:lvl w:ilvl="8" w:tplc="0409001B" w:tentative="1">
      <w:start w:val="1"/>
      <w:numFmt w:val="lowerRoman"/>
      <w:lvlText w:val="%9."/>
      <w:lvlJc w:val="right"/>
      <w:pPr>
        <w:ind w:left="4108" w:hanging="420"/>
      </w:pPr>
    </w:lvl>
  </w:abstractNum>
  <w:abstractNum w:abstractNumId="6">
    <w:nsid w:val="7A48736D"/>
    <w:multiLevelType w:val="hybridMultilevel"/>
    <w:tmpl w:val="3E92D1A6"/>
    <w:lvl w:ilvl="0" w:tplc="4520538C">
      <w:start w:val="1"/>
      <w:numFmt w:val="decimal"/>
      <w:pStyle w:val="1"/>
      <w:lvlText w:val="%1."/>
      <w:lvlJc w:val="left"/>
      <w:pPr>
        <w:ind w:left="846" w:hanging="420"/>
      </w:pPr>
      <w:rPr>
        <w:rFonts w:asciiTheme="minorEastAsia" w:eastAsiaTheme="minorEastAsia" w:hAnsiTheme="minorEastAsia"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5D26BD"/>
    <w:multiLevelType w:val="hybridMultilevel"/>
    <w:tmpl w:val="A7201AC8"/>
    <w:lvl w:ilvl="0" w:tplc="A5B234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6"/>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0615"/>
    <w:rsid w:val="0000524B"/>
    <w:rsid w:val="0000701C"/>
    <w:rsid w:val="00052E84"/>
    <w:rsid w:val="00061995"/>
    <w:rsid w:val="000635DF"/>
    <w:rsid w:val="00135C42"/>
    <w:rsid w:val="001705F9"/>
    <w:rsid w:val="00197F1C"/>
    <w:rsid w:val="001A2644"/>
    <w:rsid w:val="001B10AE"/>
    <w:rsid w:val="001B50AF"/>
    <w:rsid w:val="001B6A74"/>
    <w:rsid w:val="001D13F0"/>
    <w:rsid w:val="00211C53"/>
    <w:rsid w:val="0024125F"/>
    <w:rsid w:val="00242CC3"/>
    <w:rsid w:val="00261987"/>
    <w:rsid w:val="00276462"/>
    <w:rsid w:val="002835E9"/>
    <w:rsid w:val="0028605A"/>
    <w:rsid w:val="002C47D3"/>
    <w:rsid w:val="00314653"/>
    <w:rsid w:val="003165A6"/>
    <w:rsid w:val="00324B7B"/>
    <w:rsid w:val="00327048"/>
    <w:rsid w:val="00345F17"/>
    <w:rsid w:val="00370922"/>
    <w:rsid w:val="00397260"/>
    <w:rsid w:val="003C7222"/>
    <w:rsid w:val="003D2B1A"/>
    <w:rsid w:val="003F5434"/>
    <w:rsid w:val="004031AD"/>
    <w:rsid w:val="00423A60"/>
    <w:rsid w:val="00446506"/>
    <w:rsid w:val="00484018"/>
    <w:rsid w:val="004A7D34"/>
    <w:rsid w:val="004B0581"/>
    <w:rsid w:val="004E40F7"/>
    <w:rsid w:val="004F10F8"/>
    <w:rsid w:val="005532DC"/>
    <w:rsid w:val="00561BE9"/>
    <w:rsid w:val="0056222A"/>
    <w:rsid w:val="0059457A"/>
    <w:rsid w:val="005B212C"/>
    <w:rsid w:val="005B65CB"/>
    <w:rsid w:val="005D278E"/>
    <w:rsid w:val="00605327"/>
    <w:rsid w:val="006109B9"/>
    <w:rsid w:val="00615D62"/>
    <w:rsid w:val="00632185"/>
    <w:rsid w:val="006367ED"/>
    <w:rsid w:val="00640046"/>
    <w:rsid w:val="006461E0"/>
    <w:rsid w:val="00674E6E"/>
    <w:rsid w:val="006A1642"/>
    <w:rsid w:val="006A563A"/>
    <w:rsid w:val="006A71DF"/>
    <w:rsid w:val="006B1DF9"/>
    <w:rsid w:val="006C14C6"/>
    <w:rsid w:val="006F17F0"/>
    <w:rsid w:val="006F2F53"/>
    <w:rsid w:val="00721842"/>
    <w:rsid w:val="00734347"/>
    <w:rsid w:val="007410F9"/>
    <w:rsid w:val="00754416"/>
    <w:rsid w:val="007574EB"/>
    <w:rsid w:val="00762E2B"/>
    <w:rsid w:val="00763737"/>
    <w:rsid w:val="007853C6"/>
    <w:rsid w:val="007A06DD"/>
    <w:rsid w:val="007B64EA"/>
    <w:rsid w:val="007B7EED"/>
    <w:rsid w:val="007C58E6"/>
    <w:rsid w:val="007D1584"/>
    <w:rsid w:val="00800615"/>
    <w:rsid w:val="0080466A"/>
    <w:rsid w:val="00806081"/>
    <w:rsid w:val="008073A0"/>
    <w:rsid w:val="00843C54"/>
    <w:rsid w:val="00876DDF"/>
    <w:rsid w:val="008B110D"/>
    <w:rsid w:val="008C7316"/>
    <w:rsid w:val="008F60EC"/>
    <w:rsid w:val="009166FB"/>
    <w:rsid w:val="00932B00"/>
    <w:rsid w:val="00945163"/>
    <w:rsid w:val="00963974"/>
    <w:rsid w:val="00990124"/>
    <w:rsid w:val="009A21E9"/>
    <w:rsid w:val="009C43EB"/>
    <w:rsid w:val="009C5E3E"/>
    <w:rsid w:val="00A31B82"/>
    <w:rsid w:val="00A34B65"/>
    <w:rsid w:val="00A50E95"/>
    <w:rsid w:val="00A608C7"/>
    <w:rsid w:val="00A74521"/>
    <w:rsid w:val="00A871D2"/>
    <w:rsid w:val="00A927BE"/>
    <w:rsid w:val="00AA0D1C"/>
    <w:rsid w:val="00AA547E"/>
    <w:rsid w:val="00AD2F60"/>
    <w:rsid w:val="00B0483B"/>
    <w:rsid w:val="00B125F7"/>
    <w:rsid w:val="00B137C9"/>
    <w:rsid w:val="00B21A24"/>
    <w:rsid w:val="00B7129D"/>
    <w:rsid w:val="00B96631"/>
    <w:rsid w:val="00BD302C"/>
    <w:rsid w:val="00BF243D"/>
    <w:rsid w:val="00C2112C"/>
    <w:rsid w:val="00C505C2"/>
    <w:rsid w:val="00C52151"/>
    <w:rsid w:val="00C536F1"/>
    <w:rsid w:val="00C77CB0"/>
    <w:rsid w:val="00C91214"/>
    <w:rsid w:val="00CA1985"/>
    <w:rsid w:val="00CB06EF"/>
    <w:rsid w:val="00CB0D70"/>
    <w:rsid w:val="00CC3B8F"/>
    <w:rsid w:val="00CC7E93"/>
    <w:rsid w:val="00CE4407"/>
    <w:rsid w:val="00CF48D6"/>
    <w:rsid w:val="00D04AAA"/>
    <w:rsid w:val="00D11921"/>
    <w:rsid w:val="00D677F9"/>
    <w:rsid w:val="00D67F2D"/>
    <w:rsid w:val="00D735A2"/>
    <w:rsid w:val="00D77B01"/>
    <w:rsid w:val="00D93F9B"/>
    <w:rsid w:val="00DB10E6"/>
    <w:rsid w:val="00DB3193"/>
    <w:rsid w:val="00DD5AEB"/>
    <w:rsid w:val="00DD6E37"/>
    <w:rsid w:val="00DE446A"/>
    <w:rsid w:val="00DE7102"/>
    <w:rsid w:val="00E02BB1"/>
    <w:rsid w:val="00E26187"/>
    <w:rsid w:val="00E41D06"/>
    <w:rsid w:val="00E52FB7"/>
    <w:rsid w:val="00E56B63"/>
    <w:rsid w:val="00E61A32"/>
    <w:rsid w:val="00E71250"/>
    <w:rsid w:val="00E91D2C"/>
    <w:rsid w:val="00EB4F1E"/>
    <w:rsid w:val="00EC4EE5"/>
    <w:rsid w:val="00EE1992"/>
    <w:rsid w:val="00EE60BE"/>
    <w:rsid w:val="00EE6775"/>
    <w:rsid w:val="00EF1327"/>
    <w:rsid w:val="00F12673"/>
    <w:rsid w:val="00F53E75"/>
    <w:rsid w:val="00F70754"/>
    <w:rsid w:val="00F85DF6"/>
    <w:rsid w:val="00F945D4"/>
    <w:rsid w:val="00FB71B8"/>
    <w:rsid w:val="00FC3FCF"/>
    <w:rsid w:val="00FD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35" w:qFormat="1"/>
    <w:lsdException w:name="footnote reference" w:uiPriority="0"/>
    <w:lsdException w:name="Title" w:locked="1" w:semiHidden="0" w:uiPriority="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00"/>
  </w:style>
  <w:style w:type="paragraph" w:styleId="10">
    <w:name w:val="heading 1"/>
    <w:basedOn w:val="a"/>
    <w:next w:val="a"/>
    <w:link w:val="1Char"/>
    <w:qFormat/>
    <w:locked/>
    <w:rsid w:val="007853C6"/>
    <w:pPr>
      <w:widowControl w:val="0"/>
      <w:spacing w:line="300" w:lineRule="exact"/>
      <w:jc w:val="center"/>
      <w:outlineLvl w:val="0"/>
    </w:pPr>
    <w:rPr>
      <w:rFonts w:cs="Times New Roman"/>
      <w:sz w:val="21"/>
      <w:szCs w:val="18"/>
      <w:lang w:eastAsia="zh-CN"/>
    </w:rPr>
  </w:style>
  <w:style w:type="paragraph" w:styleId="2">
    <w:name w:val="heading 2"/>
    <w:basedOn w:val="a"/>
    <w:next w:val="a"/>
    <w:link w:val="2Char"/>
    <w:unhideWhenUsed/>
    <w:qFormat/>
    <w:locked/>
    <w:rsid w:val="00932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locked/>
    <w:rsid w:val="00932B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locked/>
    <w:rsid w:val="00932B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locked/>
    <w:rsid w:val="00932B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locked/>
    <w:rsid w:val="00932B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locked/>
    <w:rsid w:val="00932B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locked/>
    <w:rsid w:val="00932B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locked/>
    <w:rsid w:val="00932B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7853C6"/>
    <w:rPr>
      <w:rFonts w:cs="Times New Roman"/>
      <w:sz w:val="21"/>
      <w:szCs w:val="18"/>
      <w:lang w:eastAsia="zh-CN"/>
    </w:rPr>
  </w:style>
  <w:style w:type="character" w:customStyle="1" w:styleId="2Char">
    <w:name w:val="标题 2 Char"/>
    <w:basedOn w:val="a0"/>
    <w:link w:val="2"/>
    <w:uiPriority w:val="9"/>
    <w:rsid w:val="00932B0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932B0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932B0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932B0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932B0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932B0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932B0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932B00"/>
    <w:rPr>
      <w:rFonts w:asciiTheme="majorHAnsi" w:eastAsiaTheme="majorEastAsia" w:hAnsiTheme="majorHAnsi" w:cstheme="majorBidi"/>
      <w:i/>
      <w:iCs/>
      <w:color w:val="404040" w:themeColor="text1" w:themeTint="BF"/>
      <w:sz w:val="20"/>
      <w:szCs w:val="20"/>
    </w:rPr>
  </w:style>
  <w:style w:type="paragraph" w:styleId="a3">
    <w:name w:val="footer"/>
    <w:basedOn w:val="a"/>
    <w:link w:val="Char"/>
    <w:rsid w:val="00800615"/>
    <w:pPr>
      <w:tabs>
        <w:tab w:val="center" w:pos="4153"/>
        <w:tab w:val="right" w:pos="8306"/>
      </w:tabs>
      <w:snapToGrid w:val="0"/>
    </w:pPr>
    <w:rPr>
      <w:sz w:val="18"/>
      <w:szCs w:val="18"/>
    </w:rPr>
  </w:style>
  <w:style w:type="character" w:customStyle="1" w:styleId="Char">
    <w:name w:val="页脚 Char"/>
    <w:basedOn w:val="a0"/>
    <w:link w:val="a3"/>
    <w:uiPriority w:val="99"/>
    <w:locked/>
    <w:rsid w:val="00800615"/>
    <w:rPr>
      <w:rFonts w:eastAsia="宋体"/>
      <w:kern w:val="2"/>
      <w:sz w:val="18"/>
      <w:lang w:val="en-US" w:eastAsia="zh-CN"/>
    </w:rPr>
  </w:style>
  <w:style w:type="paragraph" w:styleId="a4">
    <w:name w:val="header"/>
    <w:basedOn w:val="a"/>
    <w:link w:val="Char0"/>
    <w:rsid w:val="003709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370922"/>
    <w:rPr>
      <w:kern w:val="2"/>
      <w:sz w:val="18"/>
    </w:rPr>
  </w:style>
  <w:style w:type="character" w:customStyle="1" w:styleId="apple-converted-space">
    <w:name w:val="apple-converted-space"/>
    <w:basedOn w:val="a0"/>
    <w:qFormat/>
    <w:rsid w:val="006F2F53"/>
  </w:style>
  <w:style w:type="paragraph" w:styleId="a5">
    <w:name w:val="Normal (Web)"/>
    <w:basedOn w:val="a"/>
    <w:uiPriority w:val="99"/>
    <w:unhideWhenUsed/>
    <w:rsid w:val="006F2F53"/>
    <w:pPr>
      <w:spacing w:before="100" w:beforeAutospacing="1" w:after="100" w:afterAutospacing="1"/>
    </w:pPr>
    <w:rPr>
      <w:rFonts w:ascii="宋体" w:hAnsi="宋体" w:cs="宋体"/>
      <w:sz w:val="24"/>
      <w:szCs w:val="24"/>
    </w:rPr>
  </w:style>
  <w:style w:type="table" w:styleId="a6">
    <w:name w:val="Table Grid"/>
    <w:basedOn w:val="a1"/>
    <w:uiPriority w:val="59"/>
    <w:rsid w:val="006F2F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rsid w:val="006F2F53"/>
    <w:pPr>
      <w:spacing w:line="360" w:lineRule="auto"/>
      <w:ind w:firstLineChars="200" w:firstLine="200"/>
    </w:pPr>
    <w:rPr>
      <w:rFonts w:ascii="Calibri" w:hAnsi="Calibri" w:cs="Arial"/>
      <w:sz w:val="20"/>
      <w:szCs w:val="20"/>
    </w:rPr>
  </w:style>
  <w:style w:type="character" w:styleId="a7">
    <w:name w:val="Hyperlink"/>
    <w:basedOn w:val="a0"/>
    <w:uiPriority w:val="99"/>
    <w:unhideWhenUsed/>
    <w:rsid w:val="006F2F53"/>
    <w:rPr>
      <w:color w:val="0000FF"/>
      <w:u w:val="single"/>
    </w:rPr>
  </w:style>
  <w:style w:type="paragraph" w:styleId="a8">
    <w:name w:val="caption"/>
    <w:basedOn w:val="a"/>
    <w:next w:val="a"/>
    <w:uiPriority w:val="35"/>
    <w:unhideWhenUsed/>
    <w:qFormat/>
    <w:locked/>
    <w:rsid w:val="00932B00"/>
    <w:pPr>
      <w:spacing w:line="240" w:lineRule="auto"/>
    </w:pPr>
    <w:rPr>
      <w:b/>
      <w:bCs/>
      <w:color w:val="4F81BD" w:themeColor="accent1"/>
      <w:sz w:val="18"/>
      <w:szCs w:val="18"/>
    </w:rPr>
  </w:style>
  <w:style w:type="paragraph" w:styleId="a9">
    <w:name w:val="Document Map"/>
    <w:basedOn w:val="a"/>
    <w:link w:val="Char1"/>
    <w:uiPriority w:val="99"/>
    <w:rsid w:val="00D11921"/>
    <w:rPr>
      <w:rFonts w:ascii="宋体" w:cs="Calibri"/>
      <w:sz w:val="18"/>
      <w:szCs w:val="18"/>
    </w:rPr>
  </w:style>
  <w:style w:type="character" w:customStyle="1" w:styleId="Char1">
    <w:name w:val="文档结构图 Char"/>
    <w:basedOn w:val="a0"/>
    <w:link w:val="a9"/>
    <w:uiPriority w:val="99"/>
    <w:rsid w:val="00D11921"/>
    <w:rPr>
      <w:rFonts w:ascii="宋体" w:cs="Calibri"/>
      <w:kern w:val="2"/>
      <w:sz w:val="18"/>
      <w:szCs w:val="18"/>
    </w:rPr>
  </w:style>
  <w:style w:type="paragraph" w:styleId="aa">
    <w:name w:val="Balloon Text"/>
    <w:basedOn w:val="a"/>
    <w:link w:val="Char2"/>
    <w:uiPriority w:val="99"/>
    <w:rsid w:val="00D11921"/>
    <w:rPr>
      <w:rFonts w:cs="Calibri"/>
      <w:sz w:val="18"/>
      <w:szCs w:val="18"/>
    </w:rPr>
  </w:style>
  <w:style w:type="character" w:customStyle="1" w:styleId="Char2">
    <w:name w:val="批注框文本 Char"/>
    <w:basedOn w:val="a0"/>
    <w:link w:val="aa"/>
    <w:uiPriority w:val="99"/>
    <w:rsid w:val="00D11921"/>
    <w:rPr>
      <w:rFonts w:cs="Calibri"/>
      <w:kern w:val="2"/>
      <w:sz w:val="18"/>
      <w:szCs w:val="18"/>
    </w:rPr>
  </w:style>
  <w:style w:type="paragraph" w:styleId="ab">
    <w:name w:val="Title"/>
    <w:basedOn w:val="a"/>
    <w:next w:val="a"/>
    <w:link w:val="Char3"/>
    <w:qFormat/>
    <w:locked/>
    <w:rsid w:val="00932B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标题 Char"/>
    <w:basedOn w:val="a0"/>
    <w:link w:val="ab"/>
    <w:rsid w:val="00932B00"/>
    <w:rPr>
      <w:rFonts w:asciiTheme="majorHAnsi" w:eastAsiaTheme="majorEastAsia" w:hAnsiTheme="majorHAnsi" w:cstheme="majorBidi"/>
      <w:color w:val="17365D" w:themeColor="text2" w:themeShade="BF"/>
      <w:spacing w:val="5"/>
      <w:kern w:val="28"/>
      <w:sz w:val="52"/>
      <w:szCs w:val="52"/>
    </w:rPr>
  </w:style>
  <w:style w:type="character" w:styleId="ac">
    <w:name w:val="Strong"/>
    <w:basedOn w:val="a0"/>
    <w:uiPriority w:val="22"/>
    <w:qFormat/>
    <w:locked/>
    <w:rsid w:val="00932B00"/>
    <w:rPr>
      <w:b/>
      <w:bCs/>
    </w:rPr>
  </w:style>
  <w:style w:type="paragraph" w:customStyle="1" w:styleId="Style5">
    <w:name w:val="_Style 5"/>
    <w:basedOn w:val="a9"/>
    <w:uiPriority w:val="99"/>
    <w:semiHidden/>
    <w:rsid w:val="00D11921"/>
    <w:pPr>
      <w:widowControl w:val="0"/>
      <w:shd w:val="clear" w:color="auto" w:fill="000080"/>
      <w:jc w:val="both"/>
    </w:pPr>
    <w:rPr>
      <w:rFonts w:ascii="Tahoma" w:hAnsi="Tahoma" w:cs="Times New Roman"/>
      <w:sz w:val="24"/>
      <w:szCs w:val="24"/>
    </w:rPr>
  </w:style>
  <w:style w:type="paragraph" w:styleId="ad">
    <w:name w:val="List Paragraph"/>
    <w:basedOn w:val="a"/>
    <w:uiPriority w:val="34"/>
    <w:qFormat/>
    <w:rsid w:val="00932B00"/>
    <w:pPr>
      <w:ind w:left="720"/>
      <w:contextualSpacing/>
    </w:pPr>
  </w:style>
  <w:style w:type="paragraph" w:customStyle="1" w:styleId="CharChar1Char">
    <w:name w:val="Char Char1 Char"/>
    <w:basedOn w:val="a"/>
    <w:rsid w:val="00D11921"/>
    <w:pPr>
      <w:spacing w:after="160" w:line="240" w:lineRule="exact"/>
    </w:pPr>
    <w:rPr>
      <w:szCs w:val="24"/>
    </w:rPr>
  </w:style>
  <w:style w:type="paragraph" w:styleId="ae">
    <w:name w:val="Subtitle"/>
    <w:basedOn w:val="a"/>
    <w:next w:val="a"/>
    <w:link w:val="Char4"/>
    <w:uiPriority w:val="11"/>
    <w:qFormat/>
    <w:locked/>
    <w:rsid w:val="00932B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副标题 Char"/>
    <w:basedOn w:val="a0"/>
    <w:link w:val="ae"/>
    <w:uiPriority w:val="11"/>
    <w:rsid w:val="00932B00"/>
    <w:rPr>
      <w:rFonts w:asciiTheme="majorHAnsi" w:eastAsiaTheme="majorEastAsia" w:hAnsiTheme="majorHAnsi" w:cstheme="majorBidi"/>
      <w:i/>
      <w:iCs/>
      <w:color w:val="4F81BD" w:themeColor="accent1"/>
      <w:spacing w:val="15"/>
      <w:sz w:val="24"/>
      <w:szCs w:val="24"/>
    </w:rPr>
  </w:style>
  <w:style w:type="character" w:styleId="af">
    <w:name w:val="Emphasis"/>
    <w:basedOn w:val="a0"/>
    <w:uiPriority w:val="20"/>
    <w:qFormat/>
    <w:locked/>
    <w:rsid w:val="00932B00"/>
    <w:rPr>
      <w:i/>
      <w:iCs/>
    </w:rPr>
  </w:style>
  <w:style w:type="paragraph" w:styleId="af0">
    <w:name w:val="No Spacing"/>
    <w:uiPriority w:val="1"/>
    <w:qFormat/>
    <w:rsid w:val="00932B00"/>
    <w:pPr>
      <w:spacing w:after="0" w:line="240" w:lineRule="auto"/>
    </w:pPr>
  </w:style>
  <w:style w:type="paragraph" w:styleId="af1">
    <w:name w:val="Quote"/>
    <w:basedOn w:val="a"/>
    <w:next w:val="a"/>
    <w:link w:val="Char5"/>
    <w:uiPriority w:val="29"/>
    <w:qFormat/>
    <w:rsid w:val="00932B00"/>
    <w:rPr>
      <w:i/>
      <w:iCs/>
      <w:color w:val="000000" w:themeColor="text1"/>
    </w:rPr>
  </w:style>
  <w:style w:type="character" w:customStyle="1" w:styleId="Char5">
    <w:name w:val="引用 Char"/>
    <w:basedOn w:val="a0"/>
    <w:link w:val="af1"/>
    <w:uiPriority w:val="29"/>
    <w:rsid w:val="00932B00"/>
    <w:rPr>
      <w:i/>
      <w:iCs/>
      <w:color w:val="000000" w:themeColor="text1"/>
    </w:rPr>
  </w:style>
  <w:style w:type="paragraph" w:styleId="af2">
    <w:name w:val="Intense Quote"/>
    <w:basedOn w:val="a"/>
    <w:next w:val="a"/>
    <w:link w:val="Char6"/>
    <w:uiPriority w:val="30"/>
    <w:qFormat/>
    <w:rsid w:val="00932B00"/>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0"/>
    <w:link w:val="af2"/>
    <w:uiPriority w:val="30"/>
    <w:rsid w:val="00932B00"/>
    <w:rPr>
      <w:b/>
      <w:bCs/>
      <w:i/>
      <w:iCs/>
      <w:color w:val="4F81BD" w:themeColor="accent1"/>
    </w:rPr>
  </w:style>
  <w:style w:type="character" w:styleId="af3">
    <w:name w:val="Subtle Emphasis"/>
    <w:basedOn w:val="a0"/>
    <w:uiPriority w:val="19"/>
    <w:qFormat/>
    <w:rsid w:val="00932B00"/>
    <w:rPr>
      <w:i/>
      <w:iCs/>
      <w:color w:val="808080" w:themeColor="text1" w:themeTint="7F"/>
    </w:rPr>
  </w:style>
  <w:style w:type="character" w:styleId="af4">
    <w:name w:val="Intense Emphasis"/>
    <w:basedOn w:val="a0"/>
    <w:uiPriority w:val="21"/>
    <w:qFormat/>
    <w:rsid w:val="00932B00"/>
    <w:rPr>
      <w:b/>
      <w:bCs/>
      <w:i/>
      <w:iCs/>
      <w:color w:val="4F81BD" w:themeColor="accent1"/>
    </w:rPr>
  </w:style>
  <w:style w:type="character" w:styleId="af5">
    <w:name w:val="Subtle Reference"/>
    <w:basedOn w:val="a0"/>
    <w:uiPriority w:val="31"/>
    <w:qFormat/>
    <w:rsid w:val="00932B00"/>
    <w:rPr>
      <w:smallCaps/>
      <w:color w:val="C0504D" w:themeColor="accent2"/>
      <w:u w:val="single"/>
    </w:rPr>
  </w:style>
  <w:style w:type="character" w:styleId="af6">
    <w:name w:val="Intense Reference"/>
    <w:basedOn w:val="a0"/>
    <w:uiPriority w:val="32"/>
    <w:qFormat/>
    <w:rsid w:val="00932B00"/>
    <w:rPr>
      <w:b/>
      <w:bCs/>
      <w:smallCaps/>
      <w:color w:val="C0504D" w:themeColor="accent2"/>
      <w:spacing w:val="5"/>
      <w:u w:val="single"/>
    </w:rPr>
  </w:style>
  <w:style w:type="character" w:styleId="af7">
    <w:name w:val="Book Title"/>
    <w:basedOn w:val="a0"/>
    <w:uiPriority w:val="33"/>
    <w:qFormat/>
    <w:rsid w:val="00932B00"/>
    <w:rPr>
      <w:b/>
      <w:bCs/>
      <w:smallCaps/>
      <w:spacing w:val="5"/>
    </w:rPr>
  </w:style>
  <w:style w:type="paragraph" w:styleId="TOC">
    <w:name w:val="TOC Heading"/>
    <w:basedOn w:val="10"/>
    <w:next w:val="a"/>
    <w:uiPriority w:val="39"/>
    <w:unhideWhenUsed/>
    <w:qFormat/>
    <w:rsid w:val="00932B00"/>
    <w:pPr>
      <w:outlineLvl w:val="9"/>
    </w:pPr>
  </w:style>
  <w:style w:type="paragraph" w:styleId="20">
    <w:name w:val="toc 2"/>
    <w:basedOn w:val="a"/>
    <w:next w:val="a"/>
    <w:autoRedefine/>
    <w:uiPriority w:val="39"/>
    <w:unhideWhenUsed/>
    <w:qFormat/>
    <w:rsid w:val="006C14C6"/>
    <w:pPr>
      <w:spacing w:after="100"/>
      <w:ind w:left="220"/>
    </w:pPr>
    <w:rPr>
      <w:lang w:eastAsia="zh-CN" w:bidi="ar-SA"/>
    </w:rPr>
  </w:style>
  <w:style w:type="paragraph" w:styleId="1">
    <w:name w:val="toc 1"/>
    <w:basedOn w:val="a"/>
    <w:next w:val="a"/>
    <w:autoRedefine/>
    <w:uiPriority w:val="39"/>
    <w:unhideWhenUsed/>
    <w:qFormat/>
    <w:rsid w:val="00484018"/>
    <w:pPr>
      <w:numPr>
        <w:numId w:val="5"/>
      </w:numPr>
      <w:tabs>
        <w:tab w:val="right" w:leader="dot" w:pos="8834"/>
      </w:tabs>
      <w:spacing w:after="100"/>
    </w:pPr>
    <w:rPr>
      <w:sz w:val="24"/>
      <w:lang w:eastAsia="zh-CN" w:bidi="ar-SA"/>
    </w:rPr>
  </w:style>
  <w:style w:type="paragraph" w:styleId="30">
    <w:name w:val="toc 3"/>
    <w:basedOn w:val="a"/>
    <w:next w:val="a"/>
    <w:autoRedefine/>
    <w:uiPriority w:val="39"/>
    <w:unhideWhenUsed/>
    <w:qFormat/>
    <w:rsid w:val="006C14C6"/>
    <w:pPr>
      <w:spacing w:after="100"/>
      <w:ind w:left="440"/>
    </w:pPr>
    <w:rPr>
      <w:lang w:eastAsia="zh-CN" w:bidi="ar-SA"/>
    </w:rPr>
  </w:style>
  <w:style w:type="paragraph" w:styleId="40">
    <w:name w:val="toc 4"/>
    <w:basedOn w:val="a"/>
    <w:next w:val="a"/>
    <w:autoRedefine/>
    <w:uiPriority w:val="39"/>
    <w:unhideWhenUsed/>
    <w:rsid w:val="00276462"/>
    <w:pPr>
      <w:widowControl w:val="0"/>
      <w:spacing w:after="0" w:line="240" w:lineRule="auto"/>
      <w:ind w:leftChars="600" w:left="1260"/>
      <w:jc w:val="both"/>
    </w:pPr>
    <w:rPr>
      <w:kern w:val="2"/>
      <w:sz w:val="21"/>
      <w:lang w:eastAsia="zh-CN" w:bidi="ar-SA"/>
    </w:rPr>
  </w:style>
  <w:style w:type="paragraph" w:styleId="50">
    <w:name w:val="toc 5"/>
    <w:basedOn w:val="a"/>
    <w:next w:val="a"/>
    <w:autoRedefine/>
    <w:uiPriority w:val="39"/>
    <w:unhideWhenUsed/>
    <w:rsid w:val="00276462"/>
    <w:pPr>
      <w:widowControl w:val="0"/>
      <w:spacing w:after="0" w:line="240" w:lineRule="auto"/>
      <w:ind w:leftChars="800" w:left="1680"/>
      <w:jc w:val="both"/>
    </w:pPr>
    <w:rPr>
      <w:kern w:val="2"/>
      <w:sz w:val="21"/>
      <w:lang w:eastAsia="zh-CN" w:bidi="ar-SA"/>
    </w:rPr>
  </w:style>
  <w:style w:type="paragraph" w:styleId="60">
    <w:name w:val="toc 6"/>
    <w:basedOn w:val="a"/>
    <w:next w:val="a"/>
    <w:autoRedefine/>
    <w:uiPriority w:val="39"/>
    <w:unhideWhenUsed/>
    <w:rsid w:val="00276462"/>
    <w:pPr>
      <w:widowControl w:val="0"/>
      <w:spacing w:after="0" w:line="240" w:lineRule="auto"/>
      <w:ind w:leftChars="1000" w:left="2100"/>
      <w:jc w:val="both"/>
    </w:pPr>
    <w:rPr>
      <w:kern w:val="2"/>
      <w:sz w:val="21"/>
      <w:lang w:eastAsia="zh-CN" w:bidi="ar-SA"/>
    </w:rPr>
  </w:style>
  <w:style w:type="paragraph" w:styleId="70">
    <w:name w:val="toc 7"/>
    <w:basedOn w:val="a"/>
    <w:next w:val="a"/>
    <w:autoRedefine/>
    <w:uiPriority w:val="39"/>
    <w:unhideWhenUsed/>
    <w:rsid w:val="00276462"/>
    <w:pPr>
      <w:widowControl w:val="0"/>
      <w:spacing w:after="0" w:line="240" w:lineRule="auto"/>
      <w:ind w:leftChars="1200" w:left="2520"/>
      <w:jc w:val="both"/>
    </w:pPr>
    <w:rPr>
      <w:kern w:val="2"/>
      <w:sz w:val="21"/>
      <w:lang w:eastAsia="zh-CN" w:bidi="ar-SA"/>
    </w:rPr>
  </w:style>
  <w:style w:type="paragraph" w:styleId="80">
    <w:name w:val="toc 8"/>
    <w:basedOn w:val="a"/>
    <w:next w:val="a"/>
    <w:autoRedefine/>
    <w:uiPriority w:val="39"/>
    <w:unhideWhenUsed/>
    <w:rsid w:val="00276462"/>
    <w:pPr>
      <w:widowControl w:val="0"/>
      <w:spacing w:after="0" w:line="240" w:lineRule="auto"/>
      <w:ind w:leftChars="1400" w:left="2940"/>
      <w:jc w:val="both"/>
    </w:pPr>
    <w:rPr>
      <w:kern w:val="2"/>
      <w:sz w:val="21"/>
      <w:lang w:eastAsia="zh-CN" w:bidi="ar-SA"/>
    </w:rPr>
  </w:style>
  <w:style w:type="paragraph" w:styleId="90">
    <w:name w:val="toc 9"/>
    <w:basedOn w:val="a"/>
    <w:next w:val="a"/>
    <w:autoRedefine/>
    <w:uiPriority w:val="39"/>
    <w:unhideWhenUsed/>
    <w:rsid w:val="00276462"/>
    <w:pPr>
      <w:widowControl w:val="0"/>
      <w:spacing w:after="0" w:line="240" w:lineRule="auto"/>
      <w:ind w:leftChars="1600" w:left="3360"/>
      <w:jc w:val="both"/>
    </w:pPr>
    <w:rPr>
      <w:kern w:val="2"/>
      <w:sz w:val="21"/>
      <w:lang w:eastAsia="zh-CN" w:bidi="ar-SA"/>
    </w:rPr>
  </w:style>
  <w:style w:type="character" w:styleId="af8">
    <w:name w:val="footnote reference"/>
    <w:rsid w:val="006A1642"/>
    <w:rPr>
      <w:vertAlign w:val="superscript"/>
    </w:rPr>
  </w:style>
  <w:style w:type="paragraph" w:styleId="af9">
    <w:name w:val="footnote text"/>
    <w:basedOn w:val="a"/>
    <w:link w:val="Char7"/>
    <w:rsid w:val="006A1642"/>
    <w:pPr>
      <w:widowControl w:val="0"/>
      <w:snapToGrid w:val="0"/>
      <w:spacing w:after="0" w:line="240" w:lineRule="auto"/>
    </w:pPr>
    <w:rPr>
      <w:rFonts w:ascii="Calibri" w:eastAsia="宋体" w:hAnsi="Calibri" w:cs="Times New Roman"/>
      <w:kern w:val="2"/>
      <w:sz w:val="18"/>
      <w:szCs w:val="18"/>
      <w:lang w:eastAsia="zh-CN" w:bidi="ar-SA"/>
    </w:rPr>
  </w:style>
  <w:style w:type="character" w:customStyle="1" w:styleId="Char7">
    <w:name w:val="脚注文本 Char"/>
    <w:basedOn w:val="a0"/>
    <w:link w:val="af9"/>
    <w:rsid w:val="006A1642"/>
    <w:rPr>
      <w:rFonts w:ascii="Calibri" w:eastAsia="宋体" w:hAnsi="Calibri" w:cs="Times New Roman"/>
      <w:kern w:val="2"/>
      <w:sz w:val="18"/>
      <w:szCs w:val="18"/>
      <w:lang w:eastAsia="zh-CN" w:bidi="ar-SA"/>
    </w:rPr>
  </w:style>
  <w:style w:type="paragraph" w:customStyle="1" w:styleId="11">
    <w:name w:val="列出段落1"/>
    <w:basedOn w:val="a"/>
    <w:rsid w:val="00BF243D"/>
    <w:pPr>
      <w:widowControl w:val="0"/>
      <w:spacing w:after="0" w:line="240" w:lineRule="auto"/>
      <w:ind w:firstLineChars="200" w:firstLine="420"/>
      <w:jc w:val="both"/>
    </w:pPr>
    <w:rPr>
      <w:rFonts w:ascii="Calibri" w:eastAsia="宋体" w:hAnsi="Calibri" w:cs="Times New Roman"/>
      <w:kern w:val="2"/>
      <w:sz w:val="21"/>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00"/>
  </w:style>
  <w:style w:type="paragraph" w:styleId="10">
    <w:name w:val="heading 1"/>
    <w:basedOn w:val="a"/>
    <w:next w:val="a"/>
    <w:link w:val="1Char"/>
    <w:uiPriority w:val="9"/>
    <w:qFormat/>
    <w:locked/>
    <w:rsid w:val="00932B00"/>
    <w:pPr>
      <w:widowControl w:val="0"/>
      <w:spacing w:line="300" w:lineRule="exact"/>
      <w:jc w:val="center"/>
      <w:outlineLvl w:val="0"/>
    </w:pPr>
    <w:rPr>
      <w:rFonts w:cs="Times New Roman"/>
      <w:sz w:val="24"/>
      <w:szCs w:val="18"/>
      <w:lang w:eastAsia="zh-CN"/>
    </w:rPr>
  </w:style>
  <w:style w:type="paragraph" w:styleId="2">
    <w:name w:val="heading 2"/>
    <w:basedOn w:val="a"/>
    <w:next w:val="a"/>
    <w:link w:val="2Char"/>
    <w:uiPriority w:val="9"/>
    <w:unhideWhenUsed/>
    <w:qFormat/>
    <w:locked/>
    <w:rsid w:val="00932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locked/>
    <w:rsid w:val="00932B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locked/>
    <w:rsid w:val="00932B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locked/>
    <w:rsid w:val="00932B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locked/>
    <w:rsid w:val="00932B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locked/>
    <w:rsid w:val="00932B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locked/>
    <w:rsid w:val="00932B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locked/>
    <w:rsid w:val="00932B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932B00"/>
    <w:rPr>
      <w:rFonts w:cs="Times New Roman"/>
      <w:sz w:val="24"/>
      <w:szCs w:val="18"/>
      <w:lang w:eastAsia="zh-CN"/>
    </w:rPr>
  </w:style>
  <w:style w:type="character" w:customStyle="1" w:styleId="2Char">
    <w:name w:val="标题 2 Char"/>
    <w:basedOn w:val="a0"/>
    <w:link w:val="2"/>
    <w:uiPriority w:val="9"/>
    <w:rsid w:val="00932B0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932B0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932B0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932B0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932B0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932B0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932B0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932B00"/>
    <w:rPr>
      <w:rFonts w:asciiTheme="majorHAnsi" w:eastAsiaTheme="majorEastAsia" w:hAnsiTheme="majorHAnsi" w:cstheme="majorBidi"/>
      <w:i/>
      <w:iCs/>
      <w:color w:val="404040" w:themeColor="text1" w:themeTint="BF"/>
      <w:sz w:val="20"/>
      <w:szCs w:val="20"/>
    </w:rPr>
  </w:style>
  <w:style w:type="paragraph" w:styleId="a3">
    <w:name w:val="footer"/>
    <w:basedOn w:val="a"/>
    <w:link w:val="Char"/>
    <w:uiPriority w:val="99"/>
    <w:rsid w:val="00800615"/>
    <w:pPr>
      <w:tabs>
        <w:tab w:val="center" w:pos="4153"/>
        <w:tab w:val="right" w:pos="8306"/>
      </w:tabs>
      <w:snapToGrid w:val="0"/>
    </w:pPr>
    <w:rPr>
      <w:sz w:val="18"/>
      <w:szCs w:val="18"/>
    </w:rPr>
  </w:style>
  <w:style w:type="character" w:customStyle="1" w:styleId="Char">
    <w:name w:val="页脚 Char"/>
    <w:basedOn w:val="a0"/>
    <w:link w:val="a3"/>
    <w:uiPriority w:val="99"/>
    <w:locked/>
    <w:rsid w:val="00800615"/>
    <w:rPr>
      <w:rFonts w:eastAsia="宋体"/>
      <w:kern w:val="2"/>
      <w:sz w:val="18"/>
      <w:lang w:val="en-US" w:eastAsia="zh-CN"/>
    </w:rPr>
  </w:style>
  <w:style w:type="paragraph" w:styleId="a4">
    <w:name w:val="header"/>
    <w:basedOn w:val="a"/>
    <w:link w:val="Char0"/>
    <w:uiPriority w:val="99"/>
    <w:rsid w:val="003709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370922"/>
    <w:rPr>
      <w:kern w:val="2"/>
      <w:sz w:val="18"/>
    </w:rPr>
  </w:style>
  <w:style w:type="character" w:customStyle="1" w:styleId="apple-converted-space">
    <w:name w:val="apple-converted-space"/>
    <w:basedOn w:val="a0"/>
    <w:qFormat/>
    <w:rsid w:val="006F2F53"/>
  </w:style>
  <w:style w:type="paragraph" w:styleId="a5">
    <w:name w:val="Normal (Web)"/>
    <w:basedOn w:val="a"/>
    <w:uiPriority w:val="99"/>
    <w:unhideWhenUsed/>
    <w:rsid w:val="006F2F53"/>
    <w:pPr>
      <w:spacing w:before="100" w:beforeAutospacing="1" w:after="100" w:afterAutospacing="1"/>
    </w:pPr>
    <w:rPr>
      <w:rFonts w:ascii="宋体" w:hAnsi="宋体" w:cs="宋体"/>
      <w:sz w:val="24"/>
      <w:szCs w:val="24"/>
    </w:rPr>
  </w:style>
  <w:style w:type="table" w:styleId="a6">
    <w:name w:val="Table Grid"/>
    <w:basedOn w:val="a1"/>
    <w:uiPriority w:val="99"/>
    <w:rsid w:val="006F2F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rsid w:val="006F2F53"/>
    <w:pPr>
      <w:spacing w:line="360" w:lineRule="auto"/>
      <w:ind w:firstLineChars="200" w:firstLine="200"/>
    </w:pPr>
    <w:rPr>
      <w:rFonts w:ascii="Calibri" w:hAnsi="Calibri" w:cs="Arial"/>
      <w:sz w:val="20"/>
      <w:szCs w:val="20"/>
    </w:rPr>
  </w:style>
  <w:style w:type="character" w:styleId="a7">
    <w:name w:val="Hyperlink"/>
    <w:basedOn w:val="a0"/>
    <w:uiPriority w:val="99"/>
    <w:unhideWhenUsed/>
    <w:rsid w:val="006F2F53"/>
    <w:rPr>
      <w:color w:val="0000FF"/>
      <w:u w:val="single"/>
    </w:rPr>
  </w:style>
  <w:style w:type="paragraph" w:styleId="a8">
    <w:name w:val="caption"/>
    <w:basedOn w:val="a"/>
    <w:next w:val="a"/>
    <w:uiPriority w:val="35"/>
    <w:unhideWhenUsed/>
    <w:qFormat/>
    <w:locked/>
    <w:rsid w:val="00932B00"/>
    <w:pPr>
      <w:spacing w:line="240" w:lineRule="auto"/>
    </w:pPr>
    <w:rPr>
      <w:b/>
      <w:bCs/>
      <w:color w:val="4F81BD" w:themeColor="accent1"/>
      <w:sz w:val="18"/>
      <w:szCs w:val="18"/>
    </w:rPr>
  </w:style>
  <w:style w:type="paragraph" w:styleId="a9">
    <w:name w:val="Document Map"/>
    <w:basedOn w:val="a"/>
    <w:link w:val="Char1"/>
    <w:uiPriority w:val="99"/>
    <w:rsid w:val="00D11921"/>
    <w:rPr>
      <w:rFonts w:ascii="宋体" w:cs="Calibri"/>
      <w:sz w:val="18"/>
      <w:szCs w:val="18"/>
    </w:rPr>
  </w:style>
  <w:style w:type="character" w:customStyle="1" w:styleId="Char1">
    <w:name w:val="文档结构图 Char"/>
    <w:basedOn w:val="a0"/>
    <w:link w:val="a9"/>
    <w:uiPriority w:val="99"/>
    <w:rsid w:val="00D11921"/>
    <w:rPr>
      <w:rFonts w:ascii="宋体" w:cs="Calibri"/>
      <w:kern w:val="2"/>
      <w:sz w:val="18"/>
      <w:szCs w:val="18"/>
    </w:rPr>
  </w:style>
  <w:style w:type="paragraph" w:styleId="aa">
    <w:name w:val="Balloon Text"/>
    <w:basedOn w:val="a"/>
    <w:link w:val="Char2"/>
    <w:uiPriority w:val="99"/>
    <w:rsid w:val="00D11921"/>
    <w:rPr>
      <w:rFonts w:cs="Calibri"/>
      <w:sz w:val="18"/>
      <w:szCs w:val="18"/>
    </w:rPr>
  </w:style>
  <w:style w:type="character" w:customStyle="1" w:styleId="Char2">
    <w:name w:val="批注框文本 Char"/>
    <w:basedOn w:val="a0"/>
    <w:link w:val="aa"/>
    <w:uiPriority w:val="99"/>
    <w:rsid w:val="00D11921"/>
    <w:rPr>
      <w:rFonts w:cs="Calibri"/>
      <w:kern w:val="2"/>
      <w:sz w:val="18"/>
      <w:szCs w:val="18"/>
    </w:rPr>
  </w:style>
  <w:style w:type="paragraph" w:styleId="ab">
    <w:name w:val="Title"/>
    <w:basedOn w:val="a"/>
    <w:next w:val="a"/>
    <w:link w:val="Char3"/>
    <w:uiPriority w:val="10"/>
    <w:qFormat/>
    <w:locked/>
    <w:rsid w:val="00932B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标题 Char"/>
    <w:basedOn w:val="a0"/>
    <w:link w:val="ab"/>
    <w:uiPriority w:val="10"/>
    <w:rsid w:val="00932B00"/>
    <w:rPr>
      <w:rFonts w:asciiTheme="majorHAnsi" w:eastAsiaTheme="majorEastAsia" w:hAnsiTheme="majorHAnsi" w:cstheme="majorBidi"/>
      <w:color w:val="17365D" w:themeColor="text2" w:themeShade="BF"/>
      <w:spacing w:val="5"/>
      <w:kern w:val="28"/>
      <w:sz w:val="52"/>
      <w:szCs w:val="52"/>
    </w:rPr>
  </w:style>
  <w:style w:type="character" w:styleId="ac">
    <w:name w:val="Strong"/>
    <w:basedOn w:val="a0"/>
    <w:uiPriority w:val="22"/>
    <w:qFormat/>
    <w:locked/>
    <w:rsid w:val="00932B00"/>
    <w:rPr>
      <w:b/>
      <w:bCs/>
    </w:rPr>
  </w:style>
  <w:style w:type="paragraph" w:customStyle="1" w:styleId="Style5">
    <w:name w:val="_Style 5"/>
    <w:basedOn w:val="a9"/>
    <w:uiPriority w:val="99"/>
    <w:semiHidden/>
    <w:rsid w:val="00D11921"/>
    <w:pPr>
      <w:widowControl w:val="0"/>
      <w:shd w:val="clear" w:color="auto" w:fill="000080"/>
      <w:jc w:val="both"/>
    </w:pPr>
    <w:rPr>
      <w:rFonts w:ascii="Tahoma" w:hAnsi="Tahoma" w:cs="Times New Roman"/>
      <w:sz w:val="24"/>
      <w:szCs w:val="24"/>
    </w:rPr>
  </w:style>
  <w:style w:type="paragraph" w:styleId="ad">
    <w:name w:val="List Paragraph"/>
    <w:basedOn w:val="a"/>
    <w:uiPriority w:val="34"/>
    <w:qFormat/>
    <w:rsid w:val="00932B00"/>
    <w:pPr>
      <w:ind w:left="720"/>
      <w:contextualSpacing/>
    </w:pPr>
  </w:style>
  <w:style w:type="paragraph" w:customStyle="1" w:styleId="CharChar1Char">
    <w:name w:val="Char Char1 Char"/>
    <w:basedOn w:val="a"/>
    <w:rsid w:val="00D11921"/>
    <w:pPr>
      <w:spacing w:after="160" w:line="240" w:lineRule="exact"/>
    </w:pPr>
    <w:rPr>
      <w:szCs w:val="24"/>
    </w:rPr>
  </w:style>
  <w:style w:type="paragraph" w:styleId="ae">
    <w:name w:val="Subtitle"/>
    <w:basedOn w:val="a"/>
    <w:next w:val="a"/>
    <w:link w:val="Char4"/>
    <w:uiPriority w:val="11"/>
    <w:qFormat/>
    <w:locked/>
    <w:rsid w:val="00932B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副标题 Char"/>
    <w:basedOn w:val="a0"/>
    <w:link w:val="ae"/>
    <w:uiPriority w:val="11"/>
    <w:rsid w:val="00932B00"/>
    <w:rPr>
      <w:rFonts w:asciiTheme="majorHAnsi" w:eastAsiaTheme="majorEastAsia" w:hAnsiTheme="majorHAnsi" w:cstheme="majorBidi"/>
      <w:i/>
      <w:iCs/>
      <w:color w:val="4F81BD" w:themeColor="accent1"/>
      <w:spacing w:val="15"/>
      <w:sz w:val="24"/>
      <w:szCs w:val="24"/>
    </w:rPr>
  </w:style>
  <w:style w:type="character" w:styleId="af">
    <w:name w:val="Emphasis"/>
    <w:basedOn w:val="a0"/>
    <w:uiPriority w:val="20"/>
    <w:qFormat/>
    <w:locked/>
    <w:rsid w:val="00932B00"/>
    <w:rPr>
      <w:i/>
      <w:iCs/>
    </w:rPr>
  </w:style>
  <w:style w:type="paragraph" w:styleId="af0">
    <w:name w:val="No Spacing"/>
    <w:uiPriority w:val="1"/>
    <w:qFormat/>
    <w:rsid w:val="00932B00"/>
    <w:pPr>
      <w:spacing w:after="0" w:line="240" w:lineRule="auto"/>
    </w:pPr>
  </w:style>
  <w:style w:type="paragraph" w:styleId="af1">
    <w:name w:val="Quote"/>
    <w:basedOn w:val="a"/>
    <w:next w:val="a"/>
    <w:link w:val="Char5"/>
    <w:uiPriority w:val="29"/>
    <w:qFormat/>
    <w:rsid w:val="00932B00"/>
    <w:rPr>
      <w:i/>
      <w:iCs/>
      <w:color w:val="000000" w:themeColor="text1"/>
    </w:rPr>
  </w:style>
  <w:style w:type="character" w:customStyle="1" w:styleId="Char5">
    <w:name w:val="引用 Char"/>
    <w:basedOn w:val="a0"/>
    <w:link w:val="af1"/>
    <w:uiPriority w:val="29"/>
    <w:rsid w:val="00932B00"/>
    <w:rPr>
      <w:i/>
      <w:iCs/>
      <w:color w:val="000000" w:themeColor="text1"/>
    </w:rPr>
  </w:style>
  <w:style w:type="paragraph" w:styleId="af2">
    <w:name w:val="Intense Quote"/>
    <w:basedOn w:val="a"/>
    <w:next w:val="a"/>
    <w:link w:val="Char6"/>
    <w:uiPriority w:val="30"/>
    <w:qFormat/>
    <w:rsid w:val="00932B00"/>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0"/>
    <w:link w:val="af2"/>
    <w:uiPriority w:val="30"/>
    <w:rsid w:val="00932B00"/>
    <w:rPr>
      <w:b/>
      <w:bCs/>
      <w:i/>
      <w:iCs/>
      <w:color w:val="4F81BD" w:themeColor="accent1"/>
    </w:rPr>
  </w:style>
  <w:style w:type="character" w:styleId="af3">
    <w:name w:val="Subtle Emphasis"/>
    <w:basedOn w:val="a0"/>
    <w:uiPriority w:val="19"/>
    <w:qFormat/>
    <w:rsid w:val="00932B00"/>
    <w:rPr>
      <w:i/>
      <w:iCs/>
      <w:color w:val="808080" w:themeColor="text1" w:themeTint="7F"/>
    </w:rPr>
  </w:style>
  <w:style w:type="character" w:styleId="af4">
    <w:name w:val="Intense Emphasis"/>
    <w:basedOn w:val="a0"/>
    <w:uiPriority w:val="21"/>
    <w:qFormat/>
    <w:rsid w:val="00932B00"/>
    <w:rPr>
      <w:b/>
      <w:bCs/>
      <w:i/>
      <w:iCs/>
      <w:color w:val="4F81BD" w:themeColor="accent1"/>
    </w:rPr>
  </w:style>
  <w:style w:type="character" w:styleId="af5">
    <w:name w:val="Subtle Reference"/>
    <w:basedOn w:val="a0"/>
    <w:uiPriority w:val="31"/>
    <w:qFormat/>
    <w:rsid w:val="00932B00"/>
    <w:rPr>
      <w:smallCaps/>
      <w:color w:val="C0504D" w:themeColor="accent2"/>
      <w:u w:val="single"/>
    </w:rPr>
  </w:style>
  <w:style w:type="character" w:styleId="af6">
    <w:name w:val="Intense Reference"/>
    <w:basedOn w:val="a0"/>
    <w:uiPriority w:val="32"/>
    <w:qFormat/>
    <w:rsid w:val="00932B00"/>
    <w:rPr>
      <w:b/>
      <w:bCs/>
      <w:smallCaps/>
      <w:color w:val="C0504D" w:themeColor="accent2"/>
      <w:spacing w:val="5"/>
      <w:u w:val="single"/>
    </w:rPr>
  </w:style>
  <w:style w:type="character" w:styleId="af7">
    <w:name w:val="Book Title"/>
    <w:basedOn w:val="a0"/>
    <w:uiPriority w:val="33"/>
    <w:qFormat/>
    <w:rsid w:val="00932B00"/>
    <w:rPr>
      <w:b/>
      <w:bCs/>
      <w:smallCaps/>
      <w:spacing w:val="5"/>
    </w:rPr>
  </w:style>
  <w:style w:type="paragraph" w:styleId="TOC">
    <w:name w:val="TOC Heading"/>
    <w:basedOn w:val="10"/>
    <w:next w:val="a"/>
    <w:uiPriority w:val="39"/>
    <w:unhideWhenUsed/>
    <w:qFormat/>
    <w:rsid w:val="00932B00"/>
    <w:pPr>
      <w:outlineLvl w:val="9"/>
    </w:pPr>
  </w:style>
  <w:style w:type="paragraph" w:styleId="20">
    <w:name w:val="toc 2"/>
    <w:basedOn w:val="a"/>
    <w:next w:val="a"/>
    <w:autoRedefine/>
    <w:uiPriority w:val="39"/>
    <w:unhideWhenUsed/>
    <w:qFormat/>
    <w:rsid w:val="006C14C6"/>
    <w:pPr>
      <w:spacing w:after="100"/>
      <w:ind w:left="220"/>
    </w:pPr>
    <w:rPr>
      <w:lang w:eastAsia="zh-CN" w:bidi="ar-SA"/>
    </w:rPr>
  </w:style>
  <w:style w:type="paragraph" w:styleId="1">
    <w:name w:val="toc 1"/>
    <w:basedOn w:val="a"/>
    <w:next w:val="a"/>
    <w:autoRedefine/>
    <w:uiPriority w:val="39"/>
    <w:unhideWhenUsed/>
    <w:qFormat/>
    <w:rsid w:val="006C14C6"/>
    <w:pPr>
      <w:numPr>
        <w:numId w:val="5"/>
      </w:numPr>
      <w:tabs>
        <w:tab w:val="right" w:leader="dot" w:pos="8834"/>
      </w:tabs>
      <w:spacing w:after="100"/>
    </w:pPr>
    <w:rPr>
      <w:lang w:eastAsia="zh-CN" w:bidi="ar-SA"/>
    </w:rPr>
  </w:style>
  <w:style w:type="paragraph" w:styleId="30">
    <w:name w:val="toc 3"/>
    <w:basedOn w:val="a"/>
    <w:next w:val="a"/>
    <w:autoRedefine/>
    <w:uiPriority w:val="39"/>
    <w:unhideWhenUsed/>
    <w:qFormat/>
    <w:rsid w:val="006C14C6"/>
    <w:pPr>
      <w:spacing w:after="100"/>
      <w:ind w:left="440"/>
    </w:pPr>
    <w:rPr>
      <w:lang w:eastAsia="zh-CN" w:bidi="ar-SA"/>
    </w:rPr>
  </w:style>
  <w:style w:type="paragraph" w:styleId="40">
    <w:name w:val="toc 4"/>
    <w:basedOn w:val="a"/>
    <w:next w:val="a"/>
    <w:autoRedefine/>
    <w:uiPriority w:val="39"/>
    <w:unhideWhenUsed/>
    <w:rsid w:val="00276462"/>
    <w:pPr>
      <w:widowControl w:val="0"/>
      <w:spacing w:after="0" w:line="240" w:lineRule="auto"/>
      <w:ind w:leftChars="600" w:left="1260"/>
      <w:jc w:val="both"/>
    </w:pPr>
    <w:rPr>
      <w:kern w:val="2"/>
      <w:sz w:val="21"/>
      <w:lang w:eastAsia="zh-CN" w:bidi="ar-SA"/>
    </w:rPr>
  </w:style>
  <w:style w:type="paragraph" w:styleId="50">
    <w:name w:val="toc 5"/>
    <w:basedOn w:val="a"/>
    <w:next w:val="a"/>
    <w:autoRedefine/>
    <w:uiPriority w:val="39"/>
    <w:unhideWhenUsed/>
    <w:rsid w:val="00276462"/>
    <w:pPr>
      <w:widowControl w:val="0"/>
      <w:spacing w:after="0" w:line="240" w:lineRule="auto"/>
      <w:ind w:leftChars="800" w:left="1680"/>
      <w:jc w:val="both"/>
    </w:pPr>
    <w:rPr>
      <w:kern w:val="2"/>
      <w:sz w:val="21"/>
      <w:lang w:eastAsia="zh-CN" w:bidi="ar-SA"/>
    </w:rPr>
  </w:style>
  <w:style w:type="paragraph" w:styleId="60">
    <w:name w:val="toc 6"/>
    <w:basedOn w:val="a"/>
    <w:next w:val="a"/>
    <w:autoRedefine/>
    <w:uiPriority w:val="39"/>
    <w:unhideWhenUsed/>
    <w:rsid w:val="00276462"/>
    <w:pPr>
      <w:widowControl w:val="0"/>
      <w:spacing w:after="0" w:line="240" w:lineRule="auto"/>
      <w:ind w:leftChars="1000" w:left="2100"/>
      <w:jc w:val="both"/>
    </w:pPr>
    <w:rPr>
      <w:kern w:val="2"/>
      <w:sz w:val="21"/>
      <w:lang w:eastAsia="zh-CN" w:bidi="ar-SA"/>
    </w:rPr>
  </w:style>
  <w:style w:type="paragraph" w:styleId="70">
    <w:name w:val="toc 7"/>
    <w:basedOn w:val="a"/>
    <w:next w:val="a"/>
    <w:autoRedefine/>
    <w:uiPriority w:val="39"/>
    <w:unhideWhenUsed/>
    <w:rsid w:val="00276462"/>
    <w:pPr>
      <w:widowControl w:val="0"/>
      <w:spacing w:after="0" w:line="240" w:lineRule="auto"/>
      <w:ind w:leftChars="1200" w:left="2520"/>
      <w:jc w:val="both"/>
    </w:pPr>
    <w:rPr>
      <w:kern w:val="2"/>
      <w:sz w:val="21"/>
      <w:lang w:eastAsia="zh-CN" w:bidi="ar-SA"/>
    </w:rPr>
  </w:style>
  <w:style w:type="paragraph" w:styleId="80">
    <w:name w:val="toc 8"/>
    <w:basedOn w:val="a"/>
    <w:next w:val="a"/>
    <w:autoRedefine/>
    <w:uiPriority w:val="39"/>
    <w:unhideWhenUsed/>
    <w:rsid w:val="00276462"/>
    <w:pPr>
      <w:widowControl w:val="0"/>
      <w:spacing w:after="0" w:line="240" w:lineRule="auto"/>
      <w:ind w:leftChars="1400" w:left="2940"/>
      <w:jc w:val="both"/>
    </w:pPr>
    <w:rPr>
      <w:kern w:val="2"/>
      <w:sz w:val="21"/>
      <w:lang w:eastAsia="zh-CN" w:bidi="ar-SA"/>
    </w:rPr>
  </w:style>
  <w:style w:type="paragraph" w:styleId="90">
    <w:name w:val="toc 9"/>
    <w:basedOn w:val="a"/>
    <w:next w:val="a"/>
    <w:autoRedefine/>
    <w:uiPriority w:val="39"/>
    <w:unhideWhenUsed/>
    <w:rsid w:val="00276462"/>
    <w:pPr>
      <w:widowControl w:val="0"/>
      <w:spacing w:after="0" w:line="240" w:lineRule="auto"/>
      <w:ind w:leftChars="1600" w:left="3360"/>
      <w:jc w:val="both"/>
    </w:pPr>
    <w:rPr>
      <w:kern w:val="2"/>
      <w:sz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wxit.edu.cn/"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hczh@xijipack.com.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javascript:$.djs.invoke(%7bctxPath:%22/oa_addressbook%22,js:%22/ui/addressbook/common/view/index.js%22%7d,%22lookDetails%22,%221990070037%22);" TargetMode="External"/><Relationship Id="rId25" Type="http://schemas.openxmlformats.org/officeDocument/2006/relationships/hyperlink" Target="https://baike.baidu.com/item/%E8%B5%84%E4%BA%A7%E7%AE%A1%E7%90%86" TargetMode="External"/><Relationship Id="rId2" Type="http://schemas.openxmlformats.org/officeDocument/2006/relationships/numbering" Target="numbering.xml"/><Relationship Id="rId16" Type="http://schemas.openxmlformats.org/officeDocument/2006/relationships/hyperlink" Target="mailto:1051540808@qq.com" TargetMode="External"/><Relationship Id="rId20" Type="http://schemas.openxmlformats.org/officeDocument/2006/relationships/hyperlink" Target="http://www.cyjt.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wangping@ciotc.org" TargetMode="External"/><Relationship Id="rId5" Type="http://schemas.openxmlformats.org/officeDocument/2006/relationships/settings" Target="settings.xml"/><Relationship Id="rId15" Type="http://schemas.openxmlformats.org/officeDocument/2006/relationships/hyperlink" Target="http://www.wuxiairport.com/" TargetMode="External"/><Relationship Id="rId23" Type="http://schemas.openxmlformats.org/officeDocument/2006/relationships/hyperlink" Target="mailto:hr@jrcopper.cn"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rlzyk@baoyin.com" TargetMode="External"/><Relationship Id="rId27" Type="http://schemas.openxmlformats.org/officeDocument/2006/relationships/hyperlink" Target="http://www.wxautowell.co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DC04B-2CE4-434C-BE85-9D464724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143</Pages>
  <Words>17784</Words>
  <Characters>101374</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24</cp:revision>
  <cp:lastPrinted>2017-11-07T02:24:00Z</cp:lastPrinted>
  <dcterms:created xsi:type="dcterms:W3CDTF">2017-11-06T03:06:00Z</dcterms:created>
  <dcterms:modified xsi:type="dcterms:W3CDTF">2017-11-13T09:43:00Z</dcterms:modified>
</cp:coreProperties>
</file>